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62"/>
        <w:tblW w:w="8757" w:type="dxa"/>
        <w:tblLook w:val="01E0" w:firstRow="1" w:lastRow="1" w:firstColumn="1" w:lastColumn="1" w:noHBand="0" w:noVBand="0"/>
      </w:tblPr>
      <w:tblGrid>
        <w:gridCol w:w="3557"/>
        <w:gridCol w:w="754"/>
        <w:gridCol w:w="4446"/>
      </w:tblGrid>
      <w:tr w:rsidR="007F7CFD" w:rsidRPr="007F7CFD" w:rsidTr="00397BFB">
        <w:trPr>
          <w:trHeight w:val="1631"/>
        </w:trPr>
        <w:tc>
          <w:tcPr>
            <w:tcW w:w="3557" w:type="dxa"/>
          </w:tcPr>
          <w:p w:rsidR="007F7CFD" w:rsidRPr="007F7CFD" w:rsidRDefault="007F7CFD" w:rsidP="007F7CFD">
            <w:r w:rsidRPr="007F7CFD">
              <w:t xml:space="preserve">                      Принято </w:t>
            </w:r>
          </w:p>
          <w:p w:rsidR="007F7CFD" w:rsidRPr="007F7CFD" w:rsidRDefault="007F7CFD" w:rsidP="007F7CFD">
            <w:r w:rsidRPr="007F7CFD">
              <w:t xml:space="preserve">на педагогическом Совете школы </w:t>
            </w:r>
          </w:p>
          <w:p w:rsidR="007F7CFD" w:rsidRPr="007F7CFD" w:rsidRDefault="007F7CFD" w:rsidP="007F7CFD">
            <w:r w:rsidRPr="007F7CFD">
              <w:t>Протокол № 1 от 29 августа 2019 года</w:t>
            </w:r>
          </w:p>
          <w:p w:rsidR="007F7CFD" w:rsidRPr="007F7CFD" w:rsidRDefault="007F7CFD" w:rsidP="007F7CFD">
            <w:pPr>
              <w:rPr>
                <w:szCs w:val="28"/>
              </w:rPr>
            </w:pPr>
          </w:p>
        </w:tc>
        <w:tc>
          <w:tcPr>
            <w:tcW w:w="754" w:type="dxa"/>
          </w:tcPr>
          <w:p w:rsidR="007F7CFD" w:rsidRPr="007F7CFD" w:rsidRDefault="007F7CFD" w:rsidP="007F7CFD">
            <w:pPr>
              <w:rPr>
                <w:szCs w:val="28"/>
              </w:rPr>
            </w:pPr>
          </w:p>
        </w:tc>
        <w:tc>
          <w:tcPr>
            <w:tcW w:w="4446" w:type="dxa"/>
          </w:tcPr>
          <w:p w:rsidR="007F7CFD" w:rsidRPr="007F7CFD" w:rsidRDefault="007F7CFD" w:rsidP="007F7CFD">
            <w:pPr>
              <w:jc w:val="center"/>
              <w:rPr>
                <w:szCs w:val="28"/>
              </w:rPr>
            </w:pPr>
            <w:r w:rsidRPr="007F7CFD">
              <w:rPr>
                <w:szCs w:val="28"/>
              </w:rPr>
              <w:t xml:space="preserve">                УТВЕРЖДАЮ</w:t>
            </w:r>
          </w:p>
          <w:p w:rsidR="007F7CFD" w:rsidRPr="007F7CFD" w:rsidRDefault="007F7CFD" w:rsidP="007F7CFD">
            <w:pPr>
              <w:jc w:val="right"/>
              <w:rPr>
                <w:szCs w:val="28"/>
              </w:rPr>
            </w:pPr>
            <w:r w:rsidRPr="007F7CFD">
              <w:rPr>
                <w:szCs w:val="28"/>
              </w:rPr>
              <w:t>Директор МКОУ</w:t>
            </w:r>
          </w:p>
          <w:p w:rsidR="007F7CFD" w:rsidRPr="007F7CFD" w:rsidRDefault="007F7CFD" w:rsidP="007F7CFD">
            <w:pPr>
              <w:jc w:val="right"/>
              <w:rPr>
                <w:szCs w:val="28"/>
              </w:rPr>
            </w:pPr>
            <w:r w:rsidRPr="007F7CFD">
              <w:rPr>
                <w:szCs w:val="28"/>
              </w:rPr>
              <w:t>«</w:t>
            </w:r>
            <w:proofErr w:type="spellStart"/>
            <w:r w:rsidRPr="007F7CFD">
              <w:rPr>
                <w:szCs w:val="28"/>
              </w:rPr>
              <w:t>Испикская</w:t>
            </w:r>
            <w:proofErr w:type="spellEnd"/>
            <w:r w:rsidRPr="007F7CFD">
              <w:rPr>
                <w:szCs w:val="28"/>
              </w:rPr>
              <w:t xml:space="preserve"> СОШ»</w:t>
            </w:r>
          </w:p>
          <w:p w:rsidR="007F7CFD" w:rsidRPr="007F7CFD" w:rsidRDefault="007F7CFD" w:rsidP="007F7CFD">
            <w:pPr>
              <w:jc w:val="right"/>
              <w:rPr>
                <w:szCs w:val="28"/>
              </w:rPr>
            </w:pPr>
            <w:r w:rsidRPr="007F7CFD">
              <w:rPr>
                <w:szCs w:val="28"/>
              </w:rPr>
              <w:t xml:space="preserve">___________ </w:t>
            </w:r>
            <w:proofErr w:type="spellStart"/>
            <w:r w:rsidRPr="007F7CFD">
              <w:rPr>
                <w:szCs w:val="28"/>
              </w:rPr>
              <w:t>Шихбабаев</w:t>
            </w:r>
            <w:proofErr w:type="spellEnd"/>
            <w:r w:rsidRPr="007F7CFD">
              <w:rPr>
                <w:szCs w:val="28"/>
              </w:rPr>
              <w:t xml:space="preserve"> И.Э.</w:t>
            </w:r>
          </w:p>
          <w:p w:rsidR="007F7CFD" w:rsidRPr="007F7CFD" w:rsidRDefault="007F7CFD" w:rsidP="007F7CFD">
            <w:pPr>
              <w:jc w:val="right"/>
              <w:rPr>
                <w:szCs w:val="28"/>
              </w:rPr>
            </w:pPr>
          </w:p>
          <w:p w:rsidR="007F7CFD" w:rsidRPr="007F7CFD" w:rsidRDefault="007F7CFD" w:rsidP="007F7CFD">
            <w:pPr>
              <w:jc w:val="center"/>
              <w:rPr>
                <w:szCs w:val="28"/>
              </w:rPr>
            </w:pPr>
            <w:r w:rsidRPr="007F7CFD">
              <w:rPr>
                <w:szCs w:val="28"/>
              </w:rPr>
              <w:t xml:space="preserve">                 Приказ  №         </w:t>
            </w:r>
            <w:proofErr w:type="gramStart"/>
            <w:r w:rsidRPr="007F7CFD">
              <w:rPr>
                <w:szCs w:val="28"/>
              </w:rPr>
              <w:t>от</w:t>
            </w:r>
            <w:proofErr w:type="gramEnd"/>
          </w:p>
        </w:tc>
      </w:tr>
    </w:tbl>
    <w:p w:rsidR="007F7CFD" w:rsidRDefault="007F7CFD" w:rsidP="00A71BEF">
      <w:pPr>
        <w:jc w:val="both"/>
        <w:rPr>
          <w:b/>
        </w:rPr>
      </w:pPr>
    </w:p>
    <w:p w:rsidR="007F7CFD" w:rsidRPr="007F7CFD" w:rsidRDefault="007F7CFD" w:rsidP="007F7CFD">
      <w:pPr>
        <w:jc w:val="both"/>
        <w:rPr>
          <w:b/>
        </w:rPr>
      </w:pPr>
    </w:p>
    <w:p w:rsidR="007F7CFD" w:rsidRPr="007F7CFD" w:rsidRDefault="007F7CFD" w:rsidP="007F7CFD">
      <w:pPr>
        <w:ind w:left="360"/>
        <w:jc w:val="both"/>
        <w:rPr>
          <w:b/>
        </w:rPr>
      </w:pPr>
    </w:p>
    <w:p w:rsidR="007F7CFD" w:rsidRPr="007F7CFD" w:rsidRDefault="007F7CFD" w:rsidP="007F7CFD">
      <w:pPr>
        <w:ind w:left="360"/>
        <w:jc w:val="both"/>
        <w:rPr>
          <w:b/>
        </w:rPr>
      </w:pPr>
    </w:p>
    <w:p w:rsidR="007F7CFD" w:rsidRPr="007F7CFD" w:rsidRDefault="007F7CFD" w:rsidP="007F7CFD">
      <w:pPr>
        <w:ind w:left="360"/>
        <w:jc w:val="both"/>
        <w:rPr>
          <w:b/>
        </w:rPr>
      </w:pPr>
    </w:p>
    <w:p w:rsidR="007F7CFD" w:rsidRPr="007F7CFD" w:rsidRDefault="007F7CFD" w:rsidP="007F7CFD">
      <w:pPr>
        <w:ind w:left="360"/>
        <w:jc w:val="both"/>
        <w:rPr>
          <w:b/>
        </w:rPr>
      </w:pPr>
    </w:p>
    <w:p w:rsidR="007F7CFD" w:rsidRP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Pr="007F7CFD" w:rsidRDefault="007F7CFD" w:rsidP="007F7CFD">
      <w:pPr>
        <w:ind w:left="360"/>
        <w:jc w:val="both"/>
        <w:rPr>
          <w:b/>
          <w:sz w:val="72"/>
          <w:szCs w:val="72"/>
        </w:rPr>
      </w:pPr>
    </w:p>
    <w:p w:rsidR="007F7CFD" w:rsidRPr="007F7CFD" w:rsidRDefault="007F7CFD" w:rsidP="007F7CFD">
      <w:pPr>
        <w:spacing w:line="276" w:lineRule="auto"/>
        <w:ind w:left="360"/>
        <w:jc w:val="center"/>
        <w:rPr>
          <w:b/>
          <w:sz w:val="72"/>
          <w:szCs w:val="72"/>
        </w:rPr>
      </w:pPr>
      <w:r w:rsidRPr="007F7CFD">
        <w:rPr>
          <w:sz w:val="72"/>
          <w:szCs w:val="72"/>
        </w:rPr>
        <w:t xml:space="preserve">Режим  </w:t>
      </w:r>
      <w:r w:rsidRPr="007F7CFD">
        <w:rPr>
          <w:sz w:val="72"/>
          <w:szCs w:val="72"/>
        </w:rPr>
        <w:t>занятий обучающихся</w:t>
      </w:r>
    </w:p>
    <w:p w:rsidR="007F7CFD" w:rsidRPr="007F7CFD" w:rsidRDefault="007F7CFD" w:rsidP="007F7CFD">
      <w:pPr>
        <w:spacing w:line="276" w:lineRule="auto"/>
        <w:ind w:left="360"/>
        <w:jc w:val="center"/>
        <w:rPr>
          <w:b/>
          <w:sz w:val="72"/>
          <w:szCs w:val="72"/>
        </w:rPr>
      </w:pPr>
      <w:r w:rsidRPr="007F7CFD">
        <w:rPr>
          <w:sz w:val="72"/>
          <w:szCs w:val="72"/>
        </w:rPr>
        <w:t>МКОУ «</w:t>
      </w:r>
      <w:proofErr w:type="spellStart"/>
      <w:r w:rsidRPr="007F7CFD">
        <w:rPr>
          <w:sz w:val="72"/>
          <w:szCs w:val="72"/>
        </w:rPr>
        <w:t>Испикская</w:t>
      </w:r>
      <w:proofErr w:type="spellEnd"/>
      <w:r w:rsidRPr="007F7CFD">
        <w:rPr>
          <w:sz w:val="72"/>
          <w:szCs w:val="72"/>
        </w:rPr>
        <w:t xml:space="preserve"> СОШ»</w:t>
      </w:r>
    </w:p>
    <w:p w:rsidR="007F7CFD" w:rsidRPr="007F7CFD" w:rsidRDefault="007F7CFD" w:rsidP="007F7CFD">
      <w:pPr>
        <w:spacing w:line="276" w:lineRule="auto"/>
        <w:ind w:left="360"/>
        <w:jc w:val="center"/>
        <w:rPr>
          <w:b/>
          <w:sz w:val="72"/>
          <w:szCs w:val="72"/>
        </w:rPr>
      </w:pPr>
    </w:p>
    <w:p w:rsidR="007F7CFD" w:rsidRPr="007F7CFD" w:rsidRDefault="007F7CFD" w:rsidP="007F7CFD">
      <w:pPr>
        <w:ind w:left="360"/>
        <w:jc w:val="both"/>
        <w:rPr>
          <w:b/>
          <w:sz w:val="72"/>
          <w:szCs w:val="72"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Default="007F7CFD" w:rsidP="007F7CFD">
      <w:pPr>
        <w:ind w:left="360"/>
        <w:jc w:val="both"/>
        <w:rPr>
          <w:b/>
        </w:rPr>
      </w:pPr>
    </w:p>
    <w:p w:rsidR="007F7CFD" w:rsidRPr="007F7CFD" w:rsidRDefault="007F7CFD" w:rsidP="007F7CFD">
      <w:pPr>
        <w:ind w:left="360"/>
        <w:jc w:val="both"/>
        <w:rPr>
          <w:b/>
        </w:rPr>
      </w:pPr>
      <w:bookmarkStart w:id="0" w:name="_GoBack"/>
      <w:bookmarkEnd w:id="0"/>
    </w:p>
    <w:p w:rsidR="007F7CFD" w:rsidRPr="007F7CFD" w:rsidRDefault="007F7CFD" w:rsidP="007F7CFD">
      <w:pPr>
        <w:ind w:left="360"/>
        <w:jc w:val="both"/>
        <w:rPr>
          <w:b/>
        </w:rPr>
      </w:pPr>
    </w:p>
    <w:p w:rsidR="00A71BEF" w:rsidRPr="007F7CFD" w:rsidRDefault="007F7CFD" w:rsidP="007F7CFD">
      <w:pPr>
        <w:ind w:left="567"/>
        <w:jc w:val="both"/>
        <w:rPr>
          <w:b/>
        </w:rPr>
      </w:pPr>
      <w:r>
        <w:rPr>
          <w:b/>
        </w:rPr>
        <w:t xml:space="preserve">1.  </w:t>
      </w:r>
      <w:r w:rsidR="00E266CC" w:rsidRPr="007F7CFD">
        <w:rPr>
          <w:b/>
        </w:rPr>
        <w:t>Общие положения</w:t>
      </w:r>
    </w:p>
    <w:p w:rsidR="002626FE" w:rsidRPr="00583EA5" w:rsidRDefault="00406E62" w:rsidP="00583EA5">
      <w:pPr>
        <w:ind w:firstLine="567"/>
        <w:jc w:val="both"/>
      </w:pPr>
      <w:r w:rsidRPr="00583EA5">
        <w:t xml:space="preserve">1.1. </w:t>
      </w:r>
      <w:proofErr w:type="gramStart"/>
      <w:r w:rsidRPr="00583EA5">
        <w:t xml:space="preserve">Настоящее Положение </w:t>
      </w:r>
      <w:r w:rsidR="00D62F04" w:rsidRPr="00583EA5">
        <w:t>о р</w:t>
      </w:r>
      <w:r w:rsidRPr="00583EA5">
        <w:t xml:space="preserve">ежиме занятий обучающихся Муниципального </w:t>
      </w:r>
      <w:r w:rsidR="00F57EC9">
        <w:t>казённого</w:t>
      </w:r>
      <w:r w:rsidRPr="00583EA5">
        <w:t xml:space="preserve"> о</w:t>
      </w:r>
      <w:r w:rsidR="00D62F04" w:rsidRPr="00583EA5">
        <w:t>бщеобразовательного учреждения</w:t>
      </w:r>
      <w:r w:rsidRPr="00583EA5">
        <w:t xml:space="preserve"> </w:t>
      </w:r>
      <w:r w:rsidR="00F57EC9">
        <w:t xml:space="preserve"> </w:t>
      </w:r>
      <w:proofErr w:type="spellStart"/>
      <w:r w:rsidR="00F57EC9">
        <w:t>Испикская</w:t>
      </w:r>
      <w:proofErr w:type="spellEnd"/>
      <w:r w:rsidR="00F57EC9">
        <w:t xml:space="preserve"> </w:t>
      </w:r>
      <w:r w:rsidRPr="00583EA5">
        <w:t>средня</w:t>
      </w:r>
      <w:r w:rsidR="00D62F04" w:rsidRPr="00583EA5">
        <w:t xml:space="preserve">я общеобразовательная школа </w:t>
      </w:r>
      <w:r w:rsidRPr="00583EA5">
        <w:t>(далее</w:t>
      </w:r>
      <w:r w:rsidR="00D62F04" w:rsidRPr="00583EA5">
        <w:t xml:space="preserve"> </w:t>
      </w:r>
      <w:r w:rsidRPr="00583EA5">
        <w:t>- Положение)</w:t>
      </w:r>
      <w:r w:rsidR="00D62F04" w:rsidRPr="00583EA5">
        <w:t xml:space="preserve"> </w:t>
      </w:r>
      <w:r w:rsidRPr="00583EA5">
        <w:t>разработано с</w:t>
      </w:r>
      <w:r w:rsidR="00D62F04" w:rsidRPr="00583EA5">
        <w:t xml:space="preserve"> </w:t>
      </w:r>
      <w:r w:rsidRPr="00583EA5">
        <w:t>учето</w:t>
      </w:r>
      <w:r w:rsidR="00D62F04" w:rsidRPr="00583EA5">
        <w:t>м требований ФЗ №</w:t>
      </w:r>
      <w:r w:rsidR="002857FD" w:rsidRPr="00583EA5">
        <w:t xml:space="preserve">273-ФЗ </w:t>
      </w:r>
      <w:r w:rsidRPr="00583EA5">
        <w:t>«Об образ</w:t>
      </w:r>
      <w:r w:rsidR="00D62F04" w:rsidRPr="00583EA5">
        <w:t xml:space="preserve">овании в Российской Федерации» от 29.12.2012г., </w:t>
      </w:r>
      <w:r w:rsidRPr="00583EA5">
        <w:t>Постановлением Главного санитарного в</w:t>
      </w:r>
      <w:r w:rsidR="000E18CC" w:rsidRPr="00583EA5">
        <w:t>рача РФ от 29.12.2010</w:t>
      </w:r>
      <w:r w:rsidR="00D62F04" w:rsidRPr="00583EA5">
        <w:t xml:space="preserve"> </w:t>
      </w:r>
      <w:r w:rsidR="000E18CC" w:rsidRPr="00583EA5">
        <w:t xml:space="preserve">г. </w:t>
      </w:r>
      <w:r w:rsidR="00361972" w:rsidRPr="00583EA5">
        <w:t>№</w:t>
      </w:r>
      <w:r w:rsidR="000E18CC" w:rsidRPr="00583EA5">
        <w:t>189 «</w:t>
      </w:r>
      <w:r w:rsidRPr="00583EA5">
        <w:t>Об утверждении СанПиН 2.4.2.2821-10 «Санитарно-эпидемиологические требования к условиям организации обучения</w:t>
      </w:r>
      <w:r w:rsidR="002857FD" w:rsidRPr="00583EA5">
        <w:t xml:space="preserve"> в общеобразовательных учреждениях» (с изменениями) (далее </w:t>
      </w:r>
      <w:r w:rsidRPr="00583EA5">
        <w:t>СанПиН 2.4.2.2821-10</w:t>
      </w:r>
      <w:r w:rsidR="002857FD" w:rsidRPr="00583EA5">
        <w:t>), Порядком</w:t>
      </w:r>
      <w:proofErr w:type="gramEnd"/>
      <w:r w:rsidR="002857FD" w:rsidRPr="00583EA5">
        <w:t xml:space="preserve"> </w:t>
      </w:r>
      <w:proofErr w:type="gramStart"/>
      <w:r w:rsidR="002857FD" w:rsidRPr="00583EA5"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</w:t>
      </w:r>
      <w:r w:rsidR="00EC0B29" w:rsidRPr="00583EA5">
        <w:t>реднего об</w:t>
      </w:r>
      <w:r w:rsidR="00D62F04" w:rsidRPr="00583EA5">
        <w:t>щего образования, утвержденным</w:t>
      </w:r>
      <w:r w:rsidR="002857FD" w:rsidRPr="00583EA5">
        <w:t xml:space="preserve"> Приказом </w:t>
      </w:r>
      <w:r w:rsidR="00EC0B29" w:rsidRPr="00583EA5">
        <w:t>Министерства образования и науки Российской Федерации</w:t>
      </w:r>
      <w:r w:rsidR="002857FD" w:rsidRPr="00583EA5">
        <w:t xml:space="preserve"> от 30.08.2013г. №1015, Порядком организации и осуществления образовательной деятельности по дополнительным общеобразовательным программам, </w:t>
      </w:r>
      <w:r w:rsidR="00EC0B29" w:rsidRPr="00583EA5">
        <w:t>утвержденного Приказом Министерства образования и науки Российской Федерации</w:t>
      </w:r>
      <w:r w:rsidR="002857FD" w:rsidRPr="00583EA5">
        <w:t xml:space="preserve"> от 29.08.2013г. </w:t>
      </w:r>
      <w:r w:rsidR="00361972" w:rsidRPr="00583EA5">
        <w:t>№</w:t>
      </w:r>
      <w:r w:rsidR="00EC0D9D" w:rsidRPr="00583EA5">
        <w:t>1008,</w:t>
      </w:r>
      <w:r w:rsidR="00D62F04" w:rsidRPr="00583EA5">
        <w:t xml:space="preserve"> </w:t>
      </w:r>
      <w:r w:rsidR="00EC0D9D" w:rsidRPr="00583EA5">
        <w:t xml:space="preserve">Уставом </w:t>
      </w:r>
      <w:r w:rsidR="00D62F04" w:rsidRPr="00583EA5">
        <w:t xml:space="preserve"> Учреждения </w:t>
      </w:r>
      <w:r w:rsidR="00EC0D9D" w:rsidRPr="00583EA5">
        <w:t>и другими нормативно-правовыми актами.</w:t>
      </w:r>
      <w:proofErr w:type="gramEnd"/>
    </w:p>
    <w:p w:rsidR="00EC0B29" w:rsidRPr="00583EA5" w:rsidRDefault="00865315" w:rsidP="00583EA5">
      <w:pPr>
        <w:ind w:firstLine="567"/>
        <w:jc w:val="both"/>
      </w:pPr>
      <w:r w:rsidRPr="00583EA5">
        <w:t xml:space="preserve">1.2. </w:t>
      </w:r>
      <w:r w:rsidR="00EC0B29" w:rsidRPr="00583EA5">
        <w:t>Настоящее Положение регулирует порядок организации и осуществления образовательных отнош</w:t>
      </w:r>
      <w:r w:rsidRPr="00583EA5">
        <w:t xml:space="preserve">ений и режим занятий </w:t>
      </w:r>
      <w:r w:rsidR="00EC0B29" w:rsidRPr="00583EA5">
        <w:t xml:space="preserve">обучающихся </w:t>
      </w:r>
      <w:r w:rsidR="000E18CC" w:rsidRPr="00583EA5">
        <w:t xml:space="preserve">в </w:t>
      </w:r>
      <w:r w:rsidR="00F57EC9">
        <w:t>МКОУ «</w:t>
      </w:r>
      <w:proofErr w:type="spellStart"/>
      <w:r w:rsidR="00F57EC9">
        <w:t>Испикская</w:t>
      </w:r>
      <w:proofErr w:type="spellEnd"/>
      <w:r w:rsidR="00F57EC9">
        <w:t xml:space="preserve"> СОШ</w:t>
      </w:r>
      <w:proofErr w:type="gramStart"/>
      <w:r w:rsidR="00F57EC9">
        <w:t>»</w:t>
      </w:r>
      <w:r w:rsidR="00EC0B29" w:rsidRPr="00583EA5">
        <w:t>(</w:t>
      </w:r>
      <w:proofErr w:type="gramEnd"/>
      <w:r w:rsidR="00EC0B29" w:rsidRPr="00583EA5">
        <w:t>далее - Учреждение).</w:t>
      </w:r>
    </w:p>
    <w:p w:rsidR="00EC0B29" w:rsidRPr="00583EA5" w:rsidRDefault="00A71BEF" w:rsidP="00A71BEF">
      <w:pPr>
        <w:jc w:val="both"/>
      </w:pPr>
      <w:r>
        <w:t xml:space="preserve">         1.3</w:t>
      </w:r>
      <w:r w:rsidR="00066ED4" w:rsidRPr="00583EA5">
        <w:t>. Н</w:t>
      </w:r>
      <w:r w:rsidR="00EC0B29" w:rsidRPr="00583EA5">
        <w:t>астоящее Положение обязательно для исполнения всеми участниками образовательных отношений Учреждения.</w:t>
      </w:r>
    </w:p>
    <w:p w:rsidR="00EC0B29" w:rsidRPr="00583EA5" w:rsidRDefault="00EC0B29" w:rsidP="00583EA5">
      <w:pPr>
        <w:ind w:firstLine="567"/>
        <w:jc w:val="both"/>
      </w:pPr>
    </w:p>
    <w:p w:rsidR="00A71BEF" w:rsidRPr="00A71BEF" w:rsidRDefault="00EC0B29" w:rsidP="00A71BEF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A71BEF">
        <w:rPr>
          <w:rFonts w:ascii="Times New Roman" w:hAnsi="Times New Roman"/>
          <w:b/>
          <w:sz w:val="24"/>
          <w:szCs w:val="24"/>
        </w:rPr>
        <w:t>Режим образовательной деятельности</w:t>
      </w:r>
    </w:p>
    <w:p w:rsidR="00A061B5" w:rsidRPr="00583EA5" w:rsidRDefault="00A061B5" w:rsidP="00583EA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583EA5">
        <w:t xml:space="preserve">2.1. </w:t>
      </w:r>
      <w:r w:rsidRPr="00583EA5">
        <w:rPr>
          <w:lang w:eastAsia="en-US"/>
        </w:rPr>
        <w:t xml:space="preserve">Учебный год в Учреждении начинается 1 сентября и </w:t>
      </w:r>
      <w:r w:rsidR="00DD36E9" w:rsidRPr="00583EA5">
        <w:rPr>
          <w:lang w:eastAsia="en-US"/>
        </w:rPr>
        <w:t>заканчивается в соответствии с учебным планом Учреждения, к</w:t>
      </w:r>
      <w:r w:rsidRPr="00583EA5">
        <w:rPr>
          <w:lang w:eastAsia="en-US"/>
        </w:rPr>
        <w:t>алендарным учебным графиком</w:t>
      </w:r>
      <w:r w:rsidR="00865315" w:rsidRPr="00583EA5">
        <w:rPr>
          <w:lang w:eastAsia="en-US"/>
        </w:rPr>
        <w:t xml:space="preserve"> Учреждения</w:t>
      </w:r>
      <w:r w:rsidR="00AE24E0" w:rsidRPr="00583EA5">
        <w:rPr>
          <w:lang w:eastAsia="en-US"/>
        </w:rPr>
        <w:t xml:space="preserve"> и о</w:t>
      </w:r>
      <w:r w:rsidRPr="00583EA5">
        <w:rPr>
          <w:lang w:eastAsia="en-US"/>
        </w:rPr>
        <w:t>бразовательной программой Учреждения. Если первое сентября приходится на выходной день, то в этом случае учебный год начинается в первый, следующий за ним рабочий день.</w:t>
      </w:r>
    </w:p>
    <w:p w:rsidR="00A061B5" w:rsidRPr="00583EA5" w:rsidRDefault="00A061B5" w:rsidP="00583EA5">
      <w:pPr>
        <w:autoSpaceDE w:val="0"/>
        <w:ind w:firstLine="567"/>
        <w:jc w:val="both"/>
        <w:rPr>
          <w:lang w:eastAsia="en-US"/>
        </w:rPr>
      </w:pPr>
      <w:r w:rsidRPr="00583EA5">
        <w:rPr>
          <w:lang w:eastAsia="en-US"/>
        </w:rPr>
        <w:t>2.2. Продолжите</w:t>
      </w:r>
      <w:r w:rsidR="00713140" w:rsidRPr="00583EA5">
        <w:rPr>
          <w:lang w:eastAsia="en-US"/>
        </w:rPr>
        <w:t>льность учебного года на уровне</w:t>
      </w:r>
      <w:r w:rsidRPr="00583EA5">
        <w:rPr>
          <w:lang w:eastAsia="en-US"/>
        </w:rPr>
        <w:t xml:space="preserve"> начального общего, основного общего и среднего общего образования составляет не менее 34 нед</w:t>
      </w:r>
      <w:r w:rsidR="00F17166" w:rsidRPr="00583EA5">
        <w:rPr>
          <w:lang w:eastAsia="en-US"/>
        </w:rPr>
        <w:t xml:space="preserve">ель (без учета государственной итоговой </w:t>
      </w:r>
      <w:r w:rsidRPr="00583EA5">
        <w:rPr>
          <w:lang w:eastAsia="en-US"/>
        </w:rPr>
        <w:t>аттестации выпускников 9-х и 11-х классов), в первом классе - 33 недели.</w:t>
      </w:r>
    </w:p>
    <w:p w:rsidR="00A061B5" w:rsidRPr="00583EA5" w:rsidRDefault="00A061B5" w:rsidP="00583EA5">
      <w:pPr>
        <w:ind w:firstLine="567"/>
        <w:jc w:val="both"/>
      </w:pPr>
      <w:r w:rsidRPr="00583EA5">
        <w:t xml:space="preserve">2.3. Учебный год делится на четыре четверти в 1 - 9 классах и </w:t>
      </w:r>
      <w:r w:rsidR="00C832B8" w:rsidRPr="00583EA5">
        <w:t xml:space="preserve">два </w:t>
      </w:r>
      <w:r w:rsidRPr="00583EA5">
        <w:t>полугодия в 10 - 11 классах.</w:t>
      </w:r>
    </w:p>
    <w:p w:rsidR="00A061B5" w:rsidRPr="00583EA5" w:rsidRDefault="00A061B5" w:rsidP="00583EA5">
      <w:pPr>
        <w:ind w:firstLine="567"/>
        <w:jc w:val="both"/>
      </w:pPr>
      <w:r w:rsidRPr="00583EA5">
        <w:t>2.5. Календарный учебный график на каждый учебный год утверждается приказом директора Учреждения.</w:t>
      </w:r>
    </w:p>
    <w:p w:rsidR="00A061B5" w:rsidRPr="00583EA5" w:rsidRDefault="00A061B5" w:rsidP="00583EA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583EA5">
        <w:t xml:space="preserve">2.6. </w:t>
      </w:r>
      <w:r w:rsidRPr="00583EA5">
        <w:rPr>
          <w:lang w:eastAsia="en-US"/>
        </w:rPr>
        <w:t xml:space="preserve">Продолжительность каникул в течение учебного года не менее 30 календарных дней, летом не менее 8 – недель. Для обучающихся первых классов в течение учебного года устанавливаются дополнительные недельные каникулы. </w:t>
      </w:r>
      <w:r w:rsidRPr="00583EA5">
        <w:t>Дополнительные недельные каникулы организуются в середине третьей четверт</w:t>
      </w:r>
      <w:r w:rsidR="00865315" w:rsidRPr="00583EA5">
        <w:t>и</w:t>
      </w:r>
      <w:r w:rsidRPr="00583EA5">
        <w:t>. Возможна организация дополнительных каникул независимо от четверти.</w:t>
      </w:r>
    </w:p>
    <w:p w:rsidR="00A061B5" w:rsidRPr="00583EA5" w:rsidRDefault="00A061B5" w:rsidP="00583EA5">
      <w:pPr>
        <w:ind w:firstLine="567"/>
        <w:jc w:val="both"/>
      </w:pPr>
      <w:r w:rsidRPr="00583EA5">
        <w:t>2.7. Обучение в Учреждении осуществляется:</w:t>
      </w:r>
    </w:p>
    <w:p w:rsidR="00A061B5" w:rsidRPr="00583EA5" w:rsidRDefault="00A061B5" w:rsidP="00583EA5">
      <w:pPr>
        <w:pStyle w:val="1"/>
      </w:pPr>
      <w:r w:rsidRPr="00583EA5">
        <w:t xml:space="preserve">для обучающихся </w:t>
      </w:r>
      <w:r w:rsidR="00F17166" w:rsidRPr="00583EA5">
        <w:t>1</w:t>
      </w:r>
      <w:r w:rsidR="00F57EC9">
        <w:t xml:space="preserve"> </w:t>
      </w:r>
      <w:r w:rsidRPr="00583EA5">
        <w:t>классов устанавливается пятидневная учебная неделя;</w:t>
      </w:r>
    </w:p>
    <w:p w:rsidR="00A061B5" w:rsidRPr="00583EA5" w:rsidRDefault="00F17166" w:rsidP="00583E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EA5">
        <w:rPr>
          <w:rFonts w:ascii="Times New Roman" w:hAnsi="Times New Roman"/>
          <w:sz w:val="24"/>
          <w:szCs w:val="24"/>
        </w:rPr>
        <w:t xml:space="preserve">для обучающихся </w:t>
      </w:r>
      <w:r w:rsidR="00F57EC9">
        <w:rPr>
          <w:rFonts w:ascii="Times New Roman" w:hAnsi="Times New Roman"/>
          <w:sz w:val="24"/>
          <w:szCs w:val="24"/>
        </w:rPr>
        <w:t>2</w:t>
      </w:r>
      <w:r w:rsidRPr="00583EA5">
        <w:rPr>
          <w:rFonts w:ascii="Times New Roman" w:hAnsi="Times New Roman"/>
          <w:sz w:val="24"/>
          <w:szCs w:val="24"/>
        </w:rPr>
        <w:t xml:space="preserve"> - 11</w:t>
      </w:r>
      <w:r w:rsidR="00A061B5" w:rsidRPr="00583EA5">
        <w:rPr>
          <w:rFonts w:ascii="Times New Roman" w:hAnsi="Times New Roman"/>
          <w:sz w:val="24"/>
          <w:szCs w:val="24"/>
        </w:rPr>
        <w:t xml:space="preserve"> классов устанавливается шестидневная учебн</w:t>
      </w:r>
      <w:r w:rsidR="00865315" w:rsidRPr="00583EA5">
        <w:rPr>
          <w:rFonts w:ascii="Times New Roman" w:hAnsi="Times New Roman"/>
          <w:sz w:val="24"/>
          <w:szCs w:val="24"/>
        </w:rPr>
        <w:t>ая неделя.</w:t>
      </w:r>
      <w:r w:rsidR="00A061B5" w:rsidRPr="00583EA5">
        <w:rPr>
          <w:rFonts w:ascii="Times New Roman" w:hAnsi="Times New Roman"/>
          <w:sz w:val="24"/>
          <w:szCs w:val="24"/>
        </w:rPr>
        <w:t xml:space="preserve"> </w:t>
      </w:r>
    </w:p>
    <w:p w:rsidR="00F57EC9" w:rsidRDefault="00A061B5" w:rsidP="00583EA5">
      <w:pPr>
        <w:ind w:firstLine="567"/>
        <w:jc w:val="both"/>
      </w:pPr>
      <w:r w:rsidRPr="00583EA5">
        <w:t xml:space="preserve">Обучение в Учреждении организовано в </w:t>
      </w:r>
      <w:r w:rsidR="00F57EC9">
        <w:t xml:space="preserve">одну </w:t>
      </w:r>
      <w:r w:rsidRPr="00583EA5">
        <w:t>см</w:t>
      </w:r>
      <w:r w:rsidR="00BD1335" w:rsidRPr="00583EA5">
        <w:t>ену</w:t>
      </w:r>
      <w:r w:rsidRPr="00583EA5">
        <w:t>.</w:t>
      </w:r>
      <w:r w:rsidR="00BD1335" w:rsidRPr="00583EA5">
        <w:t xml:space="preserve"> </w:t>
      </w:r>
      <w:r w:rsidRPr="00583EA5">
        <w:t xml:space="preserve">Начало занятий </w:t>
      </w:r>
      <w:r w:rsidR="00944C0A">
        <w:t>08.</w:t>
      </w:r>
      <w:r w:rsidR="00F57EC9">
        <w:t>3</w:t>
      </w:r>
      <w:r w:rsidR="00724B04" w:rsidRPr="00583EA5">
        <w:t xml:space="preserve">0, </w:t>
      </w:r>
      <w:r w:rsidR="00BD1335" w:rsidRPr="00583EA5">
        <w:t>п</w:t>
      </w:r>
      <w:r w:rsidRPr="00583EA5">
        <w:t xml:space="preserve">родолжительность урока не превышает </w:t>
      </w:r>
      <w:r w:rsidR="00865315" w:rsidRPr="00583EA5">
        <w:t>4</w:t>
      </w:r>
      <w:r w:rsidR="00F57EC9">
        <w:t>5</w:t>
      </w:r>
      <w:r w:rsidRPr="00583EA5">
        <w:t xml:space="preserve"> минут</w:t>
      </w:r>
      <w:proofErr w:type="gramStart"/>
      <w:r w:rsidRPr="00583EA5">
        <w:t>.</w:t>
      </w:r>
      <w:r w:rsidR="00944C0A">
        <w:t xml:space="preserve">. </w:t>
      </w:r>
      <w:proofErr w:type="gramEnd"/>
      <w:r w:rsidRPr="00583EA5">
        <w:t>Перед началом урока (занятия) и по его окончании подается звонок. Расписание звонков утверждается приказом директора Учреждения ежегодно.</w:t>
      </w:r>
      <w:r w:rsidR="00BD1335" w:rsidRPr="00583EA5">
        <w:t xml:space="preserve"> </w:t>
      </w:r>
    </w:p>
    <w:p w:rsidR="00A061B5" w:rsidRPr="00583EA5" w:rsidRDefault="00A061B5" w:rsidP="00583EA5">
      <w:pPr>
        <w:ind w:firstLine="567"/>
        <w:jc w:val="both"/>
      </w:pPr>
      <w:r w:rsidRPr="00583EA5">
        <w:t>2.8. Для обучающихся 1-х классов обучение осуществляется с соблюдением следующих дополнительных требований:</w:t>
      </w:r>
    </w:p>
    <w:p w:rsidR="00A061B5" w:rsidRPr="00583EA5" w:rsidRDefault="00A061B5" w:rsidP="00583EA5">
      <w:pPr>
        <w:pStyle w:val="1"/>
      </w:pPr>
      <w:r w:rsidRPr="00583EA5">
        <w:lastRenderedPageBreak/>
        <w:t>учебные занятия проводятся по 5-дневной учебной неделе и только в первую смену;</w:t>
      </w:r>
    </w:p>
    <w:p w:rsidR="00A061B5" w:rsidRPr="00583EA5" w:rsidRDefault="00A061B5" w:rsidP="00583EA5">
      <w:pPr>
        <w:pStyle w:val="1"/>
      </w:pPr>
      <w:r w:rsidRPr="00583EA5">
        <w:t>используется «ступенчатый» режим обучения: в первом полугодии (в сентябре, октябре - по 3 урока в день по 35 минут каждый; в ноябре-декабре - по 4 урока по 35 минут каждый, а также один раз в неделю 5 уроков за счет урока физической культуры, в январе - мае - по 4 урока по 40 минут каждый, а также один раз в неделю 5 уроков за</w:t>
      </w:r>
      <w:r w:rsidR="00724B04" w:rsidRPr="00583EA5">
        <w:t xml:space="preserve"> счет урока физической культуры</w:t>
      </w:r>
      <w:r w:rsidR="00DD36E9" w:rsidRPr="00583EA5">
        <w:t>)</w:t>
      </w:r>
      <w:r w:rsidR="00724B04" w:rsidRPr="00583EA5">
        <w:t>;</w:t>
      </w:r>
    </w:p>
    <w:p w:rsidR="00A061B5" w:rsidRPr="00583EA5" w:rsidRDefault="00A061B5" w:rsidP="00583EA5">
      <w:pPr>
        <w:pStyle w:val="1"/>
      </w:pPr>
      <w:r w:rsidRPr="00583EA5">
        <w:t xml:space="preserve">в сентябре, октябре - 4-ые уроки проводятся не в классно-урочной форме, а в иных формах на основании дополнения к письму Минобразования России от 25.09.2000г. </w:t>
      </w:r>
      <w:r w:rsidR="00361972" w:rsidRPr="00583EA5">
        <w:t>№</w:t>
      </w:r>
      <w:r w:rsidRPr="00583EA5">
        <w:t>2021/11-13 «Об организации обучения в первом классе</w:t>
      </w:r>
      <w:r w:rsidR="00DD36E9" w:rsidRPr="00583EA5">
        <w:t xml:space="preserve"> четырёхлетней начальной школы» </w:t>
      </w:r>
      <w:r w:rsidRPr="00583EA5">
        <w:t>(«О рекомендациях по организации обучения первоклассников в адаптационный период»). В классном журнале указывается форма проведения урока;</w:t>
      </w:r>
    </w:p>
    <w:p w:rsidR="00A061B5" w:rsidRPr="00583EA5" w:rsidRDefault="00A061B5" w:rsidP="00583EA5">
      <w:pPr>
        <w:pStyle w:val="1"/>
      </w:pPr>
      <w:r w:rsidRPr="00583EA5">
        <w:t>в середине учебного дня предусмотрено проведение динамической паузы продолжительностью 40 минут;</w:t>
      </w:r>
    </w:p>
    <w:p w:rsidR="00A061B5" w:rsidRPr="00583EA5" w:rsidRDefault="00A061B5" w:rsidP="00583EA5">
      <w:pPr>
        <w:pStyle w:val="1"/>
      </w:pPr>
      <w:r w:rsidRPr="00583EA5">
        <w:t>обучение проводится без балльного оценивания и домашних заданий.</w:t>
      </w:r>
    </w:p>
    <w:p w:rsidR="00A061B5" w:rsidRPr="00583EA5" w:rsidRDefault="00A061B5" w:rsidP="00583EA5">
      <w:pPr>
        <w:ind w:firstLine="567"/>
        <w:jc w:val="both"/>
      </w:pPr>
      <w:r w:rsidRPr="00583EA5">
        <w:t xml:space="preserve">2.9. В соответствии с данным Положением режим занятий обучающихся определяется учебной нагрузкой, </w:t>
      </w:r>
      <w:proofErr w:type="spellStart"/>
      <w:r w:rsidRPr="00583EA5">
        <w:t>внеучебной</w:t>
      </w:r>
      <w:proofErr w:type="spellEnd"/>
      <w:r w:rsidRPr="00583EA5">
        <w:t xml:space="preserve"> нагрузкой, продолжительностью перерывов между уроками (занятиями) для организации активного отдыха и питания.</w:t>
      </w:r>
    </w:p>
    <w:p w:rsidR="00A061B5" w:rsidRPr="00583EA5" w:rsidRDefault="00A061B5" w:rsidP="00583EA5">
      <w:pPr>
        <w:ind w:firstLine="567"/>
        <w:jc w:val="both"/>
      </w:pPr>
      <w:r w:rsidRPr="00583EA5">
        <w:t xml:space="preserve">Ежедневное количество, продолжительность и последовательность учебных уроков и </w:t>
      </w:r>
      <w:proofErr w:type="spellStart"/>
      <w:r w:rsidRPr="00583EA5">
        <w:t>внеучебных</w:t>
      </w:r>
      <w:proofErr w:type="spellEnd"/>
      <w:r w:rsidRPr="00583EA5">
        <w:t xml:space="preserve"> занятий определяется расписанием уроков (занятий), утвержденным приказом директора Учреждения.</w:t>
      </w:r>
    </w:p>
    <w:p w:rsidR="00A061B5" w:rsidRPr="00583EA5" w:rsidRDefault="00A061B5" w:rsidP="00583EA5">
      <w:pPr>
        <w:ind w:firstLine="567"/>
        <w:jc w:val="both"/>
      </w:pPr>
      <w:r w:rsidRPr="00583EA5">
        <w:t>Расписание уроков (занятий) составляется на учебный год в соответствии с учебным планом реализуемой общеобразовательной программы и календарным учебным графиком.</w:t>
      </w:r>
      <w:r w:rsidR="00DD3641" w:rsidRPr="00583EA5">
        <w:t xml:space="preserve"> </w:t>
      </w:r>
      <w:r w:rsidRPr="00583EA5">
        <w:t>Изменения в расписание у</w:t>
      </w:r>
      <w:r w:rsidR="00DD36E9" w:rsidRPr="00583EA5">
        <w:t xml:space="preserve">роков (занятий) утверждаются </w:t>
      </w:r>
      <w:r w:rsidR="00583EA5" w:rsidRPr="00583EA5">
        <w:t>приказом директора</w:t>
      </w:r>
      <w:r w:rsidR="00DD36E9" w:rsidRPr="00583EA5">
        <w:t xml:space="preserve"> Учреждения</w:t>
      </w:r>
      <w:r w:rsidRPr="00583EA5">
        <w:t>.</w:t>
      </w:r>
      <w:r w:rsidR="00DD3641" w:rsidRPr="00583EA5">
        <w:t xml:space="preserve"> </w:t>
      </w:r>
      <w:r w:rsidRPr="00583EA5">
        <w:t>Расписание уроков (занятий) содержит информацию о времени начала и окончания урока (занятия), месте его проведения, названии учебного предмета, курса, модуля, названия или вида объединения (по дополнительной общеобразовательной программе) по дням недели и классам Учреждения.</w:t>
      </w:r>
      <w:r w:rsidR="00DD3641" w:rsidRPr="00583EA5">
        <w:t xml:space="preserve"> </w:t>
      </w:r>
      <w:r w:rsidRPr="00583EA5">
        <w:t>Расписание учебных занятий составляется в строгом соответствии с требованиями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</w:t>
      </w:r>
      <w:r w:rsidR="00724B04" w:rsidRPr="00583EA5">
        <w:t xml:space="preserve">г. </w:t>
      </w:r>
      <w:r w:rsidR="00361972" w:rsidRPr="00583EA5">
        <w:t>№</w:t>
      </w:r>
      <w:r w:rsidR="00724B04" w:rsidRPr="00583EA5">
        <w:t xml:space="preserve">189 </w:t>
      </w:r>
      <w:r w:rsidR="0076160A" w:rsidRPr="00583EA5">
        <w:t>в ред. от 24</w:t>
      </w:r>
      <w:r w:rsidR="00724B04" w:rsidRPr="00583EA5">
        <w:t>.11.2015 г.</w:t>
      </w:r>
      <w:r w:rsidR="00361972" w:rsidRPr="00583EA5">
        <w:t>№</w:t>
      </w:r>
      <w:r w:rsidR="0076160A" w:rsidRPr="00583EA5">
        <w:t>81.</w:t>
      </w:r>
    </w:p>
    <w:p w:rsidR="00A061B5" w:rsidRPr="00583EA5" w:rsidRDefault="00A061B5" w:rsidP="00583EA5">
      <w:pPr>
        <w:ind w:firstLine="567"/>
        <w:jc w:val="both"/>
      </w:pPr>
      <w:r w:rsidRPr="00583EA5">
        <w:t>2.10. Продолжительность перемен устанавливается с учетом времени для активного отдыха и питания (от 10 до 20 минут).</w:t>
      </w:r>
    </w:p>
    <w:p w:rsidR="00A061B5" w:rsidRPr="00583EA5" w:rsidRDefault="00A061B5" w:rsidP="00583EA5">
      <w:pPr>
        <w:ind w:firstLine="567"/>
        <w:jc w:val="both"/>
      </w:pPr>
      <w:r w:rsidRPr="00583EA5">
        <w:t xml:space="preserve">2.11. Организация питания </w:t>
      </w:r>
      <w:proofErr w:type="gramStart"/>
      <w:r w:rsidRPr="00583EA5">
        <w:t>обучающихся</w:t>
      </w:r>
      <w:proofErr w:type="gramEnd"/>
      <w:r w:rsidRPr="00583EA5">
        <w:t xml:space="preserve"> осуществляется в соответствии с графиком, утверждаемым на каждый учебный год приказом директора Учреждения.</w:t>
      </w:r>
    </w:p>
    <w:p w:rsidR="00A061B5" w:rsidRPr="00583EA5" w:rsidRDefault="00A71BEF" w:rsidP="00583EA5">
      <w:pPr>
        <w:tabs>
          <w:tab w:val="left" w:pos="-2835"/>
          <w:tab w:val="left" w:pos="567"/>
        </w:tabs>
        <w:ind w:firstLine="567"/>
        <w:jc w:val="both"/>
      </w:pPr>
      <w:r>
        <w:rPr>
          <w:color w:val="000000"/>
        </w:rPr>
        <w:t>2.13</w:t>
      </w:r>
      <w:r w:rsidR="00A061B5" w:rsidRPr="00583EA5">
        <w:t>. Обучающиеся при получении образования объединяются в классы</w:t>
      </w:r>
      <w:r w:rsidR="00AE24E0" w:rsidRPr="00583EA5">
        <w:t xml:space="preserve"> </w:t>
      </w:r>
      <w:proofErr w:type="gramStart"/>
      <w:r w:rsidR="00A061B5" w:rsidRPr="00583EA5">
        <w:t>-к</w:t>
      </w:r>
      <w:proofErr w:type="gramEnd"/>
      <w:r w:rsidR="00A061B5" w:rsidRPr="00583EA5">
        <w:t>омплекты (далее классы). Количество классов зависит от количества обучающихся, а также условий, созданных для осущест</w:t>
      </w:r>
      <w:r w:rsidR="00DD3641" w:rsidRPr="00583EA5">
        <w:t>вления образовательной деятельности</w:t>
      </w:r>
      <w:r w:rsidR="00A061B5" w:rsidRPr="00583EA5">
        <w:t xml:space="preserve"> с учетом санитарных норм и правил, специфики проведения уроков и занятий. Формирование классов по параллелям, а также перевод обучающихся из класса в класс являются компетенцией Учреждения. </w:t>
      </w:r>
    </w:p>
    <w:p w:rsidR="0072690C" w:rsidRDefault="00A71BEF" w:rsidP="00A71BEF">
      <w:pPr>
        <w:tabs>
          <w:tab w:val="left" w:pos="567"/>
        </w:tabs>
        <w:ind w:firstLine="567"/>
        <w:jc w:val="both"/>
      </w:pPr>
      <w:r>
        <w:t>2.14</w:t>
      </w:r>
      <w:r w:rsidR="00A061B5" w:rsidRPr="00583EA5">
        <w:t xml:space="preserve">. При проведении занятий по иностранному языку на всех уровнях общего образования, по технологии на уровне основного общего образования, по </w:t>
      </w:r>
      <w:r w:rsidR="00A061B5" w:rsidRPr="00583EA5">
        <w:rPr>
          <w:color w:val="000000"/>
        </w:rPr>
        <w:t>информатике и информационно-коммуникационным технологиям</w:t>
      </w:r>
      <w:r w:rsidR="00A061B5" w:rsidRPr="00583EA5">
        <w:rPr>
          <w:color w:val="FF0000"/>
        </w:rPr>
        <w:t xml:space="preserve"> </w:t>
      </w:r>
      <w:r w:rsidR="00A061B5" w:rsidRPr="00583EA5">
        <w:rPr>
          <w:color w:val="000000"/>
        </w:rPr>
        <w:t>(</w:t>
      </w:r>
      <w:r w:rsidR="00A061B5" w:rsidRPr="00583EA5">
        <w:t xml:space="preserve">на уровне основного общего и среднего общего образования), по физической культуре (на уровне среднего общего образования) допускается деление класса </w:t>
      </w:r>
      <w:r w:rsidR="00A061B5" w:rsidRPr="00583EA5">
        <w:rPr>
          <w:color w:val="000000"/>
        </w:rPr>
        <w:t>на группы</w:t>
      </w:r>
      <w:r w:rsidR="00A061B5" w:rsidRPr="00583EA5">
        <w:t>. Во время проведения практических и лабораторных занятий по физике и химии (на уровнях основного общего и среднего общего образования) допускается деление класса на две группы</w:t>
      </w:r>
      <w:r w:rsidR="00DD3641" w:rsidRPr="00583EA5">
        <w:t xml:space="preserve"> при наличии достаточного финансирования</w:t>
      </w:r>
      <w:r w:rsidR="00A061B5" w:rsidRPr="00583EA5">
        <w:t xml:space="preserve">. </w:t>
      </w:r>
    </w:p>
    <w:p w:rsidR="00A71BEF" w:rsidRPr="00583EA5" w:rsidRDefault="00A71BEF" w:rsidP="00A71BEF">
      <w:pPr>
        <w:tabs>
          <w:tab w:val="left" w:pos="567"/>
        </w:tabs>
        <w:ind w:firstLine="567"/>
        <w:jc w:val="both"/>
      </w:pPr>
    </w:p>
    <w:p w:rsidR="0086681A" w:rsidRPr="00583EA5" w:rsidRDefault="0072690C" w:rsidP="00583EA5">
      <w:pPr>
        <w:ind w:firstLine="567"/>
        <w:jc w:val="both"/>
        <w:rPr>
          <w:b/>
        </w:rPr>
      </w:pPr>
      <w:r w:rsidRPr="00583EA5">
        <w:rPr>
          <w:b/>
        </w:rPr>
        <w:t>3</w:t>
      </w:r>
      <w:r w:rsidR="0086681A" w:rsidRPr="00583EA5">
        <w:rPr>
          <w:b/>
        </w:rPr>
        <w:t xml:space="preserve">.Особенности организации </w:t>
      </w:r>
      <w:proofErr w:type="gramStart"/>
      <w:r w:rsidR="0086681A" w:rsidRPr="00583EA5">
        <w:rPr>
          <w:b/>
        </w:rPr>
        <w:t>обучения</w:t>
      </w:r>
      <w:proofErr w:type="gramEnd"/>
      <w:r w:rsidR="0086681A" w:rsidRPr="00583EA5">
        <w:rPr>
          <w:b/>
        </w:rPr>
        <w:t xml:space="preserve"> по дополнительным общеобразовательным</w:t>
      </w:r>
      <w:r w:rsidR="00583EA5" w:rsidRPr="00583EA5">
        <w:rPr>
          <w:b/>
        </w:rPr>
        <w:t xml:space="preserve"> </w:t>
      </w:r>
      <w:r w:rsidR="00DD3641" w:rsidRPr="00583EA5">
        <w:rPr>
          <w:b/>
        </w:rPr>
        <w:t>п</w:t>
      </w:r>
      <w:r w:rsidR="0086681A" w:rsidRPr="00583EA5">
        <w:rPr>
          <w:b/>
        </w:rPr>
        <w:t>рограммам</w:t>
      </w:r>
    </w:p>
    <w:p w:rsidR="0086681A" w:rsidRPr="00583EA5" w:rsidRDefault="0086681A" w:rsidP="00583EA5">
      <w:pPr>
        <w:ind w:firstLine="567"/>
        <w:jc w:val="both"/>
      </w:pPr>
      <w:r w:rsidRPr="00583EA5">
        <w:lastRenderedPageBreak/>
        <w:t xml:space="preserve">3.1. Учреждение реализует дополнительные общеобразовательные программы в течение всего учебного года, включая каникулярное время (с сентября по </w:t>
      </w:r>
      <w:r w:rsidR="00DD3641" w:rsidRPr="00583EA5">
        <w:t>июнь</w:t>
      </w:r>
      <w:r w:rsidRPr="00583EA5">
        <w:t>)</w:t>
      </w:r>
      <w:r w:rsidR="00DD3641" w:rsidRPr="00583EA5">
        <w:t xml:space="preserve"> в соответствии с лицензией</w:t>
      </w:r>
      <w:r w:rsidRPr="00583EA5">
        <w:t>.</w:t>
      </w:r>
      <w:r w:rsidR="00DD3641" w:rsidRPr="00583EA5">
        <w:t xml:space="preserve"> Формы </w:t>
      </w:r>
      <w:proofErr w:type="gramStart"/>
      <w:r w:rsidR="00DD3641" w:rsidRPr="00583EA5">
        <w:t>обучения</w:t>
      </w:r>
      <w:proofErr w:type="gramEnd"/>
      <w:r w:rsidR="00DD3641" w:rsidRPr="00583EA5">
        <w:t xml:space="preserve"> по дополнительным общеобразовательным программам определяются Учреждением самостоятельно, в соответствии с лицензионными условиями, если иное не установлено законодательством Российской Федерации.</w:t>
      </w:r>
    </w:p>
    <w:p w:rsidR="0086681A" w:rsidRPr="00583EA5" w:rsidRDefault="0086681A" w:rsidP="00583EA5">
      <w:pPr>
        <w:ind w:firstLine="567"/>
        <w:jc w:val="both"/>
      </w:pPr>
      <w:r w:rsidRPr="00583EA5">
        <w:t>3.2.</w:t>
      </w:r>
      <w:r w:rsidR="00AE24E0" w:rsidRPr="00583EA5">
        <w:t xml:space="preserve"> </w:t>
      </w:r>
      <w:r w:rsidRPr="00583EA5">
        <w:t>Занятия</w:t>
      </w:r>
      <w:r w:rsidR="000E18CC" w:rsidRPr="00583EA5">
        <w:t xml:space="preserve"> объединений</w:t>
      </w:r>
      <w:r w:rsidR="00DD3641" w:rsidRPr="00583EA5">
        <w:t xml:space="preserve"> дополнительного образования (далее – объединений)</w:t>
      </w:r>
      <w:r w:rsidR="000E18CC" w:rsidRPr="00583EA5">
        <w:t xml:space="preserve"> начинаются </w:t>
      </w:r>
      <w:r w:rsidR="006573C9" w:rsidRPr="00583EA5">
        <w:t xml:space="preserve">не ранее, чем </w:t>
      </w:r>
      <w:r w:rsidR="000E18CC" w:rsidRPr="00583EA5">
        <w:t>через 40</w:t>
      </w:r>
      <w:r w:rsidRPr="00583EA5">
        <w:t xml:space="preserve"> минут после окончания уроков.</w:t>
      </w:r>
    </w:p>
    <w:p w:rsidR="0086681A" w:rsidRPr="00583EA5" w:rsidRDefault="0086681A" w:rsidP="00583EA5">
      <w:pPr>
        <w:ind w:firstLine="567"/>
        <w:jc w:val="both"/>
      </w:pPr>
      <w:r w:rsidRPr="00583EA5">
        <w:t xml:space="preserve">3.3. Занятия в объединениях могут проводиться </w:t>
      </w:r>
      <w:r w:rsidR="00DD3641" w:rsidRPr="00583EA5">
        <w:t xml:space="preserve">всем составом объединения, по группам или </w:t>
      </w:r>
      <w:r w:rsidRPr="00583EA5">
        <w:t xml:space="preserve">индивидуально. Допускается сочетание различных форм получения образования и форм </w:t>
      </w:r>
      <w:r w:rsidR="00DD3641" w:rsidRPr="00583EA5">
        <w:t>организации занятия</w:t>
      </w:r>
      <w:r w:rsidRPr="00583EA5">
        <w:t>.</w:t>
      </w:r>
    </w:p>
    <w:p w:rsidR="0086681A" w:rsidRPr="00583EA5" w:rsidRDefault="00DD3641" w:rsidP="00583EA5">
      <w:pPr>
        <w:ind w:firstLine="567"/>
        <w:jc w:val="both"/>
      </w:pPr>
      <w:r w:rsidRPr="00583EA5">
        <w:t>3.4</w:t>
      </w:r>
      <w:r w:rsidR="0086681A" w:rsidRPr="00583EA5">
        <w:t xml:space="preserve">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</w:t>
      </w:r>
      <w:r w:rsidR="0072690C" w:rsidRPr="00583EA5">
        <w:t>Учреждения</w:t>
      </w:r>
      <w:r w:rsidR="0086681A" w:rsidRPr="00583EA5">
        <w:t>.</w:t>
      </w:r>
    </w:p>
    <w:p w:rsidR="0086681A" w:rsidRPr="00583EA5" w:rsidRDefault="00DD3641" w:rsidP="00583EA5">
      <w:pPr>
        <w:ind w:firstLine="567"/>
        <w:jc w:val="both"/>
      </w:pPr>
      <w:r w:rsidRPr="00583EA5">
        <w:t>3.5</w:t>
      </w:r>
      <w:r w:rsidR="0086681A" w:rsidRPr="00583EA5">
        <w:t>. Каждый обучающийся имеет право заниматься в нескольких объединениях</w:t>
      </w:r>
      <w:r w:rsidR="0072690C" w:rsidRPr="00583EA5">
        <w:t>,</w:t>
      </w:r>
      <w:r w:rsidR="0086681A" w:rsidRPr="00583EA5">
        <w:t xml:space="preserve"> менять их</w:t>
      </w:r>
      <w:r w:rsidR="0072690C" w:rsidRPr="00583EA5">
        <w:t>.</w:t>
      </w:r>
    </w:p>
    <w:p w:rsidR="0086681A" w:rsidRPr="00583EA5" w:rsidRDefault="00DD3641" w:rsidP="00583EA5">
      <w:pPr>
        <w:ind w:firstLine="567"/>
        <w:jc w:val="both"/>
      </w:pPr>
      <w:r w:rsidRPr="00583EA5">
        <w:t>3.6</w:t>
      </w:r>
      <w:r w:rsidR="0086681A" w:rsidRPr="00583EA5">
        <w:t xml:space="preserve">. Расписание занятий объединений составляется для создания наиболее благоприятного режима труда и отдыха обучающихся администрацией </w:t>
      </w:r>
      <w:r w:rsidR="0072690C" w:rsidRPr="00583EA5">
        <w:t>Учреждения</w:t>
      </w:r>
      <w:r w:rsidR="0086681A" w:rsidRPr="00583EA5">
        <w:t>,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3518CC" w:rsidRDefault="00DD3641" w:rsidP="00A71BEF">
      <w:pPr>
        <w:ind w:firstLine="567"/>
        <w:jc w:val="both"/>
      </w:pPr>
      <w:r w:rsidRPr="00583EA5">
        <w:t>3.7</w:t>
      </w:r>
      <w:r w:rsidR="0086681A" w:rsidRPr="00583EA5">
        <w:t xml:space="preserve">. В работе объединений при наличии условий и согласия </w:t>
      </w:r>
      <w:r w:rsidRPr="00583EA5">
        <w:t xml:space="preserve">педагогического работника Учреждения </w:t>
      </w:r>
      <w:r w:rsidR="0086681A" w:rsidRPr="00583EA5">
        <w:t>могут участвовать совместно с несовершеннолетними обучающимися их родители (законны</w:t>
      </w:r>
      <w:r w:rsidR="0072690C" w:rsidRPr="00583EA5">
        <w:t>е представители) без включения в основной состав.</w:t>
      </w:r>
    </w:p>
    <w:p w:rsidR="00A71BEF" w:rsidRPr="00A71BEF" w:rsidRDefault="00A71BEF" w:rsidP="00A71BEF">
      <w:pPr>
        <w:ind w:firstLine="567"/>
        <w:jc w:val="both"/>
      </w:pPr>
    </w:p>
    <w:p w:rsidR="0072690C" w:rsidRPr="00583EA5" w:rsidRDefault="0072690C" w:rsidP="00583EA5">
      <w:pPr>
        <w:ind w:firstLine="567"/>
        <w:jc w:val="both"/>
        <w:rPr>
          <w:b/>
        </w:rPr>
      </w:pPr>
      <w:r w:rsidRPr="00583EA5">
        <w:rPr>
          <w:b/>
        </w:rPr>
        <w:t xml:space="preserve">4. Режим </w:t>
      </w:r>
      <w:r w:rsidR="00DD3641" w:rsidRPr="00583EA5">
        <w:rPr>
          <w:b/>
        </w:rPr>
        <w:t xml:space="preserve">работы при организации </w:t>
      </w:r>
      <w:r w:rsidRPr="00583EA5">
        <w:rPr>
          <w:b/>
        </w:rPr>
        <w:t>внешкольной деятельности</w:t>
      </w:r>
    </w:p>
    <w:p w:rsidR="0072690C" w:rsidRPr="00583EA5" w:rsidRDefault="0072690C" w:rsidP="00583EA5">
      <w:pPr>
        <w:ind w:firstLine="567"/>
        <w:jc w:val="both"/>
      </w:pPr>
      <w:r w:rsidRPr="00583EA5">
        <w:t xml:space="preserve">4.1. Время проведения экскурсий, походов, выходов </w:t>
      </w:r>
      <w:proofErr w:type="gramStart"/>
      <w:r w:rsidRPr="00583EA5">
        <w:t>с</w:t>
      </w:r>
      <w:proofErr w:type="gramEnd"/>
      <w:r w:rsidRPr="00583EA5">
        <w:t xml:space="preserve"> </w:t>
      </w:r>
      <w:proofErr w:type="gramStart"/>
      <w:r w:rsidRPr="00583EA5">
        <w:t>обучающимися</w:t>
      </w:r>
      <w:proofErr w:type="gramEnd"/>
      <w:r w:rsidRPr="00583EA5">
        <w:t xml:space="preserve"> на внеклассные мероприятия устанавливаются в соответствии с </w:t>
      </w:r>
      <w:r w:rsidR="00DD3641" w:rsidRPr="00583EA5">
        <w:t xml:space="preserve">годовым </w:t>
      </w:r>
      <w:r w:rsidRPr="00583EA5">
        <w:t xml:space="preserve">планом </w:t>
      </w:r>
      <w:r w:rsidR="00DD3641" w:rsidRPr="00583EA5">
        <w:t>Учр</w:t>
      </w:r>
      <w:r w:rsidR="00AE24E0" w:rsidRPr="00583EA5">
        <w:t>еждения, в том числе</w:t>
      </w:r>
      <w:r w:rsidR="005D0D53" w:rsidRPr="00583EA5">
        <w:t xml:space="preserve"> и по </w:t>
      </w:r>
      <w:r w:rsidR="00DD3641" w:rsidRPr="00583EA5">
        <w:t>воспитательной работе</w:t>
      </w:r>
      <w:r w:rsidRPr="00583EA5">
        <w:t>.</w:t>
      </w:r>
    </w:p>
    <w:p w:rsidR="00A71BEF" w:rsidRDefault="0072690C" w:rsidP="00F57EC9">
      <w:pPr>
        <w:pStyle w:val="22"/>
        <w:shd w:val="clear" w:color="auto" w:fill="auto"/>
        <w:spacing w:before="0" w:line="240" w:lineRule="auto"/>
        <w:ind w:firstLine="567"/>
        <w:rPr>
          <w:rFonts w:cs="Times New Roman"/>
          <w:sz w:val="24"/>
          <w:szCs w:val="24"/>
        </w:rPr>
      </w:pPr>
      <w:r w:rsidRPr="00583EA5">
        <w:rPr>
          <w:rFonts w:cs="Times New Roman"/>
          <w:sz w:val="24"/>
          <w:szCs w:val="24"/>
        </w:rPr>
        <w:t xml:space="preserve">4.2. Выход за пределы Учреждения разрешается только после издания соответствующего приказа директора Учреждения. Ответственность за жизнь и здоровье обучающихся во время пути следования и проведения мероприятий несет педагогический работник, </w:t>
      </w:r>
      <w:r w:rsidR="003524B9" w:rsidRPr="00583EA5">
        <w:rPr>
          <w:rFonts w:cs="Times New Roman"/>
          <w:sz w:val="24"/>
          <w:szCs w:val="24"/>
        </w:rPr>
        <w:t>который назначен приказом директора</w:t>
      </w:r>
      <w:r w:rsidR="00AB712C" w:rsidRPr="00583EA5">
        <w:rPr>
          <w:rFonts w:cs="Times New Roman"/>
          <w:sz w:val="24"/>
          <w:szCs w:val="24"/>
        </w:rPr>
        <w:t xml:space="preserve"> Учреждения</w:t>
      </w:r>
    </w:p>
    <w:p w:rsidR="00A71BEF" w:rsidRDefault="00A71BEF" w:rsidP="00A71BEF">
      <w:pPr>
        <w:pStyle w:val="22"/>
        <w:shd w:val="clear" w:color="auto" w:fill="auto"/>
        <w:spacing w:before="0" w:line="240" w:lineRule="auto"/>
        <w:ind w:firstLine="567"/>
        <w:rPr>
          <w:rFonts w:cs="Times New Roman"/>
          <w:sz w:val="24"/>
          <w:szCs w:val="24"/>
        </w:rPr>
      </w:pPr>
    </w:p>
    <w:p w:rsidR="00A71BEF" w:rsidRPr="00A71BEF" w:rsidRDefault="00A71BEF" w:rsidP="00A71BEF">
      <w:pPr>
        <w:pStyle w:val="22"/>
        <w:shd w:val="clear" w:color="auto" w:fill="auto"/>
        <w:spacing w:before="0" w:line="240" w:lineRule="auto"/>
        <w:ind w:firstLine="567"/>
        <w:rPr>
          <w:rFonts w:cs="Times New Roman"/>
          <w:sz w:val="24"/>
          <w:szCs w:val="24"/>
        </w:rPr>
      </w:pPr>
    </w:p>
    <w:p w:rsidR="00D62F04" w:rsidRPr="00583EA5" w:rsidRDefault="005D0D53" w:rsidP="00583EA5">
      <w:pPr>
        <w:tabs>
          <w:tab w:val="left" w:pos="0"/>
        </w:tabs>
        <w:ind w:firstLine="567"/>
        <w:jc w:val="both"/>
        <w:rPr>
          <w:b/>
        </w:rPr>
      </w:pPr>
      <w:r w:rsidRPr="00583EA5">
        <w:rPr>
          <w:b/>
        </w:rPr>
        <w:t>5</w:t>
      </w:r>
      <w:r w:rsidR="00D62F04" w:rsidRPr="00583EA5">
        <w:rPr>
          <w:b/>
        </w:rPr>
        <w:t>. Заключительные положения</w:t>
      </w:r>
    </w:p>
    <w:p w:rsidR="00D62F04" w:rsidRPr="00583EA5" w:rsidRDefault="00D62F04" w:rsidP="00583EA5">
      <w:pPr>
        <w:ind w:firstLine="567"/>
        <w:jc w:val="both"/>
      </w:pPr>
      <w:r w:rsidRPr="00583EA5">
        <w:t xml:space="preserve">5.1. Положение вступает в силу с </w:t>
      </w:r>
      <w:r w:rsidR="00361972" w:rsidRPr="00583EA5">
        <w:t>момента его</w:t>
      </w:r>
      <w:r w:rsidR="005D0D53" w:rsidRPr="00583EA5">
        <w:t xml:space="preserve"> </w:t>
      </w:r>
      <w:r w:rsidRPr="00583EA5">
        <w:t>утверждения.</w:t>
      </w:r>
    </w:p>
    <w:p w:rsidR="00D62F04" w:rsidRPr="00583EA5" w:rsidRDefault="00D62F04" w:rsidP="00583EA5">
      <w:pPr>
        <w:ind w:firstLine="567"/>
        <w:jc w:val="both"/>
      </w:pPr>
      <w:r w:rsidRPr="00583EA5">
        <w:t xml:space="preserve">5.2. Один экземпляр настоящего Положения хранится в </w:t>
      </w:r>
      <w:r w:rsidR="00F57EC9">
        <w:t>ОО</w:t>
      </w:r>
      <w:r w:rsidRPr="00583EA5">
        <w:t xml:space="preserve">. </w:t>
      </w:r>
    </w:p>
    <w:p w:rsidR="00D62F04" w:rsidRPr="00583EA5" w:rsidRDefault="00D62F04" w:rsidP="00583EA5">
      <w:pPr>
        <w:ind w:firstLine="567"/>
        <w:jc w:val="both"/>
      </w:pPr>
      <w:r w:rsidRPr="00583EA5">
        <w:t>5.3. Положение размещается на официальном сайте Учреждения в сети Интернет.</w:t>
      </w:r>
    </w:p>
    <w:p w:rsidR="00D62F04" w:rsidRPr="00583EA5" w:rsidRDefault="00D62F04" w:rsidP="00583EA5">
      <w:pPr>
        <w:ind w:firstLine="567"/>
        <w:jc w:val="both"/>
      </w:pPr>
      <w:r w:rsidRPr="00583EA5">
        <w:t>5.4. Срок действия настоящего Положения неограничен, действует до принятия новой редакции.</w:t>
      </w:r>
    </w:p>
    <w:p w:rsidR="00D62F04" w:rsidRPr="00A71BEF" w:rsidRDefault="00D62F04" w:rsidP="00583EA5">
      <w:pPr>
        <w:jc w:val="both"/>
      </w:pPr>
    </w:p>
    <w:p w:rsidR="00AB712C" w:rsidRPr="00A71BEF" w:rsidRDefault="00AB712C" w:rsidP="00D62F04">
      <w:pPr>
        <w:ind w:firstLine="708"/>
        <w:jc w:val="right"/>
      </w:pPr>
    </w:p>
    <w:p w:rsidR="00A71BEF" w:rsidRPr="00A71BEF" w:rsidRDefault="00A71BEF">
      <w:pPr>
        <w:ind w:firstLine="708"/>
        <w:jc w:val="right"/>
      </w:pPr>
    </w:p>
    <w:sectPr w:rsidR="00A71BEF" w:rsidRPr="00A71BEF" w:rsidSect="007F7CFD">
      <w:footerReference w:type="default" r:id="rId9"/>
      <w:pgSz w:w="11906" w:h="16838"/>
      <w:pgMar w:top="89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6B" w:rsidRDefault="0005046B" w:rsidP="00C25602">
      <w:r>
        <w:separator/>
      </w:r>
    </w:p>
  </w:endnote>
  <w:endnote w:type="continuationSeparator" w:id="0">
    <w:p w:rsidR="0005046B" w:rsidRDefault="0005046B" w:rsidP="00C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08050"/>
      <w:docPartObj>
        <w:docPartGallery w:val="Page Numbers (Bottom of Page)"/>
        <w:docPartUnique/>
      </w:docPartObj>
    </w:sdtPr>
    <w:sdtEndPr/>
    <w:sdtContent>
      <w:p w:rsidR="00C25602" w:rsidRDefault="00B8077C" w:rsidP="00361972">
        <w:pPr>
          <w:pStyle w:val="a8"/>
          <w:jc w:val="center"/>
        </w:pPr>
        <w:r>
          <w:fldChar w:fldCharType="begin"/>
        </w:r>
        <w:r w:rsidR="00C25602">
          <w:instrText>PAGE   \* MERGEFORMAT</w:instrText>
        </w:r>
        <w:r>
          <w:fldChar w:fldCharType="separate"/>
        </w:r>
        <w:r w:rsidR="007F7CF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6B" w:rsidRDefault="0005046B" w:rsidP="00C25602">
      <w:r>
        <w:separator/>
      </w:r>
    </w:p>
  </w:footnote>
  <w:footnote w:type="continuationSeparator" w:id="0">
    <w:p w:rsidR="0005046B" w:rsidRDefault="0005046B" w:rsidP="00C2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1C9121E"/>
    <w:multiLevelType w:val="hybridMultilevel"/>
    <w:tmpl w:val="8B82602A"/>
    <w:lvl w:ilvl="0" w:tplc="298C63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374401"/>
    <w:multiLevelType w:val="hybridMultilevel"/>
    <w:tmpl w:val="836E76C8"/>
    <w:lvl w:ilvl="0" w:tplc="D338B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26176"/>
    <w:multiLevelType w:val="hybridMultilevel"/>
    <w:tmpl w:val="9E6AF260"/>
    <w:lvl w:ilvl="0" w:tplc="E46CAC30">
      <w:start w:val="1"/>
      <w:numFmt w:val="bullet"/>
      <w:pStyle w:val="1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FE521D"/>
    <w:multiLevelType w:val="multilevel"/>
    <w:tmpl w:val="12B2A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31"/>
    <w:rsid w:val="00006FC2"/>
    <w:rsid w:val="0005046B"/>
    <w:rsid w:val="00053A16"/>
    <w:rsid w:val="00066ED4"/>
    <w:rsid w:val="00084673"/>
    <w:rsid w:val="00092D60"/>
    <w:rsid w:val="000E18CC"/>
    <w:rsid w:val="00244F96"/>
    <w:rsid w:val="002626FE"/>
    <w:rsid w:val="002857FD"/>
    <w:rsid w:val="00290BE2"/>
    <w:rsid w:val="002B0BEB"/>
    <w:rsid w:val="002B4B03"/>
    <w:rsid w:val="002F2A3D"/>
    <w:rsid w:val="00317D66"/>
    <w:rsid w:val="003518CC"/>
    <w:rsid w:val="003524B9"/>
    <w:rsid w:val="00361972"/>
    <w:rsid w:val="003B063B"/>
    <w:rsid w:val="00406E62"/>
    <w:rsid w:val="00486E3D"/>
    <w:rsid w:val="004C2410"/>
    <w:rsid w:val="004D1C96"/>
    <w:rsid w:val="00583EA5"/>
    <w:rsid w:val="005A01E6"/>
    <w:rsid w:val="005C2531"/>
    <w:rsid w:val="005D0D53"/>
    <w:rsid w:val="00606D18"/>
    <w:rsid w:val="00606DBD"/>
    <w:rsid w:val="006342C5"/>
    <w:rsid w:val="006573C9"/>
    <w:rsid w:val="006631A6"/>
    <w:rsid w:val="00666604"/>
    <w:rsid w:val="006B3808"/>
    <w:rsid w:val="006E5930"/>
    <w:rsid w:val="00704514"/>
    <w:rsid w:val="00713140"/>
    <w:rsid w:val="00716A81"/>
    <w:rsid w:val="00724B04"/>
    <w:rsid w:val="0072690C"/>
    <w:rsid w:val="00755B6D"/>
    <w:rsid w:val="0076160A"/>
    <w:rsid w:val="0077111D"/>
    <w:rsid w:val="00780D23"/>
    <w:rsid w:val="007954D3"/>
    <w:rsid w:val="007A4889"/>
    <w:rsid w:val="007B6AAE"/>
    <w:rsid w:val="007D7439"/>
    <w:rsid w:val="007F7CFD"/>
    <w:rsid w:val="00807E83"/>
    <w:rsid w:val="00833DA9"/>
    <w:rsid w:val="008423B4"/>
    <w:rsid w:val="00862B32"/>
    <w:rsid w:val="00865315"/>
    <w:rsid w:val="0086681A"/>
    <w:rsid w:val="00870F21"/>
    <w:rsid w:val="009015F1"/>
    <w:rsid w:val="0091602C"/>
    <w:rsid w:val="009166FE"/>
    <w:rsid w:val="00944C0A"/>
    <w:rsid w:val="009A6C75"/>
    <w:rsid w:val="009C063E"/>
    <w:rsid w:val="00A061B5"/>
    <w:rsid w:val="00A22536"/>
    <w:rsid w:val="00A54AEF"/>
    <w:rsid w:val="00A71BEF"/>
    <w:rsid w:val="00A900A0"/>
    <w:rsid w:val="00AB712C"/>
    <w:rsid w:val="00AE24E0"/>
    <w:rsid w:val="00B26DB0"/>
    <w:rsid w:val="00B56943"/>
    <w:rsid w:val="00B8077C"/>
    <w:rsid w:val="00BB7E82"/>
    <w:rsid w:val="00BD1335"/>
    <w:rsid w:val="00C25602"/>
    <w:rsid w:val="00C325F3"/>
    <w:rsid w:val="00C832B8"/>
    <w:rsid w:val="00CF47D5"/>
    <w:rsid w:val="00D150ED"/>
    <w:rsid w:val="00D16A6F"/>
    <w:rsid w:val="00D53F13"/>
    <w:rsid w:val="00D62F04"/>
    <w:rsid w:val="00D82DEC"/>
    <w:rsid w:val="00DD3641"/>
    <w:rsid w:val="00DD36E9"/>
    <w:rsid w:val="00E266CC"/>
    <w:rsid w:val="00EC0B29"/>
    <w:rsid w:val="00EC0D9D"/>
    <w:rsid w:val="00EF5521"/>
    <w:rsid w:val="00EF6185"/>
    <w:rsid w:val="00F17166"/>
    <w:rsid w:val="00F321A2"/>
    <w:rsid w:val="00F57EC9"/>
    <w:rsid w:val="00F7253B"/>
    <w:rsid w:val="00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2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6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2626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2626F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25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5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00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0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524B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24B9"/>
    <w:pPr>
      <w:widowControl w:val="0"/>
      <w:shd w:val="clear" w:color="auto" w:fill="FFFFFF"/>
      <w:spacing w:before="300" w:line="322" w:lineRule="exact"/>
      <w:jc w:val="both"/>
    </w:pPr>
    <w:rPr>
      <w:rFonts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D62F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МАРКЕР1"/>
    <w:basedOn w:val="a3"/>
    <w:link w:val="10"/>
    <w:qFormat/>
    <w:rsid w:val="00583EA5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583EA5"/>
    <w:rPr>
      <w:rFonts w:ascii="Calibri" w:eastAsia="Calibri" w:hAnsi="Calibri" w:cs="Times New Roman"/>
    </w:rPr>
  </w:style>
  <w:style w:type="character" w:customStyle="1" w:styleId="10">
    <w:name w:val="МАРКЕР1 Знак"/>
    <w:basedOn w:val="a4"/>
    <w:link w:val="1"/>
    <w:rsid w:val="00583EA5"/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83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26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6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2626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2626F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25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5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00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0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3524B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24B9"/>
    <w:pPr>
      <w:widowControl w:val="0"/>
      <w:shd w:val="clear" w:color="auto" w:fill="FFFFFF"/>
      <w:spacing w:before="300" w:line="322" w:lineRule="exact"/>
      <w:jc w:val="both"/>
    </w:pPr>
    <w:rPr>
      <w:rFonts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D62F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МАРКЕР1"/>
    <w:basedOn w:val="a3"/>
    <w:link w:val="10"/>
    <w:qFormat/>
    <w:rsid w:val="00583EA5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583EA5"/>
    <w:rPr>
      <w:rFonts w:ascii="Calibri" w:eastAsia="Calibri" w:hAnsi="Calibri" w:cs="Times New Roman"/>
    </w:rPr>
  </w:style>
  <w:style w:type="character" w:customStyle="1" w:styleId="10">
    <w:name w:val="МАРКЕР1 Знак"/>
    <w:basedOn w:val="a4"/>
    <w:link w:val="1"/>
    <w:rsid w:val="00583EA5"/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833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D76D-FE6F-452F-8BC7-103ADD15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Вяткина Татьяна Олеговна</dc:creator>
  <cp:lastModifiedBy>dag</cp:lastModifiedBy>
  <cp:revision>3</cp:revision>
  <cp:lastPrinted>2016-10-31T08:25:00Z</cp:lastPrinted>
  <dcterms:created xsi:type="dcterms:W3CDTF">2019-10-09T13:29:00Z</dcterms:created>
  <dcterms:modified xsi:type="dcterms:W3CDTF">2019-10-09T13:33:00Z</dcterms:modified>
</cp:coreProperties>
</file>