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5740B" w:rsidRPr="0025740B" w:rsidRDefault="0025740B" w:rsidP="0025740B">
      <w:pPr>
        <w:spacing w:after="0" w:line="240" w:lineRule="auto"/>
        <w:jc w:val="center"/>
        <w:rPr>
          <w:rFonts w:ascii="Times New Roman" w:eastAsia="Times New Roman" w:hAnsi="Times New Roman"/>
          <w:sz w:val="28"/>
          <w:szCs w:val="28"/>
          <w:lang w:eastAsia="ru-RU"/>
        </w:rPr>
      </w:pPr>
      <w:r w:rsidRPr="0025740B">
        <w:rPr>
          <w:rFonts w:ascii="Times New Roman" w:eastAsia="Times New Roman" w:hAnsi="Times New Roman"/>
          <w:sz w:val="28"/>
          <w:szCs w:val="28"/>
          <w:lang w:eastAsia="ru-RU"/>
        </w:rPr>
        <w:t>МУНИЦИПАЛЬНОЕ</w:t>
      </w:r>
    </w:p>
    <w:p w:rsidR="0025740B" w:rsidRPr="0025740B" w:rsidRDefault="0025740B" w:rsidP="0025740B">
      <w:pPr>
        <w:spacing w:after="0" w:line="240" w:lineRule="auto"/>
        <w:jc w:val="center"/>
        <w:rPr>
          <w:rFonts w:ascii="Times New Roman" w:eastAsia="Times New Roman" w:hAnsi="Times New Roman"/>
          <w:sz w:val="28"/>
          <w:szCs w:val="28"/>
          <w:lang w:eastAsia="ru-RU"/>
        </w:rPr>
      </w:pPr>
      <w:r w:rsidRPr="0025740B">
        <w:rPr>
          <w:rFonts w:ascii="Times New Roman" w:eastAsia="Times New Roman" w:hAnsi="Times New Roman"/>
          <w:sz w:val="28"/>
          <w:szCs w:val="28"/>
          <w:lang w:eastAsia="ru-RU"/>
        </w:rPr>
        <w:t>КАЗЕННОЕ ОБЩЕОБРАЗОВАТЕЛЬНОЕ УЧРЕЖДЕНИЕ</w:t>
      </w:r>
    </w:p>
    <w:p w:rsidR="0025740B" w:rsidRPr="0025740B" w:rsidRDefault="0025740B" w:rsidP="0025740B">
      <w:pPr>
        <w:spacing w:after="0" w:line="240" w:lineRule="auto"/>
        <w:jc w:val="center"/>
        <w:rPr>
          <w:rFonts w:ascii="Times New Roman" w:eastAsia="Times New Roman" w:hAnsi="Times New Roman"/>
          <w:sz w:val="28"/>
          <w:szCs w:val="28"/>
          <w:lang w:eastAsia="ru-RU"/>
        </w:rPr>
      </w:pPr>
      <w:r w:rsidRPr="0025740B">
        <w:rPr>
          <w:rFonts w:ascii="Times New Roman" w:eastAsia="Times New Roman" w:hAnsi="Times New Roman"/>
          <w:sz w:val="28"/>
          <w:szCs w:val="28"/>
          <w:lang w:eastAsia="ru-RU"/>
        </w:rPr>
        <w:t>«ИСПИКСКАЯ  СРЕДНЯЯ ОБЩЕОБРАЗОВАТЕЛЬНАЯ ШКОЛА»</w:t>
      </w:r>
    </w:p>
    <w:p w:rsidR="0025740B" w:rsidRPr="0025740B" w:rsidRDefault="0025740B" w:rsidP="0025740B">
      <w:pPr>
        <w:spacing w:after="0" w:line="240" w:lineRule="auto"/>
        <w:jc w:val="center"/>
        <w:rPr>
          <w:rFonts w:ascii="Times New Roman" w:eastAsia="Times New Roman" w:hAnsi="Times New Roman"/>
          <w:sz w:val="24"/>
          <w:szCs w:val="24"/>
          <w:lang w:eastAsia="ru-RU"/>
        </w:rPr>
      </w:pPr>
    </w:p>
    <w:p w:rsidR="0025740B" w:rsidRPr="0025740B" w:rsidRDefault="0025740B" w:rsidP="0025740B">
      <w:pPr>
        <w:spacing w:after="0" w:line="240" w:lineRule="auto"/>
        <w:rPr>
          <w:rFonts w:ascii="Times New Roman" w:eastAsia="Times New Roman" w:hAnsi="Times New Roman"/>
          <w:b/>
          <w:bCs/>
          <w:sz w:val="24"/>
          <w:szCs w:val="24"/>
          <w:lang w:eastAsia="ru-RU"/>
        </w:rPr>
      </w:pPr>
    </w:p>
    <w:p w:rsidR="0025740B" w:rsidRPr="0025740B" w:rsidRDefault="0025740B" w:rsidP="0025740B">
      <w:pPr>
        <w:spacing w:after="0" w:line="240" w:lineRule="auto"/>
        <w:rPr>
          <w:rFonts w:ascii="Times New Roman" w:eastAsia="Times New Roman" w:hAnsi="Times New Roman"/>
          <w:b/>
          <w:bCs/>
          <w:sz w:val="24"/>
          <w:szCs w:val="24"/>
          <w:lang w:eastAsia="ru-RU"/>
        </w:rPr>
      </w:pPr>
    </w:p>
    <w:p w:rsidR="0025740B" w:rsidRPr="0025740B" w:rsidRDefault="0025740B" w:rsidP="00423AFF">
      <w:pPr>
        <w:spacing w:after="0"/>
        <w:rPr>
          <w:rFonts w:ascii="Times New Roman" w:eastAsia="Times New Roman" w:hAnsi="Times New Roman"/>
          <w:b/>
          <w:bCs/>
          <w:sz w:val="24"/>
          <w:szCs w:val="24"/>
          <w:lang w:eastAsia="ru-RU"/>
        </w:rPr>
      </w:pPr>
    </w:p>
    <w:p w:rsidR="00423AFF" w:rsidRPr="0025740B" w:rsidRDefault="0025740B" w:rsidP="00423AFF">
      <w:pPr>
        <w:spacing w:after="0"/>
        <w:rPr>
          <w:rFonts w:ascii="Times New Roman" w:eastAsia="Times New Roman" w:hAnsi="Times New Roman"/>
          <w:b/>
          <w:bCs/>
          <w:sz w:val="24"/>
          <w:szCs w:val="24"/>
          <w:lang w:eastAsia="ru-RU"/>
        </w:rPr>
      </w:pPr>
      <w:proofErr w:type="gramStart"/>
      <w:r w:rsidRPr="0025740B">
        <w:rPr>
          <w:rFonts w:ascii="Times New Roman" w:eastAsia="Times New Roman" w:hAnsi="Times New Roman"/>
          <w:b/>
          <w:bCs/>
          <w:sz w:val="24"/>
          <w:szCs w:val="24"/>
          <w:lang w:eastAsia="ru-RU"/>
        </w:rPr>
        <w:t>Принята</w:t>
      </w:r>
      <w:proofErr w:type="gramEnd"/>
      <w:r w:rsidRPr="0025740B">
        <w:rPr>
          <w:rFonts w:ascii="Times New Roman" w:eastAsia="Times New Roman" w:hAnsi="Times New Roman"/>
          <w:b/>
          <w:bCs/>
          <w:sz w:val="24"/>
          <w:szCs w:val="24"/>
          <w:lang w:eastAsia="ru-RU"/>
        </w:rPr>
        <w:t xml:space="preserve"> на заседании                                                      </w:t>
      </w:r>
      <w:r w:rsidR="00423AFF" w:rsidRPr="0025740B">
        <w:rPr>
          <w:rFonts w:ascii="Times New Roman" w:eastAsia="Times New Roman" w:hAnsi="Times New Roman"/>
          <w:b/>
          <w:bCs/>
          <w:sz w:val="24"/>
          <w:szCs w:val="24"/>
          <w:lang w:eastAsia="ru-RU"/>
        </w:rPr>
        <w:t>УТВЕРЖДАЮ</w:t>
      </w:r>
    </w:p>
    <w:p w:rsidR="00423AFF" w:rsidRDefault="0025740B" w:rsidP="00423AFF">
      <w:pPr>
        <w:spacing w:after="0"/>
        <w:rPr>
          <w:rFonts w:ascii="Times New Roman" w:eastAsia="Times New Roman" w:hAnsi="Times New Roman"/>
          <w:b/>
          <w:bCs/>
          <w:sz w:val="24"/>
          <w:szCs w:val="24"/>
          <w:lang w:eastAsia="ru-RU"/>
        </w:rPr>
      </w:pPr>
      <w:r w:rsidRPr="0025740B">
        <w:rPr>
          <w:rFonts w:ascii="Times New Roman" w:eastAsia="Times New Roman" w:hAnsi="Times New Roman"/>
          <w:b/>
          <w:bCs/>
          <w:sz w:val="24"/>
          <w:szCs w:val="24"/>
          <w:lang w:eastAsia="ru-RU"/>
        </w:rPr>
        <w:t xml:space="preserve">     </w:t>
      </w:r>
      <w:r w:rsidR="00423AFF" w:rsidRPr="0025740B">
        <w:rPr>
          <w:rFonts w:ascii="Times New Roman" w:eastAsia="Times New Roman" w:hAnsi="Times New Roman"/>
          <w:b/>
          <w:bCs/>
          <w:sz w:val="24"/>
          <w:szCs w:val="24"/>
          <w:lang w:eastAsia="ru-RU"/>
        </w:rPr>
        <w:t>Педсовета  школы</w:t>
      </w:r>
      <w:r w:rsidR="00423AFF">
        <w:rPr>
          <w:rFonts w:ascii="Times New Roman" w:eastAsia="Times New Roman" w:hAnsi="Times New Roman"/>
          <w:b/>
          <w:bCs/>
          <w:sz w:val="24"/>
          <w:szCs w:val="24"/>
          <w:lang w:eastAsia="ru-RU"/>
        </w:rPr>
        <w:t xml:space="preserve">                                                     </w:t>
      </w:r>
      <w:r w:rsidR="00423AFF" w:rsidRPr="0025740B">
        <w:rPr>
          <w:rFonts w:ascii="Times New Roman" w:eastAsia="Times New Roman" w:hAnsi="Times New Roman"/>
          <w:b/>
          <w:bCs/>
          <w:sz w:val="24"/>
          <w:szCs w:val="24"/>
          <w:lang w:eastAsia="ru-RU"/>
        </w:rPr>
        <w:t xml:space="preserve">Директор МКОУ </w:t>
      </w:r>
      <w:r w:rsidR="00423AFF">
        <w:rPr>
          <w:rFonts w:ascii="Times New Roman" w:eastAsia="Times New Roman" w:hAnsi="Times New Roman"/>
          <w:b/>
          <w:bCs/>
          <w:sz w:val="24"/>
          <w:szCs w:val="24"/>
          <w:lang w:eastAsia="ru-RU"/>
        </w:rPr>
        <w:t xml:space="preserve"> </w:t>
      </w:r>
    </w:p>
    <w:p w:rsidR="00423AFF" w:rsidRPr="0025740B" w:rsidRDefault="00423AFF" w:rsidP="00423AFF">
      <w:pPr>
        <w:spacing w:after="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«Испикская СОШ»                                                                                    </w:t>
      </w:r>
    </w:p>
    <w:p w:rsidR="0025740B" w:rsidRPr="0025740B" w:rsidRDefault="00423AFF" w:rsidP="00423AFF">
      <w:pPr>
        <w:spacing w:after="0"/>
        <w:rPr>
          <w:rFonts w:ascii="Times New Roman" w:eastAsia="Times New Roman" w:hAnsi="Times New Roman"/>
          <w:b/>
          <w:bCs/>
          <w:sz w:val="24"/>
          <w:szCs w:val="24"/>
          <w:lang w:eastAsia="ru-RU"/>
        </w:rPr>
      </w:pPr>
      <w:r w:rsidRPr="0025740B">
        <w:rPr>
          <w:rFonts w:ascii="Times New Roman" w:eastAsia="Times New Roman" w:hAnsi="Times New Roman"/>
          <w:b/>
          <w:bCs/>
          <w:sz w:val="24"/>
          <w:szCs w:val="24"/>
          <w:lang w:eastAsia="ru-RU"/>
        </w:rPr>
        <w:t xml:space="preserve">Протокол №1 от29.08.2018г </w:t>
      </w:r>
      <w:r>
        <w:rPr>
          <w:rFonts w:ascii="Times New Roman" w:eastAsia="Times New Roman" w:hAnsi="Times New Roman"/>
          <w:b/>
          <w:bCs/>
          <w:sz w:val="24"/>
          <w:szCs w:val="24"/>
          <w:lang w:eastAsia="ru-RU"/>
        </w:rPr>
        <w:t xml:space="preserve">                                                Шихбабаев И.Э.                                                </w:t>
      </w:r>
    </w:p>
    <w:p w:rsidR="00184EDD" w:rsidRDefault="0025740B" w:rsidP="00423AFF">
      <w:pPr>
        <w:spacing w:after="0"/>
        <w:rPr>
          <w:rFonts w:ascii="Times New Roman" w:eastAsia="Times New Roman" w:hAnsi="Times New Roman"/>
          <w:b/>
          <w:bCs/>
          <w:sz w:val="24"/>
          <w:szCs w:val="24"/>
          <w:lang w:eastAsia="ru-RU"/>
        </w:rPr>
      </w:pPr>
      <w:r w:rsidRPr="0025740B">
        <w:rPr>
          <w:rFonts w:ascii="Times New Roman" w:eastAsia="Times New Roman" w:hAnsi="Times New Roman"/>
          <w:b/>
          <w:bCs/>
          <w:sz w:val="24"/>
          <w:szCs w:val="24"/>
          <w:lang w:eastAsia="ru-RU"/>
        </w:rPr>
        <w:t xml:space="preserve">                                           </w:t>
      </w:r>
      <w:r w:rsidR="00184EDD">
        <w:rPr>
          <w:rFonts w:ascii="Times New Roman" w:eastAsia="Times New Roman" w:hAnsi="Times New Roman"/>
          <w:b/>
          <w:bCs/>
          <w:sz w:val="24"/>
          <w:szCs w:val="24"/>
          <w:lang w:eastAsia="ru-RU"/>
        </w:rPr>
        <w:t xml:space="preserve">               </w:t>
      </w:r>
    </w:p>
    <w:p w:rsidR="0025740B" w:rsidRPr="0025740B" w:rsidRDefault="00184EDD" w:rsidP="00423AFF">
      <w:pPr>
        <w:spacing w:after="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0025740B" w:rsidRPr="0025740B">
        <w:rPr>
          <w:rFonts w:ascii="Times New Roman" w:eastAsia="Times New Roman" w:hAnsi="Times New Roman"/>
          <w:b/>
          <w:bCs/>
          <w:sz w:val="24"/>
          <w:szCs w:val="24"/>
          <w:lang w:eastAsia="ru-RU"/>
        </w:rPr>
        <w:t xml:space="preserve">                                                                                                                         </w:t>
      </w:r>
    </w:p>
    <w:p w:rsidR="0025740B" w:rsidRPr="0025740B" w:rsidRDefault="0025740B" w:rsidP="0025740B">
      <w:pPr>
        <w:spacing w:after="0" w:line="240" w:lineRule="auto"/>
        <w:jc w:val="center"/>
        <w:rPr>
          <w:rFonts w:ascii="Times New Roman" w:eastAsia="Times New Roman" w:hAnsi="Times New Roman"/>
          <w:b/>
          <w:bCs/>
          <w:sz w:val="24"/>
          <w:szCs w:val="24"/>
          <w:lang w:eastAsia="ru-RU"/>
        </w:rPr>
      </w:pPr>
      <w:r w:rsidRPr="0025740B">
        <w:rPr>
          <w:rFonts w:ascii="Times New Roman" w:eastAsia="Times New Roman" w:hAnsi="Times New Roman"/>
          <w:b/>
          <w:bCs/>
          <w:sz w:val="24"/>
          <w:szCs w:val="24"/>
          <w:lang w:eastAsia="ru-RU"/>
        </w:rPr>
        <w:t xml:space="preserve">                                                                                                  </w:t>
      </w:r>
    </w:p>
    <w:p w:rsidR="0025740B" w:rsidRPr="0025740B" w:rsidRDefault="0025740B" w:rsidP="0025740B">
      <w:pPr>
        <w:spacing w:after="0" w:line="240" w:lineRule="auto"/>
        <w:rPr>
          <w:rFonts w:ascii="Times New Roman" w:eastAsia="Times New Roman" w:hAnsi="Times New Roman"/>
          <w:b/>
          <w:bCs/>
          <w:sz w:val="24"/>
          <w:szCs w:val="24"/>
          <w:lang w:eastAsia="ru-RU"/>
        </w:rPr>
      </w:pPr>
    </w:p>
    <w:p w:rsidR="0025740B" w:rsidRPr="0025740B" w:rsidRDefault="0025740B" w:rsidP="0025740B">
      <w:pPr>
        <w:spacing w:after="0" w:line="240" w:lineRule="auto"/>
        <w:rPr>
          <w:rFonts w:ascii="Times New Roman" w:eastAsia="Times New Roman" w:hAnsi="Times New Roman"/>
          <w:b/>
          <w:bCs/>
          <w:color w:val="FF0000"/>
          <w:sz w:val="24"/>
          <w:szCs w:val="24"/>
          <w:lang w:eastAsia="ru-RU"/>
        </w:rPr>
      </w:pPr>
    </w:p>
    <w:p w:rsidR="0025740B" w:rsidRPr="0025740B" w:rsidRDefault="0025740B" w:rsidP="0025740B">
      <w:pPr>
        <w:spacing w:after="0" w:line="240" w:lineRule="auto"/>
        <w:rPr>
          <w:rFonts w:ascii="Times New Roman" w:eastAsia="Times New Roman" w:hAnsi="Times New Roman"/>
          <w:b/>
          <w:bCs/>
          <w:color w:val="FF0000"/>
          <w:sz w:val="24"/>
          <w:szCs w:val="24"/>
          <w:lang w:eastAsia="ru-RU"/>
        </w:rPr>
      </w:pPr>
    </w:p>
    <w:p w:rsidR="0025740B" w:rsidRPr="0025740B" w:rsidRDefault="0025740B" w:rsidP="0025740B">
      <w:pPr>
        <w:spacing w:after="0" w:line="240" w:lineRule="auto"/>
        <w:jc w:val="right"/>
        <w:rPr>
          <w:rFonts w:ascii="Times New Roman" w:eastAsia="Times New Roman" w:hAnsi="Times New Roman"/>
          <w:b/>
          <w:bCs/>
          <w:color w:val="FF0000"/>
          <w:sz w:val="24"/>
          <w:szCs w:val="24"/>
          <w:lang w:eastAsia="ru-RU"/>
        </w:rPr>
      </w:pPr>
    </w:p>
    <w:p w:rsidR="0025740B" w:rsidRPr="0025740B" w:rsidRDefault="0025740B" w:rsidP="0025740B">
      <w:pPr>
        <w:spacing w:after="0" w:line="240" w:lineRule="auto"/>
        <w:rPr>
          <w:rFonts w:ascii="Times New Roman" w:eastAsia="Times New Roman" w:hAnsi="Times New Roman"/>
          <w:b/>
          <w:bCs/>
          <w:color w:val="FF0000"/>
          <w:sz w:val="24"/>
          <w:szCs w:val="24"/>
          <w:lang w:eastAsia="ru-RU"/>
        </w:rPr>
      </w:pPr>
    </w:p>
    <w:p w:rsidR="0025740B" w:rsidRPr="0025740B" w:rsidRDefault="0025740B" w:rsidP="0025740B">
      <w:pPr>
        <w:spacing w:after="0" w:line="240" w:lineRule="auto"/>
        <w:rPr>
          <w:rFonts w:ascii="Times New Roman" w:eastAsia="Times New Roman" w:hAnsi="Times New Roman"/>
          <w:b/>
          <w:bCs/>
          <w:color w:val="FF0000"/>
          <w:sz w:val="24"/>
          <w:szCs w:val="24"/>
          <w:lang w:eastAsia="ru-RU"/>
        </w:rPr>
      </w:pPr>
    </w:p>
    <w:p w:rsidR="0025740B" w:rsidRPr="0025740B" w:rsidRDefault="0025740B" w:rsidP="0025740B">
      <w:pPr>
        <w:spacing w:after="0" w:line="240" w:lineRule="auto"/>
        <w:rPr>
          <w:rFonts w:ascii="Times New Roman" w:eastAsia="Times New Roman" w:hAnsi="Times New Roman"/>
          <w:b/>
          <w:bCs/>
          <w:color w:val="FF0000"/>
          <w:sz w:val="24"/>
          <w:szCs w:val="24"/>
          <w:lang w:eastAsia="ru-RU"/>
        </w:rPr>
      </w:pPr>
    </w:p>
    <w:p w:rsidR="0025740B" w:rsidRPr="0025740B" w:rsidRDefault="0025740B" w:rsidP="0025740B">
      <w:pPr>
        <w:spacing w:after="0" w:line="240" w:lineRule="auto"/>
        <w:rPr>
          <w:rFonts w:ascii="Times New Roman" w:eastAsia="Times New Roman" w:hAnsi="Times New Roman"/>
          <w:b/>
          <w:bCs/>
          <w:color w:val="FF0000"/>
          <w:sz w:val="24"/>
          <w:szCs w:val="24"/>
          <w:lang w:eastAsia="ru-RU"/>
        </w:rPr>
      </w:pPr>
    </w:p>
    <w:p w:rsidR="0025740B" w:rsidRPr="0025740B" w:rsidRDefault="0025740B" w:rsidP="0025740B">
      <w:pPr>
        <w:tabs>
          <w:tab w:val="left" w:pos="709"/>
        </w:tabs>
        <w:spacing w:after="0" w:line="240" w:lineRule="auto"/>
        <w:jc w:val="both"/>
        <w:rPr>
          <w:rFonts w:ascii="Times New Roman" w:eastAsia="Times New Roman" w:hAnsi="Times New Roman"/>
          <w:b/>
          <w:sz w:val="32"/>
          <w:szCs w:val="24"/>
          <w:lang w:eastAsia="ru-RU"/>
        </w:rPr>
      </w:pPr>
    </w:p>
    <w:p w:rsidR="0025740B" w:rsidRPr="0025740B" w:rsidRDefault="0025740B" w:rsidP="0025740B">
      <w:pPr>
        <w:spacing w:after="0" w:line="480" w:lineRule="auto"/>
        <w:jc w:val="center"/>
        <w:rPr>
          <w:rFonts w:ascii="Times New Roman" w:eastAsia="Times New Roman" w:hAnsi="Times New Roman"/>
          <w:b/>
          <w:bCs/>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1BE0C56F" wp14:editId="1902EC46">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23AFF" w:rsidRPr="0025740B" w:rsidRDefault="00423AFF" w:rsidP="0025740B">
                            <w:pPr>
                              <w:spacing w:after="0" w:line="480" w:lineRule="auto"/>
                              <w:jc w:val="center"/>
                              <w:rPr>
                                <w:rFonts w:ascii="Times New Roman" w:eastAsia="Times New Roman" w:hAnsi="Times New Roman"/>
                                <w:b/>
                                <w:bCs/>
                                <w:color w:val="9BBB59" w:themeColor="accent3"/>
                                <w:sz w:val="24"/>
                                <w:szCs w:val="24"/>
                                <w:lang w:eastAsia="ru-RU"/>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p w:rsidR="00423AFF" w:rsidRPr="0025740B" w:rsidRDefault="00423AFF" w:rsidP="0025740B">
                            <w:pPr>
                              <w:tabs>
                                <w:tab w:val="left" w:pos="709"/>
                              </w:tabs>
                              <w:spacing w:after="0" w:line="240" w:lineRule="auto"/>
                              <w:ind w:firstLine="567"/>
                              <w:jc w:val="center"/>
                              <w:rPr>
                                <w:rFonts w:ascii="Times New Roman" w:eastAsia="Times New Roman" w:hAnsi="Times New Roman"/>
                                <w:b/>
                                <w:sz w:val="52"/>
                                <w:szCs w:val="52"/>
                                <w:lang w:eastAsia="ru-RU"/>
                              </w:rPr>
                            </w:pPr>
                            <w:r w:rsidRPr="0025740B">
                              <w:rPr>
                                <w:rFonts w:ascii="Times New Roman" w:eastAsia="Times New Roman" w:hAnsi="Times New Roman"/>
                                <w:b/>
                                <w:sz w:val="52"/>
                                <w:szCs w:val="52"/>
                                <w:lang w:eastAsia="ru-RU"/>
                              </w:rPr>
                              <w:t xml:space="preserve">ОСНОВНАЯ ОБРАЗОВАТЕЛЬНАЯ ПРОГРАММА </w:t>
                            </w:r>
                          </w:p>
                          <w:p w:rsidR="00423AFF" w:rsidRPr="0025740B" w:rsidRDefault="00423AFF" w:rsidP="0025740B">
                            <w:pPr>
                              <w:tabs>
                                <w:tab w:val="left" w:pos="709"/>
                              </w:tabs>
                              <w:spacing w:after="0" w:line="240" w:lineRule="auto"/>
                              <w:ind w:firstLine="567"/>
                              <w:jc w:val="center"/>
                              <w:rPr>
                                <w:rFonts w:ascii="Times New Roman" w:eastAsia="Times New Roman" w:hAnsi="Times New Roman"/>
                                <w:b/>
                                <w:sz w:val="52"/>
                                <w:szCs w:val="52"/>
                                <w:lang w:eastAsia="ru-RU"/>
                              </w:rPr>
                            </w:pPr>
                            <w:r w:rsidRPr="0025740B">
                              <w:rPr>
                                <w:rFonts w:ascii="Times New Roman" w:eastAsia="Times New Roman" w:hAnsi="Times New Roman"/>
                                <w:b/>
                                <w:sz w:val="52"/>
                                <w:szCs w:val="52"/>
                                <w:lang w:eastAsia="ru-RU"/>
                              </w:rPr>
                              <w:t xml:space="preserve">ОСНОВНОГО  ОБЩЕГО ОБРАЗОВАНИЯ </w:t>
                            </w:r>
                          </w:p>
                          <w:p w:rsidR="00423AFF" w:rsidRPr="0025740B" w:rsidRDefault="00423AFF" w:rsidP="0025740B">
                            <w:pPr>
                              <w:spacing w:after="0" w:line="480" w:lineRule="auto"/>
                              <w:jc w:val="center"/>
                              <w:rPr>
                                <w:rFonts w:ascii="Times New Roman" w:eastAsia="Times New Roman" w:hAnsi="Times New Roman"/>
                                <w:b/>
                                <w:bCs/>
                                <w:color w:val="9BBB59" w:themeColor="accent3"/>
                                <w:sz w:val="52"/>
                                <w:szCs w:val="5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fIzQIAAL0FAAAOAAAAZHJzL2Uyb0RvYy54bWysVEtu2zAQ3RfoHQjuG8l2krpG5MBN4KJA&#10;mgRNiqxpirIIUByCHNtKL9NTdFWgZ/CROqRkx02yKqoFNT8OZ+Y98uy8bQxbKx802IIPjnLOlJVQ&#10;arss+Lf7+bsxZwGFLYUBqwr+qAI/n759c7ZxEzWEGkypPKMkNkw2ruA1optkWZC1akQ4AqcsOSvw&#10;jUBS/TIrvdhQ9sZkwzw/zTbgS+dBqhDIetk5+TTlryol8aaqgkJmCk61YVp9WhdxzaZnYrL0wtVa&#10;9mWIf6iiEdrSoftUlwIFW3n9IlWjpYcAFR5JaDKoKi1V6oG6GeTPurmrhVOpFxpOcPsxhf+XVl6v&#10;bz3TJWHHmRUNQbT9sf29/bX9yQZxOhsXJhR05ygM24/QxsjeHsgYm24r38Q/tcPIT3N+3M9Wtchk&#10;3DQejsc5uST5dgrlyZ62Ox/wk4KGRaHgnsBLMxXrq4Bd6C4knmZhro0hu5gY+5eBcnYWlRjQ746d&#10;dBVHCdtF27exgPKRuvPQsSM4OddUwZUIeCs80YGqJorjDS2VgU3BoZc4q8F/f80e4wkl8nK2IXoV&#10;3BL/OTOfLaH3YXB8HNmYlOOT90NS/KFnceixq+YCiL+EENWWxBiPZidWHpoHugezeCa5hJV0csFx&#10;J15gR3m6R1LNZimI+OcEXtk7J2PqOMA43fv2QXjXQ4CE3jXsaCgmz5DoYuPO4GYrJDwiTKRJZdWo&#10;jKIkSnnRpwOPNfSXbe7BYnf9jF7W+FUvmdf0aCxoJRWg4azUqYsO+4OswY1KJikBrPxDwU9HJ9R1&#10;rP6LQOW1oGE5Q/BpmfpaqLUy94yAG+ajOOt6L8VNBRd2aVRXTJ/1wiRmp3dIkcLWMamQ1Bl2w0Jt&#10;sbMO8vh120MtSvXSXK/UFyhf2oPAV+zE3/3B6YYcFhWd1D7ZI4077vYKvREpvB9xfIQO9RT19OpO&#10;/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p0OnyM0CAAC9BQAADgAAAAAAAAAAAAAAAAAuAgAAZHJzL2Uyb0RvYy54bWxQSwECLQAU&#10;AAYACAAAACEAS4kmzdYAAAAFAQAADwAAAAAAAAAAAAAAAAAnBQAAZHJzL2Rvd25yZXYueG1sUEsF&#10;BgAAAAAEAAQA8wAAACoGAAAAAA==&#10;" filled="f" stroked="f">
                <v:textbox style="mso-fit-shape-to-text:t">
                  <w:txbxContent>
                    <w:p w:rsidR="00423AFF" w:rsidRPr="0025740B" w:rsidRDefault="00423AFF" w:rsidP="0025740B">
                      <w:pPr>
                        <w:spacing w:after="0" w:line="480" w:lineRule="auto"/>
                        <w:jc w:val="center"/>
                        <w:rPr>
                          <w:rFonts w:ascii="Times New Roman" w:eastAsia="Times New Roman" w:hAnsi="Times New Roman"/>
                          <w:b/>
                          <w:bCs/>
                          <w:color w:val="9BBB59" w:themeColor="accent3"/>
                          <w:sz w:val="24"/>
                          <w:szCs w:val="24"/>
                          <w:lang w:eastAsia="ru-RU"/>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p w:rsidR="00423AFF" w:rsidRPr="0025740B" w:rsidRDefault="00423AFF" w:rsidP="0025740B">
                      <w:pPr>
                        <w:tabs>
                          <w:tab w:val="left" w:pos="709"/>
                        </w:tabs>
                        <w:spacing w:after="0" w:line="240" w:lineRule="auto"/>
                        <w:ind w:firstLine="567"/>
                        <w:jc w:val="center"/>
                        <w:rPr>
                          <w:rFonts w:ascii="Times New Roman" w:eastAsia="Times New Roman" w:hAnsi="Times New Roman"/>
                          <w:b/>
                          <w:sz w:val="52"/>
                          <w:szCs w:val="52"/>
                          <w:lang w:eastAsia="ru-RU"/>
                        </w:rPr>
                      </w:pPr>
                      <w:r w:rsidRPr="0025740B">
                        <w:rPr>
                          <w:rFonts w:ascii="Times New Roman" w:eastAsia="Times New Roman" w:hAnsi="Times New Roman"/>
                          <w:b/>
                          <w:sz w:val="52"/>
                          <w:szCs w:val="52"/>
                          <w:lang w:eastAsia="ru-RU"/>
                        </w:rPr>
                        <w:t xml:space="preserve">ОСНОВНАЯ ОБРАЗОВАТЕЛЬНАЯ ПРОГРАММА </w:t>
                      </w:r>
                    </w:p>
                    <w:p w:rsidR="00423AFF" w:rsidRPr="0025740B" w:rsidRDefault="00423AFF" w:rsidP="0025740B">
                      <w:pPr>
                        <w:tabs>
                          <w:tab w:val="left" w:pos="709"/>
                        </w:tabs>
                        <w:spacing w:after="0" w:line="240" w:lineRule="auto"/>
                        <w:ind w:firstLine="567"/>
                        <w:jc w:val="center"/>
                        <w:rPr>
                          <w:rFonts w:ascii="Times New Roman" w:eastAsia="Times New Roman" w:hAnsi="Times New Roman"/>
                          <w:b/>
                          <w:sz w:val="52"/>
                          <w:szCs w:val="52"/>
                          <w:lang w:eastAsia="ru-RU"/>
                        </w:rPr>
                      </w:pPr>
                      <w:r w:rsidRPr="0025740B">
                        <w:rPr>
                          <w:rFonts w:ascii="Times New Roman" w:eastAsia="Times New Roman" w:hAnsi="Times New Roman"/>
                          <w:b/>
                          <w:sz w:val="52"/>
                          <w:szCs w:val="52"/>
                          <w:lang w:eastAsia="ru-RU"/>
                        </w:rPr>
                        <w:t xml:space="preserve">ОСНОВНОГО  ОБЩЕГО ОБРАЗОВАНИЯ </w:t>
                      </w:r>
                    </w:p>
                    <w:p w:rsidR="00423AFF" w:rsidRPr="0025740B" w:rsidRDefault="00423AFF" w:rsidP="0025740B">
                      <w:pPr>
                        <w:spacing w:after="0" w:line="480" w:lineRule="auto"/>
                        <w:jc w:val="center"/>
                        <w:rPr>
                          <w:rFonts w:ascii="Times New Roman" w:eastAsia="Times New Roman" w:hAnsi="Times New Roman"/>
                          <w:b/>
                          <w:bCs/>
                          <w:color w:val="9BBB59" w:themeColor="accent3"/>
                          <w:sz w:val="52"/>
                          <w:szCs w:val="5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v:textbox>
              </v:shape>
            </w:pict>
          </mc:Fallback>
        </mc:AlternateContent>
      </w:r>
    </w:p>
    <w:p w:rsidR="0025740B" w:rsidRPr="0025740B" w:rsidRDefault="0025740B" w:rsidP="0025740B">
      <w:pPr>
        <w:spacing w:after="0" w:line="480" w:lineRule="auto"/>
        <w:jc w:val="center"/>
        <w:rPr>
          <w:rFonts w:ascii="Times New Roman" w:eastAsia="Times New Roman" w:hAnsi="Times New Roman"/>
          <w:b/>
          <w:bCs/>
          <w:sz w:val="24"/>
          <w:szCs w:val="24"/>
          <w:lang w:eastAsia="ru-RU"/>
        </w:rPr>
      </w:pPr>
    </w:p>
    <w:p w:rsidR="0025740B" w:rsidRPr="0025740B" w:rsidRDefault="0025740B" w:rsidP="0025740B">
      <w:pPr>
        <w:spacing w:after="0" w:line="480" w:lineRule="auto"/>
        <w:jc w:val="center"/>
        <w:rPr>
          <w:rFonts w:ascii="Times New Roman" w:eastAsia="Times New Roman" w:hAnsi="Times New Roman"/>
          <w:b/>
          <w:bCs/>
          <w:sz w:val="24"/>
          <w:szCs w:val="24"/>
          <w:lang w:eastAsia="ru-RU"/>
        </w:rPr>
      </w:pPr>
    </w:p>
    <w:p w:rsidR="0025740B" w:rsidRPr="0025740B" w:rsidRDefault="0025740B" w:rsidP="0025740B">
      <w:pPr>
        <w:spacing w:after="0" w:line="480" w:lineRule="auto"/>
        <w:jc w:val="center"/>
        <w:rPr>
          <w:rFonts w:ascii="Times New Roman" w:eastAsia="Times New Roman" w:hAnsi="Times New Roman"/>
          <w:b/>
          <w:bCs/>
          <w:sz w:val="24"/>
          <w:szCs w:val="24"/>
          <w:lang w:eastAsia="ru-RU"/>
        </w:rPr>
      </w:pPr>
    </w:p>
    <w:p w:rsidR="0025740B" w:rsidRPr="0025740B" w:rsidRDefault="0025740B" w:rsidP="0025740B">
      <w:pPr>
        <w:spacing w:after="0" w:line="480" w:lineRule="auto"/>
        <w:jc w:val="center"/>
        <w:rPr>
          <w:rFonts w:ascii="Times New Roman" w:eastAsia="Times New Roman" w:hAnsi="Times New Roman"/>
          <w:b/>
          <w:bCs/>
          <w:sz w:val="24"/>
          <w:szCs w:val="24"/>
          <w:lang w:eastAsia="ru-RU"/>
        </w:rPr>
      </w:pPr>
    </w:p>
    <w:p w:rsidR="0025740B" w:rsidRPr="0025740B" w:rsidRDefault="0025740B" w:rsidP="0025740B">
      <w:pPr>
        <w:spacing w:after="0" w:line="480" w:lineRule="auto"/>
        <w:jc w:val="center"/>
        <w:rPr>
          <w:rFonts w:ascii="Times New Roman" w:eastAsia="Times New Roman" w:hAnsi="Times New Roman"/>
          <w:b/>
          <w:bCs/>
          <w:sz w:val="24"/>
          <w:szCs w:val="24"/>
          <w:lang w:eastAsia="ru-RU"/>
        </w:rPr>
      </w:pPr>
    </w:p>
    <w:p w:rsidR="0025740B" w:rsidRPr="0025740B" w:rsidRDefault="0025740B" w:rsidP="0025740B">
      <w:pPr>
        <w:spacing w:after="0" w:line="480" w:lineRule="auto"/>
        <w:jc w:val="center"/>
        <w:rPr>
          <w:rFonts w:ascii="Times New Roman" w:eastAsia="Times New Roman" w:hAnsi="Times New Roman"/>
          <w:b/>
          <w:bCs/>
          <w:sz w:val="24"/>
          <w:szCs w:val="24"/>
          <w:lang w:eastAsia="ru-RU"/>
        </w:rPr>
      </w:pPr>
    </w:p>
    <w:p w:rsidR="0025740B" w:rsidRPr="0025740B" w:rsidRDefault="0025740B" w:rsidP="0025740B">
      <w:pPr>
        <w:spacing w:after="0" w:line="480" w:lineRule="auto"/>
        <w:jc w:val="center"/>
        <w:rPr>
          <w:rFonts w:ascii="Times New Roman" w:eastAsia="Times New Roman" w:hAnsi="Times New Roman"/>
          <w:b/>
          <w:bCs/>
          <w:sz w:val="24"/>
          <w:szCs w:val="24"/>
          <w:lang w:eastAsia="ru-RU"/>
        </w:rPr>
      </w:pPr>
    </w:p>
    <w:p w:rsidR="0025740B" w:rsidRPr="0025740B" w:rsidRDefault="0025740B" w:rsidP="0025740B">
      <w:pPr>
        <w:spacing w:after="0" w:line="480" w:lineRule="auto"/>
        <w:jc w:val="center"/>
        <w:rPr>
          <w:rFonts w:ascii="Times New Roman" w:eastAsia="Times New Roman" w:hAnsi="Times New Roman"/>
          <w:b/>
          <w:bCs/>
          <w:sz w:val="24"/>
          <w:szCs w:val="24"/>
          <w:lang w:eastAsia="ru-RU"/>
        </w:rPr>
      </w:pPr>
    </w:p>
    <w:p w:rsidR="0025740B" w:rsidRPr="0025740B" w:rsidRDefault="0025740B" w:rsidP="0025740B">
      <w:pPr>
        <w:spacing w:after="0" w:line="480" w:lineRule="auto"/>
        <w:jc w:val="center"/>
        <w:rPr>
          <w:rFonts w:ascii="Times New Roman" w:eastAsia="Times New Roman" w:hAnsi="Times New Roman"/>
          <w:b/>
          <w:bCs/>
          <w:sz w:val="24"/>
          <w:szCs w:val="24"/>
          <w:lang w:eastAsia="ru-RU"/>
        </w:rPr>
      </w:pPr>
    </w:p>
    <w:p w:rsidR="0025740B" w:rsidRPr="0025740B" w:rsidRDefault="0025740B" w:rsidP="0025740B">
      <w:pPr>
        <w:spacing w:after="0" w:line="480" w:lineRule="auto"/>
        <w:jc w:val="center"/>
        <w:rPr>
          <w:rFonts w:ascii="Times New Roman" w:eastAsia="Times New Roman" w:hAnsi="Times New Roman"/>
          <w:b/>
          <w:bCs/>
          <w:sz w:val="24"/>
          <w:szCs w:val="24"/>
          <w:lang w:eastAsia="ru-RU"/>
        </w:rPr>
      </w:pPr>
    </w:p>
    <w:p w:rsidR="0025740B" w:rsidRPr="0025740B" w:rsidRDefault="0025740B" w:rsidP="0025740B">
      <w:pPr>
        <w:spacing w:after="0" w:line="240" w:lineRule="auto"/>
        <w:rPr>
          <w:rFonts w:ascii="Times New Roman" w:eastAsia="Times New Roman" w:hAnsi="Times New Roman"/>
          <w:bCs/>
          <w:sz w:val="24"/>
          <w:szCs w:val="24"/>
          <w:lang w:eastAsia="ru-RU"/>
        </w:rPr>
      </w:pPr>
      <w:r w:rsidRPr="0025740B">
        <w:rPr>
          <w:rFonts w:ascii="Times New Roman" w:eastAsia="Times New Roman" w:hAnsi="Times New Roman"/>
          <w:b/>
          <w:bCs/>
          <w:sz w:val="24"/>
          <w:szCs w:val="24"/>
          <w:lang w:eastAsia="ru-RU"/>
        </w:rPr>
        <w:t xml:space="preserve">                                                                 </w:t>
      </w:r>
    </w:p>
    <w:p w:rsidR="0025740B" w:rsidRPr="0025740B" w:rsidRDefault="0025740B" w:rsidP="0025740B">
      <w:pPr>
        <w:spacing w:after="0" w:line="240" w:lineRule="auto"/>
        <w:jc w:val="center"/>
        <w:rPr>
          <w:rFonts w:ascii="Times New Roman" w:eastAsia="Times New Roman" w:hAnsi="Times New Roman"/>
          <w:bCs/>
          <w:sz w:val="24"/>
          <w:szCs w:val="24"/>
          <w:lang w:eastAsia="ru-RU"/>
        </w:rPr>
      </w:pPr>
      <w:r w:rsidRPr="0025740B">
        <w:rPr>
          <w:rFonts w:ascii="Times New Roman" w:eastAsia="Times New Roman" w:hAnsi="Times New Roman"/>
          <w:b/>
          <w:bCs/>
          <w:sz w:val="28"/>
          <w:szCs w:val="24"/>
          <w:lang w:eastAsia="ru-RU"/>
        </w:rPr>
        <w:t>2018 год</w:t>
      </w:r>
      <w:r w:rsidRPr="0025740B">
        <w:rPr>
          <w:rFonts w:ascii="Times New Roman" w:eastAsia="Times New Roman" w:hAnsi="Times New Roman"/>
          <w:b/>
          <w:bCs/>
          <w:sz w:val="24"/>
          <w:szCs w:val="24"/>
          <w:lang w:eastAsia="ru-RU"/>
        </w:rPr>
        <w:t xml:space="preserve">                                                           </w:t>
      </w:r>
    </w:p>
    <w:p w:rsidR="001C61B1" w:rsidRDefault="001C61B1" w:rsidP="005C289D">
      <w:pPr>
        <w:rPr>
          <w:rFonts w:ascii="Times New Roman" w:hAnsi="Times New Roman"/>
        </w:rPr>
      </w:pPr>
    </w:p>
    <w:p w:rsidR="0025740B" w:rsidRDefault="0025740B" w:rsidP="005C289D">
      <w:pPr>
        <w:rPr>
          <w:rFonts w:ascii="Times New Roman" w:hAnsi="Times New Roman"/>
        </w:rPr>
      </w:pPr>
    </w:p>
    <w:p w:rsidR="0025740B" w:rsidRPr="00B02D81" w:rsidRDefault="0025740B" w:rsidP="005C289D">
      <w:pPr>
        <w:rPr>
          <w:rFonts w:ascii="Times New Roman" w:hAnsi="Times New Roman"/>
        </w:rPr>
      </w:pPr>
    </w:p>
    <w:p w:rsidR="004116FD" w:rsidRPr="00B02D81" w:rsidRDefault="004116FD" w:rsidP="0058628B">
      <w:pPr>
        <w:pStyle w:val="33"/>
        <w:tabs>
          <w:tab w:val="clear" w:pos="284"/>
          <w:tab w:val="left" w:pos="-180"/>
          <w:tab w:val="left" w:pos="0"/>
        </w:tabs>
        <w:ind w:left="0" w:firstLine="0"/>
        <w:jc w:val="center"/>
      </w:pPr>
      <w:r w:rsidRPr="00B02D81">
        <w:t>Содержание</w:t>
      </w:r>
    </w:p>
    <w:p w:rsidR="001D19FB" w:rsidRPr="006A5CCF" w:rsidRDefault="008F6984" w:rsidP="00D97ADC">
      <w:pPr>
        <w:pStyle w:val="15"/>
        <w:rPr>
          <w:rFonts w:eastAsiaTheme="minorEastAsia"/>
          <w:sz w:val="24"/>
          <w:szCs w:val="24"/>
        </w:rPr>
      </w:pPr>
      <w:r w:rsidRPr="006A5CCF">
        <w:rPr>
          <w:sz w:val="24"/>
          <w:szCs w:val="24"/>
        </w:rPr>
        <w:fldChar w:fldCharType="begin"/>
      </w:r>
      <w:r w:rsidR="000F55DA" w:rsidRPr="006A5CCF">
        <w:rPr>
          <w:sz w:val="24"/>
          <w:szCs w:val="24"/>
        </w:rPr>
        <w:instrText xml:space="preserve"> TOC \o "1-4" \h \z \u </w:instrText>
      </w:r>
      <w:r w:rsidRPr="006A5CCF">
        <w:rPr>
          <w:sz w:val="24"/>
          <w:szCs w:val="24"/>
        </w:rPr>
        <w:fldChar w:fldCharType="separate"/>
      </w:r>
      <w:hyperlink w:anchor="_Toc414553125" w:history="1">
        <w:r w:rsidR="001D19FB" w:rsidRPr="006A5CCF">
          <w:rPr>
            <w:rStyle w:val="af6"/>
            <w:b w:val="0"/>
            <w:color w:val="auto"/>
            <w:sz w:val="24"/>
            <w:szCs w:val="24"/>
          </w:rPr>
          <w:t>1.</w:t>
        </w:r>
        <w:r w:rsidR="00836847" w:rsidRPr="006A5CCF">
          <w:rPr>
            <w:rStyle w:val="af6"/>
            <w:b w:val="0"/>
            <w:color w:val="auto"/>
            <w:sz w:val="24"/>
            <w:szCs w:val="24"/>
          </w:rPr>
          <w:t xml:space="preserve"> </w:t>
        </w:r>
        <w:r w:rsidR="001D19FB" w:rsidRPr="006A5CCF">
          <w:rPr>
            <w:rStyle w:val="af6"/>
            <w:color w:val="auto"/>
            <w:sz w:val="24"/>
            <w:szCs w:val="24"/>
          </w:rPr>
          <w:t>Целевой раздел основной образовательной</w:t>
        </w:r>
        <w:r w:rsidR="007A4A2C" w:rsidRPr="006A5CCF">
          <w:rPr>
            <w:rStyle w:val="af6"/>
            <w:color w:val="auto"/>
            <w:sz w:val="24"/>
            <w:szCs w:val="24"/>
          </w:rPr>
          <w:br/>
        </w:r>
        <w:r w:rsidR="00836847" w:rsidRPr="006A5CCF">
          <w:rPr>
            <w:rStyle w:val="af6"/>
            <w:b w:val="0"/>
            <w:color w:val="auto"/>
            <w:sz w:val="24"/>
            <w:szCs w:val="24"/>
          </w:rPr>
          <w:t xml:space="preserve">                                </w:t>
        </w:r>
        <w:r w:rsidR="001D19FB" w:rsidRPr="006A5CCF">
          <w:rPr>
            <w:rStyle w:val="af6"/>
            <w:b w:val="0"/>
            <w:color w:val="auto"/>
            <w:sz w:val="24"/>
            <w:szCs w:val="24"/>
          </w:rPr>
          <w:t xml:space="preserve"> </w:t>
        </w:r>
        <w:r w:rsidR="001D19FB" w:rsidRPr="006A5CCF">
          <w:rPr>
            <w:rStyle w:val="af6"/>
            <w:color w:val="auto"/>
            <w:sz w:val="24"/>
            <w:szCs w:val="24"/>
          </w:rPr>
          <w:t>программы основного общего образования</w:t>
        </w:r>
        <w:r w:rsidR="001D19FB" w:rsidRPr="006A5CCF">
          <w:rPr>
            <w:webHidden/>
            <w:sz w:val="24"/>
            <w:szCs w:val="24"/>
          </w:rPr>
          <w:tab/>
        </w:r>
        <w:r w:rsidRPr="006A5CCF">
          <w:rPr>
            <w:webHidden/>
            <w:sz w:val="24"/>
            <w:szCs w:val="24"/>
          </w:rPr>
          <w:fldChar w:fldCharType="begin"/>
        </w:r>
        <w:r w:rsidR="001D19FB" w:rsidRPr="006A5CCF">
          <w:rPr>
            <w:webHidden/>
            <w:sz w:val="24"/>
            <w:szCs w:val="24"/>
          </w:rPr>
          <w:instrText xml:space="preserve"> PAGEREF _Toc414553125 \h </w:instrText>
        </w:r>
        <w:r w:rsidRPr="006A5CCF">
          <w:rPr>
            <w:webHidden/>
            <w:sz w:val="24"/>
            <w:szCs w:val="24"/>
          </w:rPr>
        </w:r>
        <w:r w:rsidRPr="006A5CCF">
          <w:rPr>
            <w:webHidden/>
            <w:sz w:val="24"/>
            <w:szCs w:val="24"/>
          </w:rPr>
          <w:fldChar w:fldCharType="separate"/>
        </w:r>
        <w:r w:rsidR="0058628B" w:rsidRPr="006A5CCF">
          <w:rPr>
            <w:webHidden/>
            <w:sz w:val="24"/>
            <w:szCs w:val="24"/>
          </w:rPr>
          <w:t>4</w:t>
        </w:r>
        <w:r w:rsidRPr="006A5CCF">
          <w:rPr>
            <w:webHidden/>
            <w:sz w:val="24"/>
            <w:szCs w:val="24"/>
          </w:rPr>
          <w:fldChar w:fldCharType="end"/>
        </w:r>
      </w:hyperlink>
    </w:p>
    <w:p w:rsidR="001D19FB" w:rsidRPr="006A5CCF" w:rsidRDefault="00200919" w:rsidP="0058628B">
      <w:pPr>
        <w:pStyle w:val="22"/>
        <w:rPr>
          <w:rFonts w:eastAsiaTheme="minorEastAsia"/>
          <w:sz w:val="24"/>
          <w:szCs w:val="24"/>
          <w:lang w:eastAsia="ru-RU"/>
        </w:rPr>
      </w:pPr>
      <w:hyperlink w:anchor="_Toc414553126" w:history="1">
        <w:r w:rsidR="001D19FB" w:rsidRPr="006A5CCF">
          <w:rPr>
            <w:rStyle w:val="af6"/>
            <w:b w:val="0"/>
            <w:color w:val="auto"/>
            <w:sz w:val="24"/>
            <w:szCs w:val="24"/>
          </w:rPr>
          <w:t>1.1. Пояснительная  записка</w:t>
        </w:r>
        <w:r w:rsidR="001D19FB" w:rsidRPr="006A5CCF">
          <w:rPr>
            <w:webHidden/>
            <w:sz w:val="24"/>
            <w:szCs w:val="24"/>
          </w:rPr>
          <w:tab/>
        </w:r>
        <w:r w:rsidR="008F6984" w:rsidRPr="006A5CCF">
          <w:rPr>
            <w:webHidden/>
            <w:sz w:val="24"/>
            <w:szCs w:val="24"/>
          </w:rPr>
          <w:fldChar w:fldCharType="begin"/>
        </w:r>
        <w:r w:rsidR="001D19FB" w:rsidRPr="006A5CCF">
          <w:rPr>
            <w:webHidden/>
            <w:sz w:val="24"/>
            <w:szCs w:val="24"/>
          </w:rPr>
          <w:instrText xml:space="preserve"> PAGEREF _Toc414553126 \h </w:instrText>
        </w:r>
        <w:r w:rsidR="008F6984" w:rsidRPr="006A5CCF">
          <w:rPr>
            <w:webHidden/>
            <w:sz w:val="24"/>
            <w:szCs w:val="24"/>
          </w:rPr>
        </w:r>
        <w:r w:rsidR="008F6984" w:rsidRPr="006A5CCF">
          <w:rPr>
            <w:webHidden/>
            <w:sz w:val="24"/>
            <w:szCs w:val="24"/>
          </w:rPr>
          <w:fldChar w:fldCharType="separate"/>
        </w:r>
        <w:r w:rsidR="0058628B" w:rsidRPr="006A5CCF">
          <w:rPr>
            <w:webHidden/>
            <w:sz w:val="24"/>
            <w:szCs w:val="24"/>
          </w:rPr>
          <w:t>4</w:t>
        </w:r>
        <w:r w:rsidR="008F6984" w:rsidRPr="006A5CCF">
          <w:rPr>
            <w:webHidden/>
            <w:sz w:val="24"/>
            <w:szCs w:val="24"/>
          </w:rPr>
          <w:fldChar w:fldCharType="end"/>
        </w:r>
      </w:hyperlink>
    </w:p>
    <w:p w:rsidR="001D19FB" w:rsidRPr="006A5CCF" w:rsidRDefault="00200919" w:rsidP="0058628B">
      <w:pPr>
        <w:pStyle w:val="22"/>
        <w:rPr>
          <w:rFonts w:eastAsiaTheme="minorEastAsia"/>
          <w:sz w:val="24"/>
          <w:szCs w:val="24"/>
          <w:lang w:eastAsia="ru-RU"/>
        </w:rPr>
      </w:pPr>
      <w:hyperlink w:anchor="_Toc414553127" w:history="1">
        <w:r w:rsidR="001D19FB" w:rsidRPr="006A5CCF">
          <w:rPr>
            <w:rStyle w:val="af6"/>
            <w:b w:val="0"/>
            <w:color w:val="auto"/>
            <w:sz w:val="24"/>
            <w:szCs w:val="24"/>
          </w:rPr>
          <w:t>1.1.1.</w:t>
        </w:r>
        <w:r w:rsidR="007A4A2C" w:rsidRPr="006A5CCF">
          <w:rPr>
            <w:rStyle w:val="af6"/>
            <w:b w:val="0"/>
            <w:color w:val="auto"/>
            <w:sz w:val="24"/>
            <w:szCs w:val="24"/>
          </w:rPr>
          <w:t xml:space="preserve"> </w:t>
        </w:r>
        <w:r w:rsidR="001D19FB" w:rsidRPr="006A5CCF">
          <w:rPr>
            <w:rStyle w:val="af6"/>
            <w:b w:val="0"/>
            <w:color w:val="auto"/>
            <w:sz w:val="24"/>
            <w:szCs w:val="24"/>
          </w:rPr>
          <w:t xml:space="preserve">Цели и задачи реализации основной образовательной </w:t>
        </w:r>
        <w:r w:rsidR="007A4A2C" w:rsidRPr="006A5CCF">
          <w:rPr>
            <w:rStyle w:val="af6"/>
            <w:b w:val="0"/>
            <w:color w:val="auto"/>
            <w:sz w:val="24"/>
            <w:szCs w:val="24"/>
          </w:rPr>
          <w:br/>
        </w:r>
        <w:r w:rsidR="001D19FB" w:rsidRPr="006A5CCF">
          <w:rPr>
            <w:rStyle w:val="af6"/>
            <w:b w:val="0"/>
            <w:color w:val="auto"/>
            <w:sz w:val="24"/>
            <w:szCs w:val="24"/>
          </w:rPr>
          <w:t>программы основного общего образования</w:t>
        </w:r>
        <w:r w:rsidR="001D19FB" w:rsidRPr="006A5CCF">
          <w:rPr>
            <w:webHidden/>
            <w:sz w:val="24"/>
            <w:szCs w:val="24"/>
          </w:rPr>
          <w:tab/>
        </w:r>
        <w:r w:rsidR="008F6984" w:rsidRPr="006A5CCF">
          <w:rPr>
            <w:webHidden/>
            <w:sz w:val="24"/>
            <w:szCs w:val="24"/>
          </w:rPr>
          <w:fldChar w:fldCharType="begin"/>
        </w:r>
        <w:r w:rsidR="001D19FB" w:rsidRPr="006A5CCF">
          <w:rPr>
            <w:webHidden/>
            <w:sz w:val="24"/>
            <w:szCs w:val="24"/>
          </w:rPr>
          <w:instrText xml:space="preserve"> PAGEREF _Toc414553127 \h </w:instrText>
        </w:r>
        <w:r w:rsidR="008F6984" w:rsidRPr="006A5CCF">
          <w:rPr>
            <w:webHidden/>
            <w:sz w:val="24"/>
            <w:szCs w:val="24"/>
          </w:rPr>
        </w:r>
        <w:r w:rsidR="008F6984" w:rsidRPr="006A5CCF">
          <w:rPr>
            <w:webHidden/>
            <w:sz w:val="24"/>
            <w:szCs w:val="24"/>
          </w:rPr>
          <w:fldChar w:fldCharType="separate"/>
        </w:r>
        <w:r w:rsidR="0058628B" w:rsidRPr="006A5CCF">
          <w:rPr>
            <w:webHidden/>
            <w:sz w:val="24"/>
            <w:szCs w:val="24"/>
          </w:rPr>
          <w:t>5</w:t>
        </w:r>
        <w:r w:rsidR="008F6984" w:rsidRPr="006A5CCF">
          <w:rPr>
            <w:webHidden/>
            <w:sz w:val="24"/>
            <w:szCs w:val="24"/>
          </w:rPr>
          <w:fldChar w:fldCharType="end"/>
        </w:r>
      </w:hyperlink>
    </w:p>
    <w:p w:rsidR="001D19FB" w:rsidRPr="006A5CCF" w:rsidRDefault="00200919" w:rsidP="0058628B">
      <w:pPr>
        <w:pStyle w:val="22"/>
        <w:rPr>
          <w:rFonts w:eastAsiaTheme="minorEastAsia"/>
          <w:sz w:val="24"/>
          <w:szCs w:val="24"/>
          <w:lang w:eastAsia="ru-RU"/>
        </w:rPr>
      </w:pPr>
      <w:hyperlink w:anchor="_Toc414553128" w:history="1">
        <w:r w:rsidR="001D19FB" w:rsidRPr="006A5CCF">
          <w:rPr>
            <w:rStyle w:val="af6"/>
            <w:b w:val="0"/>
            <w:color w:val="auto"/>
            <w:sz w:val="24"/>
            <w:szCs w:val="24"/>
          </w:rPr>
          <w:t>1.1.2.Принципы и подходы к формированию образовательной</w:t>
        </w:r>
        <w:r w:rsidR="007A4A2C" w:rsidRPr="006A5CCF">
          <w:rPr>
            <w:rStyle w:val="af6"/>
            <w:b w:val="0"/>
            <w:color w:val="auto"/>
            <w:sz w:val="24"/>
            <w:szCs w:val="24"/>
          </w:rPr>
          <w:t xml:space="preserve"> </w:t>
        </w:r>
        <w:r w:rsidR="001D19FB" w:rsidRPr="006A5CCF">
          <w:rPr>
            <w:rStyle w:val="af6"/>
            <w:b w:val="0"/>
            <w:color w:val="auto"/>
            <w:sz w:val="24"/>
            <w:szCs w:val="24"/>
          </w:rPr>
          <w:t>программы основного общего образования</w:t>
        </w:r>
        <w:r w:rsidR="001D19FB" w:rsidRPr="006A5CCF">
          <w:rPr>
            <w:webHidden/>
            <w:sz w:val="24"/>
            <w:szCs w:val="24"/>
          </w:rPr>
          <w:tab/>
        </w:r>
        <w:r w:rsidR="008F6984" w:rsidRPr="006A5CCF">
          <w:rPr>
            <w:webHidden/>
            <w:sz w:val="24"/>
            <w:szCs w:val="24"/>
          </w:rPr>
          <w:fldChar w:fldCharType="begin"/>
        </w:r>
        <w:r w:rsidR="001D19FB" w:rsidRPr="006A5CCF">
          <w:rPr>
            <w:webHidden/>
            <w:sz w:val="24"/>
            <w:szCs w:val="24"/>
          </w:rPr>
          <w:instrText xml:space="preserve"> PAGEREF _Toc414553128 \h </w:instrText>
        </w:r>
        <w:r w:rsidR="008F6984" w:rsidRPr="006A5CCF">
          <w:rPr>
            <w:webHidden/>
            <w:sz w:val="24"/>
            <w:szCs w:val="24"/>
          </w:rPr>
        </w:r>
        <w:r w:rsidR="008F6984" w:rsidRPr="006A5CCF">
          <w:rPr>
            <w:webHidden/>
            <w:sz w:val="24"/>
            <w:szCs w:val="24"/>
          </w:rPr>
          <w:fldChar w:fldCharType="separate"/>
        </w:r>
        <w:r w:rsidR="0058628B" w:rsidRPr="006A5CCF">
          <w:rPr>
            <w:webHidden/>
            <w:sz w:val="24"/>
            <w:szCs w:val="24"/>
          </w:rPr>
          <w:t>6</w:t>
        </w:r>
        <w:r w:rsidR="008F6984" w:rsidRPr="006A5CCF">
          <w:rPr>
            <w:webHidden/>
            <w:sz w:val="24"/>
            <w:szCs w:val="24"/>
          </w:rPr>
          <w:fldChar w:fldCharType="end"/>
        </w:r>
      </w:hyperlink>
    </w:p>
    <w:p w:rsidR="001D19FB" w:rsidRPr="006A5CCF" w:rsidRDefault="00200919" w:rsidP="0058628B">
      <w:pPr>
        <w:pStyle w:val="22"/>
        <w:rPr>
          <w:rFonts w:eastAsiaTheme="minorEastAsia"/>
          <w:sz w:val="24"/>
          <w:szCs w:val="24"/>
          <w:lang w:eastAsia="ru-RU"/>
        </w:rPr>
      </w:pPr>
      <w:hyperlink w:anchor="_Toc414553129" w:history="1">
        <w:r w:rsidR="001D19FB" w:rsidRPr="006A5CCF">
          <w:rPr>
            <w:rStyle w:val="af6"/>
            <w:b w:val="0"/>
            <w:color w:val="auto"/>
            <w:sz w:val="24"/>
            <w:szCs w:val="24"/>
          </w:rPr>
          <w:t>1.2. Планируемые результаты освоения обучающимися основной образовательной программы основного общего образования</w:t>
        </w:r>
        <w:r w:rsidR="001D19FB" w:rsidRPr="006A5CCF">
          <w:rPr>
            <w:webHidden/>
            <w:sz w:val="24"/>
            <w:szCs w:val="24"/>
          </w:rPr>
          <w:tab/>
        </w:r>
        <w:r w:rsidR="008F6984" w:rsidRPr="006A5CCF">
          <w:rPr>
            <w:webHidden/>
            <w:sz w:val="24"/>
            <w:szCs w:val="24"/>
          </w:rPr>
          <w:fldChar w:fldCharType="begin"/>
        </w:r>
        <w:r w:rsidR="001D19FB" w:rsidRPr="006A5CCF">
          <w:rPr>
            <w:webHidden/>
            <w:sz w:val="24"/>
            <w:szCs w:val="24"/>
          </w:rPr>
          <w:instrText xml:space="preserve"> PAGEREF _Toc414553129 \h </w:instrText>
        </w:r>
        <w:r w:rsidR="008F6984" w:rsidRPr="006A5CCF">
          <w:rPr>
            <w:webHidden/>
            <w:sz w:val="24"/>
            <w:szCs w:val="24"/>
          </w:rPr>
        </w:r>
        <w:r w:rsidR="008F6984" w:rsidRPr="006A5CCF">
          <w:rPr>
            <w:webHidden/>
            <w:sz w:val="24"/>
            <w:szCs w:val="24"/>
          </w:rPr>
          <w:fldChar w:fldCharType="separate"/>
        </w:r>
        <w:r w:rsidR="0058628B" w:rsidRPr="006A5CCF">
          <w:rPr>
            <w:webHidden/>
            <w:sz w:val="24"/>
            <w:szCs w:val="24"/>
          </w:rPr>
          <w:t>8</w:t>
        </w:r>
        <w:r w:rsidR="008F6984" w:rsidRPr="006A5CCF">
          <w:rPr>
            <w:webHidden/>
            <w:sz w:val="24"/>
            <w:szCs w:val="24"/>
          </w:rPr>
          <w:fldChar w:fldCharType="end"/>
        </w:r>
      </w:hyperlink>
    </w:p>
    <w:p w:rsidR="001D19FB" w:rsidRPr="006A5CCF" w:rsidRDefault="00200919" w:rsidP="0058628B">
      <w:pPr>
        <w:pStyle w:val="33"/>
        <w:tabs>
          <w:tab w:val="clear" w:pos="284"/>
          <w:tab w:val="left" w:pos="-180"/>
          <w:tab w:val="left" w:pos="0"/>
        </w:tabs>
        <w:ind w:left="0" w:firstLine="0"/>
        <w:jc w:val="center"/>
        <w:rPr>
          <w:rFonts w:eastAsiaTheme="minorEastAsia"/>
          <w:noProof/>
          <w:sz w:val="24"/>
          <w:szCs w:val="24"/>
          <w:lang w:eastAsia="ru-RU"/>
        </w:rPr>
      </w:pPr>
      <w:hyperlink w:anchor="_Toc414553130" w:history="1">
        <w:r w:rsidR="001D19FB" w:rsidRPr="006A5CCF">
          <w:rPr>
            <w:rStyle w:val="af6"/>
            <w:b w:val="0"/>
            <w:noProof/>
            <w:color w:val="auto"/>
            <w:sz w:val="24"/>
            <w:szCs w:val="24"/>
          </w:rPr>
          <w:t>1.2.1. Общие положения</w:t>
        </w:r>
        <w:r w:rsidR="001D19FB" w:rsidRPr="006A5CCF">
          <w:rPr>
            <w:noProof/>
            <w:webHidden/>
            <w:sz w:val="24"/>
            <w:szCs w:val="24"/>
          </w:rPr>
          <w:tab/>
        </w:r>
        <w:r w:rsidR="008F6984" w:rsidRPr="006A5CCF">
          <w:rPr>
            <w:noProof/>
            <w:webHidden/>
            <w:sz w:val="24"/>
            <w:szCs w:val="24"/>
          </w:rPr>
          <w:fldChar w:fldCharType="begin"/>
        </w:r>
        <w:r w:rsidR="001D19FB" w:rsidRPr="006A5CCF">
          <w:rPr>
            <w:noProof/>
            <w:webHidden/>
            <w:sz w:val="24"/>
            <w:szCs w:val="24"/>
          </w:rPr>
          <w:instrText xml:space="preserve"> PAGEREF _Toc414553130 \h </w:instrText>
        </w:r>
        <w:r w:rsidR="008F6984" w:rsidRPr="006A5CCF">
          <w:rPr>
            <w:noProof/>
            <w:webHidden/>
            <w:sz w:val="24"/>
            <w:szCs w:val="24"/>
          </w:rPr>
        </w:r>
        <w:r w:rsidR="008F6984" w:rsidRPr="006A5CCF">
          <w:rPr>
            <w:noProof/>
            <w:webHidden/>
            <w:sz w:val="24"/>
            <w:szCs w:val="24"/>
          </w:rPr>
          <w:fldChar w:fldCharType="separate"/>
        </w:r>
        <w:r w:rsidR="0058628B" w:rsidRPr="006A5CCF">
          <w:rPr>
            <w:noProof/>
            <w:webHidden/>
            <w:sz w:val="24"/>
            <w:szCs w:val="24"/>
          </w:rPr>
          <w:t>8</w:t>
        </w:r>
        <w:r w:rsidR="008F6984" w:rsidRPr="006A5CCF">
          <w:rPr>
            <w:noProof/>
            <w:webHidden/>
            <w:sz w:val="24"/>
            <w:szCs w:val="24"/>
          </w:rPr>
          <w:fldChar w:fldCharType="end"/>
        </w:r>
      </w:hyperlink>
    </w:p>
    <w:p w:rsidR="001D19FB" w:rsidRPr="006A5CCF" w:rsidRDefault="00200919" w:rsidP="0058628B">
      <w:pPr>
        <w:pStyle w:val="33"/>
        <w:tabs>
          <w:tab w:val="clear" w:pos="284"/>
          <w:tab w:val="left" w:pos="-180"/>
          <w:tab w:val="left" w:pos="0"/>
        </w:tabs>
        <w:ind w:left="0" w:firstLine="0"/>
        <w:jc w:val="center"/>
        <w:rPr>
          <w:rFonts w:eastAsiaTheme="minorEastAsia"/>
          <w:noProof/>
          <w:sz w:val="24"/>
          <w:szCs w:val="24"/>
          <w:lang w:eastAsia="ru-RU"/>
        </w:rPr>
      </w:pPr>
      <w:hyperlink w:anchor="_Toc414553131" w:history="1">
        <w:r w:rsidR="001D19FB" w:rsidRPr="006A5CCF">
          <w:rPr>
            <w:rStyle w:val="af6"/>
            <w:b w:val="0"/>
            <w:noProof/>
            <w:color w:val="auto"/>
            <w:sz w:val="24"/>
            <w:szCs w:val="24"/>
          </w:rPr>
          <w:t>1.2.2. Структура планируемых результатов</w:t>
        </w:r>
        <w:r w:rsidR="001D19FB" w:rsidRPr="006A5CCF">
          <w:rPr>
            <w:noProof/>
            <w:webHidden/>
            <w:sz w:val="24"/>
            <w:szCs w:val="24"/>
          </w:rPr>
          <w:tab/>
        </w:r>
        <w:r w:rsidR="00CB3141" w:rsidRPr="006A5CCF">
          <w:rPr>
            <w:noProof/>
            <w:webHidden/>
            <w:sz w:val="24"/>
            <w:szCs w:val="24"/>
          </w:rPr>
          <w:t>9</w:t>
        </w:r>
      </w:hyperlink>
    </w:p>
    <w:p w:rsidR="008444C3" w:rsidRPr="006A5CCF" w:rsidRDefault="008444C3" w:rsidP="0058628B">
      <w:pPr>
        <w:pStyle w:val="22"/>
        <w:rPr>
          <w:sz w:val="24"/>
          <w:szCs w:val="24"/>
        </w:rPr>
      </w:pPr>
      <w:r w:rsidRPr="006A5CCF">
        <w:rPr>
          <w:rStyle w:val="20"/>
          <w:rFonts w:eastAsia="Calibri"/>
          <w:bCs w:val="0"/>
          <w:sz w:val="24"/>
          <w:szCs w:val="24"/>
          <w:lang w:eastAsia="en-US"/>
        </w:rPr>
        <w:t>1.2.3.</w:t>
      </w:r>
      <w:r w:rsidR="007A4A2C" w:rsidRPr="006A5CCF">
        <w:rPr>
          <w:rStyle w:val="20"/>
          <w:rFonts w:eastAsia="Calibri"/>
          <w:bCs w:val="0"/>
          <w:sz w:val="24"/>
          <w:szCs w:val="24"/>
          <w:lang w:eastAsia="en-US"/>
        </w:rPr>
        <w:t xml:space="preserve"> Личностные результаты освоения </w:t>
      </w:r>
      <w:r w:rsidRPr="006A5CCF">
        <w:rPr>
          <w:rStyle w:val="20"/>
          <w:rFonts w:eastAsia="Calibri"/>
          <w:bCs w:val="0"/>
          <w:sz w:val="24"/>
          <w:szCs w:val="24"/>
          <w:lang w:eastAsia="en-US"/>
        </w:rPr>
        <w:t>ООП</w:t>
      </w:r>
    </w:p>
    <w:p w:rsidR="001D19FB" w:rsidRPr="006A5CCF" w:rsidRDefault="00200919" w:rsidP="0058628B">
      <w:pPr>
        <w:pStyle w:val="22"/>
        <w:rPr>
          <w:rFonts w:eastAsiaTheme="minorEastAsia"/>
          <w:sz w:val="24"/>
          <w:szCs w:val="24"/>
          <w:lang w:eastAsia="ru-RU"/>
        </w:rPr>
      </w:pPr>
      <w:hyperlink w:anchor="_Toc414553132" w:history="1">
        <w:r w:rsidR="001D19FB" w:rsidRPr="006A5CCF">
          <w:rPr>
            <w:rStyle w:val="af6"/>
            <w:b w:val="0"/>
            <w:color w:val="auto"/>
            <w:sz w:val="24"/>
            <w:szCs w:val="24"/>
          </w:rPr>
          <w:t>1.2.4. Метапредметные результаты освоения ООП</w:t>
        </w:r>
        <w:r w:rsidR="001D19FB" w:rsidRPr="006A5CCF">
          <w:rPr>
            <w:webHidden/>
            <w:sz w:val="24"/>
            <w:szCs w:val="24"/>
          </w:rPr>
          <w:tab/>
        </w:r>
        <w:r w:rsidR="00CB3141" w:rsidRPr="006A5CCF">
          <w:rPr>
            <w:webHidden/>
            <w:sz w:val="24"/>
            <w:szCs w:val="24"/>
          </w:rPr>
          <w:t>9</w:t>
        </w:r>
      </w:hyperlink>
    </w:p>
    <w:p w:rsidR="008444C3" w:rsidRPr="006A5CCF" w:rsidRDefault="008444C3" w:rsidP="0058628B">
      <w:pPr>
        <w:pStyle w:val="2"/>
        <w:tabs>
          <w:tab w:val="left" w:pos="-180"/>
          <w:tab w:val="left" w:pos="0"/>
          <w:tab w:val="right" w:leader="dot" w:pos="9356"/>
        </w:tabs>
        <w:spacing w:line="240" w:lineRule="auto"/>
        <w:ind w:right="565" w:firstLine="0"/>
        <w:jc w:val="left"/>
        <w:rPr>
          <w:rStyle w:val="af6"/>
          <w:rFonts w:eastAsia="Calibri"/>
          <w:b w:val="0"/>
          <w:bCs w:val="0"/>
          <w:iCs/>
          <w:noProof/>
          <w:color w:val="auto"/>
          <w:sz w:val="24"/>
          <w:szCs w:val="24"/>
          <w:u w:val="none"/>
          <w:lang w:eastAsia="en-US"/>
        </w:rPr>
      </w:pPr>
      <w:r w:rsidRPr="006A5CCF">
        <w:rPr>
          <w:b w:val="0"/>
          <w:noProof/>
          <w:sz w:val="24"/>
          <w:szCs w:val="24"/>
        </w:rPr>
        <w:t>2.5. Предметные результаты</w:t>
      </w:r>
    </w:p>
    <w:p w:rsidR="001D19FB" w:rsidRPr="006A5CCF" w:rsidRDefault="00200919" w:rsidP="0058628B">
      <w:pPr>
        <w:pStyle w:val="33"/>
        <w:tabs>
          <w:tab w:val="clear" w:pos="284"/>
          <w:tab w:val="left" w:pos="-180"/>
          <w:tab w:val="left" w:pos="0"/>
        </w:tabs>
        <w:ind w:left="0" w:firstLine="0"/>
        <w:jc w:val="center"/>
        <w:rPr>
          <w:noProof/>
          <w:sz w:val="24"/>
          <w:szCs w:val="24"/>
        </w:rPr>
      </w:pPr>
      <w:hyperlink w:anchor="_Toc414553133" w:history="1">
        <w:r w:rsidR="001D19FB" w:rsidRPr="006A5CCF">
          <w:rPr>
            <w:rStyle w:val="af6"/>
            <w:b w:val="0"/>
            <w:noProof/>
            <w:color w:val="auto"/>
            <w:sz w:val="24"/>
            <w:szCs w:val="24"/>
          </w:rPr>
          <w:t>1.2.5.1. Русский язык</w:t>
        </w:r>
        <w:r w:rsidR="001D19FB" w:rsidRPr="006A5CCF">
          <w:rPr>
            <w:noProof/>
            <w:webHidden/>
            <w:sz w:val="24"/>
            <w:szCs w:val="24"/>
          </w:rPr>
          <w:tab/>
        </w:r>
        <w:r w:rsidR="00CB3141" w:rsidRPr="006A5CCF">
          <w:rPr>
            <w:noProof/>
            <w:webHidden/>
            <w:sz w:val="24"/>
            <w:szCs w:val="24"/>
          </w:rPr>
          <w:t>16</w:t>
        </w:r>
      </w:hyperlink>
    </w:p>
    <w:p w:rsidR="00CA7FB7" w:rsidRPr="006A5CCF" w:rsidRDefault="00CA7FB7" w:rsidP="0058628B">
      <w:pPr>
        <w:tabs>
          <w:tab w:val="left" w:pos="-180"/>
          <w:tab w:val="left" w:pos="0"/>
        </w:tabs>
        <w:spacing w:after="0" w:line="240" w:lineRule="auto"/>
        <w:rPr>
          <w:rFonts w:ascii="Times New Roman" w:hAnsi="Times New Roman"/>
          <w:sz w:val="24"/>
          <w:szCs w:val="24"/>
        </w:rPr>
      </w:pPr>
      <w:r w:rsidRPr="006A5CCF">
        <w:rPr>
          <w:rFonts w:ascii="Times New Roman" w:hAnsi="Times New Roman"/>
          <w:sz w:val="24"/>
          <w:szCs w:val="24"/>
        </w:rPr>
        <w:t>1.2.5.1.1.</w:t>
      </w:r>
      <w:r w:rsidR="000333B3" w:rsidRPr="006A5CCF">
        <w:rPr>
          <w:rFonts w:ascii="Times New Roman" w:hAnsi="Times New Roman"/>
          <w:sz w:val="24"/>
          <w:szCs w:val="24"/>
        </w:rPr>
        <w:t xml:space="preserve"> Родной язык (лезгинский )</w:t>
      </w:r>
      <w:r w:rsidR="00CB3141" w:rsidRPr="006A5CCF">
        <w:rPr>
          <w:rFonts w:ascii="Times New Roman" w:hAnsi="Times New Roman"/>
          <w:sz w:val="24"/>
          <w:szCs w:val="24"/>
        </w:rPr>
        <w:t>…………………………………………………..19</w:t>
      </w:r>
    </w:p>
    <w:p w:rsidR="001D19FB" w:rsidRPr="006A5CCF" w:rsidRDefault="00200919" w:rsidP="0058628B">
      <w:pPr>
        <w:pStyle w:val="33"/>
        <w:tabs>
          <w:tab w:val="clear" w:pos="284"/>
          <w:tab w:val="left" w:pos="-180"/>
          <w:tab w:val="left" w:pos="0"/>
        </w:tabs>
        <w:ind w:left="0" w:firstLine="0"/>
        <w:jc w:val="center"/>
        <w:rPr>
          <w:noProof/>
          <w:sz w:val="24"/>
          <w:szCs w:val="24"/>
        </w:rPr>
      </w:pPr>
      <w:hyperlink w:anchor="_Toc414553136" w:history="1">
        <w:r w:rsidR="001D19FB" w:rsidRPr="006A5CCF">
          <w:rPr>
            <w:rStyle w:val="af6"/>
            <w:b w:val="0"/>
            <w:noProof/>
            <w:color w:val="auto"/>
            <w:sz w:val="24"/>
            <w:szCs w:val="24"/>
          </w:rPr>
          <w:t>1.2.5.2. Литература</w:t>
        </w:r>
        <w:r w:rsidR="001D19FB" w:rsidRPr="006A5CCF">
          <w:rPr>
            <w:noProof/>
            <w:webHidden/>
            <w:sz w:val="24"/>
            <w:szCs w:val="24"/>
          </w:rPr>
          <w:tab/>
        </w:r>
        <w:r w:rsidR="00CB3141" w:rsidRPr="006A5CCF">
          <w:rPr>
            <w:noProof/>
            <w:webHidden/>
            <w:sz w:val="24"/>
            <w:szCs w:val="24"/>
          </w:rPr>
          <w:t>22</w:t>
        </w:r>
      </w:hyperlink>
    </w:p>
    <w:p w:rsidR="00CA7FB7" w:rsidRPr="006A5CCF" w:rsidRDefault="00CA7FB7" w:rsidP="0058628B">
      <w:pPr>
        <w:tabs>
          <w:tab w:val="left" w:pos="-180"/>
          <w:tab w:val="left" w:pos="0"/>
        </w:tabs>
        <w:spacing w:after="0" w:line="240" w:lineRule="auto"/>
        <w:rPr>
          <w:rFonts w:ascii="Times New Roman" w:hAnsi="Times New Roman"/>
          <w:sz w:val="24"/>
          <w:szCs w:val="24"/>
        </w:rPr>
      </w:pPr>
      <w:r w:rsidRPr="006A5CCF">
        <w:rPr>
          <w:rFonts w:ascii="Times New Roman" w:hAnsi="Times New Roman"/>
          <w:sz w:val="24"/>
          <w:szCs w:val="24"/>
        </w:rPr>
        <w:t xml:space="preserve">1.2.5.2.1. </w:t>
      </w:r>
      <w:r w:rsidR="002E3311" w:rsidRPr="006A5CCF">
        <w:rPr>
          <w:rFonts w:ascii="Times New Roman" w:hAnsi="Times New Roman"/>
          <w:sz w:val="24"/>
          <w:szCs w:val="24"/>
        </w:rPr>
        <w:t xml:space="preserve">Родная литература </w:t>
      </w:r>
      <w:r w:rsidR="000333B3" w:rsidRPr="006A5CCF">
        <w:rPr>
          <w:rFonts w:ascii="Times New Roman" w:hAnsi="Times New Roman"/>
          <w:sz w:val="24"/>
          <w:szCs w:val="24"/>
        </w:rPr>
        <w:t>(</w:t>
      </w:r>
      <w:r w:rsidR="002E3311" w:rsidRPr="006A5CCF">
        <w:rPr>
          <w:rFonts w:ascii="Times New Roman" w:hAnsi="Times New Roman"/>
          <w:sz w:val="24"/>
          <w:szCs w:val="24"/>
        </w:rPr>
        <w:t xml:space="preserve"> на </w:t>
      </w:r>
      <w:r w:rsidR="000333B3" w:rsidRPr="006A5CCF">
        <w:rPr>
          <w:rFonts w:ascii="Times New Roman" w:hAnsi="Times New Roman"/>
          <w:sz w:val="24"/>
          <w:szCs w:val="24"/>
        </w:rPr>
        <w:t>лезгинском ) языке</w:t>
      </w:r>
      <w:r w:rsidR="00CB3141" w:rsidRPr="006A5CCF">
        <w:rPr>
          <w:rFonts w:ascii="Times New Roman" w:hAnsi="Times New Roman"/>
          <w:sz w:val="24"/>
          <w:szCs w:val="24"/>
        </w:rPr>
        <w:t xml:space="preserve">    …         26</w:t>
      </w:r>
    </w:p>
    <w:p w:rsidR="001D19FB" w:rsidRPr="006A5CCF" w:rsidRDefault="00200919" w:rsidP="0058628B">
      <w:pPr>
        <w:pStyle w:val="41"/>
        <w:tabs>
          <w:tab w:val="clear" w:pos="9628"/>
          <w:tab w:val="left" w:pos="-180"/>
          <w:tab w:val="left" w:pos="0"/>
          <w:tab w:val="right" w:leader="dot" w:pos="9356"/>
        </w:tabs>
        <w:ind w:left="0" w:right="565"/>
        <w:jc w:val="center"/>
        <w:rPr>
          <w:rFonts w:eastAsiaTheme="minorEastAsia"/>
          <w:sz w:val="24"/>
          <w:szCs w:val="24"/>
          <w:lang w:eastAsia="ru-RU"/>
        </w:rPr>
      </w:pPr>
      <w:hyperlink w:anchor="_Toc414553137" w:history="1">
        <w:r w:rsidR="001D19FB" w:rsidRPr="006A5CCF">
          <w:rPr>
            <w:rStyle w:val="af6"/>
            <w:color w:val="auto"/>
            <w:sz w:val="24"/>
            <w:szCs w:val="24"/>
          </w:rPr>
          <w:t>1.2.5.3. Иностранный язык</w:t>
        </w:r>
        <w:r w:rsidR="00CB3141" w:rsidRPr="006A5CCF">
          <w:rPr>
            <w:rStyle w:val="af6"/>
            <w:color w:val="auto"/>
            <w:sz w:val="24"/>
            <w:szCs w:val="24"/>
          </w:rPr>
          <w:t>(английский)</w:t>
        </w:r>
        <w:r w:rsidR="001D19FB" w:rsidRPr="006A5CCF">
          <w:rPr>
            <w:webHidden/>
            <w:sz w:val="24"/>
            <w:szCs w:val="24"/>
          </w:rPr>
          <w:tab/>
        </w:r>
        <w:r w:rsidR="00CB3141" w:rsidRPr="006A5CCF">
          <w:rPr>
            <w:webHidden/>
            <w:sz w:val="24"/>
            <w:szCs w:val="24"/>
          </w:rPr>
          <w:t>29</w:t>
        </w:r>
      </w:hyperlink>
    </w:p>
    <w:p w:rsidR="001D19FB" w:rsidRPr="006A5CCF" w:rsidRDefault="00200919" w:rsidP="0058628B">
      <w:pPr>
        <w:pStyle w:val="41"/>
        <w:tabs>
          <w:tab w:val="clear" w:pos="9628"/>
          <w:tab w:val="left" w:pos="-180"/>
          <w:tab w:val="left" w:pos="0"/>
          <w:tab w:val="right" w:leader="dot" w:pos="9356"/>
        </w:tabs>
        <w:ind w:left="0" w:right="565"/>
        <w:jc w:val="center"/>
        <w:rPr>
          <w:rFonts w:eastAsiaTheme="minorEastAsia"/>
          <w:sz w:val="24"/>
          <w:szCs w:val="24"/>
          <w:lang w:eastAsia="ru-RU"/>
        </w:rPr>
      </w:pPr>
      <w:hyperlink w:anchor="_Toc414553139" w:history="1">
        <w:r w:rsidR="001D19FB" w:rsidRPr="006A5CCF">
          <w:rPr>
            <w:rStyle w:val="af6"/>
            <w:color w:val="auto"/>
            <w:sz w:val="24"/>
            <w:szCs w:val="24"/>
          </w:rPr>
          <w:t>1.2.5.</w:t>
        </w:r>
        <w:r w:rsidR="00CB3141" w:rsidRPr="006A5CCF">
          <w:rPr>
            <w:rStyle w:val="af6"/>
            <w:color w:val="auto"/>
            <w:sz w:val="24"/>
            <w:szCs w:val="24"/>
          </w:rPr>
          <w:t>4</w:t>
        </w:r>
        <w:r w:rsidR="001D19FB" w:rsidRPr="006A5CCF">
          <w:rPr>
            <w:rStyle w:val="af6"/>
            <w:color w:val="auto"/>
            <w:sz w:val="24"/>
            <w:szCs w:val="24"/>
          </w:rPr>
          <w:t>. История России. Всеобщая история</w:t>
        </w:r>
        <w:r w:rsidR="001D19FB" w:rsidRPr="006A5CCF">
          <w:rPr>
            <w:webHidden/>
            <w:sz w:val="24"/>
            <w:szCs w:val="24"/>
          </w:rPr>
          <w:tab/>
        </w:r>
        <w:r w:rsidR="008F6984" w:rsidRPr="006A5CCF">
          <w:rPr>
            <w:webHidden/>
            <w:sz w:val="24"/>
            <w:szCs w:val="24"/>
          </w:rPr>
          <w:fldChar w:fldCharType="begin"/>
        </w:r>
        <w:r w:rsidR="001D19FB" w:rsidRPr="006A5CCF">
          <w:rPr>
            <w:webHidden/>
            <w:sz w:val="24"/>
            <w:szCs w:val="24"/>
          </w:rPr>
          <w:instrText xml:space="preserve"> PAGEREF _Toc414553139 \h </w:instrText>
        </w:r>
        <w:r w:rsidR="008F6984" w:rsidRPr="006A5CCF">
          <w:rPr>
            <w:webHidden/>
            <w:sz w:val="24"/>
            <w:szCs w:val="24"/>
          </w:rPr>
        </w:r>
        <w:r w:rsidR="008F6984" w:rsidRPr="006A5CCF">
          <w:rPr>
            <w:webHidden/>
            <w:sz w:val="24"/>
            <w:szCs w:val="24"/>
          </w:rPr>
          <w:fldChar w:fldCharType="separate"/>
        </w:r>
        <w:r w:rsidR="0058628B" w:rsidRPr="006A5CCF">
          <w:rPr>
            <w:webHidden/>
            <w:sz w:val="24"/>
            <w:szCs w:val="24"/>
          </w:rPr>
          <w:t>32</w:t>
        </w:r>
        <w:r w:rsidR="008F6984" w:rsidRPr="006A5CCF">
          <w:rPr>
            <w:webHidden/>
            <w:sz w:val="24"/>
            <w:szCs w:val="24"/>
          </w:rPr>
          <w:fldChar w:fldCharType="end"/>
        </w:r>
      </w:hyperlink>
    </w:p>
    <w:p w:rsidR="001D19FB" w:rsidRPr="006A5CCF" w:rsidRDefault="00200919" w:rsidP="0058628B">
      <w:pPr>
        <w:pStyle w:val="41"/>
        <w:tabs>
          <w:tab w:val="clear" w:pos="9628"/>
          <w:tab w:val="left" w:pos="-180"/>
          <w:tab w:val="left" w:pos="0"/>
          <w:tab w:val="right" w:leader="dot" w:pos="9356"/>
        </w:tabs>
        <w:ind w:left="0" w:right="565"/>
        <w:jc w:val="center"/>
        <w:rPr>
          <w:rFonts w:eastAsiaTheme="minorEastAsia"/>
          <w:sz w:val="24"/>
          <w:szCs w:val="24"/>
          <w:lang w:eastAsia="ru-RU"/>
        </w:rPr>
      </w:pPr>
      <w:hyperlink w:anchor="_Toc414553140" w:history="1">
        <w:r w:rsidR="001D19FB" w:rsidRPr="006A5CCF">
          <w:rPr>
            <w:rStyle w:val="af6"/>
            <w:color w:val="auto"/>
            <w:sz w:val="24"/>
            <w:szCs w:val="24"/>
          </w:rPr>
          <w:t>1.2.5.</w:t>
        </w:r>
        <w:r w:rsidR="00CB3141" w:rsidRPr="006A5CCF">
          <w:rPr>
            <w:rStyle w:val="af6"/>
            <w:color w:val="auto"/>
            <w:sz w:val="24"/>
            <w:szCs w:val="24"/>
          </w:rPr>
          <w:t>5</w:t>
        </w:r>
        <w:r w:rsidR="001D19FB" w:rsidRPr="006A5CCF">
          <w:rPr>
            <w:rStyle w:val="af6"/>
            <w:color w:val="auto"/>
            <w:sz w:val="24"/>
            <w:szCs w:val="24"/>
          </w:rPr>
          <w:t>. Обществознание</w:t>
        </w:r>
        <w:r w:rsidR="001D19FB" w:rsidRPr="006A5CCF">
          <w:rPr>
            <w:webHidden/>
            <w:sz w:val="24"/>
            <w:szCs w:val="24"/>
          </w:rPr>
          <w:tab/>
        </w:r>
        <w:r w:rsidR="008F6984" w:rsidRPr="006A5CCF">
          <w:rPr>
            <w:webHidden/>
            <w:sz w:val="24"/>
            <w:szCs w:val="24"/>
          </w:rPr>
          <w:fldChar w:fldCharType="begin"/>
        </w:r>
        <w:r w:rsidR="001D19FB" w:rsidRPr="006A5CCF">
          <w:rPr>
            <w:webHidden/>
            <w:sz w:val="24"/>
            <w:szCs w:val="24"/>
          </w:rPr>
          <w:instrText xml:space="preserve"> PAGEREF _Toc414553140 \h </w:instrText>
        </w:r>
        <w:r w:rsidR="008F6984" w:rsidRPr="006A5CCF">
          <w:rPr>
            <w:webHidden/>
            <w:sz w:val="24"/>
            <w:szCs w:val="24"/>
          </w:rPr>
        </w:r>
        <w:r w:rsidR="008F6984" w:rsidRPr="006A5CCF">
          <w:rPr>
            <w:webHidden/>
            <w:sz w:val="24"/>
            <w:szCs w:val="24"/>
          </w:rPr>
          <w:fldChar w:fldCharType="separate"/>
        </w:r>
        <w:r w:rsidR="0058628B" w:rsidRPr="006A5CCF">
          <w:rPr>
            <w:webHidden/>
            <w:sz w:val="24"/>
            <w:szCs w:val="24"/>
          </w:rPr>
          <w:t>3</w:t>
        </w:r>
        <w:r w:rsidR="00CB3141" w:rsidRPr="006A5CCF">
          <w:rPr>
            <w:webHidden/>
            <w:sz w:val="24"/>
            <w:szCs w:val="24"/>
          </w:rPr>
          <w:t>7</w:t>
        </w:r>
        <w:r w:rsidR="008F6984" w:rsidRPr="006A5CCF">
          <w:rPr>
            <w:webHidden/>
            <w:sz w:val="24"/>
            <w:szCs w:val="24"/>
          </w:rPr>
          <w:fldChar w:fldCharType="end"/>
        </w:r>
      </w:hyperlink>
    </w:p>
    <w:p w:rsidR="001D19FB" w:rsidRPr="006A5CCF" w:rsidRDefault="00200919" w:rsidP="0058628B">
      <w:pPr>
        <w:pStyle w:val="33"/>
        <w:tabs>
          <w:tab w:val="clear" w:pos="284"/>
          <w:tab w:val="left" w:pos="-180"/>
          <w:tab w:val="left" w:pos="0"/>
        </w:tabs>
        <w:ind w:left="0" w:firstLine="0"/>
        <w:jc w:val="center"/>
        <w:rPr>
          <w:rFonts w:eastAsiaTheme="minorEastAsia"/>
          <w:noProof/>
          <w:sz w:val="24"/>
          <w:szCs w:val="24"/>
          <w:lang w:eastAsia="ru-RU"/>
        </w:rPr>
      </w:pPr>
      <w:hyperlink w:anchor="_Toc414553141" w:history="1">
        <w:r w:rsidR="001D19FB" w:rsidRPr="006A5CCF">
          <w:rPr>
            <w:rStyle w:val="af6"/>
            <w:b w:val="0"/>
            <w:noProof/>
            <w:color w:val="auto"/>
            <w:sz w:val="24"/>
            <w:szCs w:val="24"/>
          </w:rPr>
          <w:t>1.2.5.</w:t>
        </w:r>
        <w:r w:rsidR="00CB3141" w:rsidRPr="006A5CCF">
          <w:rPr>
            <w:rStyle w:val="af6"/>
            <w:b w:val="0"/>
            <w:noProof/>
            <w:color w:val="auto"/>
            <w:sz w:val="24"/>
            <w:szCs w:val="24"/>
          </w:rPr>
          <w:t>6.</w:t>
        </w:r>
        <w:r w:rsidR="001D19FB" w:rsidRPr="006A5CCF">
          <w:rPr>
            <w:rStyle w:val="af6"/>
            <w:b w:val="0"/>
            <w:noProof/>
            <w:color w:val="auto"/>
            <w:sz w:val="24"/>
            <w:szCs w:val="24"/>
          </w:rPr>
          <w:t xml:space="preserve"> География</w:t>
        </w:r>
        <w:r w:rsidR="001D19FB" w:rsidRPr="006A5CCF">
          <w:rPr>
            <w:noProof/>
            <w:webHidden/>
            <w:sz w:val="24"/>
            <w:szCs w:val="24"/>
          </w:rPr>
          <w:tab/>
        </w:r>
        <w:r w:rsidR="00CB3141" w:rsidRPr="006A5CCF">
          <w:rPr>
            <w:b w:val="0"/>
            <w:noProof/>
            <w:webHidden/>
            <w:sz w:val="24"/>
            <w:szCs w:val="24"/>
          </w:rPr>
          <w:t>42</w:t>
        </w:r>
      </w:hyperlink>
    </w:p>
    <w:p w:rsidR="001D19FB" w:rsidRPr="006A5CCF" w:rsidRDefault="00200919" w:rsidP="0058628B">
      <w:pPr>
        <w:pStyle w:val="41"/>
        <w:tabs>
          <w:tab w:val="clear" w:pos="9628"/>
          <w:tab w:val="left" w:pos="-180"/>
          <w:tab w:val="left" w:pos="0"/>
          <w:tab w:val="right" w:leader="dot" w:pos="9356"/>
        </w:tabs>
        <w:ind w:left="0" w:right="565"/>
        <w:jc w:val="center"/>
        <w:rPr>
          <w:rFonts w:eastAsiaTheme="minorEastAsia"/>
          <w:sz w:val="24"/>
          <w:szCs w:val="24"/>
          <w:lang w:eastAsia="ru-RU"/>
        </w:rPr>
      </w:pPr>
      <w:hyperlink w:anchor="_Toc414553142" w:history="1">
        <w:r w:rsidR="001D19FB" w:rsidRPr="006A5CCF">
          <w:rPr>
            <w:rStyle w:val="af6"/>
            <w:color w:val="auto"/>
            <w:sz w:val="24"/>
            <w:szCs w:val="24"/>
          </w:rPr>
          <w:t>1.2.5.</w:t>
        </w:r>
        <w:r w:rsidR="00CB3141" w:rsidRPr="006A5CCF">
          <w:rPr>
            <w:rStyle w:val="af6"/>
            <w:color w:val="auto"/>
            <w:sz w:val="24"/>
            <w:szCs w:val="24"/>
          </w:rPr>
          <w:t>7</w:t>
        </w:r>
        <w:r w:rsidR="001D19FB" w:rsidRPr="006A5CCF">
          <w:rPr>
            <w:rStyle w:val="af6"/>
            <w:color w:val="auto"/>
            <w:sz w:val="24"/>
            <w:szCs w:val="24"/>
          </w:rPr>
          <w:t>. Математика</w:t>
        </w:r>
        <w:r w:rsidR="001D19FB" w:rsidRPr="006A5CCF">
          <w:rPr>
            <w:webHidden/>
            <w:sz w:val="24"/>
            <w:szCs w:val="24"/>
          </w:rPr>
          <w:tab/>
        </w:r>
        <w:r w:rsidR="00CB3141" w:rsidRPr="006A5CCF">
          <w:rPr>
            <w:webHidden/>
            <w:sz w:val="24"/>
            <w:szCs w:val="24"/>
          </w:rPr>
          <w:t>45</w:t>
        </w:r>
      </w:hyperlink>
    </w:p>
    <w:p w:rsidR="001D19FB" w:rsidRPr="006A5CCF" w:rsidRDefault="00200919" w:rsidP="0058628B">
      <w:pPr>
        <w:pStyle w:val="41"/>
        <w:tabs>
          <w:tab w:val="clear" w:pos="9628"/>
          <w:tab w:val="left" w:pos="-180"/>
          <w:tab w:val="left" w:pos="0"/>
          <w:tab w:val="right" w:leader="dot" w:pos="9356"/>
        </w:tabs>
        <w:ind w:left="0" w:right="565"/>
        <w:jc w:val="center"/>
        <w:rPr>
          <w:rFonts w:eastAsiaTheme="minorEastAsia"/>
          <w:sz w:val="24"/>
          <w:szCs w:val="24"/>
          <w:lang w:eastAsia="ru-RU"/>
        </w:rPr>
      </w:pPr>
      <w:hyperlink w:anchor="_Toc414553148" w:history="1">
        <w:r w:rsidR="001D19FB" w:rsidRPr="006A5CCF">
          <w:rPr>
            <w:rStyle w:val="af6"/>
            <w:color w:val="auto"/>
            <w:sz w:val="24"/>
            <w:szCs w:val="24"/>
          </w:rPr>
          <w:t>1.2.5.</w:t>
        </w:r>
        <w:r w:rsidR="00CB3141" w:rsidRPr="006A5CCF">
          <w:rPr>
            <w:rStyle w:val="af6"/>
            <w:color w:val="auto"/>
            <w:sz w:val="24"/>
            <w:szCs w:val="24"/>
          </w:rPr>
          <w:t>8</w:t>
        </w:r>
        <w:r w:rsidR="001D19FB" w:rsidRPr="006A5CCF">
          <w:rPr>
            <w:rStyle w:val="af6"/>
            <w:color w:val="auto"/>
            <w:sz w:val="24"/>
            <w:szCs w:val="24"/>
          </w:rPr>
          <w:t>. Информатика</w:t>
        </w:r>
        <w:r w:rsidR="001D19FB" w:rsidRPr="006A5CCF">
          <w:rPr>
            <w:webHidden/>
            <w:sz w:val="24"/>
            <w:szCs w:val="24"/>
          </w:rPr>
          <w:tab/>
        </w:r>
        <w:r w:rsidR="00CB3141" w:rsidRPr="006A5CCF">
          <w:rPr>
            <w:webHidden/>
            <w:sz w:val="24"/>
            <w:szCs w:val="24"/>
          </w:rPr>
          <w:t>65</w:t>
        </w:r>
      </w:hyperlink>
    </w:p>
    <w:p w:rsidR="001D19FB" w:rsidRPr="006A5CCF" w:rsidRDefault="00200919" w:rsidP="0058628B">
      <w:pPr>
        <w:pStyle w:val="41"/>
        <w:tabs>
          <w:tab w:val="clear" w:pos="9628"/>
          <w:tab w:val="left" w:pos="-180"/>
          <w:tab w:val="left" w:pos="0"/>
          <w:tab w:val="right" w:leader="dot" w:pos="9356"/>
        </w:tabs>
        <w:ind w:left="0" w:right="565"/>
        <w:jc w:val="center"/>
        <w:rPr>
          <w:rFonts w:eastAsiaTheme="minorEastAsia"/>
          <w:sz w:val="24"/>
          <w:szCs w:val="24"/>
          <w:lang w:eastAsia="ru-RU"/>
        </w:rPr>
      </w:pPr>
      <w:hyperlink w:anchor="_Toc414553149" w:history="1">
        <w:r w:rsidR="001D19FB" w:rsidRPr="006A5CCF">
          <w:rPr>
            <w:rStyle w:val="af6"/>
            <w:color w:val="auto"/>
            <w:sz w:val="24"/>
            <w:szCs w:val="24"/>
          </w:rPr>
          <w:t>1.2.5.</w:t>
        </w:r>
        <w:r w:rsidR="00CB3141" w:rsidRPr="006A5CCF">
          <w:rPr>
            <w:rStyle w:val="af6"/>
            <w:color w:val="auto"/>
            <w:sz w:val="24"/>
            <w:szCs w:val="24"/>
          </w:rPr>
          <w:t>9</w:t>
        </w:r>
        <w:r w:rsidR="001D19FB" w:rsidRPr="006A5CCF">
          <w:rPr>
            <w:rStyle w:val="af6"/>
            <w:color w:val="auto"/>
            <w:sz w:val="24"/>
            <w:szCs w:val="24"/>
          </w:rPr>
          <w:t xml:space="preserve">. </w:t>
        </w:r>
        <w:r w:rsidR="00CB3141" w:rsidRPr="006A5CCF">
          <w:rPr>
            <w:rStyle w:val="af6"/>
            <w:color w:val="auto"/>
            <w:sz w:val="24"/>
            <w:szCs w:val="24"/>
          </w:rPr>
          <w:t xml:space="preserve"> </w:t>
        </w:r>
        <w:r w:rsidR="001D19FB" w:rsidRPr="006A5CCF">
          <w:rPr>
            <w:rStyle w:val="af6"/>
            <w:color w:val="auto"/>
            <w:sz w:val="24"/>
            <w:szCs w:val="24"/>
          </w:rPr>
          <w:t>Физика</w:t>
        </w:r>
        <w:r w:rsidR="001D19FB" w:rsidRPr="006A5CCF">
          <w:rPr>
            <w:webHidden/>
            <w:sz w:val="24"/>
            <w:szCs w:val="24"/>
          </w:rPr>
          <w:tab/>
        </w:r>
        <w:r w:rsidR="008F6984" w:rsidRPr="006A5CCF">
          <w:rPr>
            <w:webHidden/>
            <w:sz w:val="24"/>
            <w:szCs w:val="24"/>
          </w:rPr>
          <w:fldChar w:fldCharType="begin"/>
        </w:r>
        <w:r w:rsidR="001D19FB" w:rsidRPr="006A5CCF">
          <w:rPr>
            <w:webHidden/>
            <w:sz w:val="24"/>
            <w:szCs w:val="24"/>
          </w:rPr>
          <w:instrText xml:space="preserve"> PAGEREF _Toc414553149 \h </w:instrText>
        </w:r>
        <w:r w:rsidR="008F6984" w:rsidRPr="006A5CCF">
          <w:rPr>
            <w:webHidden/>
            <w:sz w:val="24"/>
            <w:szCs w:val="24"/>
          </w:rPr>
        </w:r>
        <w:r w:rsidR="008F6984" w:rsidRPr="006A5CCF">
          <w:rPr>
            <w:webHidden/>
            <w:sz w:val="24"/>
            <w:szCs w:val="24"/>
          </w:rPr>
          <w:fldChar w:fldCharType="separate"/>
        </w:r>
        <w:r w:rsidR="0058628B" w:rsidRPr="006A5CCF">
          <w:rPr>
            <w:webHidden/>
            <w:sz w:val="24"/>
            <w:szCs w:val="24"/>
          </w:rPr>
          <w:t>63</w:t>
        </w:r>
        <w:r w:rsidR="008F6984" w:rsidRPr="006A5CCF">
          <w:rPr>
            <w:webHidden/>
            <w:sz w:val="24"/>
            <w:szCs w:val="24"/>
          </w:rPr>
          <w:fldChar w:fldCharType="end"/>
        </w:r>
      </w:hyperlink>
    </w:p>
    <w:p w:rsidR="001D19FB" w:rsidRPr="006A5CCF" w:rsidRDefault="00200919" w:rsidP="0058628B">
      <w:pPr>
        <w:pStyle w:val="41"/>
        <w:tabs>
          <w:tab w:val="clear" w:pos="9628"/>
          <w:tab w:val="left" w:pos="-180"/>
          <w:tab w:val="left" w:pos="0"/>
          <w:tab w:val="right" w:leader="dot" w:pos="9356"/>
        </w:tabs>
        <w:ind w:left="0" w:right="565"/>
        <w:jc w:val="center"/>
        <w:rPr>
          <w:rFonts w:eastAsiaTheme="minorEastAsia"/>
          <w:sz w:val="24"/>
          <w:szCs w:val="24"/>
          <w:lang w:eastAsia="ru-RU"/>
        </w:rPr>
      </w:pPr>
      <w:hyperlink w:anchor="_Toc414553150" w:history="1">
        <w:r w:rsidR="001D19FB" w:rsidRPr="006A5CCF">
          <w:rPr>
            <w:rStyle w:val="af6"/>
            <w:color w:val="auto"/>
            <w:sz w:val="24"/>
            <w:szCs w:val="24"/>
          </w:rPr>
          <w:t>1.2.5.1</w:t>
        </w:r>
        <w:r w:rsidR="00CB3141" w:rsidRPr="006A5CCF">
          <w:rPr>
            <w:rStyle w:val="af6"/>
            <w:color w:val="auto"/>
            <w:sz w:val="24"/>
            <w:szCs w:val="24"/>
          </w:rPr>
          <w:t>0</w:t>
        </w:r>
        <w:r w:rsidR="001D19FB" w:rsidRPr="006A5CCF">
          <w:rPr>
            <w:rStyle w:val="af6"/>
            <w:color w:val="auto"/>
            <w:sz w:val="24"/>
            <w:szCs w:val="24"/>
          </w:rPr>
          <w:t>. Биология</w:t>
        </w:r>
        <w:r w:rsidR="001D19FB" w:rsidRPr="006A5CCF">
          <w:rPr>
            <w:webHidden/>
            <w:sz w:val="24"/>
            <w:szCs w:val="24"/>
          </w:rPr>
          <w:tab/>
        </w:r>
        <w:r w:rsidR="008F6984" w:rsidRPr="006A5CCF">
          <w:rPr>
            <w:webHidden/>
            <w:sz w:val="24"/>
            <w:szCs w:val="24"/>
          </w:rPr>
          <w:fldChar w:fldCharType="begin"/>
        </w:r>
        <w:r w:rsidR="001D19FB" w:rsidRPr="006A5CCF">
          <w:rPr>
            <w:webHidden/>
            <w:sz w:val="24"/>
            <w:szCs w:val="24"/>
          </w:rPr>
          <w:instrText xml:space="preserve"> PAGEREF _Toc414553150 \h </w:instrText>
        </w:r>
        <w:r w:rsidR="008F6984" w:rsidRPr="006A5CCF">
          <w:rPr>
            <w:webHidden/>
            <w:sz w:val="24"/>
            <w:szCs w:val="24"/>
          </w:rPr>
        </w:r>
        <w:r w:rsidR="008F6984" w:rsidRPr="006A5CCF">
          <w:rPr>
            <w:webHidden/>
            <w:sz w:val="24"/>
            <w:szCs w:val="24"/>
          </w:rPr>
          <w:fldChar w:fldCharType="separate"/>
        </w:r>
        <w:r w:rsidR="0058628B" w:rsidRPr="006A5CCF">
          <w:rPr>
            <w:webHidden/>
            <w:sz w:val="24"/>
            <w:szCs w:val="24"/>
          </w:rPr>
          <w:t>68</w:t>
        </w:r>
        <w:r w:rsidR="008F6984" w:rsidRPr="006A5CCF">
          <w:rPr>
            <w:webHidden/>
            <w:sz w:val="24"/>
            <w:szCs w:val="24"/>
          </w:rPr>
          <w:fldChar w:fldCharType="end"/>
        </w:r>
      </w:hyperlink>
    </w:p>
    <w:p w:rsidR="001D19FB" w:rsidRPr="006A5CCF" w:rsidRDefault="00200919" w:rsidP="0058628B">
      <w:pPr>
        <w:pStyle w:val="41"/>
        <w:tabs>
          <w:tab w:val="clear" w:pos="9628"/>
          <w:tab w:val="left" w:pos="-180"/>
          <w:tab w:val="left" w:pos="0"/>
          <w:tab w:val="right" w:leader="dot" w:pos="9356"/>
        </w:tabs>
        <w:ind w:left="0" w:right="565"/>
        <w:jc w:val="center"/>
        <w:rPr>
          <w:rFonts w:eastAsiaTheme="minorEastAsia"/>
          <w:sz w:val="24"/>
          <w:szCs w:val="24"/>
          <w:lang w:eastAsia="ru-RU"/>
        </w:rPr>
      </w:pPr>
      <w:hyperlink w:anchor="_Toc414553151" w:history="1">
        <w:r w:rsidR="001D19FB" w:rsidRPr="006A5CCF">
          <w:rPr>
            <w:rStyle w:val="af6"/>
            <w:color w:val="auto"/>
            <w:sz w:val="24"/>
            <w:szCs w:val="24"/>
          </w:rPr>
          <w:t>1.2.5.1</w:t>
        </w:r>
        <w:r w:rsidR="00CB3141" w:rsidRPr="006A5CCF">
          <w:rPr>
            <w:rStyle w:val="af6"/>
            <w:color w:val="auto"/>
            <w:sz w:val="24"/>
            <w:szCs w:val="24"/>
          </w:rPr>
          <w:t>1</w:t>
        </w:r>
        <w:r w:rsidR="001D19FB" w:rsidRPr="006A5CCF">
          <w:rPr>
            <w:rStyle w:val="af6"/>
            <w:color w:val="auto"/>
            <w:sz w:val="24"/>
            <w:szCs w:val="24"/>
          </w:rPr>
          <w:t>. Химия</w:t>
        </w:r>
        <w:r w:rsidR="001D19FB" w:rsidRPr="006A5CCF">
          <w:rPr>
            <w:webHidden/>
            <w:sz w:val="24"/>
            <w:szCs w:val="24"/>
          </w:rPr>
          <w:tab/>
        </w:r>
        <w:r w:rsidR="008F6984" w:rsidRPr="006A5CCF">
          <w:rPr>
            <w:webHidden/>
            <w:sz w:val="24"/>
            <w:szCs w:val="24"/>
          </w:rPr>
          <w:fldChar w:fldCharType="begin"/>
        </w:r>
        <w:r w:rsidR="001D19FB" w:rsidRPr="006A5CCF">
          <w:rPr>
            <w:webHidden/>
            <w:sz w:val="24"/>
            <w:szCs w:val="24"/>
          </w:rPr>
          <w:instrText xml:space="preserve"> PAGEREF _Toc414553151 \h </w:instrText>
        </w:r>
        <w:r w:rsidR="008F6984" w:rsidRPr="006A5CCF">
          <w:rPr>
            <w:webHidden/>
            <w:sz w:val="24"/>
            <w:szCs w:val="24"/>
          </w:rPr>
        </w:r>
        <w:r w:rsidR="008F6984" w:rsidRPr="006A5CCF">
          <w:rPr>
            <w:webHidden/>
            <w:sz w:val="24"/>
            <w:szCs w:val="24"/>
          </w:rPr>
          <w:fldChar w:fldCharType="separate"/>
        </w:r>
        <w:r w:rsidR="0058628B" w:rsidRPr="006A5CCF">
          <w:rPr>
            <w:webHidden/>
            <w:sz w:val="24"/>
            <w:szCs w:val="24"/>
          </w:rPr>
          <w:t>7</w:t>
        </w:r>
        <w:r w:rsidR="00D97ADC" w:rsidRPr="006A5CCF">
          <w:rPr>
            <w:webHidden/>
            <w:sz w:val="24"/>
            <w:szCs w:val="24"/>
          </w:rPr>
          <w:t>7</w:t>
        </w:r>
        <w:r w:rsidR="008F6984" w:rsidRPr="006A5CCF">
          <w:rPr>
            <w:webHidden/>
            <w:sz w:val="24"/>
            <w:szCs w:val="24"/>
          </w:rPr>
          <w:fldChar w:fldCharType="end"/>
        </w:r>
      </w:hyperlink>
    </w:p>
    <w:p w:rsidR="001D19FB" w:rsidRPr="006A5CCF" w:rsidRDefault="00200919" w:rsidP="0058628B">
      <w:pPr>
        <w:pStyle w:val="41"/>
        <w:tabs>
          <w:tab w:val="clear" w:pos="9628"/>
          <w:tab w:val="left" w:pos="-180"/>
          <w:tab w:val="left" w:pos="0"/>
          <w:tab w:val="right" w:leader="dot" w:pos="9356"/>
        </w:tabs>
        <w:ind w:left="0" w:right="565"/>
        <w:jc w:val="center"/>
        <w:rPr>
          <w:rFonts w:eastAsiaTheme="minorEastAsia"/>
          <w:sz w:val="24"/>
          <w:szCs w:val="24"/>
          <w:lang w:eastAsia="ru-RU"/>
        </w:rPr>
      </w:pPr>
      <w:hyperlink w:anchor="_Toc414553152" w:history="1">
        <w:r w:rsidR="001D19FB" w:rsidRPr="006A5CCF">
          <w:rPr>
            <w:rStyle w:val="af6"/>
            <w:color w:val="auto"/>
            <w:sz w:val="24"/>
            <w:szCs w:val="24"/>
          </w:rPr>
          <w:t>1.2.5.1</w:t>
        </w:r>
        <w:r w:rsidR="00CB3141" w:rsidRPr="006A5CCF">
          <w:rPr>
            <w:rStyle w:val="af6"/>
            <w:color w:val="auto"/>
            <w:sz w:val="24"/>
            <w:szCs w:val="24"/>
          </w:rPr>
          <w:t>2</w:t>
        </w:r>
        <w:r w:rsidR="001D19FB" w:rsidRPr="006A5CCF">
          <w:rPr>
            <w:rStyle w:val="af6"/>
            <w:color w:val="auto"/>
            <w:sz w:val="24"/>
            <w:szCs w:val="24"/>
          </w:rPr>
          <w:t>. Изобразительное искусство</w:t>
        </w:r>
        <w:r w:rsidR="001D19FB" w:rsidRPr="006A5CCF">
          <w:rPr>
            <w:webHidden/>
            <w:sz w:val="24"/>
            <w:szCs w:val="24"/>
          </w:rPr>
          <w:tab/>
        </w:r>
        <w:r w:rsidR="008F6984" w:rsidRPr="006A5CCF">
          <w:rPr>
            <w:webHidden/>
            <w:sz w:val="24"/>
            <w:szCs w:val="24"/>
          </w:rPr>
          <w:fldChar w:fldCharType="begin"/>
        </w:r>
        <w:r w:rsidR="001D19FB" w:rsidRPr="006A5CCF">
          <w:rPr>
            <w:webHidden/>
            <w:sz w:val="24"/>
            <w:szCs w:val="24"/>
          </w:rPr>
          <w:instrText xml:space="preserve"> PAGEREF _Toc414553152 \h </w:instrText>
        </w:r>
        <w:r w:rsidR="008F6984" w:rsidRPr="006A5CCF">
          <w:rPr>
            <w:webHidden/>
            <w:sz w:val="24"/>
            <w:szCs w:val="24"/>
          </w:rPr>
        </w:r>
        <w:r w:rsidR="008F6984" w:rsidRPr="006A5CCF">
          <w:rPr>
            <w:webHidden/>
            <w:sz w:val="24"/>
            <w:szCs w:val="24"/>
          </w:rPr>
          <w:fldChar w:fldCharType="separate"/>
        </w:r>
        <w:r w:rsidR="0058628B" w:rsidRPr="006A5CCF">
          <w:rPr>
            <w:webHidden/>
            <w:sz w:val="24"/>
            <w:szCs w:val="24"/>
          </w:rPr>
          <w:t>7</w:t>
        </w:r>
        <w:r w:rsidR="00D97ADC" w:rsidRPr="006A5CCF">
          <w:rPr>
            <w:webHidden/>
            <w:sz w:val="24"/>
            <w:szCs w:val="24"/>
          </w:rPr>
          <w:t>9</w:t>
        </w:r>
        <w:r w:rsidR="008F6984" w:rsidRPr="006A5CCF">
          <w:rPr>
            <w:webHidden/>
            <w:sz w:val="24"/>
            <w:szCs w:val="24"/>
          </w:rPr>
          <w:fldChar w:fldCharType="end"/>
        </w:r>
      </w:hyperlink>
    </w:p>
    <w:p w:rsidR="001D19FB" w:rsidRPr="006A5CCF" w:rsidRDefault="00200919" w:rsidP="0058628B">
      <w:pPr>
        <w:pStyle w:val="41"/>
        <w:tabs>
          <w:tab w:val="clear" w:pos="9628"/>
          <w:tab w:val="left" w:pos="-180"/>
          <w:tab w:val="left" w:pos="0"/>
          <w:tab w:val="right" w:leader="dot" w:pos="9356"/>
        </w:tabs>
        <w:ind w:left="0" w:right="565"/>
        <w:jc w:val="center"/>
        <w:rPr>
          <w:rFonts w:eastAsiaTheme="minorEastAsia"/>
          <w:sz w:val="24"/>
          <w:szCs w:val="24"/>
          <w:lang w:eastAsia="ru-RU"/>
        </w:rPr>
      </w:pPr>
      <w:hyperlink w:anchor="_Toc414553153" w:history="1">
        <w:r w:rsidR="001D19FB" w:rsidRPr="006A5CCF">
          <w:rPr>
            <w:rStyle w:val="af6"/>
            <w:color w:val="auto"/>
            <w:sz w:val="24"/>
            <w:szCs w:val="24"/>
          </w:rPr>
          <w:t>1.2.5.1</w:t>
        </w:r>
        <w:r w:rsidR="00CB3141" w:rsidRPr="006A5CCF">
          <w:rPr>
            <w:rStyle w:val="af6"/>
            <w:color w:val="auto"/>
            <w:sz w:val="24"/>
            <w:szCs w:val="24"/>
          </w:rPr>
          <w:t>3</w:t>
        </w:r>
        <w:r w:rsidR="001D19FB" w:rsidRPr="006A5CCF">
          <w:rPr>
            <w:rStyle w:val="af6"/>
            <w:color w:val="auto"/>
            <w:sz w:val="24"/>
            <w:szCs w:val="24"/>
          </w:rPr>
          <w:t>. Музыка</w:t>
        </w:r>
        <w:r w:rsidR="001D19FB" w:rsidRPr="006A5CCF">
          <w:rPr>
            <w:webHidden/>
            <w:sz w:val="24"/>
            <w:szCs w:val="24"/>
          </w:rPr>
          <w:tab/>
        </w:r>
        <w:r w:rsidR="008F6984" w:rsidRPr="006A5CCF">
          <w:rPr>
            <w:webHidden/>
            <w:sz w:val="24"/>
            <w:szCs w:val="24"/>
          </w:rPr>
          <w:fldChar w:fldCharType="begin"/>
        </w:r>
        <w:r w:rsidR="001D19FB" w:rsidRPr="006A5CCF">
          <w:rPr>
            <w:webHidden/>
            <w:sz w:val="24"/>
            <w:szCs w:val="24"/>
          </w:rPr>
          <w:instrText xml:space="preserve"> PAGEREF _Toc414553153 \h </w:instrText>
        </w:r>
        <w:r w:rsidR="008F6984" w:rsidRPr="006A5CCF">
          <w:rPr>
            <w:webHidden/>
            <w:sz w:val="24"/>
            <w:szCs w:val="24"/>
          </w:rPr>
        </w:r>
        <w:r w:rsidR="008F6984" w:rsidRPr="006A5CCF">
          <w:rPr>
            <w:webHidden/>
            <w:sz w:val="24"/>
            <w:szCs w:val="24"/>
          </w:rPr>
          <w:fldChar w:fldCharType="separate"/>
        </w:r>
        <w:r w:rsidR="0058628B" w:rsidRPr="006A5CCF">
          <w:rPr>
            <w:webHidden/>
            <w:sz w:val="24"/>
            <w:szCs w:val="24"/>
          </w:rPr>
          <w:t>8</w:t>
        </w:r>
        <w:r w:rsidR="00D97ADC" w:rsidRPr="006A5CCF">
          <w:rPr>
            <w:webHidden/>
            <w:sz w:val="24"/>
            <w:szCs w:val="24"/>
          </w:rPr>
          <w:t>6</w:t>
        </w:r>
        <w:r w:rsidR="008F6984" w:rsidRPr="006A5CCF">
          <w:rPr>
            <w:webHidden/>
            <w:sz w:val="24"/>
            <w:szCs w:val="24"/>
          </w:rPr>
          <w:fldChar w:fldCharType="end"/>
        </w:r>
      </w:hyperlink>
    </w:p>
    <w:p w:rsidR="001D19FB" w:rsidRPr="006A5CCF" w:rsidRDefault="00200919" w:rsidP="0058628B">
      <w:pPr>
        <w:pStyle w:val="41"/>
        <w:tabs>
          <w:tab w:val="clear" w:pos="9628"/>
          <w:tab w:val="left" w:pos="-180"/>
          <w:tab w:val="left" w:pos="0"/>
          <w:tab w:val="right" w:leader="dot" w:pos="9356"/>
        </w:tabs>
        <w:ind w:left="0" w:right="565"/>
        <w:jc w:val="center"/>
        <w:rPr>
          <w:rFonts w:eastAsiaTheme="minorEastAsia"/>
          <w:sz w:val="24"/>
          <w:szCs w:val="24"/>
          <w:lang w:eastAsia="ru-RU"/>
        </w:rPr>
      </w:pPr>
      <w:hyperlink w:anchor="_Toc414553154" w:history="1">
        <w:r w:rsidR="001D19FB" w:rsidRPr="006A5CCF">
          <w:rPr>
            <w:rStyle w:val="af6"/>
            <w:color w:val="auto"/>
            <w:sz w:val="24"/>
            <w:szCs w:val="24"/>
          </w:rPr>
          <w:t>1.2.5.1</w:t>
        </w:r>
        <w:r w:rsidR="00CB3141" w:rsidRPr="006A5CCF">
          <w:rPr>
            <w:rStyle w:val="af6"/>
            <w:color w:val="auto"/>
            <w:sz w:val="24"/>
            <w:szCs w:val="24"/>
          </w:rPr>
          <w:t>4</w:t>
        </w:r>
        <w:r w:rsidR="001D19FB" w:rsidRPr="006A5CCF">
          <w:rPr>
            <w:rStyle w:val="af6"/>
            <w:color w:val="auto"/>
            <w:sz w:val="24"/>
            <w:szCs w:val="24"/>
          </w:rPr>
          <w:t>.Технология</w:t>
        </w:r>
        <w:r w:rsidR="001D19FB" w:rsidRPr="006A5CCF">
          <w:rPr>
            <w:webHidden/>
            <w:sz w:val="24"/>
            <w:szCs w:val="24"/>
          </w:rPr>
          <w:tab/>
        </w:r>
        <w:r w:rsidR="008F6984" w:rsidRPr="006A5CCF">
          <w:rPr>
            <w:webHidden/>
            <w:sz w:val="24"/>
            <w:szCs w:val="24"/>
          </w:rPr>
          <w:fldChar w:fldCharType="begin"/>
        </w:r>
        <w:r w:rsidR="001D19FB" w:rsidRPr="006A5CCF">
          <w:rPr>
            <w:webHidden/>
            <w:sz w:val="24"/>
            <w:szCs w:val="24"/>
          </w:rPr>
          <w:instrText xml:space="preserve"> PAGEREF _Toc414553154 \h </w:instrText>
        </w:r>
        <w:r w:rsidR="008F6984" w:rsidRPr="006A5CCF">
          <w:rPr>
            <w:webHidden/>
            <w:sz w:val="24"/>
            <w:szCs w:val="24"/>
          </w:rPr>
        </w:r>
        <w:r w:rsidR="008F6984" w:rsidRPr="006A5CCF">
          <w:rPr>
            <w:webHidden/>
            <w:sz w:val="24"/>
            <w:szCs w:val="24"/>
          </w:rPr>
          <w:fldChar w:fldCharType="separate"/>
        </w:r>
        <w:r w:rsidR="0058628B" w:rsidRPr="006A5CCF">
          <w:rPr>
            <w:webHidden/>
            <w:sz w:val="24"/>
            <w:szCs w:val="24"/>
          </w:rPr>
          <w:t>8</w:t>
        </w:r>
        <w:r w:rsidR="00D97ADC" w:rsidRPr="006A5CCF">
          <w:rPr>
            <w:webHidden/>
            <w:sz w:val="24"/>
            <w:szCs w:val="24"/>
          </w:rPr>
          <w:t>8</w:t>
        </w:r>
        <w:r w:rsidR="008F6984" w:rsidRPr="006A5CCF">
          <w:rPr>
            <w:webHidden/>
            <w:sz w:val="24"/>
            <w:szCs w:val="24"/>
          </w:rPr>
          <w:fldChar w:fldCharType="end"/>
        </w:r>
      </w:hyperlink>
    </w:p>
    <w:p w:rsidR="001D19FB" w:rsidRPr="006A5CCF" w:rsidRDefault="00200919" w:rsidP="0058628B">
      <w:pPr>
        <w:pStyle w:val="41"/>
        <w:tabs>
          <w:tab w:val="clear" w:pos="9628"/>
          <w:tab w:val="left" w:pos="-180"/>
          <w:tab w:val="left" w:pos="0"/>
          <w:tab w:val="right" w:leader="dot" w:pos="9356"/>
        </w:tabs>
        <w:ind w:left="0" w:right="565"/>
        <w:jc w:val="center"/>
        <w:rPr>
          <w:rFonts w:eastAsiaTheme="minorEastAsia"/>
          <w:sz w:val="24"/>
          <w:szCs w:val="24"/>
          <w:lang w:eastAsia="ru-RU"/>
        </w:rPr>
      </w:pPr>
      <w:hyperlink w:anchor="_Toc414553156" w:history="1">
        <w:r w:rsidR="001D19FB" w:rsidRPr="006A5CCF">
          <w:rPr>
            <w:rStyle w:val="af6"/>
            <w:color w:val="auto"/>
            <w:sz w:val="24"/>
            <w:szCs w:val="24"/>
          </w:rPr>
          <w:t>1.2.5.1</w:t>
        </w:r>
        <w:r w:rsidR="00CB3141" w:rsidRPr="006A5CCF">
          <w:rPr>
            <w:rStyle w:val="af6"/>
            <w:color w:val="auto"/>
            <w:sz w:val="24"/>
            <w:szCs w:val="24"/>
          </w:rPr>
          <w:t>5</w:t>
        </w:r>
        <w:r w:rsidR="001D19FB" w:rsidRPr="006A5CCF">
          <w:rPr>
            <w:rStyle w:val="af6"/>
            <w:color w:val="auto"/>
            <w:sz w:val="24"/>
            <w:szCs w:val="24"/>
          </w:rPr>
          <w:t>. Физическая культура</w:t>
        </w:r>
        <w:r w:rsidR="001D19FB" w:rsidRPr="006A5CCF">
          <w:rPr>
            <w:webHidden/>
            <w:sz w:val="24"/>
            <w:szCs w:val="24"/>
          </w:rPr>
          <w:tab/>
        </w:r>
        <w:r w:rsidR="00D97ADC" w:rsidRPr="006A5CCF">
          <w:rPr>
            <w:webHidden/>
            <w:sz w:val="24"/>
            <w:szCs w:val="24"/>
          </w:rPr>
          <w:t>101</w:t>
        </w:r>
      </w:hyperlink>
    </w:p>
    <w:p w:rsidR="001D19FB" w:rsidRPr="006A5CCF" w:rsidRDefault="00200919" w:rsidP="0058628B">
      <w:pPr>
        <w:pStyle w:val="41"/>
        <w:tabs>
          <w:tab w:val="clear" w:pos="9628"/>
          <w:tab w:val="left" w:pos="-180"/>
          <w:tab w:val="left" w:pos="0"/>
          <w:tab w:val="right" w:leader="dot" w:pos="9356"/>
        </w:tabs>
        <w:ind w:left="0" w:right="565"/>
        <w:jc w:val="center"/>
        <w:rPr>
          <w:sz w:val="24"/>
          <w:szCs w:val="24"/>
        </w:rPr>
      </w:pPr>
      <w:hyperlink w:anchor="_Toc414553157" w:history="1">
        <w:r w:rsidR="001D19FB" w:rsidRPr="006A5CCF">
          <w:rPr>
            <w:rStyle w:val="af6"/>
            <w:color w:val="auto"/>
            <w:sz w:val="24"/>
            <w:szCs w:val="24"/>
          </w:rPr>
          <w:t>1.2.5.1</w:t>
        </w:r>
        <w:r w:rsidR="00CB3141" w:rsidRPr="006A5CCF">
          <w:rPr>
            <w:rStyle w:val="af6"/>
            <w:color w:val="auto"/>
            <w:sz w:val="24"/>
            <w:szCs w:val="24"/>
          </w:rPr>
          <w:t>6</w:t>
        </w:r>
        <w:r w:rsidR="001D19FB" w:rsidRPr="006A5CCF">
          <w:rPr>
            <w:rStyle w:val="af6"/>
            <w:color w:val="auto"/>
            <w:sz w:val="24"/>
            <w:szCs w:val="24"/>
          </w:rPr>
          <w:t>. Основы безопасности жизнедеятельности</w:t>
        </w:r>
        <w:r w:rsidR="001D19FB" w:rsidRPr="006A5CCF">
          <w:rPr>
            <w:webHidden/>
            <w:sz w:val="24"/>
            <w:szCs w:val="24"/>
          </w:rPr>
          <w:tab/>
        </w:r>
        <w:r w:rsidR="00D97ADC" w:rsidRPr="006A5CCF">
          <w:rPr>
            <w:webHidden/>
            <w:sz w:val="24"/>
            <w:szCs w:val="24"/>
          </w:rPr>
          <w:t>103</w:t>
        </w:r>
      </w:hyperlink>
    </w:p>
    <w:p w:rsidR="00E1073F" w:rsidRPr="006A5CCF" w:rsidRDefault="00E1073F" w:rsidP="0058628B">
      <w:pPr>
        <w:tabs>
          <w:tab w:val="left" w:pos="-180"/>
          <w:tab w:val="left" w:pos="0"/>
        </w:tabs>
        <w:spacing w:after="0"/>
        <w:rPr>
          <w:rFonts w:ascii="Times New Roman" w:hAnsi="Times New Roman"/>
          <w:sz w:val="24"/>
          <w:szCs w:val="24"/>
        </w:rPr>
      </w:pPr>
      <w:r w:rsidRPr="006A5CCF">
        <w:rPr>
          <w:rFonts w:ascii="Times New Roman" w:hAnsi="Times New Roman"/>
          <w:sz w:val="24"/>
          <w:szCs w:val="24"/>
        </w:rPr>
        <w:t>1.2.5.1</w:t>
      </w:r>
      <w:r w:rsidR="00CB3141" w:rsidRPr="006A5CCF">
        <w:rPr>
          <w:rFonts w:ascii="Times New Roman" w:hAnsi="Times New Roman"/>
          <w:sz w:val="24"/>
          <w:szCs w:val="24"/>
        </w:rPr>
        <w:t>7</w:t>
      </w:r>
      <w:r w:rsidRPr="006A5CCF">
        <w:rPr>
          <w:rFonts w:ascii="Times New Roman" w:hAnsi="Times New Roman"/>
          <w:sz w:val="24"/>
          <w:szCs w:val="24"/>
        </w:rPr>
        <w:t xml:space="preserve"> .</w:t>
      </w:r>
      <w:r w:rsidR="00190C83" w:rsidRPr="006A5CCF">
        <w:rPr>
          <w:rFonts w:ascii="Times New Roman" w:hAnsi="Times New Roman"/>
          <w:sz w:val="24"/>
          <w:szCs w:val="24"/>
        </w:rPr>
        <w:t xml:space="preserve"> </w:t>
      </w:r>
      <w:r w:rsidR="00D97ADC" w:rsidRPr="006A5CCF">
        <w:rPr>
          <w:rFonts w:ascii="Times New Roman" w:hAnsi="Times New Roman"/>
          <w:sz w:val="24"/>
          <w:szCs w:val="24"/>
        </w:rPr>
        <w:t>ОДНКР ……………………………………………………………………..106</w:t>
      </w:r>
    </w:p>
    <w:p w:rsidR="001D19FB" w:rsidRPr="006A5CCF" w:rsidRDefault="00200919" w:rsidP="00D97ADC">
      <w:pPr>
        <w:pStyle w:val="22"/>
        <w:rPr>
          <w:sz w:val="24"/>
          <w:szCs w:val="24"/>
        </w:rPr>
      </w:pPr>
      <w:hyperlink w:anchor="_Toc414553158" w:history="1">
        <w:r w:rsidR="001D19FB" w:rsidRPr="006A5CCF">
          <w:rPr>
            <w:rStyle w:val="af6"/>
            <w:b w:val="0"/>
            <w:color w:val="auto"/>
            <w:sz w:val="24"/>
            <w:szCs w:val="24"/>
          </w:rPr>
          <w:t>1.3. Система оценки достижения планируемых результатов освоения основной образовательной программы основного общего образования</w:t>
        </w:r>
        <w:r w:rsidR="001D19FB" w:rsidRPr="006A5CCF">
          <w:rPr>
            <w:webHidden/>
            <w:sz w:val="24"/>
            <w:szCs w:val="24"/>
          </w:rPr>
          <w:tab/>
        </w:r>
        <w:r w:rsidR="00D97ADC" w:rsidRPr="006A5CCF">
          <w:rPr>
            <w:webHidden/>
            <w:sz w:val="24"/>
            <w:szCs w:val="24"/>
          </w:rPr>
          <w:t>107</w:t>
        </w:r>
      </w:hyperlink>
    </w:p>
    <w:p w:rsidR="00C31836" w:rsidRPr="006A5CCF" w:rsidRDefault="00C31836" w:rsidP="00D97ADC">
      <w:pPr>
        <w:suppressAutoHyphens/>
        <w:autoSpaceDE w:val="0"/>
        <w:spacing w:after="0"/>
        <w:rPr>
          <w:rFonts w:ascii="Times New Roman" w:eastAsia="Arial" w:hAnsi="Times New Roman"/>
          <w:bCs/>
          <w:color w:val="000000"/>
          <w:sz w:val="24"/>
          <w:szCs w:val="24"/>
          <w:lang w:eastAsia="ar-SA"/>
        </w:rPr>
      </w:pPr>
      <w:r w:rsidRPr="006A5CCF">
        <w:rPr>
          <w:rFonts w:ascii="Times New Roman" w:hAnsi="Times New Roman"/>
          <w:sz w:val="24"/>
          <w:szCs w:val="24"/>
        </w:rPr>
        <w:t>1.3.1.</w:t>
      </w:r>
      <w:r w:rsidRPr="006A5CCF">
        <w:rPr>
          <w:rFonts w:ascii="Times New Roman" w:eastAsia="Arial" w:hAnsi="Times New Roman"/>
          <w:bCs/>
          <w:color w:val="000000"/>
          <w:sz w:val="24"/>
          <w:szCs w:val="24"/>
          <w:lang w:eastAsia="ar-SA"/>
        </w:rPr>
        <w:t xml:space="preserve">  Особенности оценки личностных  результатов </w:t>
      </w:r>
      <w:r w:rsidR="00D97ADC" w:rsidRPr="006A5CCF">
        <w:rPr>
          <w:rFonts w:ascii="Times New Roman" w:eastAsia="Arial" w:hAnsi="Times New Roman"/>
          <w:bCs/>
          <w:color w:val="000000"/>
          <w:sz w:val="24"/>
          <w:szCs w:val="24"/>
          <w:lang w:eastAsia="ar-SA"/>
        </w:rPr>
        <w:t xml:space="preserve">                        ……………111</w:t>
      </w:r>
    </w:p>
    <w:p w:rsidR="00C31836" w:rsidRPr="006A5CCF" w:rsidRDefault="00C31836" w:rsidP="00D97ADC">
      <w:pPr>
        <w:suppressAutoHyphens/>
        <w:autoSpaceDE w:val="0"/>
        <w:spacing w:after="0"/>
        <w:rPr>
          <w:rFonts w:ascii="Times New Roman" w:eastAsia="Arial" w:hAnsi="Times New Roman"/>
          <w:bCs/>
          <w:color w:val="000000"/>
          <w:sz w:val="24"/>
          <w:szCs w:val="24"/>
          <w:lang w:eastAsia="ar-SA"/>
        </w:rPr>
      </w:pPr>
      <w:r w:rsidRPr="006A5CCF">
        <w:rPr>
          <w:rFonts w:ascii="Times New Roman" w:eastAsia="Arial" w:hAnsi="Times New Roman"/>
          <w:bCs/>
          <w:color w:val="000000"/>
          <w:sz w:val="24"/>
          <w:szCs w:val="24"/>
          <w:lang w:eastAsia="ar-SA"/>
        </w:rPr>
        <w:t>13.2</w:t>
      </w:r>
      <w:r w:rsidR="000C0CBF" w:rsidRPr="006A5CCF">
        <w:rPr>
          <w:rFonts w:ascii="Times New Roman" w:eastAsia="Arial" w:hAnsi="Times New Roman"/>
          <w:bCs/>
          <w:color w:val="000000"/>
          <w:sz w:val="24"/>
          <w:szCs w:val="24"/>
          <w:lang w:eastAsia="ar-SA"/>
        </w:rPr>
        <w:t>.  Особенности оценки метапредметных  результатов</w:t>
      </w:r>
      <w:r w:rsidR="00D97ADC" w:rsidRPr="006A5CCF">
        <w:rPr>
          <w:rFonts w:ascii="Times New Roman" w:eastAsia="Arial" w:hAnsi="Times New Roman"/>
          <w:bCs/>
          <w:color w:val="000000"/>
          <w:sz w:val="24"/>
          <w:szCs w:val="24"/>
          <w:lang w:eastAsia="ar-SA"/>
        </w:rPr>
        <w:t>…….116</w:t>
      </w:r>
    </w:p>
    <w:p w:rsidR="000C0CBF" w:rsidRPr="006A5CCF" w:rsidRDefault="000C0CBF" w:rsidP="00D97ADC">
      <w:pPr>
        <w:spacing w:after="0" w:line="240" w:lineRule="auto"/>
        <w:rPr>
          <w:rFonts w:ascii="Times New Roman" w:eastAsia="Times New Roman" w:hAnsi="Times New Roman"/>
          <w:sz w:val="24"/>
          <w:szCs w:val="24"/>
          <w:lang w:eastAsia="ru-RU"/>
        </w:rPr>
      </w:pPr>
      <w:r w:rsidRPr="006A5CCF">
        <w:rPr>
          <w:rFonts w:ascii="Times New Roman" w:eastAsia="Times New Roman" w:hAnsi="Times New Roman"/>
          <w:sz w:val="24"/>
          <w:szCs w:val="24"/>
          <w:lang w:eastAsia="ru-RU"/>
        </w:rPr>
        <w:t xml:space="preserve">1.3.3. Особенности оценки предметных результатов </w:t>
      </w:r>
      <w:r w:rsidR="00D97ADC" w:rsidRPr="006A5CCF">
        <w:rPr>
          <w:rFonts w:ascii="Times New Roman" w:eastAsia="Times New Roman" w:hAnsi="Times New Roman"/>
          <w:sz w:val="24"/>
          <w:szCs w:val="24"/>
          <w:lang w:eastAsia="ru-RU"/>
        </w:rPr>
        <w:t>…..123</w:t>
      </w:r>
    </w:p>
    <w:p w:rsidR="000C0CBF" w:rsidRPr="006A5CCF" w:rsidRDefault="000C0CBF" w:rsidP="00D97ADC">
      <w:pPr>
        <w:spacing w:after="0" w:line="240" w:lineRule="auto"/>
        <w:rPr>
          <w:rFonts w:ascii="Times New Roman" w:eastAsia="Times New Roman" w:hAnsi="Times New Roman"/>
          <w:sz w:val="24"/>
          <w:szCs w:val="24"/>
          <w:lang w:eastAsia="ru-RU"/>
        </w:rPr>
      </w:pPr>
      <w:r w:rsidRPr="006A5CCF">
        <w:rPr>
          <w:rFonts w:ascii="Times New Roman" w:eastAsia="Times New Roman" w:hAnsi="Times New Roman"/>
          <w:sz w:val="24"/>
          <w:szCs w:val="24"/>
          <w:lang w:eastAsia="ru-RU"/>
        </w:rPr>
        <w:t xml:space="preserve">1.3.4. Система внутришкольного мониторинга образовательных достижений и портфель достижений как инструменты динамики образовательных достижений </w:t>
      </w:r>
      <w:r w:rsidR="00D97ADC" w:rsidRPr="006A5CCF">
        <w:rPr>
          <w:rFonts w:ascii="Times New Roman" w:eastAsia="Times New Roman" w:hAnsi="Times New Roman"/>
          <w:sz w:val="24"/>
          <w:szCs w:val="24"/>
          <w:lang w:eastAsia="ru-RU"/>
        </w:rPr>
        <w:t>..125</w:t>
      </w:r>
    </w:p>
    <w:p w:rsidR="000C0CBF" w:rsidRPr="006A5CCF" w:rsidRDefault="000C0CBF" w:rsidP="00D97ADC">
      <w:pPr>
        <w:spacing w:after="0" w:line="240" w:lineRule="auto"/>
        <w:rPr>
          <w:rFonts w:ascii="Times New Roman" w:eastAsia="Times New Roman" w:hAnsi="Times New Roman"/>
          <w:sz w:val="24"/>
          <w:szCs w:val="24"/>
          <w:lang w:eastAsia="ru-RU"/>
        </w:rPr>
      </w:pPr>
      <w:r w:rsidRPr="006A5CCF">
        <w:rPr>
          <w:rFonts w:ascii="Times New Roman" w:eastAsia="Times New Roman" w:hAnsi="Times New Roman"/>
          <w:sz w:val="24"/>
          <w:szCs w:val="24"/>
          <w:lang w:eastAsia="ru-RU"/>
        </w:rPr>
        <w:t xml:space="preserve">1.3.5. Итоговая оценка выпускника и её использование при переходе от основного к среднему   общему образованию </w:t>
      </w:r>
      <w:r w:rsidR="00D97ADC" w:rsidRPr="006A5CCF">
        <w:rPr>
          <w:rFonts w:ascii="Times New Roman" w:eastAsia="Times New Roman" w:hAnsi="Times New Roman"/>
          <w:sz w:val="24"/>
          <w:szCs w:val="24"/>
          <w:lang w:eastAsia="ru-RU"/>
        </w:rPr>
        <w:t>….128</w:t>
      </w:r>
    </w:p>
    <w:p w:rsidR="000C0CBF" w:rsidRPr="006A5CCF" w:rsidRDefault="000C0CBF" w:rsidP="00D97ADC">
      <w:pPr>
        <w:spacing w:after="0" w:line="240" w:lineRule="auto"/>
        <w:rPr>
          <w:rFonts w:ascii="Times New Roman" w:eastAsia="Times New Roman" w:hAnsi="Times New Roman"/>
          <w:sz w:val="24"/>
          <w:szCs w:val="24"/>
          <w:lang w:eastAsia="ru-RU"/>
        </w:rPr>
      </w:pPr>
      <w:r w:rsidRPr="006A5CCF">
        <w:rPr>
          <w:rFonts w:ascii="Times New Roman" w:eastAsia="Times New Roman" w:hAnsi="Times New Roman"/>
          <w:sz w:val="24"/>
          <w:szCs w:val="24"/>
          <w:lang w:eastAsia="ru-RU"/>
        </w:rPr>
        <w:t xml:space="preserve">1.3.6. Оценка результатов деятельности образовательного учреждения </w:t>
      </w:r>
      <w:r w:rsidR="00D97ADC" w:rsidRPr="006A5CCF">
        <w:rPr>
          <w:rFonts w:ascii="Times New Roman" w:eastAsia="Times New Roman" w:hAnsi="Times New Roman"/>
          <w:sz w:val="24"/>
          <w:szCs w:val="24"/>
          <w:lang w:eastAsia="ru-RU"/>
        </w:rPr>
        <w:t>….129</w:t>
      </w:r>
    </w:p>
    <w:p w:rsidR="00C31836" w:rsidRPr="006A5CCF" w:rsidRDefault="00C31836" w:rsidP="00D97ADC">
      <w:pPr>
        <w:suppressAutoHyphens/>
        <w:autoSpaceDE w:val="0"/>
        <w:spacing w:after="0"/>
        <w:ind w:firstLine="426"/>
        <w:rPr>
          <w:rFonts w:ascii="Times New Roman" w:eastAsia="Arial" w:hAnsi="Times New Roman"/>
          <w:b/>
          <w:bCs/>
          <w:color w:val="000000"/>
          <w:sz w:val="24"/>
          <w:szCs w:val="24"/>
          <w:lang w:eastAsia="ar-SA"/>
        </w:rPr>
      </w:pPr>
      <w:r w:rsidRPr="006A5CCF">
        <w:rPr>
          <w:rFonts w:ascii="Times New Roman" w:eastAsia="Arial" w:hAnsi="Times New Roman"/>
          <w:b/>
          <w:bCs/>
          <w:color w:val="000000"/>
          <w:sz w:val="24"/>
          <w:szCs w:val="24"/>
          <w:lang w:eastAsia="ar-SA"/>
        </w:rPr>
        <w:t xml:space="preserve">    </w:t>
      </w:r>
    </w:p>
    <w:p w:rsidR="00D97ADC" w:rsidRPr="006A5CCF" w:rsidRDefault="00D97ADC" w:rsidP="00D97ADC">
      <w:pPr>
        <w:pStyle w:val="Default"/>
        <w:spacing w:line="276" w:lineRule="auto"/>
        <w:ind w:firstLine="426"/>
        <w:jc w:val="center"/>
        <w:rPr>
          <w:rFonts w:ascii="Times New Roman" w:hAnsi="Times New Roman" w:cs="Times New Roman"/>
          <w:b/>
          <w:color w:val="auto"/>
        </w:rPr>
      </w:pPr>
      <w:r w:rsidRPr="006A5CCF">
        <w:rPr>
          <w:rFonts w:ascii="Times New Roman" w:hAnsi="Times New Roman" w:cs="Times New Roman"/>
          <w:b/>
          <w:color w:val="auto"/>
        </w:rPr>
        <w:t xml:space="preserve">2.Содержательный раздел примерной основной образовательной программы основного </w:t>
      </w:r>
    </w:p>
    <w:p w:rsidR="003D0EF0" w:rsidRPr="006A5CCF" w:rsidRDefault="00CA7FB7" w:rsidP="0058628B">
      <w:pPr>
        <w:pStyle w:val="Default"/>
        <w:tabs>
          <w:tab w:val="left" w:pos="-180"/>
          <w:tab w:val="left" w:pos="0"/>
        </w:tabs>
        <w:spacing w:line="276" w:lineRule="auto"/>
        <w:rPr>
          <w:rFonts w:ascii="Times New Roman" w:eastAsia="Arial" w:hAnsi="Times New Roman" w:cs="Times New Roman"/>
          <w:bCs/>
          <w:lang w:eastAsia="ar-SA"/>
        </w:rPr>
      </w:pPr>
      <w:r w:rsidRPr="006A5CCF">
        <w:rPr>
          <w:rFonts w:ascii="Times New Roman" w:hAnsi="Times New Roman" w:cs="Times New Roman"/>
        </w:rPr>
        <w:fldChar w:fldCharType="begin"/>
      </w:r>
      <w:r w:rsidRPr="006A5CCF">
        <w:rPr>
          <w:rFonts w:ascii="Times New Roman" w:hAnsi="Times New Roman" w:cs="Times New Roman"/>
        </w:rPr>
        <w:instrText xml:space="preserve"> HYPERLINK \l "_Toc414553167" </w:instrText>
      </w:r>
      <w:r w:rsidRPr="006A5CCF">
        <w:rPr>
          <w:rFonts w:ascii="Times New Roman" w:hAnsi="Times New Roman" w:cs="Times New Roman"/>
        </w:rPr>
        <w:fldChar w:fldCharType="separate"/>
      </w:r>
      <w:r w:rsidR="001D19FB" w:rsidRPr="006A5CCF">
        <w:rPr>
          <w:rStyle w:val="af6"/>
          <w:rFonts w:ascii="Times New Roman" w:hAnsi="Times New Roman" w:cs="Times New Roman"/>
          <w:color w:val="auto"/>
        </w:rPr>
        <w:t>2.1</w:t>
      </w:r>
      <w:r w:rsidR="001D19FB" w:rsidRPr="006A5CCF">
        <w:rPr>
          <w:rStyle w:val="af6"/>
          <w:rFonts w:ascii="Times New Roman" w:hAnsi="Times New Roman" w:cs="Times New Roman"/>
          <w:b/>
          <w:color w:val="auto"/>
        </w:rPr>
        <w:t xml:space="preserve">. </w:t>
      </w:r>
      <w:r w:rsidR="003D0EF0" w:rsidRPr="006A5CCF">
        <w:rPr>
          <w:rFonts w:ascii="Times New Roman" w:eastAsia="Arial" w:hAnsi="Times New Roman" w:cs="Times New Roman"/>
          <w:bCs/>
          <w:lang w:eastAsia="ar-SA"/>
        </w:rPr>
        <w:t>Программа развития универсальных учебных действий на ступени</w:t>
      </w:r>
    </w:p>
    <w:p w:rsidR="001D19FB" w:rsidRPr="006A5CCF" w:rsidRDefault="003D0EF0" w:rsidP="0058628B">
      <w:pPr>
        <w:tabs>
          <w:tab w:val="left" w:pos="-180"/>
          <w:tab w:val="left" w:pos="0"/>
        </w:tabs>
        <w:suppressAutoHyphens/>
        <w:autoSpaceDE w:val="0"/>
        <w:spacing w:after="0"/>
        <w:rPr>
          <w:rFonts w:ascii="Times New Roman" w:eastAsiaTheme="minorEastAsia" w:hAnsi="Times New Roman"/>
          <w:b/>
          <w:sz w:val="24"/>
          <w:szCs w:val="24"/>
          <w:lang w:eastAsia="ru-RU"/>
        </w:rPr>
      </w:pPr>
      <w:r w:rsidRPr="006A5CCF">
        <w:rPr>
          <w:rFonts w:ascii="Times New Roman" w:eastAsia="Arial" w:hAnsi="Times New Roman"/>
          <w:bCs/>
          <w:color w:val="000000"/>
          <w:sz w:val="24"/>
          <w:szCs w:val="24"/>
          <w:lang w:eastAsia="ar-SA"/>
        </w:rPr>
        <w:lastRenderedPageBreak/>
        <w:t>основного общего образования……………………………………………...</w:t>
      </w:r>
      <w:r w:rsidR="00D97ADC" w:rsidRPr="006A5CCF">
        <w:rPr>
          <w:rFonts w:ascii="Times New Roman" w:hAnsi="Times New Roman"/>
          <w:b/>
          <w:webHidden/>
          <w:sz w:val="24"/>
          <w:szCs w:val="24"/>
        </w:rPr>
        <w:t>190</w:t>
      </w:r>
      <w:r w:rsidR="00CA7FB7" w:rsidRPr="006A5CCF">
        <w:rPr>
          <w:rFonts w:ascii="Times New Roman" w:hAnsi="Times New Roman"/>
          <w:b/>
          <w:sz w:val="24"/>
          <w:szCs w:val="24"/>
        </w:rPr>
        <w:fldChar w:fldCharType="end"/>
      </w:r>
    </w:p>
    <w:p w:rsidR="001D19FB" w:rsidRPr="006A5CCF" w:rsidRDefault="00200919" w:rsidP="0058628B">
      <w:pPr>
        <w:pStyle w:val="22"/>
        <w:rPr>
          <w:rFonts w:eastAsiaTheme="minorEastAsia"/>
          <w:sz w:val="24"/>
          <w:szCs w:val="24"/>
          <w:lang w:eastAsia="ru-RU"/>
        </w:rPr>
      </w:pPr>
      <w:hyperlink w:anchor="_Toc414553178" w:history="1">
        <w:r w:rsidR="001D19FB" w:rsidRPr="006A5CCF">
          <w:rPr>
            <w:rStyle w:val="af6"/>
            <w:b w:val="0"/>
            <w:color w:val="auto"/>
            <w:sz w:val="24"/>
            <w:szCs w:val="24"/>
          </w:rPr>
          <w:t>2.2. Примерные программы учебных предметов, курсов</w:t>
        </w:r>
        <w:r w:rsidR="001D19FB" w:rsidRPr="006A5CCF">
          <w:rPr>
            <w:webHidden/>
            <w:sz w:val="24"/>
            <w:szCs w:val="24"/>
          </w:rPr>
          <w:tab/>
        </w:r>
        <w:r w:rsidR="00D97ADC" w:rsidRPr="006A5CCF">
          <w:rPr>
            <w:webHidden/>
            <w:sz w:val="24"/>
            <w:szCs w:val="24"/>
          </w:rPr>
          <w:t>145</w:t>
        </w:r>
      </w:hyperlink>
    </w:p>
    <w:p w:rsidR="001D19FB" w:rsidRPr="006A5CCF" w:rsidRDefault="00200919" w:rsidP="0058628B">
      <w:pPr>
        <w:pStyle w:val="22"/>
        <w:rPr>
          <w:rFonts w:eastAsiaTheme="minorEastAsia"/>
          <w:sz w:val="24"/>
          <w:szCs w:val="24"/>
          <w:lang w:eastAsia="ru-RU"/>
        </w:rPr>
      </w:pPr>
      <w:hyperlink w:anchor="_Toc414553179" w:history="1">
        <w:r w:rsidR="001D19FB" w:rsidRPr="006A5CCF">
          <w:rPr>
            <w:rStyle w:val="af6"/>
            <w:b w:val="0"/>
            <w:color w:val="auto"/>
            <w:sz w:val="24"/>
            <w:szCs w:val="24"/>
          </w:rPr>
          <w:t>2.2.1 Общие положения</w:t>
        </w:r>
        <w:r w:rsidR="001D19FB" w:rsidRPr="006A5CCF">
          <w:rPr>
            <w:webHidden/>
            <w:sz w:val="24"/>
            <w:szCs w:val="24"/>
          </w:rPr>
          <w:tab/>
        </w:r>
        <w:r w:rsidR="00D97ADC" w:rsidRPr="006A5CCF">
          <w:rPr>
            <w:webHidden/>
            <w:sz w:val="24"/>
            <w:szCs w:val="24"/>
          </w:rPr>
          <w:t>146</w:t>
        </w:r>
      </w:hyperlink>
    </w:p>
    <w:p w:rsidR="001D19FB" w:rsidRPr="006A5CCF" w:rsidRDefault="00200919" w:rsidP="0058628B">
      <w:pPr>
        <w:pStyle w:val="22"/>
        <w:rPr>
          <w:rFonts w:eastAsiaTheme="minorEastAsia"/>
          <w:sz w:val="24"/>
          <w:szCs w:val="24"/>
          <w:lang w:eastAsia="ru-RU"/>
        </w:rPr>
      </w:pPr>
      <w:hyperlink w:anchor="_Toc414553180" w:history="1">
        <w:r w:rsidR="001D19FB" w:rsidRPr="006A5CCF">
          <w:rPr>
            <w:rStyle w:val="af6"/>
            <w:b w:val="0"/>
            <w:color w:val="auto"/>
            <w:sz w:val="24"/>
            <w:szCs w:val="24"/>
          </w:rPr>
          <w:t xml:space="preserve">2.2.2. Основное содержание учебных предметов на </w:t>
        </w:r>
        <w:r w:rsidR="006F3B39" w:rsidRPr="006A5CCF">
          <w:rPr>
            <w:rStyle w:val="af6"/>
            <w:b w:val="0"/>
            <w:color w:val="auto"/>
            <w:sz w:val="24"/>
            <w:szCs w:val="24"/>
          </w:rPr>
          <w:t xml:space="preserve">уровне </w:t>
        </w:r>
        <w:r w:rsidR="001D19FB" w:rsidRPr="006A5CCF">
          <w:rPr>
            <w:rStyle w:val="af6"/>
            <w:b w:val="0"/>
            <w:color w:val="auto"/>
            <w:sz w:val="24"/>
            <w:szCs w:val="24"/>
          </w:rPr>
          <w:t>основного общего образования</w:t>
        </w:r>
        <w:r w:rsidR="001D19FB" w:rsidRPr="006A5CCF">
          <w:rPr>
            <w:webHidden/>
            <w:sz w:val="24"/>
            <w:szCs w:val="24"/>
          </w:rPr>
          <w:tab/>
        </w:r>
        <w:r w:rsidR="00D97ADC" w:rsidRPr="006A5CCF">
          <w:rPr>
            <w:webHidden/>
            <w:sz w:val="24"/>
            <w:szCs w:val="24"/>
          </w:rPr>
          <w:t>146</w:t>
        </w:r>
      </w:hyperlink>
    </w:p>
    <w:p w:rsidR="001D19FB" w:rsidRPr="006A5CCF" w:rsidRDefault="00200919" w:rsidP="0058628B">
      <w:pPr>
        <w:pStyle w:val="41"/>
        <w:tabs>
          <w:tab w:val="clear" w:pos="9628"/>
          <w:tab w:val="left" w:pos="-180"/>
          <w:tab w:val="left" w:pos="0"/>
          <w:tab w:val="right" w:leader="dot" w:pos="9356"/>
          <w:tab w:val="right" w:leader="dot" w:pos="9498"/>
        </w:tabs>
        <w:ind w:left="0" w:right="565"/>
        <w:jc w:val="center"/>
        <w:rPr>
          <w:sz w:val="24"/>
          <w:szCs w:val="24"/>
        </w:rPr>
      </w:pPr>
      <w:hyperlink w:anchor="_Toc414553181" w:history="1">
        <w:r w:rsidR="001D19FB" w:rsidRPr="006A5CCF">
          <w:rPr>
            <w:rStyle w:val="af6"/>
            <w:color w:val="auto"/>
            <w:sz w:val="24"/>
            <w:szCs w:val="24"/>
          </w:rPr>
          <w:t>2.2.2.1. Русский язык</w:t>
        </w:r>
        <w:r w:rsidR="001D19FB" w:rsidRPr="006A5CCF">
          <w:rPr>
            <w:webHidden/>
            <w:sz w:val="24"/>
            <w:szCs w:val="24"/>
          </w:rPr>
          <w:tab/>
        </w:r>
        <w:r w:rsidR="00D97ADC" w:rsidRPr="006A5CCF">
          <w:rPr>
            <w:webHidden/>
            <w:sz w:val="24"/>
            <w:szCs w:val="24"/>
          </w:rPr>
          <w:t>147</w:t>
        </w:r>
      </w:hyperlink>
    </w:p>
    <w:p w:rsidR="00CA7FB7" w:rsidRPr="006A5CCF" w:rsidRDefault="00CA7FB7" w:rsidP="0058628B">
      <w:pPr>
        <w:tabs>
          <w:tab w:val="left" w:pos="-180"/>
          <w:tab w:val="left" w:pos="0"/>
        </w:tabs>
        <w:spacing w:after="0" w:line="240" w:lineRule="auto"/>
        <w:rPr>
          <w:rFonts w:ascii="Times New Roman" w:hAnsi="Times New Roman"/>
          <w:sz w:val="24"/>
          <w:szCs w:val="24"/>
        </w:rPr>
      </w:pPr>
      <w:r w:rsidRPr="006A5CCF">
        <w:rPr>
          <w:rFonts w:ascii="Times New Roman" w:hAnsi="Times New Roman"/>
          <w:sz w:val="24"/>
          <w:szCs w:val="24"/>
        </w:rPr>
        <w:t>2.2.2.1.1. Родной язык</w:t>
      </w:r>
      <w:r w:rsidR="000333B3" w:rsidRPr="006A5CCF">
        <w:rPr>
          <w:rFonts w:ascii="Times New Roman" w:hAnsi="Times New Roman"/>
          <w:sz w:val="24"/>
          <w:szCs w:val="24"/>
        </w:rPr>
        <w:t xml:space="preserve"> (лезгинский )</w:t>
      </w:r>
      <w:r w:rsidR="00D97ADC" w:rsidRPr="006A5CCF">
        <w:rPr>
          <w:rFonts w:ascii="Times New Roman" w:hAnsi="Times New Roman"/>
          <w:sz w:val="24"/>
          <w:szCs w:val="24"/>
        </w:rPr>
        <w:t>…………………151</w:t>
      </w:r>
    </w:p>
    <w:p w:rsidR="001D19FB" w:rsidRPr="006A5CCF" w:rsidRDefault="00200919" w:rsidP="0058628B">
      <w:pPr>
        <w:pStyle w:val="33"/>
        <w:tabs>
          <w:tab w:val="clear" w:pos="284"/>
          <w:tab w:val="left" w:pos="-180"/>
          <w:tab w:val="left" w:pos="0"/>
        </w:tabs>
        <w:ind w:left="0" w:firstLine="0"/>
        <w:jc w:val="center"/>
        <w:rPr>
          <w:noProof/>
          <w:sz w:val="24"/>
          <w:szCs w:val="24"/>
        </w:rPr>
      </w:pPr>
      <w:hyperlink w:anchor="_Toc414553192" w:history="1">
        <w:r w:rsidR="001D19FB" w:rsidRPr="006A5CCF">
          <w:rPr>
            <w:rStyle w:val="af6"/>
            <w:b w:val="0"/>
            <w:noProof/>
            <w:color w:val="auto"/>
            <w:sz w:val="24"/>
            <w:szCs w:val="24"/>
          </w:rPr>
          <w:t>2.2.2.2. Литература</w:t>
        </w:r>
        <w:r w:rsidR="001D19FB" w:rsidRPr="006A5CCF">
          <w:rPr>
            <w:noProof/>
            <w:webHidden/>
            <w:sz w:val="24"/>
            <w:szCs w:val="24"/>
          </w:rPr>
          <w:tab/>
        </w:r>
        <w:r w:rsidR="00D97ADC" w:rsidRPr="006A5CCF">
          <w:rPr>
            <w:noProof/>
            <w:webHidden/>
            <w:sz w:val="24"/>
            <w:szCs w:val="24"/>
          </w:rPr>
          <w:t>155</w:t>
        </w:r>
      </w:hyperlink>
    </w:p>
    <w:p w:rsidR="002E3311" w:rsidRPr="006A5CCF" w:rsidRDefault="00CA7FB7" w:rsidP="0058628B">
      <w:pPr>
        <w:tabs>
          <w:tab w:val="left" w:pos="-180"/>
          <w:tab w:val="left" w:pos="0"/>
        </w:tabs>
        <w:spacing w:after="0" w:line="240" w:lineRule="auto"/>
        <w:rPr>
          <w:rFonts w:ascii="Times New Roman" w:hAnsi="Times New Roman"/>
          <w:sz w:val="24"/>
          <w:szCs w:val="24"/>
        </w:rPr>
      </w:pPr>
      <w:r w:rsidRPr="006A5CCF">
        <w:rPr>
          <w:rFonts w:ascii="Times New Roman" w:hAnsi="Times New Roman"/>
          <w:sz w:val="24"/>
          <w:szCs w:val="24"/>
        </w:rPr>
        <w:t xml:space="preserve">2.2.2.2.1. </w:t>
      </w:r>
      <w:r w:rsidR="000333B3" w:rsidRPr="006A5CCF">
        <w:rPr>
          <w:rFonts w:ascii="Times New Roman" w:hAnsi="Times New Roman"/>
          <w:sz w:val="24"/>
          <w:szCs w:val="24"/>
        </w:rPr>
        <w:t xml:space="preserve"> </w:t>
      </w:r>
      <w:r w:rsidR="002E3311" w:rsidRPr="006A5CCF">
        <w:rPr>
          <w:rFonts w:ascii="Times New Roman" w:hAnsi="Times New Roman"/>
          <w:sz w:val="24"/>
          <w:szCs w:val="24"/>
        </w:rPr>
        <w:t>Родная литература ( на лезгинском ) языке</w:t>
      </w:r>
      <w:r w:rsidR="00D97ADC" w:rsidRPr="006A5CCF">
        <w:rPr>
          <w:rFonts w:ascii="Times New Roman" w:hAnsi="Times New Roman"/>
          <w:sz w:val="24"/>
          <w:szCs w:val="24"/>
        </w:rPr>
        <w:t>………173</w:t>
      </w:r>
    </w:p>
    <w:p w:rsidR="001D19FB" w:rsidRPr="006A5CCF" w:rsidRDefault="00200919" w:rsidP="0058628B">
      <w:pPr>
        <w:tabs>
          <w:tab w:val="left" w:pos="-180"/>
          <w:tab w:val="left" w:pos="0"/>
        </w:tabs>
        <w:spacing w:after="0" w:line="240" w:lineRule="auto"/>
        <w:rPr>
          <w:rFonts w:ascii="Times New Roman" w:eastAsiaTheme="minorEastAsia" w:hAnsi="Times New Roman"/>
          <w:sz w:val="24"/>
          <w:szCs w:val="24"/>
          <w:lang w:eastAsia="ru-RU"/>
        </w:rPr>
      </w:pPr>
      <w:hyperlink w:anchor="_Toc414553227" w:history="1">
        <w:r w:rsidR="001D19FB" w:rsidRPr="006A5CCF">
          <w:rPr>
            <w:rStyle w:val="af6"/>
            <w:rFonts w:ascii="Times New Roman" w:hAnsi="Times New Roman"/>
            <w:color w:val="auto"/>
            <w:sz w:val="24"/>
            <w:szCs w:val="24"/>
          </w:rPr>
          <w:t>2.2.2.3. Иностранный язык</w:t>
        </w:r>
        <w:r w:rsidR="002E3311" w:rsidRPr="006A5CCF">
          <w:rPr>
            <w:rStyle w:val="af6"/>
            <w:rFonts w:ascii="Times New Roman" w:hAnsi="Times New Roman"/>
            <w:color w:val="auto"/>
            <w:sz w:val="24"/>
            <w:szCs w:val="24"/>
          </w:rPr>
          <w:t xml:space="preserve"> (английский )</w:t>
        </w:r>
        <w:r w:rsidR="001D19FB" w:rsidRPr="006A5CCF">
          <w:rPr>
            <w:rFonts w:ascii="Times New Roman" w:hAnsi="Times New Roman"/>
            <w:webHidden/>
            <w:sz w:val="24"/>
            <w:szCs w:val="24"/>
          </w:rPr>
          <w:tab/>
        </w:r>
        <w:r w:rsidR="00D97ADC" w:rsidRPr="006A5CCF">
          <w:rPr>
            <w:rFonts w:ascii="Times New Roman" w:hAnsi="Times New Roman"/>
            <w:webHidden/>
            <w:sz w:val="24"/>
            <w:szCs w:val="24"/>
          </w:rPr>
          <w:t>….</w:t>
        </w:r>
        <w:r w:rsidR="008F6984" w:rsidRPr="006A5CCF">
          <w:rPr>
            <w:rFonts w:ascii="Times New Roman" w:hAnsi="Times New Roman"/>
            <w:webHidden/>
            <w:sz w:val="24"/>
            <w:szCs w:val="24"/>
          </w:rPr>
          <w:fldChar w:fldCharType="begin"/>
        </w:r>
        <w:r w:rsidR="001D19FB" w:rsidRPr="006A5CCF">
          <w:rPr>
            <w:rFonts w:ascii="Times New Roman" w:hAnsi="Times New Roman"/>
            <w:webHidden/>
            <w:sz w:val="24"/>
            <w:szCs w:val="24"/>
          </w:rPr>
          <w:instrText xml:space="preserve"> PAGEREF _Toc414553227 \h </w:instrText>
        </w:r>
        <w:r w:rsidR="008F6984" w:rsidRPr="006A5CCF">
          <w:rPr>
            <w:rFonts w:ascii="Times New Roman" w:hAnsi="Times New Roman"/>
            <w:webHidden/>
            <w:sz w:val="24"/>
            <w:szCs w:val="24"/>
          </w:rPr>
        </w:r>
        <w:r w:rsidR="008F6984" w:rsidRPr="006A5CCF">
          <w:rPr>
            <w:rFonts w:ascii="Times New Roman" w:hAnsi="Times New Roman"/>
            <w:webHidden/>
            <w:sz w:val="24"/>
            <w:szCs w:val="24"/>
          </w:rPr>
          <w:fldChar w:fldCharType="separate"/>
        </w:r>
        <w:r w:rsidR="0058628B" w:rsidRPr="006A5CCF">
          <w:rPr>
            <w:rFonts w:ascii="Times New Roman" w:hAnsi="Times New Roman"/>
            <w:noProof/>
            <w:webHidden/>
            <w:sz w:val="24"/>
            <w:szCs w:val="24"/>
          </w:rPr>
          <w:t>1</w:t>
        </w:r>
        <w:r w:rsidR="00A63777" w:rsidRPr="006A5CCF">
          <w:rPr>
            <w:rFonts w:ascii="Times New Roman" w:hAnsi="Times New Roman"/>
            <w:noProof/>
            <w:webHidden/>
            <w:sz w:val="24"/>
            <w:szCs w:val="24"/>
          </w:rPr>
          <w:t>80</w:t>
        </w:r>
        <w:r w:rsidR="008F6984" w:rsidRPr="006A5CCF">
          <w:rPr>
            <w:rFonts w:ascii="Times New Roman" w:hAnsi="Times New Roman"/>
            <w:webHidden/>
            <w:sz w:val="24"/>
            <w:szCs w:val="24"/>
          </w:rPr>
          <w:fldChar w:fldCharType="end"/>
        </w:r>
      </w:hyperlink>
    </w:p>
    <w:p w:rsidR="001D19FB" w:rsidRPr="006A5CCF" w:rsidRDefault="00200919" w:rsidP="0058628B">
      <w:pPr>
        <w:pStyle w:val="41"/>
        <w:tabs>
          <w:tab w:val="clear" w:pos="9628"/>
          <w:tab w:val="left" w:pos="-180"/>
          <w:tab w:val="left" w:pos="0"/>
          <w:tab w:val="right" w:leader="dot" w:pos="9356"/>
          <w:tab w:val="right" w:leader="dot" w:pos="9498"/>
        </w:tabs>
        <w:ind w:left="0" w:right="565"/>
        <w:jc w:val="center"/>
        <w:rPr>
          <w:rFonts w:eastAsiaTheme="minorEastAsia"/>
          <w:sz w:val="24"/>
          <w:szCs w:val="24"/>
          <w:lang w:eastAsia="ru-RU"/>
        </w:rPr>
      </w:pPr>
      <w:hyperlink w:anchor="_Toc414553229" w:history="1">
        <w:r w:rsidR="001D19FB" w:rsidRPr="006A5CCF">
          <w:rPr>
            <w:rStyle w:val="af6"/>
            <w:color w:val="auto"/>
            <w:sz w:val="24"/>
            <w:szCs w:val="24"/>
          </w:rPr>
          <w:t>2.2.2.5. История России. Всеобщая история</w:t>
        </w:r>
        <w:r w:rsidR="001D19FB" w:rsidRPr="006A5CCF">
          <w:rPr>
            <w:webHidden/>
            <w:sz w:val="24"/>
            <w:szCs w:val="24"/>
          </w:rPr>
          <w:tab/>
        </w:r>
        <w:r w:rsidR="00A63777" w:rsidRPr="006A5CCF">
          <w:rPr>
            <w:webHidden/>
            <w:sz w:val="24"/>
            <w:szCs w:val="24"/>
          </w:rPr>
          <w:t>184</w:t>
        </w:r>
      </w:hyperlink>
    </w:p>
    <w:p w:rsidR="001D19FB" w:rsidRPr="006A5CCF" w:rsidRDefault="00200919" w:rsidP="0058628B">
      <w:pPr>
        <w:pStyle w:val="41"/>
        <w:tabs>
          <w:tab w:val="clear" w:pos="9628"/>
          <w:tab w:val="left" w:pos="-180"/>
          <w:tab w:val="left" w:pos="0"/>
          <w:tab w:val="right" w:leader="dot" w:pos="9356"/>
          <w:tab w:val="right" w:leader="dot" w:pos="9498"/>
        </w:tabs>
        <w:ind w:left="0" w:right="565"/>
        <w:jc w:val="center"/>
        <w:rPr>
          <w:rFonts w:eastAsiaTheme="minorEastAsia"/>
          <w:sz w:val="24"/>
          <w:szCs w:val="24"/>
          <w:lang w:eastAsia="ru-RU"/>
        </w:rPr>
      </w:pPr>
      <w:hyperlink w:anchor="_Toc414553230" w:history="1">
        <w:r w:rsidR="001D19FB" w:rsidRPr="006A5CCF">
          <w:rPr>
            <w:rStyle w:val="af6"/>
            <w:color w:val="auto"/>
            <w:sz w:val="24"/>
            <w:szCs w:val="24"/>
          </w:rPr>
          <w:t>2.2.2.6. Обществознание</w:t>
        </w:r>
        <w:r w:rsidR="001D19FB" w:rsidRPr="006A5CCF">
          <w:rPr>
            <w:webHidden/>
            <w:sz w:val="24"/>
            <w:szCs w:val="24"/>
          </w:rPr>
          <w:tab/>
        </w:r>
        <w:r w:rsidR="00A63777" w:rsidRPr="006A5CCF">
          <w:rPr>
            <w:webHidden/>
            <w:sz w:val="24"/>
            <w:szCs w:val="24"/>
          </w:rPr>
          <w:t>205</w:t>
        </w:r>
      </w:hyperlink>
    </w:p>
    <w:p w:rsidR="001D19FB" w:rsidRPr="006A5CCF" w:rsidRDefault="00200919" w:rsidP="0058628B">
      <w:pPr>
        <w:pStyle w:val="41"/>
        <w:tabs>
          <w:tab w:val="clear" w:pos="9628"/>
          <w:tab w:val="left" w:pos="-180"/>
          <w:tab w:val="left" w:pos="0"/>
          <w:tab w:val="right" w:leader="dot" w:pos="9356"/>
          <w:tab w:val="right" w:leader="dot" w:pos="9498"/>
        </w:tabs>
        <w:ind w:left="0" w:right="565"/>
        <w:jc w:val="center"/>
        <w:rPr>
          <w:rFonts w:eastAsiaTheme="minorEastAsia"/>
          <w:sz w:val="24"/>
          <w:szCs w:val="24"/>
          <w:lang w:eastAsia="ru-RU"/>
        </w:rPr>
      </w:pPr>
      <w:hyperlink w:anchor="_Toc414553231" w:history="1">
        <w:r w:rsidR="001D19FB" w:rsidRPr="006A5CCF">
          <w:rPr>
            <w:rStyle w:val="af6"/>
            <w:color w:val="auto"/>
            <w:sz w:val="24"/>
            <w:szCs w:val="24"/>
          </w:rPr>
          <w:t>2.2.2.7. География</w:t>
        </w:r>
        <w:r w:rsidR="001D19FB" w:rsidRPr="006A5CCF">
          <w:rPr>
            <w:webHidden/>
            <w:sz w:val="24"/>
            <w:szCs w:val="24"/>
          </w:rPr>
          <w:tab/>
        </w:r>
        <w:r w:rsidR="00A63777" w:rsidRPr="006A5CCF">
          <w:rPr>
            <w:webHidden/>
            <w:sz w:val="24"/>
            <w:szCs w:val="24"/>
          </w:rPr>
          <w:t>207</w:t>
        </w:r>
      </w:hyperlink>
    </w:p>
    <w:p w:rsidR="001D19FB" w:rsidRPr="006A5CCF" w:rsidRDefault="00200919" w:rsidP="0058628B">
      <w:pPr>
        <w:pStyle w:val="41"/>
        <w:tabs>
          <w:tab w:val="clear" w:pos="9628"/>
          <w:tab w:val="left" w:pos="-180"/>
          <w:tab w:val="left" w:pos="0"/>
          <w:tab w:val="right" w:leader="dot" w:pos="9356"/>
          <w:tab w:val="right" w:leader="dot" w:pos="9498"/>
        </w:tabs>
        <w:ind w:left="0" w:right="565"/>
        <w:jc w:val="center"/>
        <w:rPr>
          <w:rFonts w:eastAsiaTheme="minorEastAsia"/>
          <w:sz w:val="24"/>
          <w:szCs w:val="24"/>
          <w:lang w:eastAsia="ru-RU"/>
        </w:rPr>
      </w:pPr>
      <w:hyperlink w:anchor="_Toc414553232" w:history="1">
        <w:r w:rsidR="001D19FB" w:rsidRPr="006A5CCF">
          <w:rPr>
            <w:rStyle w:val="af6"/>
            <w:color w:val="auto"/>
            <w:sz w:val="24"/>
            <w:szCs w:val="24"/>
            <w:lang w:eastAsia="ru-RU"/>
          </w:rPr>
          <w:t>2.2.2.8. Математика</w:t>
        </w:r>
        <w:r w:rsidR="001D19FB" w:rsidRPr="006A5CCF">
          <w:rPr>
            <w:webHidden/>
            <w:sz w:val="24"/>
            <w:szCs w:val="24"/>
          </w:rPr>
          <w:tab/>
        </w:r>
        <w:r w:rsidR="00A63777" w:rsidRPr="006A5CCF">
          <w:rPr>
            <w:webHidden/>
            <w:sz w:val="24"/>
            <w:szCs w:val="24"/>
          </w:rPr>
          <w:t>217</w:t>
        </w:r>
      </w:hyperlink>
    </w:p>
    <w:p w:rsidR="001D19FB" w:rsidRPr="006A5CCF" w:rsidRDefault="00200919" w:rsidP="0058628B">
      <w:pPr>
        <w:pStyle w:val="33"/>
        <w:tabs>
          <w:tab w:val="clear" w:pos="284"/>
          <w:tab w:val="left" w:pos="-180"/>
          <w:tab w:val="left" w:pos="0"/>
        </w:tabs>
        <w:ind w:left="0" w:firstLine="0"/>
        <w:jc w:val="center"/>
        <w:rPr>
          <w:rFonts w:eastAsiaTheme="minorEastAsia"/>
          <w:noProof/>
          <w:sz w:val="24"/>
          <w:szCs w:val="24"/>
          <w:lang w:eastAsia="ru-RU"/>
        </w:rPr>
      </w:pPr>
      <w:hyperlink w:anchor="_Toc414553245" w:history="1">
        <w:r w:rsidR="001D19FB" w:rsidRPr="006A5CCF">
          <w:rPr>
            <w:rStyle w:val="af6"/>
            <w:b w:val="0"/>
            <w:noProof/>
            <w:color w:val="auto"/>
            <w:sz w:val="24"/>
            <w:szCs w:val="24"/>
          </w:rPr>
          <w:t>2.2.2.9. Информатика</w:t>
        </w:r>
        <w:r w:rsidR="001D19FB" w:rsidRPr="006A5CCF">
          <w:rPr>
            <w:noProof/>
            <w:webHidden/>
            <w:sz w:val="24"/>
            <w:szCs w:val="24"/>
          </w:rPr>
          <w:tab/>
        </w:r>
        <w:r w:rsidR="00A63777" w:rsidRPr="006A5CCF">
          <w:rPr>
            <w:b w:val="0"/>
            <w:noProof/>
            <w:webHidden/>
            <w:sz w:val="24"/>
            <w:szCs w:val="24"/>
          </w:rPr>
          <w:t>225</w:t>
        </w:r>
      </w:hyperlink>
    </w:p>
    <w:p w:rsidR="001D19FB" w:rsidRPr="006A5CCF" w:rsidRDefault="00200919" w:rsidP="0058628B">
      <w:pPr>
        <w:pStyle w:val="41"/>
        <w:tabs>
          <w:tab w:val="clear" w:pos="9628"/>
          <w:tab w:val="left" w:pos="-180"/>
          <w:tab w:val="left" w:pos="0"/>
          <w:tab w:val="right" w:leader="dot" w:pos="9356"/>
          <w:tab w:val="right" w:leader="dot" w:pos="9498"/>
        </w:tabs>
        <w:ind w:left="0" w:right="565"/>
        <w:jc w:val="center"/>
        <w:rPr>
          <w:rFonts w:eastAsiaTheme="minorEastAsia"/>
          <w:sz w:val="24"/>
          <w:szCs w:val="24"/>
          <w:lang w:eastAsia="ru-RU"/>
        </w:rPr>
      </w:pPr>
      <w:hyperlink w:anchor="_Toc414553246" w:history="1">
        <w:r w:rsidR="001D19FB" w:rsidRPr="006A5CCF">
          <w:rPr>
            <w:rStyle w:val="af6"/>
            <w:color w:val="auto"/>
            <w:sz w:val="24"/>
            <w:szCs w:val="24"/>
          </w:rPr>
          <w:t>2.2.2.10. Физика</w:t>
        </w:r>
        <w:r w:rsidR="001D19FB" w:rsidRPr="006A5CCF">
          <w:rPr>
            <w:webHidden/>
            <w:sz w:val="24"/>
            <w:szCs w:val="24"/>
          </w:rPr>
          <w:tab/>
        </w:r>
        <w:r w:rsidR="00A63777" w:rsidRPr="006A5CCF">
          <w:rPr>
            <w:webHidden/>
            <w:sz w:val="24"/>
            <w:szCs w:val="24"/>
          </w:rPr>
          <w:t>231</w:t>
        </w:r>
      </w:hyperlink>
    </w:p>
    <w:p w:rsidR="001D19FB" w:rsidRPr="006A5CCF" w:rsidRDefault="00200919" w:rsidP="0058628B">
      <w:pPr>
        <w:pStyle w:val="41"/>
        <w:tabs>
          <w:tab w:val="clear" w:pos="9628"/>
          <w:tab w:val="left" w:pos="-180"/>
          <w:tab w:val="left" w:pos="0"/>
          <w:tab w:val="right" w:leader="dot" w:pos="9356"/>
          <w:tab w:val="right" w:leader="dot" w:pos="9498"/>
        </w:tabs>
        <w:ind w:left="0" w:right="565"/>
        <w:jc w:val="center"/>
        <w:rPr>
          <w:rFonts w:eastAsiaTheme="minorEastAsia"/>
          <w:sz w:val="24"/>
          <w:szCs w:val="24"/>
          <w:lang w:eastAsia="ru-RU"/>
        </w:rPr>
      </w:pPr>
      <w:hyperlink w:anchor="_Toc414553247" w:history="1">
        <w:r w:rsidR="001D19FB" w:rsidRPr="006A5CCF">
          <w:rPr>
            <w:rStyle w:val="af6"/>
            <w:color w:val="auto"/>
            <w:sz w:val="24"/>
            <w:szCs w:val="24"/>
          </w:rPr>
          <w:t>2.2.2.11. Биология</w:t>
        </w:r>
        <w:r w:rsidR="001D19FB" w:rsidRPr="006A5CCF">
          <w:rPr>
            <w:webHidden/>
            <w:sz w:val="24"/>
            <w:szCs w:val="24"/>
          </w:rPr>
          <w:tab/>
        </w:r>
        <w:r w:rsidR="00A63777" w:rsidRPr="006A5CCF">
          <w:rPr>
            <w:webHidden/>
            <w:sz w:val="24"/>
            <w:szCs w:val="24"/>
          </w:rPr>
          <w:t>224</w:t>
        </w:r>
      </w:hyperlink>
    </w:p>
    <w:p w:rsidR="001D19FB" w:rsidRPr="006A5CCF" w:rsidRDefault="00200919" w:rsidP="0058628B">
      <w:pPr>
        <w:pStyle w:val="41"/>
        <w:tabs>
          <w:tab w:val="clear" w:pos="9628"/>
          <w:tab w:val="left" w:pos="-180"/>
          <w:tab w:val="left" w:pos="0"/>
          <w:tab w:val="right" w:leader="dot" w:pos="9356"/>
          <w:tab w:val="right" w:leader="dot" w:pos="9498"/>
        </w:tabs>
        <w:ind w:left="0" w:right="565"/>
        <w:jc w:val="center"/>
        <w:rPr>
          <w:rFonts w:eastAsiaTheme="minorEastAsia"/>
          <w:sz w:val="24"/>
          <w:szCs w:val="24"/>
          <w:lang w:eastAsia="ru-RU"/>
        </w:rPr>
      </w:pPr>
      <w:hyperlink w:anchor="_Toc414553248" w:history="1">
        <w:r w:rsidR="001D19FB" w:rsidRPr="006A5CCF">
          <w:rPr>
            <w:rStyle w:val="af6"/>
            <w:color w:val="auto"/>
            <w:sz w:val="24"/>
            <w:szCs w:val="24"/>
          </w:rPr>
          <w:t>2.2.2.12. Химия</w:t>
        </w:r>
        <w:r w:rsidR="001D19FB" w:rsidRPr="006A5CCF">
          <w:rPr>
            <w:webHidden/>
            <w:sz w:val="24"/>
            <w:szCs w:val="24"/>
          </w:rPr>
          <w:tab/>
        </w:r>
        <w:r w:rsidR="00A63777" w:rsidRPr="006A5CCF">
          <w:rPr>
            <w:webHidden/>
            <w:sz w:val="24"/>
            <w:szCs w:val="24"/>
          </w:rPr>
          <w:t>241</w:t>
        </w:r>
      </w:hyperlink>
    </w:p>
    <w:p w:rsidR="001D19FB" w:rsidRPr="006A5CCF" w:rsidRDefault="00200919" w:rsidP="0058628B">
      <w:pPr>
        <w:pStyle w:val="41"/>
        <w:tabs>
          <w:tab w:val="clear" w:pos="9628"/>
          <w:tab w:val="left" w:pos="-180"/>
          <w:tab w:val="left" w:pos="0"/>
          <w:tab w:val="right" w:leader="dot" w:pos="9356"/>
          <w:tab w:val="right" w:leader="dot" w:pos="9498"/>
        </w:tabs>
        <w:ind w:left="0" w:right="565"/>
        <w:jc w:val="center"/>
        <w:rPr>
          <w:rFonts w:eastAsiaTheme="minorEastAsia"/>
          <w:sz w:val="24"/>
          <w:szCs w:val="24"/>
          <w:lang w:eastAsia="ru-RU"/>
        </w:rPr>
      </w:pPr>
      <w:hyperlink w:anchor="_Toc414553249" w:history="1">
        <w:r w:rsidR="001D19FB" w:rsidRPr="006A5CCF">
          <w:rPr>
            <w:rStyle w:val="af6"/>
            <w:color w:val="auto"/>
            <w:sz w:val="24"/>
            <w:szCs w:val="24"/>
          </w:rPr>
          <w:t>2.2.2.13. Изобразительное искусство</w:t>
        </w:r>
        <w:r w:rsidR="001D19FB" w:rsidRPr="006A5CCF">
          <w:rPr>
            <w:webHidden/>
            <w:sz w:val="24"/>
            <w:szCs w:val="24"/>
          </w:rPr>
          <w:tab/>
        </w:r>
        <w:r w:rsidR="00A63777" w:rsidRPr="006A5CCF">
          <w:rPr>
            <w:webHidden/>
            <w:sz w:val="24"/>
            <w:szCs w:val="24"/>
          </w:rPr>
          <w:t>244</w:t>
        </w:r>
      </w:hyperlink>
    </w:p>
    <w:p w:rsidR="001D19FB" w:rsidRPr="006A5CCF" w:rsidRDefault="00200919" w:rsidP="0058628B">
      <w:pPr>
        <w:pStyle w:val="41"/>
        <w:tabs>
          <w:tab w:val="clear" w:pos="9628"/>
          <w:tab w:val="left" w:pos="-180"/>
          <w:tab w:val="left" w:pos="0"/>
          <w:tab w:val="right" w:leader="dot" w:pos="9356"/>
          <w:tab w:val="right" w:leader="dot" w:pos="9498"/>
        </w:tabs>
        <w:ind w:left="0" w:right="565"/>
        <w:jc w:val="center"/>
        <w:rPr>
          <w:rFonts w:eastAsiaTheme="minorEastAsia"/>
          <w:sz w:val="24"/>
          <w:szCs w:val="24"/>
          <w:lang w:eastAsia="ru-RU"/>
        </w:rPr>
      </w:pPr>
      <w:hyperlink w:anchor="_Toc414553250" w:history="1">
        <w:r w:rsidR="001D19FB" w:rsidRPr="006A5CCF">
          <w:rPr>
            <w:rStyle w:val="af6"/>
            <w:color w:val="auto"/>
            <w:sz w:val="24"/>
            <w:szCs w:val="24"/>
          </w:rPr>
          <w:t>2.2.2.14. Музыка</w:t>
        </w:r>
        <w:r w:rsidR="001D19FB" w:rsidRPr="006A5CCF">
          <w:rPr>
            <w:webHidden/>
            <w:sz w:val="24"/>
            <w:szCs w:val="24"/>
          </w:rPr>
          <w:tab/>
        </w:r>
        <w:r w:rsidR="00A63777" w:rsidRPr="006A5CCF">
          <w:rPr>
            <w:webHidden/>
            <w:sz w:val="24"/>
            <w:szCs w:val="24"/>
          </w:rPr>
          <w:t>247</w:t>
        </w:r>
      </w:hyperlink>
    </w:p>
    <w:p w:rsidR="001D19FB" w:rsidRPr="006A5CCF" w:rsidRDefault="00200919" w:rsidP="0058628B">
      <w:pPr>
        <w:pStyle w:val="41"/>
        <w:tabs>
          <w:tab w:val="clear" w:pos="9628"/>
          <w:tab w:val="left" w:pos="-180"/>
          <w:tab w:val="left" w:pos="0"/>
          <w:tab w:val="right" w:leader="dot" w:pos="9356"/>
          <w:tab w:val="right" w:leader="dot" w:pos="9498"/>
        </w:tabs>
        <w:ind w:left="0" w:right="565"/>
        <w:jc w:val="center"/>
        <w:rPr>
          <w:rFonts w:eastAsiaTheme="minorEastAsia"/>
          <w:sz w:val="24"/>
          <w:szCs w:val="24"/>
          <w:lang w:eastAsia="ru-RU"/>
        </w:rPr>
      </w:pPr>
      <w:hyperlink w:anchor="_Toc414553251" w:history="1">
        <w:r w:rsidR="001D19FB" w:rsidRPr="006A5CCF">
          <w:rPr>
            <w:rStyle w:val="af6"/>
            <w:color w:val="auto"/>
            <w:sz w:val="24"/>
            <w:szCs w:val="24"/>
          </w:rPr>
          <w:t>2.2.2.15. Технология</w:t>
        </w:r>
        <w:r w:rsidR="001D19FB" w:rsidRPr="006A5CCF">
          <w:rPr>
            <w:webHidden/>
            <w:sz w:val="24"/>
            <w:szCs w:val="24"/>
          </w:rPr>
          <w:tab/>
        </w:r>
        <w:r w:rsidR="00A63777" w:rsidRPr="006A5CCF">
          <w:rPr>
            <w:webHidden/>
            <w:sz w:val="24"/>
            <w:szCs w:val="24"/>
          </w:rPr>
          <w:t>252</w:t>
        </w:r>
      </w:hyperlink>
    </w:p>
    <w:p w:rsidR="001D19FB" w:rsidRPr="006A5CCF" w:rsidRDefault="00200919" w:rsidP="0058628B">
      <w:pPr>
        <w:pStyle w:val="41"/>
        <w:tabs>
          <w:tab w:val="clear" w:pos="9628"/>
          <w:tab w:val="left" w:pos="-180"/>
          <w:tab w:val="left" w:pos="0"/>
          <w:tab w:val="right" w:leader="dot" w:pos="9356"/>
          <w:tab w:val="right" w:leader="dot" w:pos="9498"/>
        </w:tabs>
        <w:ind w:left="0" w:right="565"/>
        <w:jc w:val="center"/>
        <w:rPr>
          <w:rFonts w:eastAsiaTheme="minorEastAsia"/>
          <w:sz w:val="24"/>
          <w:szCs w:val="24"/>
          <w:lang w:eastAsia="ru-RU"/>
        </w:rPr>
      </w:pPr>
      <w:hyperlink w:anchor="_Toc414553252" w:history="1">
        <w:r w:rsidR="001D19FB" w:rsidRPr="006A5CCF">
          <w:rPr>
            <w:rStyle w:val="af6"/>
            <w:color w:val="auto"/>
            <w:sz w:val="24"/>
            <w:szCs w:val="24"/>
          </w:rPr>
          <w:t>2.2.2.16. Физическая культура</w:t>
        </w:r>
        <w:r w:rsidR="001D19FB" w:rsidRPr="006A5CCF">
          <w:rPr>
            <w:webHidden/>
            <w:sz w:val="24"/>
            <w:szCs w:val="24"/>
          </w:rPr>
          <w:tab/>
        </w:r>
        <w:r w:rsidR="00A63777" w:rsidRPr="006A5CCF">
          <w:rPr>
            <w:webHidden/>
            <w:sz w:val="24"/>
            <w:szCs w:val="24"/>
          </w:rPr>
          <w:t>267</w:t>
        </w:r>
      </w:hyperlink>
    </w:p>
    <w:p w:rsidR="001D19FB" w:rsidRPr="006A5CCF" w:rsidRDefault="00200919" w:rsidP="0058628B">
      <w:pPr>
        <w:pStyle w:val="41"/>
        <w:tabs>
          <w:tab w:val="clear" w:pos="9628"/>
          <w:tab w:val="left" w:pos="-180"/>
          <w:tab w:val="left" w:pos="0"/>
          <w:tab w:val="right" w:leader="dot" w:pos="9356"/>
          <w:tab w:val="right" w:leader="dot" w:pos="9498"/>
        </w:tabs>
        <w:ind w:left="0" w:right="565"/>
        <w:jc w:val="center"/>
        <w:rPr>
          <w:sz w:val="24"/>
          <w:szCs w:val="24"/>
        </w:rPr>
      </w:pPr>
      <w:hyperlink w:anchor="_Toc414553253" w:history="1">
        <w:r w:rsidR="001D19FB" w:rsidRPr="006A5CCF">
          <w:rPr>
            <w:rStyle w:val="af6"/>
            <w:color w:val="auto"/>
            <w:sz w:val="24"/>
            <w:szCs w:val="24"/>
          </w:rPr>
          <w:t>2.2.2.17. Основы безопасности жизнедеятельности</w:t>
        </w:r>
        <w:r w:rsidR="001D19FB" w:rsidRPr="006A5CCF">
          <w:rPr>
            <w:webHidden/>
            <w:sz w:val="24"/>
            <w:szCs w:val="24"/>
          </w:rPr>
          <w:tab/>
        </w:r>
        <w:r w:rsidR="00A63777" w:rsidRPr="006A5CCF">
          <w:rPr>
            <w:webHidden/>
            <w:sz w:val="24"/>
            <w:szCs w:val="24"/>
          </w:rPr>
          <w:t>268</w:t>
        </w:r>
      </w:hyperlink>
    </w:p>
    <w:p w:rsidR="007B59C0" w:rsidRPr="006A5CCF" w:rsidRDefault="007B59C0" w:rsidP="0058628B">
      <w:pPr>
        <w:tabs>
          <w:tab w:val="left" w:pos="-180"/>
          <w:tab w:val="left" w:pos="0"/>
        </w:tabs>
        <w:spacing w:after="0"/>
        <w:rPr>
          <w:rFonts w:ascii="Times New Roman" w:hAnsi="Times New Roman"/>
          <w:sz w:val="24"/>
          <w:szCs w:val="24"/>
        </w:rPr>
      </w:pPr>
      <w:r w:rsidRPr="006A5CCF">
        <w:rPr>
          <w:rFonts w:ascii="Times New Roman" w:hAnsi="Times New Roman"/>
          <w:sz w:val="24"/>
          <w:szCs w:val="24"/>
        </w:rPr>
        <w:t>2.2.2.18 .</w:t>
      </w:r>
      <w:r w:rsidR="00190C83" w:rsidRPr="006A5CCF">
        <w:rPr>
          <w:rFonts w:ascii="Times New Roman" w:hAnsi="Times New Roman"/>
          <w:sz w:val="24"/>
          <w:szCs w:val="24"/>
        </w:rPr>
        <w:t>ОДНКР</w:t>
      </w:r>
      <w:r w:rsidR="00A63777" w:rsidRPr="006A5CCF">
        <w:rPr>
          <w:rFonts w:ascii="Times New Roman" w:hAnsi="Times New Roman"/>
          <w:sz w:val="24"/>
          <w:szCs w:val="24"/>
        </w:rPr>
        <w:t>………………..270</w:t>
      </w:r>
    </w:p>
    <w:p w:rsidR="001D19FB" w:rsidRPr="006A5CCF" w:rsidRDefault="00200919" w:rsidP="0058628B">
      <w:pPr>
        <w:pStyle w:val="22"/>
        <w:rPr>
          <w:rFonts w:eastAsiaTheme="minorEastAsia"/>
          <w:b w:val="0"/>
          <w:sz w:val="24"/>
          <w:szCs w:val="24"/>
          <w:lang w:eastAsia="ru-RU"/>
        </w:rPr>
      </w:pPr>
      <w:hyperlink w:anchor="_Toc414553254" w:history="1">
        <w:r w:rsidR="001D19FB" w:rsidRPr="006A5CCF">
          <w:rPr>
            <w:rStyle w:val="af6"/>
            <w:b w:val="0"/>
            <w:color w:val="auto"/>
            <w:sz w:val="24"/>
            <w:szCs w:val="24"/>
          </w:rPr>
          <w:t>2.3. Программа воспитания и социализации обучающихся</w:t>
        </w:r>
        <w:r w:rsidR="001D19FB" w:rsidRPr="006A5CCF">
          <w:rPr>
            <w:b w:val="0"/>
            <w:webHidden/>
            <w:sz w:val="24"/>
            <w:szCs w:val="24"/>
          </w:rPr>
          <w:tab/>
        </w:r>
        <w:r w:rsidR="00A63777" w:rsidRPr="006A5CCF">
          <w:rPr>
            <w:b w:val="0"/>
            <w:webHidden/>
            <w:sz w:val="24"/>
            <w:szCs w:val="24"/>
          </w:rPr>
          <w:t>272</w:t>
        </w:r>
      </w:hyperlink>
    </w:p>
    <w:p w:rsidR="001D19FB" w:rsidRPr="006A5CCF" w:rsidRDefault="00200919" w:rsidP="0058628B">
      <w:pPr>
        <w:pStyle w:val="22"/>
        <w:rPr>
          <w:rFonts w:eastAsiaTheme="minorEastAsia"/>
          <w:b w:val="0"/>
          <w:sz w:val="24"/>
          <w:szCs w:val="24"/>
          <w:lang w:eastAsia="ru-RU"/>
        </w:rPr>
      </w:pPr>
      <w:hyperlink w:anchor="_Toc414553275" w:history="1">
        <w:r w:rsidR="001D19FB" w:rsidRPr="006A5CCF">
          <w:rPr>
            <w:rStyle w:val="af6"/>
            <w:b w:val="0"/>
            <w:color w:val="auto"/>
            <w:sz w:val="24"/>
            <w:szCs w:val="24"/>
          </w:rPr>
          <w:t>2.4. Программа коррекционной работы</w:t>
        </w:r>
        <w:r w:rsidR="001D19FB" w:rsidRPr="006A5CCF">
          <w:rPr>
            <w:b w:val="0"/>
            <w:webHidden/>
            <w:sz w:val="24"/>
            <w:szCs w:val="24"/>
          </w:rPr>
          <w:tab/>
        </w:r>
        <w:r w:rsidR="008F6984" w:rsidRPr="006A5CCF">
          <w:rPr>
            <w:b w:val="0"/>
            <w:webHidden/>
            <w:sz w:val="24"/>
            <w:szCs w:val="24"/>
          </w:rPr>
          <w:fldChar w:fldCharType="begin"/>
        </w:r>
        <w:r w:rsidR="001D19FB" w:rsidRPr="006A5CCF">
          <w:rPr>
            <w:b w:val="0"/>
            <w:webHidden/>
            <w:sz w:val="24"/>
            <w:szCs w:val="24"/>
          </w:rPr>
          <w:instrText xml:space="preserve"> PAGEREF _Toc414553275 \h </w:instrText>
        </w:r>
        <w:r w:rsidR="008F6984" w:rsidRPr="006A5CCF">
          <w:rPr>
            <w:b w:val="0"/>
            <w:webHidden/>
            <w:sz w:val="24"/>
            <w:szCs w:val="24"/>
          </w:rPr>
        </w:r>
        <w:r w:rsidR="008F6984" w:rsidRPr="006A5CCF">
          <w:rPr>
            <w:b w:val="0"/>
            <w:webHidden/>
            <w:sz w:val="24"/>
            <w:szCs w:val="24"/>
          </w:rPr>
          <w:fldChar w:fldCharType="separate"/>
        </w:r>
        <w:r w:rsidR="0058628B" w:rsidRPr="006A5CCF">
          <w:rPr>
            <w:b w:val="0"/>
            <w:webHidden/>
            <w:sz w:val="24"/>
            <w:szCs w:val="24"/>
          </w:rPr>
          <w:t>2</w:t>
        </w:r>
        <w:r w:rsidR="00A63777" w:rsidRPr="006A5CCF">
          <w:rPr>
            <w:b w:val="0"/>
            <w:webHidden/>
            <w:sz w:val="24"/>
            <w:szCs w:val="24"/>
          </w:rPr>
          <w:t>84</w:t>
        </w:r>
        <w:r w:rsidR="008F6984" w:rsidRPr="006A5CCF">
          <w:rPr>
            <w:b w:val="0"/>
            <w:webHidden/>
            <w:sz w:val="24"/>
            <w:szCs w:val="24"/>
          </w:rPr>
          <w:fldChar w:fldCharType="end"/>
        </w:r>
      </w:hyperlink>
    </w:p>
    <w:p w:rsidR="001D19FB" w:rsidRPr="006A5CCF" w:rsidRDefault="00200919" w:rsidP="00D97ADC">
      <w:pPr>
        <w:pStyle w:val="15"/>
        <w:rPr>
          <w:rFonts w:eastAsiaTheme="minorEastAsia"/>
          <w:b w:val="0"/>
          <w:sz w:val="24"/>
          <w:szCs w:val="24"/>
        </w:rPr>
      </w:pPr>
      <w:hyperlink w:anchor="_Toc414553281" w:history="1">
        <w:r w:rsidR="001D19FB" w:rsidRPr="006A5CCF">
          <w:rPr>
            <w:rStyle w:val="af6"/>
            <w:color w:val="auto"/>
            <w:sz w:val="24"/>
            <w:szCs w:val="24"/>
          </w:rPr>
          <w:t>3. Организационный раздел основной образовательной программы основного общего образования</w:t>
        </w:r>
        <w:r w:rsidR="001D19FB" w:rsidRPr="006A5CCF">
          <w:rPr>
            <w:b w:val="0"/>
            <w:webHidden/>
            <w:sz w:val="24"/>
            <w:szCs w:val="24"/>
          </w:rPr>
          <w:tab/>
        </w:r>
        <w:r w:rsidR="008F6984" w:rsidRPr="006A5CCF">
          <w:rPr>
            <w:b w:val="0"/>
            <w:webHidden/>
            <w:sz w:val="24"/>
            <w:szCs w:val="24"/>
          </w:rPr>
          <w:fldChar w:fldCharType="begin"/>
        </w:r>
        <w:r w:rsidR="001D19FB" w:rsidRPr="006A5CCF">
          <w:rPr>
            <w:b w:val="0"/>
            <w:webHidden/>
            <w:sz w:val="24"/>
            <w:szCs w:val="24"/>
          </w:rPr>
          <w:instrText xml:space="preserve"> PAGEREF _Toc414553281 \h </w:instrText>
        </w:r>
        <w:r w:rsidR="008F6984" w:rsidRPr="006A5CCF">
          <w:rPr>
            <w:b w:val="0"/>
            <w:webHidden/>
            <w:sz w:val="24"/>
            <w:szCs w:val="24"/>
          </w:rPr>
        </w:r>
        <w:r w:rsidR="008F6984" w:rsidRPr="006A5CCF">
          <w:rPr>
            <w:b w:val="0"/>
            <w:webHidden/>
            <w:sz w:val="24"/>
            <w:szCs w:val="24"/>
          </w:rPr>
          <w:fldChar w:fldCharType="separate"/>
        </w:r>
        <w:r w:rsidR="0058628B" w:rsidRPr="006A5CCF">
          <w:rPr>
            <w:b w:val="0"/>
            <w:webHidden/>
            <w:sz w:val="24"/>
            <w:szCs w:val="24"/>
          </w:rPr>
          <w:t>270</w:t>
        </w:r>
        <w:r w:rsidR="008F6984" w:rsidRPr="006A5CCF">
          <w:rPr>
            <w:b w:val="0"/>
            <w:webHidden/>
            <w:sz w:val="24"/>
            <w:szCs w:val="24"/>
          </w:rPr>
          <w:fldChar w:fldCharType="end"/>
        </w:r>
      </w:hyperlink>
    </w:p>
    <w:p w:rsidR="001D19FB" w:rsidRPr="006A5CCF" w:rsidRDefault="00200919" w:rsidP="0058628B">
      <w:pPr>
        <w:pStyle w:val="22"/>
        <w:rPr>
          <w:rFonts w:eastAsiaTheme="minorEastAsia"/>
          <w:b w:val="0"/>
          <w:sz w:val="24"/>
          <w:szCs w:val="24"/>
          <w:lang w:eastAsia="ru-RU"/>
        </w:rPr>
      </w:pPr>
      <w:hyperlink w:anchor="_Toc414553282" w:history="1">
        <w:r w:rsidR="001D19FB" w:rsidRPr="006A5CCF">
          <w:rPr>
            <w:rStyle w:val="af6"/>
            <w:b w:val="0"/>
            <w:color w:val="auto"/>
            <w:sz w:val="24"/>
            <w:szCs w:val="24"/>
          </w:rPr>
          <w:t>3.1. учебный план основного общего образования</w:t>
        </w:r>
        <w:r w:rsidR="00A63777" w:rsidRPr="006A5CCF">
          <w:rPr>
            <w:b w:val="0"/>
            <w:webHidden/>
            <w:sz w:val="24"/>
            <w:szCs w:val="24"/>
          </w:rPr>
          <w:t>…….</w:t>
        </w:r>
        <w:r w:rsidR="008F6984" w:rsidRPr="006A5CCF">
          <w:rPr>
            <w:b w:val="0"/>
            <w:webHidden/>
            <w:sz w:val="24"/>
            <w:szCs w:val="24"/>
          </w:rPr>
          <w:fldChar w:fldCharType="begin"/>
        </w:r>
        <w:r w:rsidR="001D19FB" w:rsidRPr="006A5CCF">
          <w:rPr>
            <w:b w:val="0"/>
            <w:webHidden/>
            <w:sz w:val="24"/>
            <w:szCs w:val="24"/>
          </w:rPr>
          <w:instrText xml:space="preserve"> PAGEREF _Toc414553282 \h </w:instrText>
        </w:r>
        <w:r w:rsidR="008F6984" w:rsidRPr="006A5CCF">
          <w:rPr>
            <w:b w:val="0"/>
            <w:webHidden/>
            <w:sz w:val="24"/>
            <w:szCs w:val="24"/>
          </w:rPr>
        </w:r>
        <w:r w:rsidR="008F6984" w:rsidRPr="006A5CCF">
          <w:rPr>
            <w:b w:val="0"/>
            <w:webHidden/>
            <w:sz w:val="24"/>
            <w:szCs w:val="24"/>
          </w:rPr>
          <w:fldChar w:fldCharType="separate"/>
        </w:r>
        <w:r w:rsidR="0058628B" w:rsidRPr="006A5CCF">
          <w:rPr>
            <w:b w:val="0"/>
            <w:bCs/>
            <w:webHidden/>
            <w:sz w:val="24"/>
            <w:szCs w:val="24"/>
          </w:rPr>
          <w:t>.</w:t>
        </w:r>
        <w:r w:rsidR="008F6984" w:rsidRPr="006A5CCF">
          <w:rPr>
            <w:b w:val="0"/>
            <w:webHidden/>
            <w:sz w:val="24"/>
            <w:szCs w:val="24"/>
          </w:rPr>
          <w:fldChar w:fldCharType="end"/>
        </w:r>
      </w:hyperlink>
      <w:r w:rsidR="00A63777" w:rsidRPr="006A5CCF">
        <w:rPr>
          <w:b w:val="0"/>
          <w:sz w:val="24"/>
          <w:szCs w:val="24"/>
        </w:rPr>
        <w:t>302</w:t>
      </w:r>
    </w:p>
    <w:p w:rsidR="005C289D" w:rsidRPr="006A5CCF" w:rsidRDefault="00200919" w:rsidP="0058628B">
      <w:pPr>
        <w:pStyle w:val="33"/>
        <w:tabs>
          <w:tab w:val="clear" w:pos="284"/>
          <w:tab w:val="left" w:pos="-180"/>
          <w:tab w:val="left" w:pos="0"/>
        </w:tabs>
        <w:ind w:left="0" w:firstLine="0"/>
        <w:jc w:val="center"/>
        <w:rPr>
          <w:b w:val="0"/>
          <w:sz w:val="24"/>
          <w:szCs w:val="24"/>
        </w:rPr>
      </w:pPr>
      <w:hyperlink w:anchor="_Toc414553283" w:history="1">
        <w:r w:rsidR="001D19FB" w:rsidRPr="006A5CCF">
          <w:rPr>
            <w:rStyle w:val="af6"/>
            <w:b w:val="0"/>
            <w:noProof/>
            <w:color w:val="auto"/>
            <w:sz w:val="24"/>
            <w:szCs w:val="24"/>
          </w:rPr>
          <w:t>3.1.1. календарный учебный график</w:t>
        </w:r>
        <w:r w:rsidR="001D19FB" w:rsidRPr="006A5CCF">
          <w:rPr>
            <w:b w:val="0"/>
            <w:noProof/>
            <w:webHidden/>
            <w:sz w:val="24"/>
            <w:szCs w:val="24"/>
          </w:rPr>
          <w:tab/>
        </w:r>
        <w:r w:rsidR="00A63777" w:rsidRPr="006A5CCF">
          <w:rPr>
            <w:b w:val="0"/>
            <w:noProof/>
            <w:webHidden/>
            <w:sz w:val="24"/>
            <w:szCs w:val="24"/>
          </w:rPr>
          <w:t>308</w:t>
        </w:r>
      </w:hyperlink>
    </w:p>
    <w:p w:rsidR="001D19FB" w:rsidRPr="006A5CCF" w:rsidRDefault="00200919" w:rsidP="0058628B">
      <w:pPr>
        <w:pStyle w:val="33"/>
        <w:tabs>
          <w:tab w:val="clear" w:pos="284"/>
          <w:tab w:val="left" w:pos="-180"/>
          <w:tab w:val="left" w:pos="0"/>
        </w:tabs>
        <w:ind w:left="0" w:firstLine="0"/>
        <w:jc w:val="center"/>
        <w:rPr>
          <w:rFonts w:eastAsiaTheme="minorEastAsia"/>
          <w:sz w:val="24"/>
          <w:szCs w:val="24"/>
          <w:lang w:eastAsia="ru-RU"/>
        </w:rPr>
      </w:pPr>
      <w:hyperlink w:anchor="_Toc414553285" w:history="1">
        <w:r w:rsidR="001D19FB" w:rsidRPr="006A5CCF">
          <w:rPr>
            <w:rStyle w:val="af6"/>
            <w:b w:val="0"/>
            <w:color w:val="auto"/>
            <w:sz w:val="24"/>
            <w:szCs w:val="24"/>
          </w:rPr>
          <w:t>3.2.</w:t>
        </w:r>
        <w:r w:rsidR="00377EAE" w:rsidRPr="006A5CCF">
          <w:rPr>
            <w:rFonts w:eastAsiaTheme="minorEastAsia"/>
            <w:b w:val="0"/>
            <w:sz w:val="24"/>
            <w:szCs w:val="24"/>
            <w:lang w:eastAsia="ru-RU"/>
          </w:rPr>
          <w:t xml:space="preserve"> </w:t>
        </w:r>
        <w:r w:rsidR="001D19FB" w:rsidRPr="006A5CCF">
          <w:rPr>
            <w:rStyle w:val="af6"/>
            <w:b w:val="0"/>
            <w:color w:val="auto"/>
            <w:sz w:val="24"/>
            <w:szCs w:val="24"/>
          </w:rPr>
          <w:t>Система условий реал</w:t>
        </w:r>
        <w:r w:rsidR="00377EAE" w:rsidRPr="006A5CCF">
          <w:rPr>
            <w:rStyle w:val="af6"/>
            <w:b w:val="0"/>
            <w:color w:val="auto"/>
            <w:sz w:val="24"/>
            <w:szCs w:val="24"/>
          </w:rPr>
          <w:t xml:space="preserve">изации основной образовательной </w:t>
        </w:r>
        <w:r w:rsidR="001D19FB" w:rsidRPr="006A5CCF">
          <w:rPr>
            <w:rStyle w:val="af6"/>
            <w:b w:val="0"/>
            <w:color w:val="auto"/>
            <w:sz w:val="24"/>
            <w:szCs w:val="24"/>
          </w:rPr>
          <w:t>программы</w:t>
        </w:r>
        <w:r w:rsidR="001D19FB" w:rsidRPr="006A5CCF">
          <w:rPr>
            <w:b w:val="0"/>
            <w:webHidden/>
            <w:sz w:val="24"/>
            <w:szCs w:val="24"/>
          </w:rPr>
          <w:tab/>
        </w:r>
        <w:r w:rsidR="00A63777" w:rsidRPr="006A5CCF">
          <w:rPr>
            <w:b w:val="0"/>
            <w:webHidden/>
            <w:sz w:val="24"/>
            <w:szCs w:val="24"/>
          </w:rPr>
          <w:t>315</w:t>
        </w:r>
      </w:hyperlink>
    </w:p>
    <w:p w:rsidR="001D19FB" w:rsidRPr="006A5CCF" w:rsidRDefault="00200919" w:rsidP="0058628B">
      <w:pPr>
        <w:pStyle w:val="22"/>
        <w:rPr>
          <w:rFonts w:eastAsiaTheme="minorEastAsia"/>
          <w:sz w:val="24"/>
          <w:szCs w:val="24"/>
          <w:lang w:eastAsia="ru-RU"/>
        </w:rPr>
      </w:pPr>
      <w:hyperlink w:anchor="_Toc414553286" w:history="1">
        <w:r w:rsidR="001D19FB" w:rsidRPr="006A5CCF">
          <w:rPr>
            <w:rStyle w:val="af6"/>
            <w:b w:val="0"/>
            <w:color w:val="auto"/>
            <w:sz w:val="24"/>
            <w:szCs w:val="24"/>
          </w:rPr>
          <w:t xml:space="preserve">3.2.1. Описание кадровых условий реализации основной образовательной программы основного общего образования </w:t>
        </w:r>
        <w:r w:rsidR="001D19FB" w:rsidRPr="006A5CCF">
          <w:rPr>
            <w:webHidden/>
            <w:sz w:val="24"/>
            <w:szCs w:val="24"/>
          </w:rPr>
          <w:tab/>
        </w:r>
        <w:r w:rsidR="00A63777" w:rsidRPr="006A5CCF">
          <w:rPr>
            <w:webHidden/>
            <w:sz w:val="24"/>
            <w:szCs w:val="24"/>
          </w:rPr>
          <w:t>315</w:t>
        </w:r>
      </w:hyperlink>
    </w:p>
    <w:p w:rsidR="001D19FB" w:rsidRPr="006A5CCF" w:rsidRDefault="00200919" w:rsidP="0058628B">
      <w:pPr>
        <w:pStyle w:val="22"/>
        <w:rPr>
          <w:rFonts w:eastAsiaTheme="minorEastAsia"/>
          <w:sz w:val="24"/>
          <w:szCs w:val="24"/>
          <w:lang w:eastAsia="ru-RU"/>
        </w:rPr>
      </w:pPr>
      <w:hyperlink w:anchor="_Toc414553287" w:history="1">
        <w:r w:rsidR="001D19FB" w:rsidRPr="006A5CCF">
          <w:rPr>
            <w:rStyle w:val="af6"/>
            <w:b w:val="0"/>
            <w:color w:val="auto"/>
            <w:sz w:val="24"/>
            <w:szCs w:val="24"/>
          </w:rPr>
          <w:t>3.2.2. Психолого-педагогические условия реализации основной образовательной программы основного общего образования</w:t>
        </w:r>
        <w:r w:rsidR="001D19FB" w:rsidRPr="006A5CCF">
          <w:rPr>
            <w:webHidden/>
            <w:sz w:val="24"/>
            <w:szCs w:val="24"/>
          </w:rPr>
          <w:tab/>
        </w:r>
        <w:r w:rsidR="00A63777" w:rsidRPr="006A5CCF">
          <w:rPr>
            <w:webHidden/>
            <w:sz w:val="24"/>
            <w:szCs w:val="24"/>
          </w:rPr>
          <w:t>318</w:t>
        </w:r>
      </w:hyperlink>
    </w:p>
    <w:p w:rsidR="001D19FB" w:rsidRPr="006A5CCF" w:rsidRDefault="00200919" w:rsidP="0058628B">
      <w:pPr>
        <w:pStyle w:val="22"/>
        <w:rPr>
          <w:rFonts w:eastAsiaTheme="minorEastAsia"/>
          <w:sz w:val="24"/>
          <w:szCs w:val="24"/>
          <w:lang w:eastAsia="ru-RU"/>
        </w:rPr>
      </w:pPr>
      <w:hyperlink w:anchor="_Toc414553288" w:history="1">
        <w:r w:rsidR="001D19FB" w:rsidRPr="006A5CCF">
          <w:rPr>
            <w:rStyle w:val="af6"/>
            <w:b w:val="0"/>
            <w:color w:val="auto"/>
            <w:sz w:val="24"/>
            <w:szCs w:val="24"/>
          </w:rPr>
          <w:t>3.2.3. Финансово-экономические условия реализации образовательной  программы основного общего образования</w:t>
        </w:r>
        <w:r w:rsidR="001D19FB" w:rsidRPr="006A5CCF">
          <w:rPr>
            <w:webHidden/>
            <w:sz w:val="24"/>
            <w:szCs w:val="24"/>
          </w:rPr>
          <w:tab/>
        </w:r>
        <w:r w:rsidR="00A63777" w:rsidRPr="006A5CCF">
          <w:rPr>
            <w:webHidden/>
            <w:sz w:val="24"/>
            <w:szCs w:val="24"/>
          </w:rPr>
          <w:t>319</w:t>
        </w:r>
      </w:hyperlink>
    </w:p>
    <w:p w:rsidR="001D19FB" w:rsidRPr="006A5CCF" w:rsidRDefault="00200919" w:rsidP="0058628B">
      <w:pPr>
        <w:pStyle w:val="22"/>
        <w:rPr>
          <w:rFonts w:eastAsiaTheme="minorEastAsia"/>
          <w:sz w:val="24"/>
          <w:szCs w:val="24"/>
          <w:lang w:eastAsia="ru-RU"/>
        </w:rPr>
      </w:pPr>
      <w:hyperlink w:anchor="_Toc414553289" w:history="1">
        <w:r w:rsidR="001D19FB" w:rsidRPr="006A5CCF">
          <w:rPr>
            <w:rStyle w:val="af6"/>
            <w:b w:val="0"/>
            <w:color w:val="auto"/>
            <w:sz w:val="24"/>
            <w:szCs w:val="24"/>
          </w:rPr>
          <w:t>3.2.4.</w:t>
        </w:r>
        <w:r w:rsidR="007A4A2C" w:rsidRPr="006A5CCF">
          <w:rPr>
            <w:rStyle w:val="af6"/>
            <w:b w:val="0"/>
            <w:color w:val="auto"/>
            <w:sz w:val="24"/>
            <w:szCs w:val="24"/>
          </w:rPr>
          <w:t xml:space="preserve"> </w:t>
        </w:r>
        <w:r w:rsidR="001D19FB" w:rsidRPr="006A5CCF">
          <w:rPr>
            <w:rStyle w:val="af6"/>
            <w:b w:val="0"/>
            <w:color w:val="auto"/>
            <w:sz w:val="24"/>
            <w:szCs w:val="24"/>
          </w:rPr>
          <w:t>Материально-технические условия реализации</w:t>
        </w:r>
        <w:r w:rsidR="007A4A2C" w:rsidRPr="006A5CCF">
          <w:rPr>
            <w:rStyle w:val="af6"/>
            <w:b w:val="0"/>
            <w:color w:val="auto"/>
            <w:sz w:val="24"/>
            <w:szCs w:val="24"/>
          </w:rPr>
          <w:br/>
        </w:r>
        <w:r w:rsidR="001D19FB" w:rsidRPr="006A5CCF">
          <w:rPr>
            <w:rStyle w:val="af6"/>
            <w:b w:val="0"/>
            <w:color w:val="auto"/>
            <w:sz w:val="24"/>
            <w:szCs w:val="24"/>
          </w:rPr>
          <w:t>основной образовательной программы</w:t>
        </w:r>
        <w:r w:rsidR="001D19FB" w:rsidRPr="006A5CCF">
          <w:rPr>
            <w:webHidden/>
            <w:sz w:val="24"/>
            <w:szCs w:val="24"/>
          </w:rPr>
          <w:tab/>
        </w:r>
        <w:r w:rsidR="00A63777" w:rsidRPr="006A5CCF">
          <w:rPr>
            <w:webHidden/>
            <w:sz w:val="24"/>
            <w:szCs w:val="24"/>
          </w:rPr>
          <w:t>321</w:t>
        </w:r>
      </w:hyperlink>
    </w:p>
    <w:p w:rsidR="001D19FB" w:rsidRPr="006A5CCF" w:rsidRDefault="00200919" w:rsidP="0058628B">
      <w:pPr>
        <w:pStyle w:val="22"/>
        <w:rPr>
          <w:rFonts w:eastAsiaTheme="minorEastAsia"/>
          <w:sz w:val="24"/>
          <w:szCs w:val="24"/>
          <w:lang w:eastAsia="ru-RU"/>
        </w:rPr>
      </w:pPr>
      <w:hyperlink w:anchor="_Toc414553290" w:history="1">
        <w:r w:rsidR="001D19FB" w:rsidRPr="006A5CCF">
          <w:rPr>
            <w:rStyle w:val="af6"/>
            <w:b w:val="0"/>
            <w:color w:val="auto"/>
            <w:sz w:val="24"/>
            <w:szCs w:val="24"/>
          </w:rPr>
          <w:t>3.2.5.</w:t>
        </w:r>
        <w:r w:rsidR="007A4A2C" w:rsidRPr="006A5CCF">
          <w:rPr>
            <w:rStyle w:val="af6"/>
            <w:b w:val="0"/>
            <w:color w:val="auto"/>
            <w:sz w:val="24"/>
            <w:szCs w:val="24"/>
          </w:rPr>
          <w:t xml:space="preserve"> </w:t>
        </w:r>
        <w:r w:rsidR="001D19FB" w:rsidRPr="006A5CCF">
          <w:rPr>
            <w:rStyle w:val="af6"/>
            <w:b w:val="0"/>
            <w:color w:val="auto"/>
            <w:sz w:val="24"/>
            <w:szCs w:val="24"/>
          </w:rPr>
          <w:t>Информационно-методические условия реализации</w:t>
        </w:r>
        <w:r w:rsidR="007A4A2C" w:rsidRPr="006A5CCF">
          <w:rPr>
            <w:rStyle w:val="af6"/>
            <w:b w:val="0"/>
            <w:color w:val="auto"/>
            <w:sz w:val="24"/>
            <w:szCs w:val="24"/>
          </w:rPr>
          <w:br/>
        </w:r>
        <w:r w:rsidR="001D19FB" w:rsidRPr="006A5CCF">
          <w:rPr>
            <w:rStyle w:val="af6"/>
            <w:b w:val="0"/>
            <w:color w:val="auto"/>
            <w:sz w:val="24"/>
            <w:szCs w:val="24"/>
          </w:rPr>
          <w:t>основной образовательной программы основного общего образования</w:t>
        </w:r>
        <w:r w:rsidR="001D19FB" w:rsidRPr="006A5CCF">
          <w:rPr>
            <w:webHidden/>
            <w:sz w:val="24"/>
            <w:szCs w:val="24"/>
          </w:rPr>
          <w:tab/>
        </w:r>
        <w:r w:rsidR="00A63777" w:rsidRPr="006A5CCF">
          <w:rPr>
            <w:webHidden/>
            <w:sz w:val="24"/>
            <w:szCs w:val="24"/>
          </w:rPr>
          <w:t>322</w:t>
        </w:r>
      </w:hyperlink>
    </w:p>
    <w:p w:rsidR="001D19FB" w:rsidRPr="006A5CCF" w:rsidRDefault="00200919" w:rsidP="0058628B">
      <w:pPr>
        <w:pStyle w:val="22"/>
        <w:rPr>
          <w:rFonts w:eastAsiaTheme="minorEastAsia"/>
          <w:sz w:val="24"/>
          <w:szCs w:val="24"/>
          <w:lang w:eastAsia="ru-RU"/>
        </w:rPr>
      </w:pPr>
      <w:hyperlink w:anchor="_Toc414553291" w:history="1">
        <w:r w:rsidR="001D19FB" w:rsidRPr="006A5CCF">
          <w:rPr>
            <w:rStyle w:val="af6"/>
            <w:b w:val="0"/>
            <w:color w:val="auto"/>
            <w:sz w:val="24"/>
            <w:szCs w:val="24"/>
          </w:rPr>
          <w:t>3.2.6.Механизмы достижения целевых ориентиров в системе</w:t>
        </w:r>
        <w:r w:rsidR="007A4A2C" w:rsidRPr="006A5CCF">
          <w:rPr>
            <w:rStyle w:val="af6"/>
            <w:b w:val="0"/>
            <w:color w:val="auto"/>
            <w:sz w:val="24"/>
            <w:szCs w:val="24"/>
          </w:rPr>
          <w:br/>
        </w:r>
        <w:r w:rsidR="001D19FB" w:rsidRPr="006A5CCF">
          <w:rPr>
            <w:rStyle w:val="af6"/>
            <w:b w:val="0"/>
            <w:color w:val="auto"/>
            <w:sz w:val="24"/>
            <w:szCs w:val="24"/>
          </w:rPr>
          <w:t>условий</w:t>
        </w:r>
        <w:r w:rsidR="001D19FB" w:rsidRPr="006A5CCF">
          <w:rPr>
            <w:webHidden/>
            <w:sz w:val="24"/>
            <w:szCs w:val="24"/>
          </w:rPr>
          <w:tab/>
        </w:r>
        <w:r w:rsidR="0058628B" w:rsidRPr="006A5CCF">
          <w:rPr>
            <w:webHidden/>
            <w:sz w:val="24"/>
            <w:szCs w:val="24"/>
          </w:rPr>
          <w:t xml:space="preserve">                                                                               </w:t>
        </w:r>
        <w:r w:rsidR="00A63777" w:rsidRPr="006A5CCF">
          <w:rPr>
            <w:webHidden/>
            <w:sz w:val="24"/>
            <w:szCs w:val="24"/>
          </w:rPr>
          <w:t>…324</w:t>
        </w:r>
        <w:r w:rsidR="0058628B" w:rsidRPr="006A5CCF">
          <w:rPr>
            <w:webHidden/>
            <w:sz w:val="24"/>
            <w:szCs w:val="24"/>
          </w:rPr>
          <w:t xml:space="preserve">             </w:t>
        </w:r>
      </w:hyperlink>
    </w:p>
    <w:p w:rsidR="001D19FB" w:rsidRPr="006A5CCF" w:rsidRDefault="00200919" w:rsidP="0058628B">
      <w:pPr>
        <w:pStyle w:val="22"/>
        <w:rPr>
          <w:rFonts w:eastAsiaTheme="minorEastAsia"/>
          <w:sz w:val="24"/>
          <w:szCs w:val="24"/>
          <w:lang w:eastAsia="ru-RU"/>
        </w:rPr>
      </w:pPr>
      <w:hyperlink w:anchor="_Toc414553292" w:history="1">
        <w:r w:rsidR="001D19FB" w:rsidRPr="006A5CCF">
          <w:rPr>
            <w:rStyle w:val="af6"/>
            <w:b w:val="0"/>
            <w:color w:val="auto"/>
            <w:sz w:val="24"/>
            <w:szCs w:val="24"/>
          </w:rPr>
          <w:t>3.2.7.Сетевой график (дорожная карта) по формированию</w:t>
        </w:r>
        <w:r w:rsidR="007A4A2C" w:rsidRPr="006A5CCF">
          <w:rPr>
            <w:rStyle w:val="af6"/>
            <w:b w:val="0"/>
            <w:color w:val="auto"/>
            <w:sz w:val="24"/>
            <w:szCs w:val="24"/>
          </w:rPr>
          <w:br/>
        </w:r>
        <w:r w:rsidR="001D19FB" w:rsidRPr="006A5CCF">
          <w:rPr>
            <w:rStyle w:val="af6"/>
            <w:b w:val="0"/>
            <w:color w:val="auto"/>
            <w:sz w:val="24"/>
            <w:szCs w:val="24"/>
          </w:rPr>
          <w:t xml:space="preserve"> необходимой системы условий</w:t>
        </w:r>
        <w:r w:rsidR="001D19FB" w:rsidRPr="006A5CCF">
          <w:rPr>
            <w:webHidden/>
            <w:sz w:val="24"/>
            <w:szCs w:val="24"/>
          </w:rPr>
          <w:tab/>
        </w:r>
        <w:r w:rsidR="006A5CCF" w:rsidRPr="006A5CCF">
          <w:rPr>
            <w:webHidden/>
            <w:sz w:val="24"/>
            <w:szCs w:val="24"/>
          </w:rPr>
          <w:t>325</w:t>
        </w:r>
      </w:hyperlink>
    </w:p>
    <w:p w:rsidR="00377EAE" w:rsidRPr="006A5CCF" w:rsidRDefault="008F6984" w:rsidP="0058628B">
      <w:pPr>
        <w:pStyle w:val="33"/>
        <w:tabs>
          <w:tab w:val="clear" w:pos="284"/>
          <w:tab w:val="left" w:pos="-180"/>
          <w:tab w:val="left" w:pos="0"/>
        </w:tabs>
        <w:ind w:left="0" w:firstLine="0"/>
        <w:jc w:val="center"/>
        <w:rPr>
          <w:sz w:val="24"/>
          <w:szCs w:val="24"/>
        </w:rPr>
      </w:pPr>
      <w:r w:rsidRPr="006A5CCF">
        <w:rPr>
          <w:sz w:val="24"/>
          <w:szCs w:val="24"/>
        </w:rPr>
        <w:fldChar w:fldCharType="end"/>
      </w:r>
    </w:p>
    <w:p w:rsidR="00377EAE" w:rsidRPr="006A5CCF" w:rsidRDefault="00377EAE" w:rsidP="00E1073F">
      <w:pPr>
        <w:spacing w:after="0" w:line="240" w:lineRule="auto"/>
        <w:rPr>
          <w:rFonts w:ascii="Times New Roman" w:hAnsi="Times New Roman"/>
          <w:sz w:val="24"/>
          <w:szCs w:val="24"/>
        </w:rPr>
      </w:pPr>
      <w:r w:rsidRPr="006A5CCF">
        <w:rPr>
          <w:rFonts w:ascii="Times New Roman" w:hAnsi="Times New Roman"/>
          <w:b/>
          <w:sz w:val="24"/>
          <w:szCs w:val="24"/>
        </w:rPr>
        <w:br w:type="page"/>
      </w:r>
    </w:p>
    <w:p w:rsidR="00B540EE" w:rsidRPr="00B02D81" w:rsidRDefault="00FD4BD9" w:rsidP="00A10D67">
      <w:pPr>
        <w:pStyle w:val="1"/>
        <w:numPr>
          <w:ilvl w:val="0"/>
          <w:numId w:val="95"/>
        </w:numPr>
        <w:spacing w:before="0" w:line="240" w:lineRule="auto"/>
        <w:rPr>
          <w:rStyle w:val="Zag11"/>
          <w:rFonts w:ascii="Times New Roman" w:eastAsia="@Arial Unicode MS" w:hAnsi="Times New Roman"/>
          <w:b/>
          <w:color w:val="auto"/>
          <w:sz w:val="24"/>
          <w:szCs w:val="24"/>
          <w:lang w:eastAsia="ru-RU"/>
        </w:rPr>
      </w:pPr>
      <w:bookmarkStart w:id="0" w:name="_Toc405145646"/>
      <w:bookmarkStart w:id="1" w:name="_Toc406058975"/>
      <w:bookmarkStart w:id="2" w:name="_Toc409691623"/>
      <w:bookmarkStart w:id="3" w:name="_Toc410653944"/>
      <w:bookmarkStart w:id="4" w:name="_Toc414553125"/>
      <w:r w:rsidRPr="00B02D81">
        <w:rPr>
          <w:rStyle w:val="Zag11"/>
          <w:rFonts w:ascii="Times New Roman" w:eastAsia="@Arial Unicode MS" w:hAnsi="Times New Roman"/>
          <w:b/>
          <w:color w:val="auto"/>
          <w:sz w:val="24"/>
          <w:szCs w:val="24"/>
        </w:rPr>
        <w:lastRenderedPageBreak/>
        <w:t>Целевой раздел</w:t>
      </w:r>
      <w:r w:rsidR="00C35852" w:rsidRPr="00B02D81">
        <w:rPr>
          <w:rStyle w:val="Zag11"/>
          <w:rFonts w:ascii="Times New Roman" w:eastAsia="@Arial Unicode MS" w:hAnsi="Times New Roman"/>
          <w:b/>
          <w:color w:val="auto"/>
          <w:sz w:val="24"/>
          <w:szCs w:val="24"/>
        </w:rPr>
        <w:t xml:space="preserve"> </w:t>
      </w:r>
      <w:r w:rsidR="00B540EE" w:rsidRPr="00B02D81">
        <w:rPr>
          <w:rFonts w:ascii="Times New Roman" w:hAnsi="Times New Roman"/>
          <w:b/>
          <w:color w:val="auto"/>
          <w:sz w:val="24"/>
          <w:szCs w:val="24"/>
        </w:rPr>
        <w:t>примерной ос</w:t>
      </w:r>
      <w:r w:rsidR="0081481A" w:rsidRPr="00B02D81">
        <w:rPr>
          <w:rFonts w:ascii="Times New Roman" w:hAnsi="Times New Roman"/>
          <w:b/>
          <w:color w:val="auto"/>
          <w:sz w:val="24"/>
          <w:szCs w:val="24"/>
        </w:rPr>
        <w:t>новной образовательной программы</w:t>
      </w:r>
      <w:r w:rsidR="00B540EE" w:rsidRPr="00B02D81">
        <w:rPr>
          <w:rFonts w:ascii="Times New Roman" w:hAnsi="Times New Roman"/>
          <w:b/>
          <w:color w:val="auto"/>
          <w:sz w:val="24"/>
          <w:szCs w:val="24"/>
        </w:rPr>
        <w:t xml:space="preserve"> основного общего образования</w:t>
      </w:r>
      <w:bookmarkEnd w:id="0"/>
      <w:bookmarkEnd w:id="1"/>
      <w:bookmarkEnd w:id="2"/>
      <w:bookmarkEnd w:id="3"/>
      <w:bookmarkEnd w:id="4"/>
    </w:p>
    <w:p w:rsidR="00FD4BD9" w:rsidRPr="00B02D81" w:rsidRDefault="00FD4BD9" w:rsidP="00E1073F">
      <w:pPr>
        <w:spacing w:after="0" w:line="240" w:lineRule="auto"/>
        <w:ind w:firstLine="709"/>
        <w:jc w:val="both"/>
        <w:rPr>
          <w:rStyle w:val="Zag11"/>
          <w:rFonts w:ascii="Times New Roman" w:eastAsia="@Arial Unicode MS" w:hAnsi="Times New Roman"/>
          <w:b/>
          <w:sz w:val="24"/>
          <w:szCs w:val="24"/>
        </w:rPr>
      </w:pPr>
    </w:p>
    <w:p w:rsidR="00FD4BD9" w:rsidRPr="00B02D81" w:rsidRDefault="00C950DD" w:rsidP="00A10D67">
      <w:pPr>
        <w:pStyle w:val="2"/>
        <w:numPr>
          <w:ilvl w:val="1"/>
          <w:numId w:val="95"/>
        </w:numPr>
        <w:spacing w:line="240" w:lineRule="auto"/>
        <w:rPr>
          <w:rStyle w:val="Zag11"/>
          <w:sz w:val="24"/>
          <w:szCs w:val="24"/>
        </w:rPr>
      </w:pPr>
      <w:bookmarkStart w:id="5" w:name="_Toc409691624"/>
      <w:bookmarkStart w:id="6" w:name="_Toc410653945"/>
      <w:bookmarkStart w:id="7" w:name="_Toc414553126"/>
      <w:r w:rsidRPr="00B02D81">
        <w:rPr>
          <w:rStyle w:val="Zag11"/>
          <w:sz w:val="24"/>
          <w:szCs w:val="24"/>
        </w:rPr>
        <w:t xml:space="preserve">Пояснительная  </w:t>
      </w:r>
      <w:r w:rsidR="00FD4BD9" w:rsidRPr="00B02D81">
        <w:rPr>
          <w:rStyle w:val="Zag11"/>
          <w:sz w:val="24"/>
          <w:szCs w:val="24"/>
        </w:rPr>
        <w:t>записка</w:t>
      </w:r>
      <w:bookmarkEnd w:id="5"/>
      <w:bookmarkEnd w:id="6"/>
      <w:bookmarkEnd w:id="7"/>
    </w:p>
    <w:p w:rsidR="00CA7FB7" w:rsidRPr="00B02D81" w:rsidRDefault="00CA7FB7" w:rsidP="00E1073F">
      <w:pPr>
        <w:pStyle w:val="afff6"/>
        <w:rPr>
          <w:rStyle w:val="Zag11"/>
        </w:rPr>
      </w:pPr>
      <w:r w:rsidRPr="00B02D81">
        <w:rPr>
          <w:rStyle w:val="Zag11"/>
        </w:rPr>
        <w:t>Настоящая основная образовательная программа основного общего образования (ООП ООО) - это нормативно-управленческий документ МКОУ «Испикская   СОШ», который является содержательной и организационной основой образовательной политики школы.</w:t>
      </w:r>
    </w:p>
    <w:p w:rsidR="00CA7FB7" w:rsidRPr="00B02D81" w:rsidRDefault="00CA7FB7" w:rsidP="00E1073F">
      <w:pPr>
        <w:pStyle w:val="afff6"/>
        <w:rPr>
          <w:rStyle w:val="Zag11"/>
        </w:rPr>
      </w:pPr>
      <w:r w:rsidRPr="00B02D81">
        <w:rPr>
          <w:rStyle w:val="Zag11"/>
        </w:rPr>
        <w:t xml:space="preserve">Основная образовательная программа основного общего образования муниципального казённого общеобразовательного учреждения «Испикская СОШ» разработана с учётом требований федерального компонента государственного образовательного стандарта (далее — ФКГОС); </w:t>
      </w:r>
      <w:proofErr w:type="gramStart"/>
      <w:r w:rsidRPr="00B02D81">
        <w:rPr>
          <w:rStyle w:val="Zag11"/>
        </w:rPr>
        <w:t>определяет цели, задачи, планируемые результаты, содержание и организацию образовательного процесса на уровнях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обеспечивающее их социальную успешность, развитие творческих способностей, сохранение и укрепление здоровья.</w:t>
      </w:r>
      <w:proofErr w:type="gramEnd"/>
    </w:p>
    <w:p w:rsidR="00CA7FB7" w:rsidRPr="00B02D81" w:rsidRDefault="00CA7FB7" w:rsidP="00E1073F">
      <w:pPr>
        <w:pStyle w:val="afff6"/>
        <w:rPr>
          <w:rStyle w:val="Zag11"/>
        </w:rPr>
      </w:pPr>
      <w:r w:rsidRPr="00B02D81">
        <w:rPr>
          <w:rStyle w:val="Zag11"/>
        </w:rPr>
        <w:t xml:space="preserve">Основная образовательная программа основного общего образования муниципального казённого общеобразовательного учреждения «Испикская   СОШ» разработана в соответствии </w:t>
      </w:r>
      <w:proofErr w:type="gramStart"/>
      <w:r w:rsidRPr="00B02D81">
        <w:rPr>
          <w:rStyle w:val="Zag11"/>
        </w:rPr>
        <w:t>с</w:t>
      </w:r>
      <w:proofErr w:type="gramEnd"/>
      <w:r w:rsidRPr="00B02D81">
        <w:rPr>
          <w:rStyle w:val="Zag11"/>
        </w:rPr>
        <w:t>:</w:t>
      </w:r>
    </w:p>
    <w:p w:rsidR="00CA7FB7" w:rsidRPr="00B02D81" w:rsidRDefault="00CA7FB7" w:rsidP="00E1073F">
      <w:pPr>
        <w:pStyle w:val="afff6"/>
        <w:rPr>
          <w:rStyle w:val="Zag11"/>
        </w:rPr>
      </w:pPr>
      <w:r w:rsidRPr="00B02D81">
        <w:rPr>
          <w:rStyle w:val="Zag11"/>
        </w:rPr>
        <w:t>- Федеральным законом от 29.12.2012 №273-ФЗ «Об образовании в Российской Федерации»;</w:t>
      </w:r>
    </w:p>
    <w:p w:rsidR="00CA7FB7" w:rsidRPr="00B02D81" w:rsidRDefault="00CA7FB7" w:rsidP="00E1073F">
      <w:pPr>
        <w:pStyle w:val="afff6"/>
        <w:rPr>
          <w:rStyle w:val="Zag11"/>
        </w:rPr>
      </w:pPr>
      <w:r w:rsidRPr="00B02D81">
        <w:rPr>
          <w:rStyle w:val="Zag11"/>
        </w:rPr>
        <w:t>- постановлением главного государственного санитарного врача РФ от 29 декабря 2010г. N 189 об утверждении СанПин 2.4.2.2821-10 «Санитарно - эпидемиологические требования к условиям и организации обучения в общеобразовательных учреждениях», (зарегистрировано в Минюсте РФ 3 марта 2011 г. N 19993);</w:t>
      </w:r>
    </w:p>
    <w:p w:rsidR="00CA7FB7" w:rsidRPr="00B02D81" w:rsidRDefault="00CA7FB7" w:rsidP="00E1073F">
      <w:pPr>
        <w:pStyle w:val="afff6"/>
        <w:rPr>
          <w:rStyle w:val="Zag11"/>
        </w:rPr>
      </w:pPr>
      <w:r w:rsidRPr="00B02D81">
        <w:rPr>
          <w:rStyle w:val="Zag11"/>
        </w:rPr>
        <w:t xml:space="preserve">- Уставом муниципального казённого общеобразовательного учреждения «Испикская   СОШ» </w:t>
      </w:r>
    </w:p>
    <w:p w:rsidR="00CA7FB7" w:rsidRPr="00B02D81" w:rsidRDefault="00CA7FB7" w:rsidP="00E1073F">
      <w:pPr>
        <w:pStyle w:val="afff6"/>
        <w:jc w:val="center"/>
        <w:rPr>
          <w:rStyle w:val="Zag11"/>
          <w:b/>
        </w:rPr>
      </w:pPr>
      <w:r w:rsidRPr="00B02D81">
        <w:rPr>
          <w:rStyle w:val="Zag11"/>
          <w:b/>
        </w:rPr>
        <w:t>Общая характеристика школы</w:t>
      </w:r>
    </w:p>
    <w:p w:rsidR="00CA7FB7" w:rsidRPr="00B02D81" w:rsidRDefault="00CA7FB7" w:rsidP="00E1073F">
      <w:pPr>
        <w:pStyle w:val="afff6"/>
        <w:rPr>
          <w:rStyle w:val="Zag11"/>
        </w:rPr>
      </w:pPr>
      <w:r w:rsidRPr="00B02D81">
        <w:rPr>
          <w:rStyle w:val="Zag11"/>
        </w:rPr>
        <w:t xml:space="preserve"> Муниципальное казённое общеобразовательное учреждение  «Испикская СОШ » </w:t>
      </w:r>
      <w:proofErr w:type="gramStart"/>
      <w:r w:rsidRPr="00B02D81">
        <w:rPr>
          <w:rStyle w:val="Zag11"/>
        </w:rPr>
        <w:t>основана</w:t>
      </w:r>
      <w:proofErr w:type="gramEnd"/>
      <w:r w:rsidRPr="00B02D81">
        <w:rPr>
          <w:rStyle w:val="Zag11"/>
        </w:rPr>
        <w:t xml:space="preserve"> в 1975 году, является типичной массовой школой. </w:t>
      </w:r>
    </w:p>
    <w:p w:rsidR="00CA7FB7" w:rsidRPr="00B02D81" w:rsidRDefault="00CA7FB7" w:rsidP="00E1073F">
      <w:pPr>
        <w:pStyle w:val="afff6"/>
        <w:rPr>
          <w:rStyle w:val="Zag11"/>
        </w:rPr>
      </w:pPr>
      <w:r w:rsidRPr="00B02D81">
        <w:rPr>
          <w:rStyle w:val="Zag11"/>
          <w:b/>
        </w:rPr>
        <w:t>Проектная мощность школы</w:t>
      </w:r>
      <w:r w:rsidRPr="00B02D81">
        <w:rPr>
          <w:rStyle w:val="Zag11"/>
        </w:rPr>
        <w:t xml:space="preserve"> – 300 учащихся.</w:t>
      </w:r>
    </w:p>
    <w:p w:rsidR="00CA7FB7" w:rsidRPr="00B02D81" w:rsidRDefault="00CA7FB7" w:rsidP="00E1073F">
      <w:pPr>
        <w:pStyle w:val="afff6"/>
        <w:rPr>
          <w:rStyle w:val="Zag11"/>
        </w:rPr>
      </w:pPr>
      <w:r w:rsidRPr="00B02D81">
        <w:rPr>
          <w:rStyle w:val="Zag11"/>
          <w:b/>
        </w:rPr>
        <w:t>Учредитель:</w:t>
      </w:r>
      <w:r w:rsidRPr="00B02D81">
        <w:rPr>
          <w:rStyle w:val="Zag11"/>
        </w:rPr>
        <w:t xml:space="preserve">  Управление образования МР "Сулейман - Стальский район"</w:t>
      </w:r>
    </w:p>
    <w:p w:rsidR="00CA7FB7" w:rsidRPr="00B02D81" w:rsidRDefault="00CA7FB7" w:rsidP="00E1073F">
      <w:pPr>
        <w:pStyle w:val="afff6"/>
        <w:rPr>
          <w:rStyle w:val="Zag11"/>
        </w:rPr>
      </w:pPr>
      <w:r w:rsidRPr="00B02D81">
        <w:rPr>
          <w:rStyle w:val="Zag11"/>
        </w:rPr>
        <w:t>368760, Дагестан, Сулейман - Стальский район, с. Касумкент, ул. Ленина 36</w:t>
      </w:r>
    </w:p>
    <w:p w:rsidR="00CA7FB7" w:rsidRPr="00B02D81" w:rsidRDefault="00CA7FB7" w:rsidP="00E1073F">
      <w:pPr>
        <w:pStyle w:val="afff6"/>
        <w:rPr>
          <w:rStyle w:val="Zag11"/>
        </w:rPr>
      </w:pPr>
      <w:r w:rsidRPr="00B02D81">
        <w:rPr>
          <w:rStyle w:val="Zag11"/>
          <w:b/>
        </w:rPr>
        <w:t>Телефон:</w:t>
      </w:r>
      <w:r w:rsidRPr="00B02D81">
        <w:rPr>
          <w:rStyle w:val="Zag11"/>
        </w:rPr>
        <w:t xml:space="preserve"> +7 (928) 540-48-60</w:t>
      </w:r>
    </w:p>
    <w:p w:rsidR="00CA7FB7" w:rsidRPr="00B02D81" w:rsidRDefault="00CA7FB7" w:rsidP="00E1073F">
      <w:pPr>
        <w:pStyle w:val="afff6"/>
        <w:rPr>
          <w:rStyle w:val="Zag11"/>
        </w:rPr>
      </w:pPr>
      <w:r w:rsidRPr="00B02D81">
        <w:rPr>
          <w:rStyle w:val="Zag11"/>
          <w:b/>
        </w:rPr>
        <w:t>Эл</w:t>
      </w:r>
      <w:proofErr w:type="gramStart"/>
      <w:r w:rsidRPr="00B02D81">
        <w:rPr>
          <w:rStyle w:val="Zag11"/>
          <w:b/>
        </w:rPr>
        <w:t>.</w:t>
      </w:r>
      <w:proofErr w:type="gramEnd"/>
      <w:r w:rsidRPr="00B02D81">
        <w:rPr>
          <w:rStyle w:val="Zag11"/>
          <w:b/>
        </w:rPr>
        <w:t xml:space="preserve"> </w:t>
      </w:r>
      <w:proofErr w:type="gramStart"/>
      <w:r w:rsidRPr="00B02D81">
        <w:rPr>
          <w:rStyle w:val="Zag11"/>
          <w:b/>
        </w:rPr>
        <w:t>а</w:t>
      </w:r>
      <w:proofErr w:type="gramEnd"/>
      <w:r w:rsidRPr="00B02D81">
        <w:rPr>
          <w:rStyle w:val="Zag11"/>
          <w:b/>
        </w:rPr>
        <w:t>дрес</w:t>
      </w:r>
      <w:r w:rsidRPr="00B02D81">
        <w:rPr>
          <w:rStyle w:val="Zag11"/>
        </w:rPr>
        <w:t>: s.stalskoe.uo@yandex.ru</w:t>
      </w:r>
    </w:p>
    <w:p w:rsidR="00CA7FB7" w:rsidRPr="00B02D81" w:rsidRDefault="00CA7FB7" w:rsidP="00E1073F">
      <w:pPr>
        <w:pStyle w:val="afff6"/>
        <w:rPr>
          <w:rStyle w:val="Zag11"/>
        </w:rPr>
      </w:pPr>
      <w:r w:rsidRPr="00B02D81">
        <w:rPr>
          <w:rStyle w:val="Zag11"/>
          <w:b/>
        </w:rPr>
        <w:t xml:space="preserve">Лицензия на </w:t>
      </w:r>
      <w:proofErr w:type="gramStart"/>
      <w:r w:rsidRPr="00B02D81">
        <w:rPr>
          <w:rStyle w:val="Zag11"/>
          <w:b/>
        </w:rPr>
        <w:t>право ведения</w:t>
      </w:r>
      <w:proofErr w:type="gramEnd"/>
      <w:r w:rsidRPr="00B02D81">
        <w:rPr>
          <w:rStyle w:val="Zag11"/>
          <w:b/>
        </w:rPr>
        <w:t xml:space="preserve"> образовательной деятельности</w:t>
      </w:r>
      <w:r w:rsidRPr="00B02D81">
        <w:rPr>
          <w:rStyle w:val="Zag11"/>
        </w:rPr>
        <w:t xml:space="preserve">: серия 05Л01, № 00011925, </w:t>
      </w:r>
    </w:p>
    <w:p w:rsidR="00CA7FB7" w:rsidRPr="00B02D81" w:rsidRDefault="00CA7FB7" w:rsidP="00E1073F">
      <w:pPr>
        <w:pStyle w:val="afff6"/>
        <w:rPr>
          <w:rStyle w:val="Zag11"/>
        </w:rPr>
      </w:pPr>
      <w:proofErr w:type="gramStart"/>
      <w:r w:rsidRPr="00B02D81">
        <w:rPr>
          <w:rStyle w:val="Zag11"/>
          <w:b/>
        </w:rPr>
        <w:t>регистрационный</w:t>
      </w:r>
      <w:proofErr w:type="gramEnd"/>
      <w:r w:rsidRPr="00B02D81">
        <w:rPr>
          <w:rStyle w:val="Zag11"/>
        </w:rPr>
        <w:t xml:space="preserve"> № 7670, от 06 августа 2014 года.</w:t>
      </w:r>
    </w:p>
    <w:p w:rsidR="00CA7FB7" w:rsidRPr="00B02D81" w:rsidRDefault="00CA7FB7" w:rsidP="00E1073F">
      <w:pPr>
        <w:pStyle w:val="afff6"/>
        <w:rPr>
          <w:rStyle w:val="Zag11"/>
        </w:rPr>
      </w:pPr>
      <w:r w:rsidRPr="00B02D81">
        <w:rPr>
          <w:rStyle w:val="Zag11"/>
          <w:b/>
        </w:rPr>
        <w:t>Свидетельство о государственной аккредитации</w:t>
      </w:r>
      <w:r w:rsidRPr="00B02D81">
        <w:rPr>
          <w:rStyle w:val="Zag11"/>
        </w:rPr>
        <w:t xml:space="preserve">: серия 05АО1, № 0001108,  от 18 </w:t>
      </w:r>
    </w:p>
    <w:p w:rsidR="00CA7FB7" w:rsidRPr="00B02D81" w:rsidRDefault="00CA7FB7" w:rsidP="00E1073F">
      <w:pPr>
        <w:pStyle w:val="afff6"/>
        <w:rPr>
          <w:rStyle w:val="Zag11"/>
        </w:rPr>
      </w:pPr>
      <w:r w:rsidRPr="00B02D81">
        <w:rPr>
          <w:rStyle w:val="Zag11"/>
        </w:rPr>
        <w:t xml:space="preserve">мая 2015 года, </w:t>
      </w:r>
      <w:proofErr w:type="gramStart"/>
      <w:r w:rsidRPr="00B02D81">
        <w:rPr>
          <w:rStyle w:val="Zag11"/>
        </w:rPr>
        <w:t>регистрационный</w:t>
      </w:r>
      <w:proofErr w:type="gramEnd"/>
      <w:r w:rsidRPr="00B02D81">
        <w:rPr>
          <w:rStyle w:val="Zag11"/>
        </w:rPr>
        <w:t xml:space="preserve"> № 6196. </w:t>
      </w:r>
    </w:p>
    <w:p w:rsidR="00CA7FB7" w:rsidRPr="00B02D81" w:rsidRDefault="00CA7FB7" w:rsidP="00E1073F">
      <w:pPr>
        <w:pStyle w:val="afff6"/>
        <w:rPr>
          <w:rStyle w:val="Zag11"/>
        </w:rPr>
      </w:pPr>
      <w:r w:rsidRPr="00B02D81">
        <w:rPr>
          <w:rStyle w:val="Zag11"/>
          <w:b/>
        </w:rPr>
        <w:t>Адрес образовательного учреждения</w:t>
      </w:r>
      <w:r w:rsidRPr="00B02D81">
        <w:rPr>
          <w:rStyle w:val="Zag11"/>
        </w:rPr>
        <w:t xml:space="preserve"> :</w:t>
      </w:r>
      <w:r w:rsidRPr="00B02D81">
        <w:rPr>
          <w:rStyle w:val="Zag11"/>
        </w:rPr>
        <w:tab/>
        <w:t>368763 Республика Дагестан, Сулейман-Стальский район, с</w:t>
      </w:r>
      <w:proofErr w:type="gramStart"/>
      <w:r w:rsidRPr="00B02D81">
        <w:rPr>
          <w:rStyle w:val="Zag11"/>
        </w:rPr>
        <w:t>.И</w:t>
      </w:r>
      <w:proofErr w:type="gramEnd"/>
      <w:r w:rsidRPr="00B02D81">
        <w:rPr>
          <w:rStyle w:val="Zag11"/>
        </w:rPr>
        <w:t xml:space="preserve">спик ул.Мира 26 </w:t>
      </w:r>
    </w:p>
    <w:p w:rsidR="00CA7FB7" w:rsidRPr="00B02D81" w:rsidRDefault="00CA7FB7" w:rsidP="00E1073F">
      <w:pPr>
        <w:pStyle w:val="afff6"/>
        <w:rPr>
          <w:rStyle w:val="Zag11"/>
        </w:rPr>
      </w:pPr>
      <w:r w:rsidRPr="00B02D81">
        <w:rPr>
          <w:rStyle w:val="Zag11"/>
        </w:rPr>
        <w:t>Школа реализует:</w:t>
      </w:r>
    </w:p>
    <w:p w:rsidR="00CA7FB7" w:rsidRPr="00B02D81" w:rsidRDefault="00CA7FB7" w:rsidP="00E1073F">
      <w:pPr>
        <w:pStyle w:val="afff6"/>
        <w:rPr>
          <w:rStyle w:val="Zag11"/>
        </w:rPr>
      </w:pPr>
      <w:r w:rsidRPr="00B02D81">
        <w:rPr>
          <w:rStyle w:val="Zag11"/>
        </w:rPr>
        <w:t>основные общеобразовательные программы по трем уровням обучения:</w:t>
      </w:r>
    </w:p>
    <w:p w:rsidR="00CA7FB7" w:rsidRPr="00B02D81" w:rsidRDefault="00CA7FB7" w:rsidP="00E1073F">
      <w:pPr>
        <w:pStyle w:val="afff6"/>
        <w:rPr>
          <w:rStyle w:val="Zag11"/>
        </w:rPr>
      </w:pPr>
      <w:r w:rsidRPr="00B02D81">
        <w:rPr>
          <w:rStyle w:val="Zag11"/>
        </w:rPr>
        <w:t>- Общеобразовательная программа начального общего образования (1-3, 4 классы),</w:t>
      </w:r>
    </w:p>
    <w:p w:rsidR="00CA7FB7" w:rsidRPr="00B02D81" w:rsidRDefault="00CA7FB7" w:rsidP="00E1073F">
      <w:pPr>
        <w:pStyle w:val="afff6"/>
        <w:rPr>
          <w:rStyle w:val="Zag11"/>
        </w:rPr>
      </w:pPr>
      <w:r w:rsidRPr="00B02D81">
        <w:rPr>
          <w:rStyle w:val="Zag11"/>
        </w:rPr>
        <w:t>- Общеобразовательная программа основного общего образования,</w:t>
      </w:r>
    </w:p>
    <w:p w:rsidR="00CA7FB7" w:rsidRPr="00B02D81" w:rsidRDefault="00CA7FB7" w:rsidP="00E1073F">
      <w:pPr>
        <w:pStyle w:val="afff6"/>
        <w:rPr>
          <w:rStyle w:val="Zag11"/>
        </w:rPr>
      </w:pPr>
      <w:r w:rsidRPr="00B02D81">
        <w:rPr>
          <w:rStyle w:val="Zag11"/>
        </w:rPr>
        <w:t>- Общеобразовательная программа среднего общего образования</w:t>
      </w:r>
    </w:p>
    <w:p w:rsidR="00CA7FB7" w:rsidRPr="00B02D81" w:rsidRDefault="00CA7FB7" w:rsidP="00E1073F">
      <w:pPr>
        <w:pStyle w:val="afff6"/>
        <w:rPr>
          <w:rStyle w:val="Zag11"/>
          <w:b/>
        </w:rPr>
      </w:pPr>
      <w:r w:rsidRPr="00B02D81">
        <w:rPr>
          <w:rStyle w:val="Zag11"/>
          <w:b/>
        </w:rPr>
        <w:t xml:space="preserve">Режим работы </w:t>
      </w:r>
    </w:p>
    <w:p w:rsidR="00CA7FB7" w:rsidRPr="00B02D81" w:rsidRDefault="00CA7FB7" w:rsidP="00E1073F">
      <w:pPr>
        <w:pStyle w:val="afff6"/>
        <w:rPr>
          <w:rStyle w:val="Zag11"/>
        </w:rPr>
      </w:pPr>
      <w:r w:rsidRPr="00B02D81">
        <w:rPr>
          <w:rStyle w:val="Zag11"/>
        </w:rPr>
        <w:lastRenderedPageBreak/>
        <w:t>Учебный процесс организован в одну смену. На уровне среднего общего образования учебный процесс организован  как 6-дневная учебная неделя. Согласно годовому календарному учебному графику  учебными периодами на уровне основного общего образования являются четверти</w:t>
      </w:r>
    </w:p>
    <w:p w:rsidR="00CA7FB7" w:rsidRPr="00B02D81" w:rsidRDefault="00CA7FB7" w:rsidP="0058628B">
      <w:pPr>
        <w:pStyle w:val="afff6"/>
        <w:rPr>
          <w:rStyle w:val="Zag11"/>
        </w:rPr>
      </w:pPr>
      <w:r w:rsidRPr="00B02D81">
        <w:rPr>
          <w:rStyle w:val="Zag11"/>
        </w:rPr>
        <w:t>Про</w:t>
      </w:r>
      <w:r w:rsidR="0058628B">
        <w:rPr>
          <w:rStyle w:val="Zag11"/>
        </w:rPr>
        <w:t>должительность урока – 45 мин</w:t>
      </w:r>
    </w:p>
    <w:p w:rsidR="005C289D" w:rsidRPr="00B02D81" w:rsidRDefault="005C289D" w:rsidP="00E1073F">
      <w:pPr>
        <w:pStyle w:val="afff6"/>
        <w:rPr>
          <w:rStyle w:val="Zag11"/>
        </w:rPr>
      </w:pPr>
    </w:p>
    <w:p w:rsidR="00CA7FB7" w:rsidRPr="00B02D81" w:rsidRDefault="00CA7FB7" w:rsidP="00E1073F">
      <w:pPr>
        <w:pStyle w:val="afff6"/>
        <w:rPr>
          <w:rStyle w:val="Zag11"/>
        </w:rPr>
      </w:pPr>
    </w:p>
    <w:p w:rsidR="00CA7FB7" w:rsidRPr="00B02D81" w:rsidRDefault="00CA7FB7" w:rsidP="00E1073F">
      <w:pPr>
        <w:pStyle w:val="afff6"/>
        <w:rPr>
          <w:rStyle w:val="Zag11"/>
        </w:rPr>
      </w:pPr>
    </w:p>
    <w:p w:rsidR="00CA7FB7" w:rsidRPr="00B02D81" w:rsidRDefault="00CA7FB7" w:rsidP="00E1073F">
      <w:pPr>
        <w:pStyle w:val="afff6"/>
        <w:rPr>
          <w:rStyle w:val="Zag11"/>
          <w:b/>
        </w:rPr>
      </w:pPr>
      <w:r w:rsidRPr="00B02D81">
        <w:rPr>
          <w:rStyle w:val="Zag11"/>
          <w:b/>
        </w:rPr>
        <w:t>Данные по организации  образовательного процесса на 201</w:t>
      </w:r>
      <w:r w:rsidR="00BD7D86" w:rsidRPr="00B02D81">
        <w:rPr>
          <w:rStyle w:val="Zag11"/>
          <w:b/>
        </w:rPr>
        <w:t>9</w:t>
      </w:r>
      <w:r w:rsidRPr="00B02D81">
        <w:rPr>
          <w:rStyle w:val="Zag11"/>
          <w:b/>
        </w:rPr>
        <w:t>-20</w:t>
      </w:r>
      <w:r w:rsidR="00BD7D86" w:rsidRPr="00B02D81">
        <w:rPr>
          <w:rStyle w:val="Zag11"/>
          <w:b/>
        </w:rPr>
        <w:t>20</w:t>
      </w:r>
      <w:r w:rsidRPr="00B02D81">
        <w:rPr>
          <w:rStyle w:val="Zag11"/>
          <w:b/>
        </w:rPr>
        <w:t xml:space="preserve"> учебный год: </w:t>
      </w:r>
    </w:p>
    <w:p w:rsidR="00CA7FB7" w:rsidRPr="00B02D81" w:rsidRDefault="00CA7FB7" w:rsidP="00E1073F">
      <w:pPr>
        <w:pStyle w:val="afff6"/>
        <w:rPr>
          <w:rStyle w:val="Zag11"/>
        </w:rPr>
      </w:pPr>
      <w:r w:rsidRPr="00B02D81">
        <w:rPr>
          <w:rStyle w:val="Zag11"/>
        </w:rPr>
        <w:t xml:space="preserve">Общее количество </w:t>
      </w:r>
      <w:proofErr w:type="gramStart"/>
      <w:r w:rsidRPr="00B02D81">
        <w:rPr>
          <w:rStyle w:val="Zag11"/>
        </w:rPr>
        <w:t>обучающихся</w:t>
      </w:r>
      <w:proofErr w:type="gramEnd"/>
      <w:r w:rsidRPr="00B02D81">
        <w:rPr>
          <w:rStyle w:val="Zag11"/>
        </w:rPr>
        <w:t xml:space="preserve">  в основной школе:</w:t>
      </w:r>
    </w:p>
    <w:p w:rsidR="00CA7FB7" w:rsidRPr="00B02D81" w:rsidRDefault="00CA7FB7" w:rsidP="00E1073F">
      <w:pPr>
        <w:pStyle w:val="afff6"/>
        <w:rPr>
          <w:rStyle w:val="Zag11"/>
        </w:rPr>
      </w:pPr>
      <w:r w:rsidRPr="00B02D81">
        <w:rPr>
          <w:rStyle w:val="Zag11"/>
        </w:rPr>
        <w:t>5-</w:t>
      </w:r>
      <w:r w:rsidR="00BD7D86" w:rsidRPr="00B02D81">
        <w:rPr>
          <w:rStyle w:val="Zag11"/>
        </w:rPr>
        <w:t xml:space="preserve">9 </w:t>
      </w:r>
      <w:r w:rsidRPr="00B02D81">
        <w:rPr>
          <w:rStyle w:val="Zag11"/>
        </w:rPr>
        <w:t>классы (ФГОС)-</w:t>
      </w:r>
      <w:r w:rsidR="001C61B1">
        <w:rPr>
          <w:rStyle w:val="Zag11"/>
        </w:rPr>
        <w:t>27</w:t>
      </w:r>
    </w:p>
    <w:p w:rsidR="00CA7FB7" w:rsidRPr="00B02D81" w:rsidRDefault="00CA7FB7" w:rsidP="00E1073F">
      <w:pPr>
        <w:pStyle w:val="afff6"/>
        <w:rPr>
          <w:rStyle w:val="Zag11"/>
        </w:rPr>
      </w:pPr>
      <w:r w:rsidRPr="00B02D81">
        <w:rPr>
          <w:rStyle w:val="Zag11"/>
        </w:rPr>
        <w:t xml:space="preserve">. Количество классов-комплектов  </w:t>
      </w:r>
      <w:r w:rsidR="001C61B1">
        <w:rPr>
          <w:rStyle w:val="Zag11"/>
        </w:rPr>
        <w:t>-11</w:t>
      </w:r>
    </w:p>
    <w:p w:rsidR="00CA7FB7" w:rsidRPr="00B02D81" w:rsidRDefault="00CA7FB7" w:rsidP="00E1073F">
      <w:pPr>
        <w:pStyle w:val="afff6"/>
        <w:rPr>
          <w:rStyle w:val="Zag11"/>
        </w:rPr>
      </w:pPr>
      <w:r w:rsidRPr="00B02D81">
        <w:rPr>
          <w:rStyle w:val="Zag11"/>
        </w:rPr>
        <w:t>на уровне основного общего образования – 5</w:t>
      </w:r>
    </w:p>
    <w:p w:rsidR="00CA7FB7" w:rsidRPr="00B02D81" w:rsidRDefault="00CA7FB7" w:rsidP="00E1073F">
      <w:pPr>
        <w:pStyle w:val="afff6"/>
        <w:rPr>
          <w:rStyle w:val="Zag11"/>
        </w:rPr>
      </w:pPr>
    </w:p>
    <w:p w:rsidR="00CA7FB7" w:rsidRPr="00B02D81" w:rsidRDefault="00CA7FB7" w:rsidP="00E1073F">
      <w:pPr>
        <w:pStyle w:val="afff6"/>
        <w:rPr>
          <w:rStyle w:val="Zag11"/>
        </w:rPr>
      </w:pPr>
      <w:r w:rsidRPr="00B02D81">
        <w:rPr>
          <w:rStyle w:val="Zag11"/>
        </w:rPr>
        <w:t>Социальный паспорт школы:</w:t>
      </w:r>
    </w:p>
    <w:p w:rsidR="00CA7FB7" w:rsidRPr="00B02D81" w:rsidRDefault="00CA7FB7" w:rsidP="00E1073F">
      <w:pPr>
        <w:pStyle w:val="afff6"/>
        <w:rPr>
          <w:rStyle w:val="Zag11"/>
        </w:rPr>
      </w:pPr>
      <w:r w:rsidRPr="00B02D81">
        <w:rPr>
          <w:rStyle w:val="Zag11"/>
        </w:rPr>
        <w:t>В классах обучаются учащиеся следующих групп:</w:t>
      </w:r>
    </w:p>
    <w:p w:rsidR="00CA7FB7" w:rsidRPr="00B02D81" w:rsidRDefault="00CA7FB7" w:rsidP="00E1073F">
      <w:pPr>
        <w:pStyle w:val="afff6"/>
        <w:rPr>
          <w:rStyle w:val="Zag11"/>
        </w:rPr>
      </w:pPr>
      <w:r w:rsidRPr="00B02D81">
        <w:rPr>
          <w:rStyle w:val="Zag11"/>
        </w:rPr>
        <w:t>Многодетные семьи ------21</w:t>
      </w:r>
    </w:p>
    <w:p w:rsidR="00CA7FB7" w:rsidRPr="00B02D81" w:rsidRDefault="00CA7FB7" w:rsidP="00E1073F">
      <w:pPr>
        <w:pStyle w:val="afff6"/>
        <w:rPr>
          <w:rStyle w:val="Zag11"/>
        </w:rPr>
      </w:pPr>
      <w:r w:rsidRPr="00B02D81">
        <w:rPr>
          <w:rStyle w:val="Zag11"/>
        </w:rPr>
        <w:t>Неполные семьи        ------</w:t>
      </w:r>
      <w:r w:rsidR="001C61B1">
        <w:rPr>
          <w:rStyle w:val="Zag11"/>
        </w:rPr>
        <w:t>2</w:t>
      </w:r>
    </w:p>
    <w:p w:rsidR="00CA7FB7" w:rsidRPr="00B02D81" w:rsidRDefault="00CA7FB7" w:rsidP="00E1073F">
      <w:pPr>
        <w:pStyle w:val="afff6"/>
        <w:rPr>
          <w:rStyle w:val="Zag11"/>
        </w:rPr>
      </w:pPr>
      <w:r w:rsidRPr="00B02D81">
        <w:rPr>
          <w:rStyle w:val="Zag11"/>
        </w:rPr>
        <w:t>Малообеспеченные семьи -----23</w:t>
      </w:r>
    </w:p>
    <w:p w:rsidR="00CA7FB7" w:rsidRPr="00B02D81" w:rsidRDefault="00BD7D86" w:rsidP="00E1073F">
      <w:pPr>
        <w:pStyle w:val="afff6"/>
        <w:rPr>
          <w:rStyle w:val="Zag11"/>
        </w:rPr>
      </w:pPr>
      <w:r w:rsidRPr="00B02D81">
        <w:rPr>
          <w:rStyle w:val="Zag11"/>
        </w:rPr>
        <w:t>Полусироты -------</w:t>
      </w:r>
      <w:r w:rsidR="001C61B1">
        <w:rPr>
          <w:rStyle w:val="Zag11"/>
        </w:rPr>
        <w:t>3</w:t>
      </w:r>
    </w:p>
    <w:p w:rsidR="00CA7FB7" w:rsidRPr="00B02D81" w:rsidRDefault="00CA7FB7" w:rsidP="00E1073F">
      <w:pPr>
        <w:pStyle w:val="afff6"/>
        <w:rPr>
          <w:rStyle w:val="Zag11"/>
        </w:rPr>
      </w:pPr>
    </w:p>
    <w:p w:rsidR="00CA7FB7" w:rsidRPr="00B02D81" w:rsidRDefault="00CA7FB7" w:rsidP="00E1073F">
      <w:pPr>
        <w:pStyle w:val="afff6"/>
        <w:rPr>
          <w:rStyle w:val="Zag11"/>
        </w:rPr>
      </w:pPr>
      <w:r w:rsidRPr="00B02D81">
        <w:rPr>
          <w:rStyle w:val="Zag11"/>
        </w:rPr>
        <w:t>Среди малобеспечнных семей есть такие семьи, которые живут за чертой бедности</w:t>
      </w:r>
    </w:p>
    <w:p w:rsidR="00CA7FB7" w:rsidRPr="00B02D81" w:rsidRDefault="00CA7FB7" w:rsidP="00E1073F">
      <w:pPr>
        <w:pStyle w:val="afff6"/>
        <w:rPr>
          <w:rStyle w:val="Zag11"/>
        </w:rPr>
      </w:pPr>
    </w:p>
    <w:p w:rsidR="00CA7FB7" w:rsidRPr="00B02D81" w:rsidRDefault="00CA7FB7" w:rsidP="00E1073F">
      <w:pPr>
        <w:pStyle w:val="afff6"/>
        <w:rPr>
          <w:rStyle w:val="Zag11"/>
        </w:rPr>
      </w:pPr>
      <w:r w:rsidRPr="00B02D81">
        <w:rPr>
          <w:rStyle w:val="Zag11"/>
        </w:rPr>
        <w:t>Наполняемость классов</w:t>
      </w:r>
    </w:p>
    <w:p w:rsidR="00CA7FB7" w:rsidRPr="00B02D81" w:rsidRDefault="00CA7FB7" w:rsidP="00E1073F">
      <w:pPr>
        <w:pStyle w:val="afff6"/>
        <w:rPr>
          <w:rStyle w:val="Zag11"/>
        </w:rPr>
      </w:pPr>
      <w:r w:rsidRPr="00B02D81">
        <w:rPr>
          <w:rStyle w:val="Zag11"/>
        </w:rPr>
        <w:t xml:space="preserve">Средняя наполняемость классов – 5 человек, </w:t>
      </w:r>
    </w:p>
    <w:p w:rsidR="00CA7FB7" w:rsidRPr="00B02D81" w:rsidRDefault="00CA7FB7" w:rsidP="00E1073F">
      <w:pPr>
        <w:pStyle w:val="afff6"/>
        <w:rPr>
          <w:rStyle w:val="Zag11"/>
        </w:rPr>
      </w:pPr>
      <w:r w:rsidRPr="00B02D81">
        <w:rPr>
          <w:rStyle w:val="Zag11"/>
        </w:rPr>
        <w:t>Организация образовательной деятельности</w:t>
      </w:r>
    </w:p>
    <w:p w:rsidR="00CA7FB7" w:rsidRPr="00B02D81" w:rsidRDefault="00CA7FB7" w:rsidP="00E1073F">
      <w:pPr>
        <w:pStyle w:val="afff6"/>
        <w:rPr>
          <w:rStyle w:val="Zag11"/>
        </w:rPr>
      </w:pPr>
      <w:r w:rsidRPr="00B02D81">
        <w:rPr>
          <w:rStyle w:val="Zag11"/>
        </w:rPr>
        <w:t>Основной формой обучения является очная (классно-урочная) система.</w:t>
      </w:r>
    </w:p>
    <w:p w:rsidR="00CA7FB7" w:rsidRPr="00B02D81" w:rsidRDefault="00CA7FB7" w:rsidP="00E1073F">
      <w:pPr>
        <w:pStyle w:val="afff6"/>
        <w:rPr>
          <w:rStyle w:val="Zag11"/>
        </w:rPr>
      </w:pPr>
    </w:p>
    <w:p w:rsidR="00CA7FB7" w:rsidRPr="00B02D81" w:rsidRDefault="00CA7FB7" w:rsidP="00E1073F">
      <w:pPr>
        <w:pStyle w:val="afff6"/>
        <w:rPr>
          <w:rStyle w:val="Zag11"/>
        </w:rPr>
      </w:pPr>
      <w:r w:rsidRPr="00B02D81">
        <w:rPr>
          <w:rStyle w:val="Zag11"/>
        </w:rPr>
        <w:t xml:space="preserve">     </w:t>
      </w:r>
    </w:p>
    <w:p w:rsidR="004C21D1" w:rsidRPr="00B02D81" w:rsidRDefault="004C21D1" w:rsidP="00A10D67">
      <w:pPr>
        <w:pStyle w:val="afff6"/>
        <w:numPr>
          <w:ilvl w:val="2"/>
          <w:numId w:val="95"/>
        </w:numPr>
        <w:rPr>
          <w:rStyle w:val="Zag11"/>
          <w:b/>
          <w:bCs/>
        </w:rPr>
      </w:pPr>
      <w:bookmarkStart w:id="8" w:name="_Toc410653946"/>
      <w:bookmarkStart w:id="9" w:name="_Toc414553127"/>
      <w:r w:rsidRPr="00B02D81">
        <w:rPr>
          <w:rStyle w:val="Zag11"/>
          <w:b/>
        </w:rPr>
        <w:t xml:space="preserve">Цели и задачи реализации </w:t>
      </w:r>
      <w:r w:rsidRPr="00B02D81">
        <w:rPr>
          <w:b/>
        </w:rPr>
        <w:t>основной образовательной программы основного общего образования</w:t>
      </w:r>
      <w:bookmarkEnd w:id="8"/>
      <w:bookmarkEnd w:id="9"/>
    </w:p>
    <w:p w:rsidR="00B540EE" w:rsidRPr="00B02D81" w:rsidRDefault="00B540EE" w:rsidP="00E1073F">
      <w:pPr>
        <w:spacing w:after="0" w:line="240" w:lineRule="auto"/>
        <w:ind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 xml:space="preserve">Целями реализации основной образовательной программы основного общего образования являются: </w:t>
      </w:r>
    </w:p>
    <w:p w:rsidR="00B540EE" w:rsidRPr="00B02D81" w:rsidRDefault="00215CF9" w:rsidP="0020506B">
      <w:pPr>
        <w:widowControl w:val="0"/>
        <w:numPr>
          <w:ilvl w:val="0"/>
          <w:numId w:val="12"/>
        </w:numPr>
        <w:tabs>
          <w:tab w:val="left" w:pos="993"/>
        </w:tabs>
        <w:spacing w:after="0" w:line="240" w:lineRule="auto"/>
        <w:ind w:left="0" w:firstLine="709"/>
        <w:jc w:val="both"/>
        <w:rPr>
          <w:rStyle w:val="Zag11"/>
          <w:rFonts w:ascii="Times New Roman" w:eastAsia="@Arial Unicode MS" w:hAnsi="Times New Roman"/>
          <w:sz w:val="24"/>
          <w:szCs w:val="24"/>
        </w:rPr>
      </w:pPr>
      <w:r w:rsidRPr="00B02D81">
        <w:rPr>
          <w:rStyle w:val="Zag11"/>
          <w:rFonts w:ascii="Times New Roman" w:eastAsia="@Arial Unicode MS" w:hAnsi="Times New Roman"/>
          <w:sz w:val="24"/>
          <w:szCs w:val="24"/>
        </w:rPr>
        <w:t>д</w:t>
      </w:r>
      <w:r w:rsidR="00815183" w:rsidRPr="00B02D81">
        <w:rPr>
          <w:rStyle w:val="Zag11"/>
          <w:rFonts w:ascii="Times New Roman" w:eastAsia="@Arial Unicode MS" w:hAnsi="Times New Roman"/>
          <w:sz w:val="24"/>
          <w:szCs w:val="24"/>
        </w:rPr>
        <w:t>остижение</w:t>
      </w:r>
      <w:r w:rsidR="00C35852" w:rsidRPr="00B02D81">
        <w:rPr>
          <w:rStyle w:val="Zag11"/>
          <w:rFonts w:ascii="Times New Roman" w:eastAsia="@Arial Unicode MS" w:hAnsi="Times New Roman"/>
          <w:sz w:val="24"/>
          <w:szCs w:val="24"/>
        </w:rPr>
        <w:t xml:space="preserve"> </w:t>
      </w:r>
      <w:r w:rsidR="00815183" w:rsidRPr="00B02D81">
        <w:rPr>
          <w:rStyle w:val="Zag11"/>
          <w:rFonts w:ascii="Times New Roman" w:eastAsia="@Arial Unicode MS" w:hAnsi="Times New Roman"/>
          <w:sz w:val="24"/>
          <w:szCs w:val="24"/>
        </w:rPr>
        <w:t xml:space="preserve">выпускниками </w:t>
      </w:r>
      <w:r w:rsidR="00B540EE" w:rsidRPr="00B02D81">
        <w:rPr>
          <w:rStyle w:val="Zag11"/>
          <w:rFonts w:ascii="Times New Roman" w:eastAsia="@Arial Unicode MS" w:hAnsi="Times New Roman"/>
          <w:sz w:val="24"/>
          <w:szCs w:val="24"/>
        </w:rPr>
        <w:t>планируемых результатов</w:t>
      </w:r>
      <w:r w:rsidR="006C643D" w:rsidRPr="00B02D81">
        <w:rPr>
          <w:rStyle w:val="Zag11"/>
          <w:rFonts w:ascii="Times New Roman" w:eastAsia="@Arial Unicode MS" w:hAnsi="Times New Roman"/>
          <w:sz w:val="24"/>
          <w:szCs w:val="24"/>
        </w:rPr>
        <w:t>:</w:t>
      </w:r>
      <w:r w:rsidR="00B540EE" w:rsidRPr="00B02D81">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B02D81" w:rsidRDefault="00B540EE" w:rsidP="0020506B">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становление и развитие личности </w:t>
      </w:r>
      <w:proofErr w:type="gramStart"/>
      <w:r w:rsidRPr="00B02D81">
        <w:rPr>
          <w:rFonts w:ascii="Times New Roman" w:hAnsi="Times New Roman"/>
          <w:sz w:val="24"/>
          <w:szCs w:val="24"/>
        </w:rPr>
        <w:t>обучающегося</w:t>
      </w:r>
      <w:proofErr w:type="gramEnd"/>
      <w:r w:rsidRPr="00B02D81">
        <w:rPr>
          <w:rFonts w:ascii="Times New Roman" w:hAnsi="Times New Roman"/>
          <w:sz w:val="24"/>
          <w:szCs w:val="24"/>
        </w:rPr>
        <w:t xml:space="preserve"> в ее самобытности, уникальности, неповторимости.</w:t>
      </w:r>
    </w:p>
    <w:p w:rsidR="00815183" w:rsidRPr="00B02D81" w:rsidRDefault="00B540EE" w:rsidP="00E1073F">
      <w:pPr>
        <w:spacing w:after="0" w:line="240" w:lineRule="auto"/>
        <w:ind w:firstLine="709"/>
        <w:jc w:val="both"/>
        <w:rPr>
          <w:rStyle w:val="Zag11"/>
          <w:rFonts w:ascii="Times New Roman" w:eastAsia="@Arial Unicode MS" w:hAnsi="Times New Roman"/>
          <w:bCs/>
          <w:noProof/>
          <w:sz w:val="24"/>
          <w:szCs w:val="24"/>
          <w:lang w:eastAsia="ru-RU"/>
        </w:rPr>
      </w:pPr>
      <w:r w:rsidRPr="00B02D81">
        <w:rPr>
          <w:rStyle w:val="Zag11"/>
          <w:rFonts w:ascii="Times New Roman" w:eastAsia="@Arial Unicode MS" w:hAnsi="Times New Roman"/>
          <w:sz w:val="24"/>
          <w:szCs w:val="24"/>
        </w:rPr>
        <w:t>Достижение поставленных целей при</w:t>
      </w:r>
      <w:r w:rsidR="00C35852" w:rsidRPr="00B02D81">
        <w:rPr>
          <w:rStyle w:val="Zag11"/>
          <w:rFonts w:ascii="Times New Roman" w:eastAsia="@Arial Unicode MS" w:hAnsi="Times New Roman"/>
          <w:sz w:val="24"/>
          <w:szCs w:val="24"/>
        </w:rPr>
        <w:t xml:space="preserve"> </w:t>
      </w:r>
      <w:r w:rsidRPr="00B02D81">
        <w:rPr>
          <w:rStyle w:val="Zag11"/>
          <w:rFonts w:ascii="Times New Roman" w:eastAsia="@Arial Unicode MS" w:hAnsi="Times New Roman"/>
          <w:sz w:val="24"/>
          <w:szCs w:val="24"/>
        </w:rPr>
        <w:t>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B02D81" w:rsidRDefault="00815183" w:rsidP="0020506B">
      <w:pPr>
        <w:widowControl w:val="0"/>
        <w:numPr>
          <w:ilvl w:val="0"/>
          <w:numId w:val="12"/>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B02D81" w:rsidRDefault="00B540EE" w:rsidP="0020506B">
      <w:pPr>
        <w:widowControl w:val="0"/>
        <w:numPr>
          <w:ilvl w:val="0"/>
          <w:numId w:val="12"/>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B02D81" w:rsidRDefault="00B540EE" w:rsidP="0020506B">
      <w:pPr>
        <w:widowControl w:val="0"/>
        <w:numPr>
          <w:ilvl w:val="0"/>
          <w:numId w:val="12"/>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B02D81">
        <w:rPr>
          <w:rStyle w:val="Zag11"/>
          <w:rFonts w:ascii="Times New Roman" w:eastAsia="@Arial Unicode MS" w:hAnsi="Times New Roman"/>
          <w:sz w:val="24"/>
          <w:szCs w:val="24"/>
        </w:rPr>
        <w:t>е</w:t>
      </w:r>
      <w:r w:rsidRPr="00B02D81">
        <w:rPr>
          <w:rStyle w:val="Zag11"/>
          <w:rFonts w:ascii="Times New Roman" w:eastAsia="@Arial Unicode MS" w:hAnsi="Times New Roman"/>
          <w:sz w:val="24"/>
          <w:szCs w:val="24"/>
        </w:rPr>
        <w:t xml:space="preserve"> планируемых результатов освоения основной </w:t>
      </w:r>
      <w:r w:rsidRPr="00B02D81">
        <w:rPr>
          <w:rStyle w:val="Zag11"/>
          <w:rFonts w:ascii="Times New Roman" w:eastAsia="@Arial Unicode MS" w:hAnsi="Times New Roman"/>
          <w:sz w:val="24"/>
          <w:szCs w:val="24"/>
        </w:rPr>
        <w:lastRenderedPageBreak/>
        <w:t xml:space="preserve">образовательной программы основного общего образования всеми обучающимися, в том числе детьми-инвалидами и детьми с </w:t>
      </w:r>
      <w:r w:rsidR="000D18F7" w:rsidRPr="00B02D81">
        <w:rPr>
          <w:rStyle w:val="Zag11"/>
          <w:rFonts w:ascii="Times New Roman" w:eastAsia="@Arial Unicode MS" w:hAnsi="Times New Roman"/>
          <w:sz w:val="24"/>
          <w:szCs w:val="24"/>
        </w:rPr>
        <w:t>ОВЗ</w:t>
      </w:r>
      <w:r w:rsidRPr="00B02D81">
        <w:rPr>
          <w:rStyle w:val="Zag11"/>
          <w:rFonts w:ascii="Times New Roman" w:eastAsia="@Arial Unicode MS" w:hAnsi="Times New Roman"/>
          <w:sz w:val="24"/>
          <w:szCs w:val="24"/>
        </w:rPr>
        <w:t>;</w:t>
      </w:r>
    </w:p>
    <w:p w:rsidR="00B540EE" w:rsidRPr="00B02D81" w:rsidRDefault="00B540EE" w:rsidP="0020506B">
      <w:pPr>
        <w:widowControl w:val="0"/>
        <w:numPr>
          <w:ilvl w:val="0"/>
          <w:numId w:val="12"/>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B02D81" w:rsidRDefault="00B540EE" w:rsidP="0020506B">
      <w:pPr>
        <w:widowControl w:val="0"/>
        <w:numPr>
          <w:ilvl w:val="0"/>
          <w:numId w:val="12"/>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B02D81" w:rsidRDefault="00B540EE" w:rsidP="0020506B">
      <w:pPr>
        <w:widowControl w:val="0"/>
        <w:numPr>
          <w:ilvl w:val="0"/>
          <w:numId w:val="12"/>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540EE" w:rsidRPr="00B02D81" w:rsidRDefault="00B540EE" w:rsidP="0020506B">
      <w:pPr>
        <w:widowControl w:val="0"/>
        <w:numPr>
          <w:ilvl w:val="0"/>
          <w:numId w:val="12"/>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B02D81">
        <w:rPr>
          <w:rStyle w:val="Zag11"/>
          <w:rFonts w:ascii="Times New Roman" w:eastAsia="@Arial Unicode MS" w:hAnsi="Times New Roman"/>
          <w:sz w:val="24"/>
          <w:szCs w:val="24"/>
        </w:rPr>
        <w:t>детей</w:t>
      </w:r>
      <w:r w:rsidR="006F3B39" w:rsidRPr="00B02D81">
        <w:rPr>
          <w:rStyle w:val="Zag11"/>
          <w:rFonts w:ascii="Times New Roman" w:eastAsia="@Arial Unicode MS" w:hAnsi="Times New Roman"/>
          <w:sz w:val="24"/>
          <w:szCs w:val="24"/>
        </w:rPr>
        <w:t>, проявивших выдающиеся способности</w:t>
      </w:r>
      <w:r w:rsidRPr="00B02D81">
        <w:rPr>
          <w:rStyle w:val="Zag11"/>
          <w:rFonts w:ascii="Times New Roman" w:eastAsia="@Arial Unicode MS" w:hAnsi="Times New Roman"/>
          <w:sz w:val="24"/>
          <w:szCs w:val="24"/>
        </w:rPr>
        <w:t xml:space="preserve">, детей с </w:t>
      </w:r>
      <w:r w:rsidR="000D18F7" w:rsidRPr="00B02D81">
        <w:rPr>
          <w:rStyle w:val="Zag11"/>
          <w:rFonts w:ascii="Times New Roman" w:eastAsia="@Arial Unicode MS" w:hAnsi="Times New Roman"/>
          <w:sz w:val="24"/>
          <w:szCs w:val="24"/>
        </w:rPr>
        <w:t>ОВЗ</w:t>
      </w:r>
      <w:r w:rsidRPr="00B02D81">
        <w:rPr>
          <w:rStyle w:val="Zag11"/>
          <w:rFonts w:ascii="Times New Roman" w:eastAsia="@Arial Unicode MS" w:hAnsi="Times New Roman"/>
          <w:sz w:val="24"/>
          <w:szCs w:val="24"/>
        </w:rPr>
        <w:t xml:space="preserve"> и инвалидов, их </w:t>
      </w:r>
      <w:r w:rsidR="00815183" w:rsidRPr="00B02D81">
        <w:rPr>
          <w:rStyle w:val="Zag11"/>
          <w:rFonts w:ascii="Times New Roman" w:eastAsia="@Arial Unicode MS" w:hAnsi="Times New Roman"/>
          <w:sz w:val="24"/>
          <w:szCs w:val="24"/>
        </w:rPr>
        <w:t>интересов</w:t>
      </w:r>
      <w:r w:rsidRPr="00B02D81">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B02D81">
        <w:rPr>
          <w:rStyle w:val="Zag11"/>
          <w:rFonts w:ascii="Times New Roman" w:eastAsia="@Arial Unicode MS" w:hAnsi="Times New Roman"/>
          <w:sz w:val="24"/>
          <w:szCs w:val="24"/>
        </w:rPr>
        <w:t>ую</w:t>
      </w:r>
      <w:r w:rsidRPr="00B02D81">
        <w:rPr>
          <w:rStyle w:val="Zag11"/>
          <w:rFonts w:ascii="Times New Roman" w:eastAsia="@Arial Unicode MS" w:hAnsi="Times New Roman"/>
          <w:sz w:val="24"/>
          <w:szCs w:val="24"/>
        </w:rPr>
        <w:t xml:space="preserve"> деятельност</w:t>
      </w:r>
      <w:r w:rsidR="005D39F5" w:rsidRPr="00B02D81">
        <w:rPr>
          <w:rStyle w:val="Zag11"/>
          <w:rFonts w:ascii="Times New Roman" w:eastAsia="@Arial Unicode MS" w:hAnsi="Times New Roman"/>
          <w:sz w:val="24"/>
          <w:szCs w:val="24"/>
        </w:rPr>
        <w:t>ь</w:t>
      </w:r>
      <w:r w:rsidRPr="00B02D81">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B02D81" w:rsidRDefault="00815183" w:rsidP="0020506B">
      <w:pPr>
        <w:widowControl w:val="0"/>
        <w:numPr>
          <w:ilvl w:val="0"/>
          <w:numId w:val="12"/>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 xml:space="preserve">организацию </w:t>
      </w:r>
      <w:r w:rsidR="00B540EE" w:rsidRPr="00B02D81">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B02D81" w:rsidRDefault="00B540EE" w:rsidP="0020506B">
      <w:pPr>
        <w:widowControl w:val="0"/>
        <w:numPr>
          <w:ilvl w:val="0"/>
          <w:numId w:val="12"/>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B02D81" w:rsidRDefault="00B540EE" w:rsidP="0020506B">
      <w:pPr>
        <w:widowControl w:val="0"/>
        <w:numPr>
          <w:ilvl w:val="0"/>
          <w:numId w:val="12"/>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 xml:space="preserve">включение </w:t>
      </w:r>
      <w:proofErr w:type="gramStart"/>
      <w:r w:rsidRPr="00B02D81">
        <w:rPr>
          <w:rStyle w:val="Zag11"/>
          <w:rFonts w:ascii="Times New Roman" w:eastAsia="@Arial Unicode MS" w:hAnsi="Times New Roman"/>
          <w:sz w:val="24"/>
          <w:szCs w:val="24"/>
        </w:rPr>
        <w:t>обучающихся</w:t>
      </w:r>
      <w:proofErr w:type="gramEnd"/>
      <w:r w:rsidRPr="00B02D81">
        <w:rPr>
          <w:rStyle w:val="Zag11"/>
          <w:rFonts w:ascii="Times New Roman" w:eastAsia="@Arial Unicode MS" w:hAnsi="Times New Roman"/>
          <w:sz w:val="24"/>
          <w:szCs w:val="24"/>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B02D81" w:rsidRDefault="00B540EE" w:rsidP="0020506B">
      <w:pPr>
        <w:widowControl w:val="0"/>
        <w:numPr>
          <w:ilvl w:val="0"/>
          <w:numId w:val="12"/>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B02D81" w:rsidRDefault="00B540EE" w:rsidP="0020506B">
      <w:pPr>
        <w:widowControl w:val="0"/>
        <w:numPr>
          <w:ilvl w:val="0"/>
          <w:numId w:val="12"/>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сохранение</w:t>
      </w:r>
      <w:r w:rsidRPr="00B02D81">
        <w:rPr>
          <w:rFonts w:ascii="Times New Roman" w:hAnsi="Times New Roman"/>
          <w:sz w:val="24"/>
          <w:szCs w:val="24"/>
        </w:rPr>
        <w:t xml:space="preserve"> и укрепление физического, психологического и социального здоровья обучающихся</w:t>
      </w:r>
      <w:r w:rsidRPr="00B02D81">
        <w:rPr>
          <w:rStyle w:val="Zag11"/>
          <w:rFonts w:ascii="Times New Roman" w:eastAsia="@Arial Unicode MS" w:hAnsi="Times New Roman"/>
          <w:sz w:val="24"/>
          <w:szCs w:val="24"/>
        </w:rPr>
        <w:t>, обеспечение их безопасности.</w:t>
      </w:r>
    </w:p>
    <w:p w:rsidR="004F4AEB" w:rsidRPr="00B02D81" w:rsidRDefault="004F4AEB" w:rsidP="00A10D67">
      <w:pPr>
        <w:pStyle w:val="2"/>
        <w:numPr>
          <w:ilvl w:val="2"/>
          <w:numId w:val="95"/>
        </w:numPr>
        <w:spacing w:line="240" w:lineRule="auto"/>
        <w:ind w:left="0" w:firstLine="709"/>
        <w:rPr>
          <w:rStyle w:val="Zag11"/>
          <w:b w:val="0"/>
          <w:sz w:val="24"/>
          <w:szCs w:val="24"/>
        </w:rPr>
      </w:pPr>
      <w:bookmarkStart w:id="10" w:name="_Toc414553128"/>
      <w:r w:rsidRPr="00B02D81">
        <w:rPr>
          <w:rStyle w:val="Zag11"/>
          <w:sz w:val="24"/>
          <w:szCs w:val="24"/>
        </w:rPr>
        <w:t>Принципы и подходы к формированию образовательной программы основного общего образования</w:t>
      </w:r>
      <w:bookmarkEnd w:id="10"/>
    </w:p>
    <w:p w:rsidR="00B540EE" w:rsidRPr="00B02D81" w:rsidRDefault="00B540EE" w:rsidP="00E1073F">
      <w:pPr>
        <w:spacing w:after="0" w:line="240" w:lineRule="auto"/>
        <w:ind w:firstLine="709"/>
        <w:jc w:val="both"/>
        <w:rPr>
          <w:rStyle w:val="Zag11"/>
          <w:rFonts w:ascii="Times New Roman" w:eastAsia="@Arial Unicode MS" w:hAnsi="Times New Roman"/>
          <w:sz w:val="24"/>
          <w:szCs w:val="24"/>
        </w:rPr>
      </w:pPr>
      <w:r w:rsidRPr="00B02D81">
        <w:rPr>
          <w:rStyle w:val="Zag11"/>
          <w:rFonts w:ascii="Times New Roman" w:eastAsia="@Arial Unicode MS" w:hAnsi="Times New Roman"/>
          <w:sz w:val="24"/>
          <w:szCs w:val="24"/>
        </w:rPr>
        <w:t>Методологической основой ФГОС является системно-деятельностный подход, который предполагает:</w:t>
      </w:r>
    </w:p>
    <w:p w:rsidR="00B540EE" w:rsidRPr="00B02D81" w:rsidRDefault="00B540EE" w:rsidP="0020506B">
      <w:pPr>
        <w:widowControl w:val="0"/>
        <w:numPr>
          <w:ilvl w:val="0"/>
          <w:numId w:val="12"/>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B02D81" w:rsidRDefault="00B540EE" w:rsidP="0020506B">
      <w:pPr>
        <w:widowControl w:val="0"/>
        <w:numPr>
          <w:ilvl w:val="0"/>
          <w:numId w:val="12"/>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B02D81" w:rsidRDefault="00B540EE" w:rsidP="0020506B">
      <w:pPr>
        <w:widowControl w:val="0"/>
        <w:numPr>
          <w:ilvl w:val="0"/>
          <w:numId w:val="12"/>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B02D81" w:rsidRDefault="00B540EE" w:rsidP="0020506B">
      <w:pPr>
        <w:widowControl w:val="0"/>
        <w:numPr>
          <w:ilvl w:val="0"/>
          <w:numId w:val="12"/>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lastRenderedPageBreak/>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B02D81" w:rsidRDefault="00B540EE" w:rsidP="0020506B">
      <w:pPr>
        <w:widowControl w:val="0"/>
        <w:numPr>
          <w:ilvl w:val="0"/>
          <w:numId w:val="12"/>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B02D81" w:rsidRDefault="00B540EE" w:rsidP="0020506B">
      <w:pPr>
        <w:widowControl w:val="0"/>
        <w:numPr>
          <w:ilvl w:val="0"/>
          <w:numId w:val="12"/>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B02D81">
        <w:rPr>
          <w:rStyle w:val="Zag11"/>
          <w:rFonts w:ascii="Times New Roman" w:eastAsia="@Arial Unicode MS" w:hAnsi="Times New Roman"/>
          <w:sz w:val="24"/>
          <w:szCs w:val="24"/>
        </w:rPr>
        <w:t>детей</w:t>
      </w:r>
      <w:r w:rsidR="006F3B39" w:rsidRPr="00B02D81">
        <w:rPr>
          <w:rStyle w:val="Zag11"/>
          <w:rFonts w:ascii="Times New Roman" w:eastAsia="@Arial Unicode MS" w:hAnsi="Times New Roman"/>
          <w:sz w:val="24"/>
          <w:szCs w:val="24"/>
        </w:rPr>
        <w:t>, проявивших выдающиеся способности</w:t>
      </w:r>
      <w:r w:rsidRPr="00B02D81">
        <w:rPr>
          <w:rStyle w:val="Zag11"/>
          <w:rFonts w:ascii="Times New Roman" w:eastAsia="@Arial Unicode MS" w:hAnsi="Times New Roman"/>
          <w:sz w:val="24"/>
          <w:szCs w:val="24"/>
        </w:rPr>
        <w:t xml:space="preserve">, детей-инвалидов и детей с </w:t>
      </w:r>
      <w:r w:rsidR="000D18F7" w:rsidRPr="00B02D81">
        <w:rPr>
          <w:rStyle w:val="Zag11"/>
          <w:rFonts w:ascii="Times New Roman" w:eastAsia="@Arial Unicode MS" w:hAnsi="Times New Roman"/>
          <w:sz w:val="24"/>
          <w:szCs w:val="24"/>
        </w:rPr>
        <w:t>ОВЗ</w:t>
      </w:r>
      <w:r w:rsidRPr="00B02D81">
        <w:rPr>
          <w:rStyle w:val="Zag11"/>
          <w:rFonts w:ascii="Times New Roman" w:eastAsia="@Arial Unicode MS" w:hAnsi="Times New Roman"/>
          <w:sz w:val="24"/>
          <w:szCs w:val="24"/>
        </w:rPr>
        <w:t>.</w:t>
      </w:r>
    </w:p>
    <w:p w:rsidR="00B540EE" w:rsidRPr="00B02D81" w:rsidRDefault="00B540EE" w:rsidP="00E1073F">
      <w:pPr>
        <w:spacing w:after="0" w:line="240" w:lineRule="auto"/>
        <w:ind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B02D81" w:rsidRDefault="00B540EE" w:rsidP="0020506B">
      <w:pPr>
        <w:widowControl w:val="0"/>
        <w:numPr>
          <w:ilvl w:val="0"/>
          <w:numId w:val="13"/>
        </w:numPr>
        <w:tabs>
          <w:tab w:val="left" w:pos="993"/>
        </w:tabs>
        <w:spacing w:after="0" w:line="240" w:lineRule="auto"/>
        <w:ind w:left="0" w:firstLine="709"/>
        <w:jc w:val="both"/>
        <w:rPr>
          <w:rFonts w:ascii="Times New Roman" w:hAnsi="Times New Roman"/>
          <w:sz w:val="24"/>
          <w:szCs w:val="24"/>
        </w:rPr>
      </w:pPr>
      <w:proofErr w:type="gramStart"/>
      <w:r w:rsidRPr="00B02D81">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C35852" w:rsidRPr="00B02D81">
        <w:rPr>
          <w:rFonts w:ascii="Times New Roman" w:hAnsi="Times New Roman"/>
          <w:sz w:val="24"/>
          <w:szCs w:val="24"/>
        </w:rPr>
        <w:t xml:space="preserve"> </w:t>
      </w:r>
      <w:r w:rsidRPr="00B02D81">
        <w:rPr>
          <w:rFonts w:ascii="Times New Roman" w:hAnsi="Times New Roman"/>
          <w:sz w:val="24"/>
          <w:szCs w:val="24"/>
        </w:rPr>
        <w:t xml:space="preserve">на </w:t>
      </w:r>
      <w:r w:rsidR="006F3B39" w:rsidRPr="00B02D81">
        <w:rPr>
          <w:rFonts w:ascii="Times New Roman" w:hAnsi="Times New Roman"/>
          <w:sz w:val="24"/>
          <w:szCs w:val="24"/>
        </w:rPr>
        <w:t xml:space="preserve">уровне </w:t>
      </w:r>
      <w:r w:rsidRPr="00B02D81">
        <w:rPr>
          <w:rFonts w:ascii="Times New Roman" w:hAnsi="Times New Roman"/>
          <w:sz w:val="24"/>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B02D81">
        <w:rPr>
          <w:rFonts w:ascii="Times New Roman" w:hAnsi="Times New Roman"/>
          <w:sz w:val="24"/>
          <w:szCs w:val="24"/>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B02D81" w:rsidRDefault="00B540EE" w:rsidP="0020506B">
      <w:pPr>
        <w:widowControl w:val="0"/>
        <w:numPr>
          <w:ilvl w:val="0"/>
          <w:numId w:val="13"/>
        </w:numPr>
        <w:tabs>
          <w:tab w:val="left" w:pos="993"/>
        </w:tabs>
        <w:spacing w:after="0" w:line="240" w:lineRule="auto"/>
        <w:ind w:left="0" w:firstLine="709"/>
        <w:jc w:val="both"/>
        <w:rPr>
          <w:rFonts w:ascii="Times New Roman" w:hAnsi="Times New Roman"/>
          <w:sz w:val="24"/>
          <w:szCs w:val="24"/>
        </w:rPr>
      </w:pPr>
      <w:proofErr w:type="gramStart"/>
      <w:r w:rsidRPr="00B02D81">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B02D81">
        <w:rPr>
          <w:rFonts w:ascii="Times New Roman" w:hAnsi="Times New Roman"/>
          <w:sz w:val="24"/>
          <w:szCs w:val="24"/>
        </w:rPr>
        <w:t>:</w:t>
      </w:r>
      <w:r w:rsidRPr="00B02D81">
        <w:rPr>
          <w:rFonts w:ascii="Times New Roman" w:hAnsi="Times New Roman"/>
          <w:sz w:val="24"/>
          <w:szCs w:val="24"/>
        </w:rPr>
        <w:t xml:space="preserve"> моделирования, контроля и оценки и перехода</w:t>
      </w:r>
      <w:r w:rsidR="00C35852" w:rsidRPr="00B02D81">
        <w:rPr>
          <w:rFonts w:ascii="Times New Roman" w:hAnsi="Times New Roman"/>
          <w:sz w:val="24"/>
          <w:szCs w:val="24"/>
        </w:rPr>
        <w:t xml:space="preserve"> </w:t>
      </w:r>
      <w:r w:rsidRPr="00B02D81">
        <w:rPr>
          <w:rFonts w:ascii="Times New Roman" w:hAnsi="Times New Roman"/>
          <w:sz w:val="24"/>
          <w:szCs w:val="24"/>
        </w:rPr>
        <w:t>от самостоятельной постановки обучающимися новых учебных задач к</w:t>
      </w:r>
      <w:r w:rsidRPr="00B02D81">
        <w:rPr>
          <w:rFonts w:ascii="Times New Roman" w:hAnsi="Times New Roman"/>
          <w:i/>
          <w:sz w:val="24"/>
          <w:szCs w:val="24"/>
        </w:rPr>
        <w:t xml:space="preserve"> </w:t>
      </w:r>
      <w:r w:rsidRPr="00B02D81">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roofErr w:type="gramEnd"/>
    </w:p>
    <w:p w:rsidR="00B540EE" w:rsidRPr="00B02D81" w:rsidRDefault="00B540EE" w:rsidP="0020506B">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B02D81" w:rsidRDefault="00B540EE" w:rsidP="0020506B">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B02D81">
        <w:rPr>
          <w:rFonts w:ascii="Times New Roman" w:hAnsi="Times New Roman"/>
          <w:sz w:val="24"/>
          <w:szCs w:val="24"/>
        </w:rPr>
        <w:t>,</w:t>
      </w:r>
      <w:r w:rsidRPr="00B02D81">
        <w:rPr>
          <w:rFonts w:ascii="Times New Roman" w:hAnsi="Times New Roman"/>
          <w:sz w:val="24"/>
          <w:szCs w:val="24"/>
        </w:rPr>
        <w:t xml:space="preserve"> развитием учебного сотрудничества, реализуемого в </w:t>
      </w:r>
      <w:proofErr w:type="gramStart"/>
      <w:r w:rsidRPr="00B02D81">
        <w:rPr>
          <w:rFonts w:ascii="Times New Roman" w:hAnsi="Times New Roman"/>
          <w:sz w:val="24"/>
          <w:szCs w:val="24"/>
        </w:rPr>
        <w:t>отношениях</w:t>
      </w:r>
      <w:proofErr w:type="gramEnd"/>
      <w:r w:rsidRPr="00B02D81">
        <w:rPr>
          <w:rFonts w:ascii="Times New Roman" w:hAnsi="Times New Roman"/>
          <w:sz w:val="24"/>
          <w:szCs w:val="24"/>
        </w:rPr>
        <w:t xml:space="preserve"> обучающихся с учителем и сверстниками;</w:t>
      </w:r>
    </w:p>
    <w:p w:rsidR="00B540EE" w:rsidRPr="00B02D81" w:rsidRDefault="00B540EE" w:rsidP="0020506B">
      <w:pPr>
        <w:widowControl w:val="0"/>
        <w:numPr>
          <w:ilvl w:val="0"/>
          <w:numId w:val="1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с изменением формы организации учебной деятельности и учебного сотрудничества </w:t>
      </w:r>
      <w:proofErr w:type="gramStart"/>
      <w:r w:rsidRPr="00B02D81">
        <w:rPr>
          <w:rFonts w:ascii="Times New Roman" w:hAnsi="Times New Roman"/>
          <w:sz w:val="24"/>
          <w:szCs w:val="24"/>
        </w:rPr>
        <w:t>от</w:t>
      </w:r>
      <w:proofErr w:type="gramEnd"/>
      <w:r w:rsidRPr="00B02D81">
        <w:rPr>
          <w:rFonts w:ascii="Times New Roman" w:hAnsi="Times New Roman"/>
          <w:sz w:val="24"/>
          <w:szCs w:val="24"/>
        </w:rPr>
        <w:t xml:space="preserve"> классно-урочной к лабораторно-семинарской и лекционно-лабораторной исследовательской.</w:t>
      </w:r>
    </w:p>
    <w:p w:rsidR="00B540EE" w:rsidRPr="00B02D81" w:rsidRDefault="00B540EE" w:rsidP="00E1073F">
      <w:pPr>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Переход обучающегося в основную школу совпадает с</w:t>
      </w:r>
      <w:r w:rsidR="00C35852" w:rsidRPr="00B02D81">
        <w:rPr>
          <w:rFonts w:ascii="Times New Roman" w:hAnsi="Times New Roman"/>
          <w:b/>
          <w:i/>
          <w:sz w:val="24"/>
          <w:szCs w:val="24"/>
        </w:rPr>
        <w:t xml:space="preserve"> </w:t>
      </w:r>
      <w:r w:rsidR="00E30F6F" w:rsidRPr="00B02D81">
        <w:rPr>
          <w:rFonts w:ascii="Times New Roman" w:hAnsi="Times New Roman"/>
          <w:sz w:val="24"/>
          <w:szCs w:val="24"/>
        </w:rPr>
        <w:t>первым этапом подросткового развития</w:t>
      </w:r>
      <w:r w:rsidR="00E30F6F" w:rsidRPr="00B02D81">
        <w:rPr>
          <w:rFonts w:ascii="Times New Roman" w:hAnsi="Times New Roman"/>
          <w:b/>
          <w:i/>
          <w:sz w:val="24"/>
          <w:szCs w:val="24"/>
        </w:rPr>
        <w:t xml:space="preserve"> - </w:t>
      </w:r>
      <w:r w:rsidRPr="00B02D81">
        <w:rPr>
          <w:rFonts w:ascii="Times New Roman" w:hAnsi="Times New Roman"/>
          <w:sz w:val="24"/>
          <w:szCs w:val="24"/>
        </w:rPr>
        <w:t>переходом к кризису младшего подросткового возраста (11–13 лет, 5–7 классы), характеризующ</w:t>
      </w:r>
      <w:r w:rsidR="003B3426" w:rsidRPr="00B02D81">
        <w:rPr>
          <w:rFonts w:ascii="Times New Roman" w:hAnsi="Times New Roman"/>
          <w:sz w:val="24"/>
          <w:szCs w:val="24"/>
        </w:rPr>
        <w:t>им</w:t>
      </w:r>
      <w:r w:rsidRPr="00B02D81">
        <w:rPr>
          <w:rFonts w:ascii="Times New Roman" w:hAnsi="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w:t>
      </w:r>
      <w:proofErr w:type="gramEnd"/>
      <w:r w:rsidRPr="00B02D81">
        <w:rPr>
          <w:rFonts w:ascii="Times New Roman" w:hAnsi="Times New Roman"/>
          <w:sz w:val="24"/>
          <w:szCs w:val="24"/>
        </w:rPr>
        <w:t xml:space="preserve"> правил и ограничений, связанных с моралью послушания, на нормы поведения взрослых.</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Второй этап подросткового развития (14–15 лет, 8–9 классы)</w:t>
      </w:r>
      <w:r w:rsidR="00CD367E" w:rsidRPr="00B02D81">
        <w:rPr>
          <w:rFonts w:ascii="Times New Roman" w:hAnsi="Times New Roman"/>
          <w:sz w:val="24"/>
          <w:szCs w:val="24"/>
        </w:rPr>
        <w:t>,</w:t>
      </w:r>
      <w:r w:rsidRPr="00B02D81">
        <w:rPr>
          <w:rFonts w:ascii="Times New Roman" w:hAnsi="Times New Roman"/>
          <w:sz w:val="24"/>
          <w:szCs w:val="24"/>
        </w:rPr>
        <w:t xml:space="preserve"> характеризуется:</w:t>
      </w:r>
    </w:p>
    <w:p w:rsidR="00B540EE" w:rsidRPr="00B02D81" w:rsidRDefault="00B540EE" w:rsidP="0020506B">
      <w:pPr>
        <w:widowControl w:val="0"/>
        <w:numPr>
          <w:ilvl w:val="0"/>
          <w:numId w:val="14"/>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w:t>
      </w:r>
      <w:r w:rsidRPr="00B02D81">
        <w:rPr>
          <w:rFonts w:ascii="Times New Roman" w:hAnsi="Times New Roman"/>
          <w:sz w:val="24"/>
          <w:szCs w:val="24"/>
        </w:rPr>
        <w:lastRenderedPageBreak/>
        <w:t>значительных субъективных трудностей и переживаний;</w:t>
      </w:r>
    </w:p>
    <w:p w:rsidR="00B540EE" w:rsidRPr="00B02D81" w:rsidRDefault="00B540EE" w:rsidP="0020506B">
      <w:pPr>
        <w:widowControl w:val="0"/>
        <w:numPr>
          <w:ilvl w:val="0"/>
          <w:numId w:val="14"/>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стремлением подростка к общению и совместной деятельности со сверстниками;</w:t>
      </w:r>
    </w:p>
    <w:p w:rsidR="00B540EE" w:rsidRPr="00B02D81" w:rsidRDefault="00B540EE" w:rsidP="0020506B">
      <w:pPr>
        <w:widowControl w:val="0"/>
        <w:numPr>
          <w:ilvl w:val="0"/>
          <w:numId w:val="14"/>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B02D81" w:rsidRDefault="00B540EE" w:rsidP="0020506B">
      <w:pPr>
        <w:pStyle w:val="Normal1"/>
        <w:numPr>
          <w:ilvl w:val="0"/>
          <w:numId w:val="14"/>
        </w:numPr>
        <w:tabs>
          <w:tab w:val="left" w:pos="993"/>
        </w:tabs>
        <w:ind w:left="0" w:firstLine="709"/>
        <w:rPr>
          <w:sz w:val="24"/>
          <w:szCs w:val="24"/>
        </w:rPr>
      </w:pPr>
      <w:r w:rsidRPr="00B02D81">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B02D81">
        <w:rPr>
          <w:bCs/>
          <w:sz w:val="24"/>
          <w:szCs w:val="24"/>
        </w:rPr>
        <w:t>интенсивное формирование нравственных понятий и</w:t>
      </w:r>
      <w:r w:rsidR="00C35852" w:rsidRPr="00B02D81">
        <w:rPr>
          <w:bCs/>
          <w:sz w:val="24"/>
          <w:szCs w:val="24"/>
        </w:rPr>
        <w:t xml:space="preserve"> </w:t>
      </w:r>
      <w:r w:rsidRPr="00B02D81">
        <w:rPr>
          <w:bCs/>
          <w:sz w:val="24"/>
          <w:szCs w:val="24"/>
        </w:rPr>
        <w:t xml:space="preserve">убеждений, выработку принципов, </w:t>
      </w:r>
      <w:r w:rsidRPr="00B02D81">
        <w:rPr>
          <w:bCs/>
          <w:iCs/>
          <w:sz w:val="24"/>
          <w:szCs w:val="24"/>
        </w:rPr>
        <w:t>моральное развитие личности;</w:t>
      </w:r>
      <w:r w:rsidR="004D5819" w:rsidRPr="00B02D81">
        <w:rPr>
          <w:bCs/>
          <w:iCs/>
          <w:sz w:val="24"/>
          <w:szCs w:val="24"/>
        </w:rPr>
        <w:t xml:space="preserve"> </w:t>
      </w:r>
      <w:r w:rsidR="00DC73F9" w:rsidRPr="00B02D81">
        <w:rPr>
          <w:bCs/>
          <w:sz w:val="24"/>
          <w:szCs w:val="24"/>
        </w:rPr>
        <w:t>т.</w:t>
      </w:r>
      <w:r w:rsidR="00C17595" w:rsidRPr="00B02D81">
        <w:rPr>
          <w:bCs/>
          <w:sz w:val="24"/>
          <w:szCs w:val="24"/>
        </w:rPr>
        <w:t xml:space="preserve"> </w:t>
      </w:r>
      <w:r w:rsidR="00DC73F9" w:rsidRPr="00B02D81">
        <w:rPr>
          <w:bCs/>
          <w:sz w:val="24"/>
          <w:szCs w:val="24"/>
        </w:rPr>
        <w:t>е. моральным развитием личности;</w:t>
      </w:r>
    </w:p>
    <w:p w:rsidR="00B540EE" w:rsidRPr="00B02D81" w:rsidRDefault="00B540EE" w:rsidP="0020506B">
      <w:pPr>
        <w:widowControl w:val="0"/>
        <w:numPr>
          <w:ilvl w:val="0"/>
          <w:numId w:val="14"/>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B02D81">
        <w:rPr>
          <w:rFonts w:ascii="Times New Roman" w:hAnsi="Times New Roman"/>
          <w:sz w:val="24"/>
          <w:szCs w:val="24"/>
        </w:rPr>
        <w:t xml:space="preserve">подростков </w:t>
      </w:r>
      <w:r w:rsidRPr="00B02D81">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B02D81">
        <w:rPr>
          <w:rFonts w:ascii="Times New Roman" w:hAnsi="Times New Roman"/>
          <w:sz w:val="24"/>
          <w:szCs w:val="24"/>
        </w:rPr>
        <w:t xml:space="preserve">проявляющимися </w:t>
      </w:r>
      <w:r w:rsidRPr="00B02D81">
        <w:rPr>
          <w:rFonts w:ascii="Times New Roman" w:hAnsi="Times New Roman"/>
          <w:sz w:val="24"/>
          <w:szCs w:val="24"/>
        </w:rPr>
        <w:t>в разных формах непослушания, сопротивления и протеста;</w:t>
      </w:r>
    </w:p>
    <w:p w:rsidR="00B540EE" w:rsidRPr="00B02D81" w:rsidRDefault="00B540EE" w:rsidP="0020506B">
      <w:pPr>
        <w:widowControl w:val="0"/>
        <w:numPr>
          <w:ilvl w:val="0"/>
          <w:numId w:val="14"/>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изменением социальной ситуации развития</w:t>
      </w:r>
      <w:r w:rsidR="00E30F6F" w:rsidRPr="00B02D81">
        <w:rPr>
          <w:rFonts w:ascii="Times New Roman" w:hAnsi="Times New Roman"/>
          <w:sz w:val="24"/>
          <w:szCs w:val="24"/>
        </w:rPr>
        <w:t>:</w:t>
      </w:r>
      <w:r w:rsidR="004D5819" w:rsidRPr="00B02D81">
        <w:rPr>
          <w:rFonts w:ascii="Times New Roman" w:hAnsi="Times New Roman"/>
          <w:sz w:val="24"/>
          <w:szCs w:val="24"/>
        </w:rPr>
        <w:t xml:space="preserve"> </w:t>
      </w:r>
      <w:r w:rsidR="00E30F6F" w:rsidRPr="00B02D81">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B02D81">
        <w:rPr>
          <w:rFonts w:ascii="Times New Roman" w:hAnsi="Times New Roman"/>
          <w:sz w:val="24"/>
          <w:szCs w:val="24"/>
        </w:rPr>
        <w:t>.</w:t>
      </w:r>
    </w:p>
    <w:p w:rsidR="00B540EE" w:rsidRPr="00B02D81" w:rsidRDefault="00B540EE" w:rsidP="00E1073F">
      <w:pPr>
        <w:spacing w:after="0" w:line="240" w:lineRule="auto"/>
        <w:ind w:firstLine="709"/>
        <w:jc w:val="both"/>
        <w:rPr>
          <w:rStyle w:val="Zag11"/>
          <w:rFonts w:ascii="Times New Roman" w:eastAsia="@Arial Unicode MS" w:hAnsi="Times New Roman"/>
          <w:sz w:val="24"/>
          <w:szCs w:val="24"/>
          <w:lang w:eastAsia="ru-RU"/>
        </w:rPr>
      </w:pPr>
      <w:r w:rsidRPr="00B02D81">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B02D81">
        <w:rPr>
          <w:rStyle w:val="Zag11"/>
          <w:rFonts w:ascii="Times New Roman" w:eastAsia="@Arial Unicode MS" w:hAnsi="Times New Roman"/>
          <w:sz w:val="24"/>
          <w:szCs w:val="24"/>
        </w:rPr>
        <w:t xml:space="preserve">выбором </w:t>
      </w:r>
      <w:r w:rsidRPr="00B02D81">
        <w:rPr>
          <w:rStyle w:val="Zag11"/>
          <w:rFonts w:ascii="Times New Roman" w:eastAsia="@Arial Unicode MS" w:hAnsi="Times New Roman"/>
          <w:sz w:val="24"/>
          <w:szCs w:val="24"/>
        </w:rPr>
        <w:t>условий и методик обучения.</w:t>
      </w:r>
    </w:p>
    <w:p w:rsidR="00B540EE" w:rsidRPr="00B02D81" w:rsidRDefault="00B540EE" w:rsidP="00E1073F">
      <w:pPr>
        <w:spacing w:after="0" w:line="240" w:lineRule="auto"/>
        <w:ind w:firstLine="709"/>
        <w:jc w:val="both"/>
        <w:rPr>
          <w:rStyle w:val="Zag11"/>
          <w:rFonts w:ascii="Times New Roman" w:eastAsia="@Arial Unicode MS" w:hAnsi="Times New Roman"/>
          <w:sz w:val="24"/>
          <w:szCs w:val="24"/>
          <w:lang w:eastAsia="ru-RU"/>
        </w:rPr>
      </w:pPr>
      <w:r w:rsidRPr="00B02D81">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B02D81">
        <w:rPr>
          <w:rFonts w:ascii="Times New Roman" w:hAnsi="Times New Roman"/>
          <w:sz w:val="24"/>
          <w:szCs w:val="24"/>
        </w:rPr>
        <w:t xml:space="preserve">подростка </w:t>
      </w:r>
      <w:r w:rsidRPr="00B02D81">
        <w:rPr>
          <w:rFonts w:ascii="Times New Roman" w:hAnsi="Times New Roman"/>
          <w:sz w:val="24"/>
          <w:szCs w:val="24"/>
        </w:rPr>
        <w:t xml:space="preserve">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rsidRPr="00B02D81">
        <w:rPr>
          <w:rFonts w:ascii="Times New Roman" w:hAnsi="Times New Roman"/>
          <w:sz w:val="24"/>
          <w:szCs w:val="24"/>
        </w:rPr>
        <w:t>новый</w:t>
      </w:r>
      <w:proofErr w:type="gramEnd"/>
      <w:r w:rsidRPr="00B02D81">
        <w:rPr>
          <w:rFonts w:ascii="Times New Roman" w:hAnsi="Times New Roman"/>
          <w:sz w:val="24"/>
          <w:szCs w:val="24"/>
        </w:rPr>
        <w:t>.</w:t>
      </w:r>
    </w:p>
    <w:p w:rsidR="00B540EE" w:rsidRPr="00B02D81" w:rsidRDefault="00B540EE" w:rsidP="00E1073F">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540EE" w:rsidRPr="00B02D81" w:rsidRDefault="007242D1" w:rsidP="00E1073F">
      <w:pPr>
        <w:pStyle w:val="2"/>
        <w:spacing w:line="240" w:lineRule="auto"/>
        <w:rPr>
          <w:rStyle w:val="Zag11"/>
          <w:sz w:val="24"/>
          <w:szCs w:val="24"/>
        </w:rPr>
      </w:pPr>
      <w:bookmarkStart w:id="11" w:name="_Toc405145647"/>
      <w:bookmarkStart w:id="12" w:name="_Toc406058976"/>
      <w:bookmarkStart w:id="13" w:name="_Toc409691625"/>
      <w:bookmarkStart w:id="14" w:name="_Toc410653947"/>
      <w:bookmarkStart w:id="15" w:name="_Toc410702952"/>
      <w:bookmarkStart w:id="16" w:name="_Toc414553129"/>
      <w:r w:rsidRPr="00B02D81">
        <w:rPr>
          <w:rStyle w:val="Zag11"/>
          <w:sz w:val="24"/>
          <w:szCs w:val="24"/>
        </w:rPr>
        <w:t xml:space="preserve">1.2. </w:t>
      </w:r>
      <w:r w:rsidR="00B540EE" w:rsidRPr="00B02D81">
        <w:rPr>
          <w:rStyle w:val="Zag11"/>
          <w:sz w:val="24"/>
          <w:szCs w:val="24"/>
        </w:rPr>
        <w:t xml:space="preserve">Планируемые результаты освоения </w:t>
      </w:r>
      <w:proofErr w:type="gramStart"/>
      <w:r w:rsidR="00B540EE" w:rsidRPr="00B02D81">
        <w:rPr>
          <w:rStyle w:val="Zag11"/>
          <w:sz w:val="24"/>
          <w:szCs w:val="24"/>
        </w:rPr>
        <w:t>обучающимися</w:t>
      </w:r>
      <w:proofErr w:type="gramEnd"/>
      <w:r w:rsidR="00B540EE" w:rsidRPr="00B02D81">
        <w:rPr>
          <w:rStyle w:val="Zag11"/>
          <w:sz w:val="24"/>
          <w:szCs w:val="24"/>
        </w:rPr>
        <w:t xml:space="preserve"> основной образовательной программы основного общего образования</w:t>
      </w:r>
      <w:bookmarkEnd w:id="11"/>
      <w:bookmarkEnd w:id="12"/>
      <w:bookmarkEnd w:id="13"/>
      <w:bookmarkEnd w:id="14"/>
      <w:bookmarkEnd w:id="15"/>
      <w:bookmarkEnd w:id="16"/>
    </w:p>
    <w:p w:rsidR="00B540EE" w:rsidRPr="00B02D81" w:rsidRDefault="004F4AEB" w:rsidP="00E1073F">
      <w:pPr>
        <w:pStyle w:val="3"/>
        <w:spacing w:before="0" w:beforeAutospacing="0" w:after="0" w:afterAutospacing="0"/>
        <w:ind w:firstLine="709"/>
        <w:rPr>
          <w:sz w:val="24"/>
          <w:szCs w:val="24"/>
        </w:rPr>
      </w:pPr>
      <w:bookmarkStart w:id="17" w:name="_Toc410653948"/>
      <w:bookmarkStart w:id="18" w:name="_Toc414553130"/>
      <w:r w:rsidRPr="00B02D81">
        <w:rPr>
          <w:sz w:val="24"/>
          <w:szCs w:val="24"/>
        </w:rPr>
        <w:t xml:space="preserve">1.2.1. </w:t>
      </w:r>
      <w:r w:rsidR="00B540EE" w:rsidRPr="00B02D81">
        <w:rPr>
          <w:sz w:val="24"/>
          <w:szCs w:val="24"/>
        </w:rPr>
        <w:t>Общие положения</w:t>
      </w:r>
      <w:bookmarkEnd w:id="17"/>
      <w:bookmarkEnd w:id="18"/>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B02D81">
        <w:rPr>
          <w:rFonts w:ascii="Times New Roman" w:hAnsi="Times New Roman"/>
          <w:sz w:val="24"/>
          <w:szCs w:val="24"/>
        </w:rPr>
        <w:t>ООП ООО</w:t>
      </w:r>
      <w:r w:rsidRPr="00B02D81">
        <w:rPr>
          <w:rFonts w:ascii="Times New Roman" w:hAnsi="Times New Roman"/>
          <w:sz w:val="24"/>
          <w:szCs w:val="24"/>
        </w:rPr>
        <w:t>)</w:t>
      </w:r>
      <w:r w:rsidR="004D5819" w:rsidRPr="00B02D81">
        <w:rPr>
          <w:rFonts w:ascii="Times New Roman" w:hAnsi="Times New Roman"/>
          <w:sz w:val="24"/>
          <w:szCs w:val="24"/>
        </w:rPr>
        <w:t xml:space="preserve"> </w:t>
      </w:r>
      <w:r w:rsidRPr="00B02D81">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B02D81">
        <w:rPr>
          <w:rFonts w:ascii="Times New Roman" w:hAnsi="Times New Roman"/>
          <w:sz w:val="24"/>
          <w:szCs w:val="24"/>
        </w:rPr>
        <w:t xml:space="preserve"> ООО</w:t>
      </w:r>
      <w:r w:rsidRPr="00B02D81">
        <w:rPr>
          <w:rFonts w:ascii="Times New Roman" w:hAnsi="Times New Roman"/>
          <w:sz w:val="24"/>
          <w:szCs w:val="24"/>
        </w:rPr>
        <w:t xml:space="preserve">, образовательным процессом и системой оценки результатов освоения </w:t>
      </w:r>
      <w:r w:rsidR="00E30F6F" w:rsidRPr="00B02D81">
        <w:rPr>
          <w:rFonts w:ascii="Times New Roman" w:hAnsi="Times New Roman"/>
          <w:sz w:val="24"/>
          <w:szCs w:val="24"/>
        </w:rPr>
        <w:t>ООП ООО</w:t>
      </w:r>
      <w:r w:rsidRPr="00B02D81">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B02D81">
        <w:rPr>
          <w:rFonts w:ascii="Times New Roman" w:hAnsi="Times New Roman"/>
          <w:sz w:val="24"/>
          <w:szCs w:val="24"/>
        </w:rPr>
        <w:t xml:space="preserve"> программ воспитания и социализации, </w:t>
      </w:r>
      <w:r w:rsidRPr="00B02D81">
        <w:rPr>
          <w:rFonts w:ascii="Times New Roman" w:hAnsi="Times New Roman"/>
          <w:sz w:val="24"/>
          <w:szCs w:val="24"/>
        </w:rPr>
        <w:t xml:space="preserve">с одной стороны, и системы оценки </w:t>
      </w:r>
      <w:r w:rsidR="00BF7AD9" w:rsidRPr="00B02D81">
        <w:rPr>
          <w:rFonts w:ascii="Times New Roman" w:hAnsi="Times New Roman"/>
          <w:sz w:val="24"/>
          <w:szCs w:val="24"/>
        </w:rPr>
        <w:t xml:space="preserve">результатов </w:t>
      </w:r>
      <w:r w:rsidRPr="00B02D81">
        <w:rPr>
          <w:rFonts w:ascii="Times New Roman" w:hAnsi="Times New Roman"/>
          <w:sz w:val="24"/>
          <w:szCs w:val="24"/>
        </w:rPr>
        <w:t xml:space="preserve">– с другой. </w:t>
      </w:r>
    </w:p>
    <w:p w:rsidR="00B540EE" w:rsidRPr="00B02D81" w:rsidRDefault="00B540EE" w:rsidP="00E1073F">
      <w:pPr>
        <w:tabs>
          <w:tab w:val="num" w:pos="1920"/>
        </w:tabs>
        <w:spacing w:after="0" w:line="240" w:lineRule="auto"/>
        <w:ind w:firstLine="709"/>
        <w:jc w:val="both"/>
        <w:rPr>
          <w:rFonts w:ascii="Times New Roman" w:hAnsi="Times New Roman"/>
          <w:sz w:val="24"/>
          <w:szCs w:val="24"/>
        </w:rPr>
      </w:pPr>
      <w:r w:rsidRPr="00B02D81">
        <w:rPr>
          <w:rFonts w:ascii="Times New Roman" w:hAnsi="Times New Roman"/>
          <w:sz w:val="24"/>
          <w:szCs w:val="24"/>
        </w:rPr>
        <w:t>В соответствии с требованиями ФГОС</w:t>
      </w:r>
      <w:r w:rsidR="00E30F6F" w:rsidRPr="00B02D81">
        <w:rPr>
          <w:rFonts w:ascii="Times New Roman" w:hAnsi="Times New Roman"/>
          <w:sz w:val="24"/>
          <w:szCs w:val="24"/>
        </w:rPr>
        <w:t xml:space="preserve"> ООО</w:t>
      </w:r>
      <w:r w:rsidRPr="00B02D81">
        <w:rPr>
          <w:rFonts w:ascii="Times New Roman" w:hAnsi="Times New Roman"/>
          <w:sz w:val="24"/>
          <w:szCs w:val="24"/>
        </w:rPr>
        <w:t xml:space="preserve"> система планируемых </w:t>
      </w:r>
      <w:r w:rsidR="00755F9D" w:rsidRPr="00B02D81">
        <w:rPr>
          <w:rFonts w:ascii="Times New Roman" w:hAnsi="Times New Roman"/>
          <w:sz w:val="24"/>
          <w:szCs w:val="24"/>
        </w:rPr>
        <w:t>результатов </w:t>
      </w:r>
      <w:r w:rsidRPr="00B02D81">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B02D81">
        <w:rPr>
          <w:rFonts w:ascii="Times New Roman" w:hAnsi="Times New Roman"/>
          <w:sz w:val="24"/>
          <w:szCs w:val="24"/>
        </w:rPr>
        <w:t xml:space="preserve"> (универсальных и специфических </w:t>
      </w:r>
      <w:r w:rsidRPr="00B02D81">
        <w:rPr>
          <w:rFonts w:ascii="Times New Roman" w:hAnsi="Times New Roman"/>
          <w:sz w:val="24"/>
          <w:szCs w:val="24"/>
        </w:rPr>
        <w:t xml:space="preserve">для </w:t>
      </w:r>
      <w:r w:rsidR="005C6C27" w:rsidRPr="00B02D81">
        <w:rPr>
          <w:rFonts w:ascii="Times New Roman" w:hAnsi="Times New Roman"/>
          <w:sz w:val="24"/>
          <w:szCs w:val="24"/>
        </w:rPr>
        <w:t xml:space="preserve">каждого </w:t>
      </w:r>
      <w:r w:rsidRPr="00B02D81">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B02D81">
        <w:rPr>
          <w:rFonts w:ascii="Times New Roman" w:hAnsi="Times New Roman"/>
          <w:sz w:val="24"/>
          <w:szCs w:val="24"/>
        </w:rPr>
        <w:t>,</w:t>
      </w:r>
      <w:r w:rsidRPr="00B02D81">
        <w:rPr>
          <w:rFonts w:ascii="Times New Roman" w:hAnsi="Times New Roman"/>
          <w:sz w:val="24"/>
          <w:szCs w:val="24"/>
        </w:rPr>
        <w:t xml:space="preserve"> прежде всего</w:t>
      </w:r>
      <w:r w:rsidR="00BE176C" w:rsidRPr="00B02D81">
        <w:rPr>
          <w:rFonts w:ascii="Times New Roman" w:hAnsi="Times New Roman"/>
          <w:sz w:val="24"/>
          <w:szCs w:val="24"/>
        </w:rPr>
        <w:t>,</w:t>
      </w:r>
      <w:r w:rsidRPr="00B02D81">
        <w:rPr>
          <w:rFonts w:ascii="Times New Roman" w:hAnsi="Times New Roman"/>
          <w:sz w:val="24"/>
          <w:szCs w:val="24"/>
        </w:rPr>
        <w:t xml:space="preserve"> с опорным учебным материалом, служащим основой для последующего обучения.</w:t>
      </w:r>
    </w:p>
    <w:p w:rsidR="00B540EE" w:rsidRPr="00B02D81" w:rsidRDefault="00B540EE" w:rsidP="00E1073F">
      <w:pPr>
        <w:pStyle w:val="ad"/>
        <w:tabs>
          <w:tab w:val="clear" w:pos="4677"/>
          <w:tab w:val="clear" w:pos="9355"/>
        </w:tabs>
        <w:overflowPunct w:val="0"/>
        <w:ind w:firstLine="709"/>
        <w:jc w:val="both"/>
        <w:textAlignment w:val="baseline"/>
        <w:rPr>
          <w:bCs/>
          <w:sz w:val="24"/>
          <w:szCs w:val="24"/>
        </w:rPr>
      </w:pPr>
      <w:proofErr w:type="gramStart"/>
      <w:r w:rsidRPr="00B02D81">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w:t>
      </w:r>
      <w:r w:rsidRPr="00B02D81">
        <w:rPr>
          <w:sz w:val="24"/>
          <w:szCs w:val="24"/>
        </w:rPr>
        <w:lastRenderedPageBreak/>
        <w:t>обучающихся и ближайшей перспективы их развития.</w:t>
      </w:r>
      <w:proofErr w:type="gramEnd"/>
      <w:r w:rsidRPr="00B02D81">
        <w:rPr>
          <w:sz w:val="24"/>
          <w:szCs w:val="24"/>
        </w:rPr>
        <w:t xml:space="preserve"> Такой подход позволяет определять динамическую картину развития </w:t>
      </w:r>
      <w:proofErr w:type="gramStart"/>
      <w:r w:rsidRPr="00B02D81">
        <w:rPr>
          <w:sz w:val="24"/>
          <w:szCs w:val="24"/>
        </w:rPr>
        <w:t>обучающихся</w:t>
      </w:r>
      <w:proofErr w:type="gramEnd"/>
      <w:r w:rsidRPr="00B02D81">
        <w:rPr>
          <w:sz w:val="24"/>
          <w:szCs w:val="24"/>
        </w:rPr>
        <w:t xml:space="preserve">, </w:t>
      </w:r>
      <w:r w:rsidRPr="00B02D81">
        <w:rPr>
          <w:bCs/>
          <w:sz w:val="24"/>
          <w:szCs w:val="24"/>
        </w:rPr>
        <w:t>поощрять продвижен</w:t>
      </w:r>
      <w:r w:rsidR="006D5B7D" w:rsidRPr="00B02D81">
        <w:rPr>
          <w:bCs/>
          <w:sz w:val="24"/>
          <w:szCs w:val="24"/>
        </w:rPr>
        <w:t>ие</w:t>
      </w:r>
      <w:r w:rsidRPr="00B02D81">
        <w:rPr>
          <w:bCs/>
          <w:sz w:val="24"/>
          <w:szCs w:val="24"/>
        </w:rPr>
        <w:t xml:space="preserve"> обучающихся, выстраивать индивидуальные траектории </w:t>
      </w:r>
      <w:r w:rsidR="006D5B7D" w:rsidRPr="00B02D81">
        <w:rPr>
          <w:bCs/>
          <w:sz w:val="24"/>
          <w:szCs w:val="24"/>
        </w:rPr>
        <w:t xml:space="preserve">обучения </w:t>
      </w:r>
      <w:r w:rsidRPr="00B02D81">
        <w:rPr>
          <w:bCs/>
          <w:sz w:val="24"/>
          <w:szCs w:val="24"/>
        </w:rPr>
        <w:t>с учетом зоны ближайшего развития ребенка.</w:t>
      </w:r>
    </w:p>
    <w:p w:rsidR="0058628B" w:rsidRDefault="0058628B" w:rsidP="00E1073F">
      <w:pPr>
        <w:pStyle w:val="3"/>
        <w:rPr>
          <w:sz w:val="24"/>
          <w:szCs w:val="24"/>
        </w:rPr>
      </w:pPr>
      <w:bookmarkStart w:id="19" w:name="_Toc414553131"/>
      <w:bookmarkStart w:id="20" w:name="_Toc410653949"/>
    </w:p>
    <w:p w:rsidR="0058628B" w:rsidRDefault="0058628B" w:rsidP="00E1073F">
      <w:pPr>
        <w:pStyle w:val="3"/>
        <w:rPr>
          <w:sz w:val="24"/>
          <w:szCs w:val="24"/>
        </w:rPr>
      </w:pPr>
    </w:p>
    <w:p w:rsidR="00EF653B" w:rsidRPr="00B02D81" w:rsidRDefault="0052580C" w:rsidP="00E1073F">
      <w:pPr>
        <w:pStyle w:val="3"/>
        <w:rPr>
          <w:sz w:val="24"/>
          <w:szCs w:val="24"/>
        </w:rPr>
      </w:pPr>
      <w:r w:rsidRPr="00B02D81">
        <w:rPr>
          <w:sz w:val="24"/>
          <w:szCs w:val="24"/>
        </w:rPr>
        <w:t xml:space="preserve">1.2.2. </w:t>
      </w:r>
      <w:r w:rsidR="00EF653B" w:rsidRPr="00B02D81">
        <w:rPr>
          <w:sz w:val="24"/>
          <w:szCs w:val="24"/>
        </w:rPr>
        <w:t>Структура планируемых результатов</w:t>
      </w:r>
      <w:bookmarkEnd w:id="19"/>
    </w:p>
    <w:bookmarkEnd w:id="20"/>
    <w:p w:rsidR="00B540EE" w:rsidRPr="00B02D81" w:rsidRDefault="00EF653B" w:rsidP="00E1073F">
      <w:pPr>
        <w:pStyle w:val="ad"/>
        <w:tabs>
          <w:tab w:val="clear" w:pos="4677"/>
          <w:tab w:val="clear" w:pos="9355"/>
        </w:tabs>
        <w:overflowPunct w:val="0"/>
        <w:ind w:firstLine="709"/>
        <w:jc w:val="both"/>
        <w:textAlignment w:val="baseline"/>
        <w:rPr>
          <w:sz w:val="24"/>
          <w:szCs w:val="24"/>
        </w:rPr>
      </w:pPr>
      <w:r w:rsidRPr="00B02D81">
        <w:rPr>
          <w:bCs/>
          <w:sz w:val="24"/>
          <w:szCs w:val="24"/>
        </w:rPr>
        <w:t xml:space="preserve">Планируемые </w:t>
      </w:r>
      <w:r w:rsidR="00502631" w:rsidRPr="00B02D81">
        <w:rPr>
          <w:bCs/>
          <w:sz w:val="24"/>
          <w:szCs w:val="24"/>
        </w:rPr>
        <w:t>результаты опираются на в</w:t>
      </w:r>
      <w:r w:rsidR="006D5B7D" w:rsidRPr="00B02D81">
        <w:rPr>
          <w:bCs/>
          <w:sz w:val="24"/>
          <w:szCs w:val="24"/>
        </w:rPr>
        <w:t>едущие целевые установки</w:t>
      </w:r>
      <w:r w:rsidR="006D5B7D" w:rsidRPr="00B02D81">
        <w:rPr>
          <w:sz w:val="24"/>
          <w:szCs w:val="24"/>
        </w:rPr>
        <w:t>,</w:t>
      </w:r>
      <w:r w:rsidR="006D5B7D" w:rsidRPr="00B02D81">
        <w:rPr>
          <w:b/>
          <w:sz w:val="24"/>
          <w:szCs w:val="24"/>
        </w:rPr>
        <w:t xml:space="preserve"> </w:t>
      </w:r>
      <w:r w:rsidR="006D5B7D" w:rsidRPr="00B02D81">
        <w:rPr>
          <w:sz w:val="24"/>
          <w:szCs w:val="24"/>
        </w:rPr>
        <w:t>отражающи</w:t>
      </w:r>
      <w:r w:rsidR="00502631" w:rsidRPr="00B02D81">
        <w:rPr>
          <w:sz w:val="24"/>
          <w:szCs w:val="24"/>
        </w:rPr>
        <w:t>е</w:t>
      </w:r>
      <w:r w:rsidR="004D5819" w:rsidRPr="00B02D81">
        <w:rPr>
          <w:sz w:val="24"/>
          <w:szCs w:val="24"/>
        </w:rPr>
        <w:t xml:space="preserve"> </w:t>
      </w:r>
      <w:r w:rsidR="00B540EE" w:rsidRPr="00B02D81">
        <w:rPr>
          <w:sz w:val="24"/>
          <w:szCs w:val="24"/>
        </w:rPr>
        <w:t>основной, сущностный вклад каждой изучаемой программы в развитие личности обучающихся, их способностей.</w:t>
      </w:r>
    </w:p>
    <w:p w:rsidR="00EF653B" w:rsidRPr="00B02D81" w:rsidRDefault="00EF653B" w:rsidP="00E1073F">
      <w:pPr>
        <w:pStyle w:val="ad"/>
        <w:tabs>
          <w:tab w:val="clear" w:pos="4677"/>
          <w:tab w:val="clear" w:pos="9355"/>
        </w:tabs>
        <w:overflowPunct w:val="0"/>
        <w:ind w:firstLine="709"/>
        <w:jc w:val="both"/>
        <w:textAlignment w:val="baseline"/>
        <w:rPr>
          <w:sz w:val="24"/>
          <w:szCs w:val="24"/>
        </w:rPr>
      </w:pPr>
      <w:r w:rsidRPr="00B02D81">
        <w:rPr>
          <w:bCs/>
          <w:sz w:val="24"/>
          <w:szCs w:val="24"/>
        </w:rPr>
        <w:t>В стру</w:t>
      </w:r>
      <w:r w:rsidRPr="00B02D81">
        <w:rPr>
          <w:sz w:val="24"/>
          <w:szCs w:val="24"/>
        </w:rPr>
        <w:t xml:space="preserve">ктуре планируемых результатов выделяется следующие группы: </w:t>
      </w:r>
    </w:p>
    <w:p w:rsidR="00B540EE" w:rsidRPr="00B02D81" w:rsidRDefault="00502631" w:rsidP="00E1073F">
      <w:pPr>
        <w:pStyle w:val="ad"/>
        <w:tabs>
          <w:tab w:val="clear" w:pos="4677"/>
          <w:tab w:val="clear" w:pos="9355"/>
        </w:tabs>
        <w:overflowPunct w:val="0"/>
        <w:ind w:firstLine="709"/>
        <w:jc w:val="both"/>
        <w:textAlignment w:val="baseline"/>
        <w:rPr>
          <w:sz w:val="24"/>
          <w:szCs w:val="24"/>
        </w:rPr>
      </w:pPr>
      <w:r w:rsidRPr="00B02D81">
        <w:rPr>
          <w:sz w:val="24"/>
          <w:szCs w:val="24"/>
        </w:rPr>
        <w:t>1.</w:t>
      </w:r>
      <w:r w:rsidR="00B540EE" w:rsidRPr="00B02D81">
        <w:rPr>
          <w:sz w:val="24"/>
          <w:szCs w:val="24"/>
        </w:rPr>
        <w:t> </w:t>
      </w:r>
      <w:r w:rsidR="00EF653B" w:rsidRPr="00B02D81">
        <w:rPr>
          <w:sz w:val="24"/>
          <w:szCs w:val="24"/>
        </w:rPr>
        <w:t>Л</w:t>
      </w:r>
      <w:r w:rsidR="00B540EE" w:rsidRPr="00B02D81">
        <w:rPr>
          <w:sz w:val="24"/>
          <w:szCs w:val="24"/>
        </w:rPr>
        <w:t>ичностные результаты освоения основной образовательной программы</w:t>
      </w:r>
      <w:r w:rsidR="00B540EE" w:rsidRPr="00B02D81">
        <w:rPr>
          <w:b/>
          <w:sz w:val="24"/>
          <w:szCs w:val="24"/>
        </w:rPr>
        <w:t xml:space="preserve"> </w:t>
      </w:r>
      <w:r w:rsidR="00B540EE" w:rsidRPr="00B02D81">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B02D81">
        <w:rPr>
          <w:sz w:val="24"/>
          <w:szCs w:val="24"/>
        </w:rPr>
        <w:t xml:space="preserve">этих  </w:t>
      </w:r>
      <w:r w:rsidR="00B540EE" w:rsidRPr="00B02D81">
        <w:rPr>
          <w:sz w:val="24"/>
          <w:szCs w:val="24"/>
        </w:rPr>
        <w:t>результатов.</w:t>
      </w:r>
      <w:r w:rsidR="004D5819" w:rsidRPr="00B02D81">
        <w:rPr>
          <w:sz w:val="24"/>
          <w:szCs w:val="24"/>
        </w:rPr>
        <w:t xml:space="preserve"> </w:t>
      </w:r>
      <w:r w:rsidR="00EC5938" w:rsidRPr="00B02D81">
        <w:rPr>
          <w:sz w:val="24"/>
          <w:szCs w:val="24"/>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r w:rsidR="009A2DE7" w:rsidRPr="00B02D81">
        <w:rPr>
          <w:sz w:val="24"/>
          <w:szCs w:val="24"/>
        </w:rPr>
        <w:t>.</w:t>
      </w:r>
    </w:p>
    <w:p w:rsidR="0052580C" w:rsidRPr="00B02D81" w:rsidRDefault="0052580C" w:rsidP="00E1073F">
      <w:pPr>
        <w:spacing w:after="0" w:line="240" w:lineRule="auto"/>
        <w:ind w:firstLine="709"/>
        <w:jc w:val="both"/>
        <w:rPr>
          <w:rFonts w:ascii="Times New Roman" w:hAnsi="Times New Roman"/>
          <w:sz w:val="24"/>
          <w:szCs w:val="24"/>
        </w:rPr>
      </w:pPr>
    </w:p>
    <w:p w:rsidR="00B540EE" w:rsidRPr="00B02D81" w:rsidRDefault="00C17595" w:rsidP="00E1073F">
      <w:pPr>
        <w:pStyle w:val="ad"/>
        <w:tabs>
          <w:tab w:val="clear" w:pos="4677"/>
          <w:tab w:val="clear" w:pos="9355"/>
        </w:tabs>
        <w:overflowPunct w:val="0"/>
        <w:ind w:firstLine="709"/>
        <w:jc w:val="both"/>
        <w:textAlignment w:val="baseline"/>
        <w:rPr>
          <w:sz w:val="24"/>
          <w:szCs w:val="24"/>
        </w:rPr>
      </w:pPr>
      <w:r w:rsidRPr="00B02D81">
        <w:rPr>
          <w:sz w:val="24"/>
          <w:szCs w:val="24"/>
        </w:rPr>
        <w:t xml:space="preserve">2. </w:t>
      </w:r>
      <w:r w:rsidR="00EF653B" w:rsidRPr="00B02D81">
        <w:rPr>
          <w:sz w:val="24"/>
          <w:szCs w:val="24"/>
        </w:rPr>
        <w:t>М</w:t>
      </w:r>
      <w:r w:rsidR="00B540EE" w:rsidRPr="00B02D81">
        <w:rPr>
          <w:sz w:val="24"/>
          <w:szCs w:val="24"/>
        </w:rPr>
        <w:t>етапредметные результаты освоения основной образовательной программы</w:t>
      </w:r>
      <w:r w:rsidR="00B540EE" w:rsidRPr="00B02D81">
        <w:rPr>
          <w:b/>
          <w:sz w:val="24"/>
          <w:szCs w:val="24"/>
        </w:rPr>
        <w:t xml:space="preserve"> </w:t>
      </w:r>
      <w:r w:rsidR="00B540EE" w:rsidRPr="00B02D81">
        <w:rPr>
          <w:sz w:val="24"/>
          <w:szCs w:val="24"/>
        </w:rPr>
        <w:t>представлены в соответствии с подгруппами универсальных учебных действий</w:t>
      </w:r>
      <w:r w:rsidR="00505B4A" w:rsidRPr="00B02D81">
        <w:rPr>
          <w:sz w:val="24"/>
          <w:szCs w:val="24"/>
        </w:rPr>
        <w:t>,</w:t>
      </w:r>
      <w:r w:rsidR="00B540EE" w:rsidRPr="00B02D81">
        <w:rPr>
          <w:sz w:val="24"/>
          <w:szCs w:val="24"/>
        </w:rPr>
        <w:t xml:space="preserve">  раскрывают и детализируют основные направленности метапредметных результатов</w:t>
      </w:r>
      <w:r w:rsidR="00E5382A" w:rsidRPr="00B02D81">
        <w:rPr>
          <w:sz w:val="24"/>
          <w:szCs w:val="24"/>
        </w:rPr>
        <w:t>.</w:t>
      </w:r>
    </w:p>
    <w:p w:rsidR="0052580C" w:rsidRPr="00B02D81" w:rsidRDefault="0052580C" w:rsidP="00E1073F">
      <w:pPr>
        <w:spacing w:after="0" w:line="240" w:lineRule="auto"/>
        <w:ind w:firstLine="709"/>
        <w:jc w:val="both"/>
        <w:rPr>
          <w:rFonts w:ascii="Times New Roman" w:hAnsi="Times New Roman"/>
          <w:b/>
          <w:sz w:val="24"/>
          <w:szCs w:val="24"/>
        </w:rPr>
      </w:pPr>
    </w:p>
    <w:p w:rsidR="00B540EE" w:rsidRPr="00B02D81" w:rsidRDefault="00C17595" w:rsidP="00E1073F">
      <w:pPr>
        <w:pStyle w:val="ad"/>
        <w:tabs>
          <w:tab w:val="clear" w:pos="4677"/>
          <w:tab w:val="clear" w:pos="9355"/>
        </w:tabs>
        <w:overflowPunct w:val="0"/>
        <w:ind w:firstLine="709"/>
        <w:jc w:val="both"/>
        <w:textAlignment w:val="baseline"/>
        <w:rPr>
          <w:sz w:val="24"/>
          <w:szCs w:val="24"/>
        </w:rPr>
      </w:pPr>
      <w:r w:rsidRPr="00B02D81">
        <w:rPr>
          <w:sz w:val="24"/>
          <w:szCs w:val="24"/>
        </w:rPr>
        <w:t>3.</w:t>
      </w:r>
      <w:r w:rsidR="004D5819" w:rsidRPr="00B02D81">
        <w:rPr>
          <w:sz w:val="24"/>
          <w:szCs w:val="24"/>
        </w:rPr>
        <w:t xml:space="preserve"> </w:t>
      </w:r>
      <w:r w:rsidR="0052580C" w:rsidRPr="00B02D81">
        <w:rPr>
          <w:sz w:val="24"/>
          <w:szCs w:val="24"/>
        </w:rPr>
        <w:t>П</w:t>
      </w:r>
      <w:r w:rsidR="00B540EE" w:rsidRPr="00B02D81">
        <w:rPr>
          <w:sz w:val="24"/>
          <w:szCs w:val="24"/>
        </w:rPr>
        <w:t>редметные результаты освоения основной образовательной программы</w:t>
      </w:r>
      <w:r w:rsidR="00B540EE" w:rsidRPr="00B02D81">
        <w:rPr>
          <w:b/>
          <w:sz w:val="24"/>
          <w:szCs w:val="24"/>
        </w:rPr>
        <w:t xml:space="preserve"> </w:t>
      </w:r>
      <w:r w:rsidR="00B540EE" w:rsidRPr="00B02D81">
        <w:rPr>
          <w:sz w:val="24"/>
          <w:szCs w:val="24"/>
        </w:rPr>
        <w:t>представлены в соответствии с групп</w:t>
      </w:r>
      <w:r w:rsidR="008375B5" w:rsidRPr="00B02D81">
        <w:rPr>
          <w:sz w:val="24"/>
          <w:szCs w:val="24"/>
        </w:rPr>
        <w:t>ами</w:t>
      </w:r>
      <w:r w:rsidR="00B540EE" w:rsidRPr="00B02D81">
        <w:rPr>
          <w:sz w:val="24"/>
          <w:szCs w:val="24"/>
        </w:rPr>
        <w:t xml:space="preserve"> результатов</w:t>
      </w:r>
      <w:r w:rsidR="008375B5" w:rsidRPr="00B02D81">
        <w:rPr>
          <w:sz w:val="24"/>
          <w:szCs w:val="24"/>
        </w:rPr>
        <w:t xml:space="preserve"> учебных предметов,</w:t>
      </w:r>
      <w:r w:rsidR="00B540EE" w:rsidRPr="00B02D81">
        <w:rPr>
          <w:sz w:val="24"/>
          <w:szCs w:val="24"/>
        </w:rPr>
        <w:t xml:space="preserve"> раскрывают и детализируют </w:t>
      </w:r>
      <w:r w:rsidR="008375B5" w:rsidRPr="00B02D81">
        <w:rPr>
          <w:sz w:val="24"/>
          <w:szCs w:val="24"/>
        </w:rPr>
        <w:t>их</w:t>
      </w:r>
      <w:r w:rsidR="00B540EE" w:rsidRPr="00B02D81">
        <w:rPr>
          <w:sz w:val="24"/>
          <w:szCs w:val="24"/>
        </w:rPr>
        <w:t>.</w:t>
      </w:r>
    </w:p>
    <w:p w:rsidR="00B540EE" w:rsidRPr="0058628B" w:rsidRDefault="00086BF2" w:rsidP="0058628B">
      <w:pPr>
        <w:pStyle w:val="2"/>
        <w:spacing w:line="240" w:lineRule="auto"/>
        <w:jc w:val="center"/>
        <w:rPr>
          <w:rStyle w:val="20"/>
          <w:b/>
          <w:sz w:val="24"/>
          <w:szCs w:val="24"/>
        </w:rPr>
      </w:pPr>
      <w:bookmarkStart w:id="21" w:name="_Toc405145648"/>
      <w:bookmarkStart w:id="22" w:name="_Toc406058977"/>
      <w:bookmarkStart w:id="23" w:name="_Toc409691626"/>
      <w:r w:rsidRPr="0058628B">
        <w:rPr>
          <w:rStyle w:val="20"/>
          <w:b/>
          <w:sz w:val="24"/>
          <w:szCs w:val="24"/>
        </w:rPr>
        <w:t>1.2.3. Л</w:t>
      </w:r>
      <w:r w:rsidR="00B540EE" w:rsidRPr="0058628B">
        <w:rPr>
          <w:rStyle w:val="20"/>
          <w:b/>
          <w:sz w:val="24"/>
          <w:szCs w:val="24"/>
        </w:rPr>
        <w:t xml:space="preserve">ичностные результаты освоения </w:t>
      </w:r>
      <w:bookmarkEnd w:id="21"/>
      <w:bookmarkEnd w:id="22"/>
      <w:bookmarkEnd w:id="23"/>
      <w:r w:rsidR="00743E62" w:rsidRPr="0058628B">
        <w:rPr>
          <w:rStyle w:val="20"/>
          <w:b/>
          <w:sz w:val="24"/>
          <w:szCs w:val="24"/>
        </w:rPr>
        <w:t>основной образовательной программы</w:t>
      </w:r>
      <w:r w:rsidR="00755F9D" w:rsidRPr="0058628B">
        <w:rPr>
          <w:rStyle w:val="20"/>
          <w:b/>
          <w:sz w:val="24"/>
          <w:szCs w:val="24"/>
        </w:rPr>
        <w:t>:</w:t>
      </w:r>
    </w:p>
    <w:p w:rsidR="00B540EE" w:rsidRPr="00B02D81" w:rsidRDefault="00B540EE" w:rsidP="00E1073F">
      <w:pPr>
        <w:spacing w:after="0" w:line="240" w:lineRule="auto"/>
        <w:ind w:firstLine="709"/>
        <w:jc w:val="both"/>
        <w:rPr>
          <w:rStyle w:val="dash041e005f0431005f044b005f0447005f043d005f044b005f0439005f005fchar1char1"/>
        </w:rPr>
      </w:pPr>
      <w:r w:rsidRPr="00B02D81">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B02D81">
        <w:rPr>
          <w:rStyle w:val="dash041e005f0431005f044b005f0447005f043d005f044b005f0439005f005fchar1char1"/>
        </w:rPr>
        <w:t xml:space="preserve">личностной </w:t>
      </w:r>
      <w:r w:rsidRPr="00B02D81">
        <w:rPr>
          <w:rStyle w:val="dash041e005f0431005f044b005f0447005f043d005f044b005f0439005f005fchar1char1"/>
        </w:rPr>
        <w:t>сопричастности судьб</w:t>
      </w:r>
      <w:r w:rsidR="00743E62" w:rsidRPr="00B02D81">
        <w:rPr>
          <w:rStyle w:val="dash041e005f0431005f044b005f0447005f043d005f044b005f0439005f005fchar1char1"/>
        </w:rPr>
        <w:t>е</w:t>
      </w:r>
      <w:r w:rsidRPr="00B02D81">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B02D81">
        <w:rPr>
          <w:rStyle w:val="dash041e005f0431005f044b005f0447005f043d005f044b005f0439005f005fchar1char1"/>
        </w:rPr>
        <w:t xml:space="preserve">и </w:t>
      </w:r>
      <w:r w:rsidRPr="00B02D81">
        <w:rPr>
          <w:rStyle w:val="dash041e005f0431005f044b005f0447005f043d005f044b005f0439005f005fchar1char1"/>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B02D81" w:rsidRDefault="00B540EE" w:rsidP="00E1073F">
      <w:pPr>
        <w:spacing w:after="0" w:line="240" w:lineRule="auto"/>
        <w:ind w:firstLine="709"/>
        <w:jc w:val="both"/>
        <w:rPr>
          <w:rStyle w:val="dash041e005f0431005f044b005f0447005f043d005f044b005f0439005f005fchar1char1"/>
        </w:rPr>
      </w:pPr>
      <w:r w:rsidRPr="00B02D81">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B02D81" w:rsidRDefault="00B540EE" w:rsidP="00E1073F">
      <w:pPr>
        <w:spacing w:after="0" w:line="240" w:lineRule="auto"/>
        <w:ind w:firstLine="709"/>
        <w:jc w:val="both"/>
        <w:rPr>
          <w:rStyle w:val="dash041e005f0431005f044b005f0447005f043d005f044b005f0439005f005fchar1char1"/>
        </w:rPr>
      </w:pPr>
      <w:r w:rsidRPr="00B02D81">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w:t>
      </w:r>
      <w:r w:rsidRPr="00B02D81">
        <w:rPr>
          <w:rStyle w:val="dash041e005f0431005f044b005f0447005f043d005f044b005f0439005f005fchar1char1"/>
        </w:rPr>
        <w:lastRenderedPageBreak/>
        <w:t xml:space="preserve">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B02D81">
        <w:rPr>
          <w:rStyle w:val="dash041e005f0431005f044b005f0447005f043d005f044b005f0439005f005fchar1char1"/>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B02D81">
        <w:rPr>
          <w:rStyle w:val="dash041e005f0431005f044b005f0447005f043d005f044b005f0439005f005fchar1char1"/>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B02D81" w:rsidRDefault="00A34B02" w:rsidP="00E1073F">
      <w:pPr>
        <w:spacing w:after="0" w:line="240" w:lineRule="auto"/>
        <w:ind w:firstLine="709"/>
        <w:jc w:val="both"/>
        <w:rPr>
          <w:rStyle w:val="dash041e005f0431005f044b005f0447005f043d005f044b005f0439005f005fchar1char1"/>
        </w:rPr>
      </w:pPr>
      <w:r w:rsidRPr="00B02D81">
        <w:rPr>
          <w:rStyle w:val="dash041e005f0431005f044b005f0447005f043d005f044b005f0439005f005fchar1char1"/>
        </w:rPr>
        <w:t>4</w:t>
      </w:r>
      <w:r w:rsidR="00B540EE" w:rsidRPr="00B02D81">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B02D81" w:rsidRDefault="00A34B02" w:rsidP="00E1073F">
      <w:pPr>
        <w:spacing w:after="0" w:line="240" w:lineRule="auto"/>
        <w:ind w:firstLine="709"/>
        <w:jc w:val="both"/>
        <w:rPr>
          <w:rStyle w:val="dash041e005f0431005f044b005f0447005f043d005f044b005f0439005f005fchar1char1"/>
        </w:rPr>
      </w:pPr>
      <w:r w:rsidRPr="00B02D81">
        <w:rPr>
          <w:rStyle w:val="dash041e005f0431005f044b005f0447005f043d005f044b005f0439005f005fchar1char1"/>
        </w:rPr>
        <w:t>5</w:t>
      </w:r>
      <w:r w:rsidR="00B540EE" w:rsidRPr="00B02D81">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B02D81">
        <w:rPr>
          <w:rStyle w:val="dash041e005f0431005f044b005f0447005f043d005f044b005f0439005f005fchar1char1"/>
        </w:rPr>
        <w:t>6</w:t>
      </w:r>
      <w:r w:rsidR="00B540EE" w:rsidRPr="00B02D81">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w:t>
      </w:r>
      <w:proofErr w:type="gramStart"/>
      <w:r w:rsidR="00B540EE" w:rsidRPr="00B02D81">
        <w:rPr>
          <w:rStyle w:val="dash041e005f0431005f044b005f0447005f043d005f044b005f0439005f005fchar1char1"/>
        </w:rPr>
        <w:t xml:space="preserve">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B02D81">
        <w:rPr>
          <w:rStyle w:val="dash041e005f0431005f044b005f0447005f043d005f044b005f0439005f005fchar1char1"/>
        </w:rPr>
        <w:t xml:space="preserve">участвовать </w:t>
      </w:r>
      <w:r w:rsidR="00B540EE" w:rsidRPr="00B02D81">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B02D81">
        <w:rPr>
          <w:rStyle w:val="dash041e005f0431005f044b005f0447005f043d005f044b005f0439005f005fchar1char1"/>
        </w:rPr>
        <w:t xml:space="preserve">взаимодействующего </w:t>
      </w:r>
      <w:r w:rsidR="00B540EE" w:rsidRPr="00B02D81">
        <w:rPr>
          <w:rStyle w:val="dash041e005f0431005f044b005f0447005f043d005f044b005f0439005f005fchar1char1"/>
        </w:rPr>
        <w:t>с социальной средой и социальными институтами</w:t>
      </w:r>
      <w:r w:rsidR="00D61201" w:rsidRPr="00B02D81">
        <w:rPr>
          <w:rStyle w:val="dash041e005f0431005f044b005f0447005f043d005f044b005f0439005f005fchar1char1"/>
        </w:rPr>
        <w:t>;</w:t>
      </w:r>
      <w:proofErr w:type="gramEnd"/>
      <w:r w:rsidR="002364B5" w:rsidRPr="00B02D81">
        <w:rPr>
          <w:rStyle w:val="dash041e005f0431005f044b005f0447005f043d005f044b005f0439005f005fchar1char1"/>
        </w:rPr>
        <w:t xml:space="preserve"> </w:t>
      </w:r>
      <w:proofErr w:type="gramStart"/>
      <w:r w:rsidR="00B540EE" w:rsidRPr="00B02D81">
        <w:rPr>
          <w:rStyle w:val="dash041e005f0431005f044b005f0447005f043d005f044b005f0439005f005fchar1char1"/>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B540EE" w:rsidRPr="00B02D81" w:rsidRDefault="00A34B02" w:rsidP="00E1073F">
      <w:pPr>
        <w:spacing w:after="0" w:line="240" w:lineRule="auto"/>
        <w:ind w:firstLine="709"/>
        <w:jc w:val="both"/>
        <w:rPr>
          <w:rStyle w:val="dash041e005f0431005f044b005f0447005f043d005f044b005f0439005f005fchar1char1"/>
        </w:rPr>
      </w:pPr>
      <w:r w:rsidRPr="00B02D81">
        <w:rPr>
          <w:rStyle w:val="dash041e005f0431005f044b005f0447005f043d005f044b005f0439005f005fchar1char1"/>
        </w:rPr>
        <w:t>7</w:t>
      </w:r>
      <w:r w:rsidR="00B540EE" w:rsidRPr="00B02D81">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B02D81" w:rsidRDefault="00A34B02" w:rsidP="00E1073F">
      <w:pPr>
        <w:spacing w:after="0" w:line="240" w:lineRule="auto"/>
        <w:ind w:firstLine="709"/>
        <w:jc w:val="both"/>
        <w:rPr>
          <w:rStyle w:val="dash041e005f0431005f044b005f0447005f043d005f044b005f0439005f005fchar1char1"/>
        </w:rPr>
      </w:pPr>
      <w:r w:rsidRPr="00B02D81">
        <w:rPr>
          <w:rStyle w:val="dash041e005f0431005f044b005f0447005f043d005f044b005f0439005f005fchar1char1"/>
        </w:rPr>
        <w:t>8</w:t>
      </w:r>
      <w:r w:rsidR="00B540EE" w:rsidRPr="00B02D81">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B02D81">
        <w:rPr>
          <w:rStyle w:val="dash041e005f0431005f044b005f0447005f043d005f044b005f0439005f005fchar1char1"/>
        </w:rPr>
        <w:t>е</w:t>
      </w:r>
      <w:r w:rsidR="00B540EE" w:rsidRPr="00B02D81">
        <w:rPr>
          <w:rStyle w:val="dash041e005f0431005f044b005f0447005f043d005f044b005f0439005f005fchar1char1"/>
        </w:rPr>
        <w:t>, эмоционально-ценностно</w:t>
      </w:r>
      <w:r w:rsidR="002E6BD0" w:rsidRPr="00B02D81">
        <w:rPr>
          <w:rStyle w:val="dash041e005f0431005f044b005f0447005f043d005f044b005f0439005f005fchar1char1"/>
        </w:rPr>
        <w:t>е</w:t>
      </w:r>
      <w:r w:rsidR="00B540EE" w:rsidRPr="00B02D81">
        <w:rPr>
          <w:rStyle w:val="dash041e005f0431005f044b005f0447005f043d005f044b005f0439005f005fchar1char1"/>
        </w:rPr>
        <w:t xml:space="preserve"> </w:t>
      </w:r>
      <w:r w:rsidR="00B540EE" w:rsidRPr="00B02D81">
        <w:rPr>
          <w:rStyle w:val="dash041e005f0431005f044b005f0447005f043d005f044b005f0439005f005fchar1char1"/>
        </w:rPr>
        <w:lastRenderedPageBreak/>
        <w:t>видени</w:t>
      </w:r>
      <w:r w:rsidR="002E6BD0" w:rsidRPr="00B02D81">
        <w:rPr>
          <w:rStyle w:val="dash041e005f0431005f044b005f0447005f043d005f044b005f0439005f005fchar1char1"/>
        </w:rPr>
        <w:t>е</w:t>
      </w:r>
      <w:r w:rsidR="00B540EE" w:rsidRPr="00B02D81">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00B540EE" w:rsidRPr="00B02D81">
        <w:rPr>
          <w:rStyle w:val="dash041e005f0431005f044b005f0447005f043d005f044b005f0439005f005fchar1char1"/>
        </w:rPr>
        <w:t>выраженной</w:t>
      </w:r>
      <w:proofErr w:type="gramEnd"/>
      <w:r w:rsidR="00B540EE" w:rsidRPr="00B02D81">
        <w:rPr>
          <w:rStyle w:val="dash041e005f0431005f044b005f0447005f043d005f044b005f0439005f005fchar1char1"/>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B02D81" w:rsidRDefault="00A34B02" w:rsidP="00E1073F">
      <w:pPr>
        <w:spacing w:after="0" w:line="240" w:lineRule="auto"/>
        <w:ind w:firstLine="709"/>
        <w:jc w:val="both"/>
        <w:rPr>
          <w:rFonts w:ascii="Times New Roman" w:hAnsi="Times New Roman"/>
          <w:sz w:val="24"/>
          <w:szCs w:val="24"/>
        </w:rPr>
      </w:pPr>
      <w:r w:rsidRPr="00B02D81">
        <w:rPr>
          <w:rStyle w:val="dash041e005f0431005f044b005f0447005f043d005f044b005f0439005f005fchar1char1"/>
        </w:rPr>
        <w:t>9</w:t>
      </w:r>
      <w:r w:rsidR="00B540EE" w:rsidRPr="00B02D81">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B02D81" w:rsidRDefault="00B540EE" w:rsidP="00E1073F">
      <w:pPr>
        <w:spacing w:after="0" w:line="240" w:lineRule="auto"/>
        <w:ind w:firstLine="709"/>
        <w:jc w:val="both"/>
        <w:rPr>
          <w:rFonts w:ascii="Times New Roman" w:hAnsi="Times New Roman"/>
          <w:b/>
          <w:sz w:val="24"/>
          <w:szCs w:val="24"/>
        </w:rPr>
      </w:pPr>
    </w:p>
    <w:p w:rsidR="00104104" w:rsidRPr="00B02D81" w:rsidRDefault="006F777F" w:rsidP="00E1073F">
      <w:pPr>
        <w:pStyle w:val="2"/>
        <w:spacing w:line="240" w:lineRule="auto"/>
        <w:rPr>
          <w:sz w:val="24"/>
          <w:szCs w:val="24"/>
        </w:rPr>
      </w:pPr>
      <w:bookmarkStart w:id="24" w:name="_Toc405145649"/>
      <w:bookmarkStart w:id="25" w:name="_Toc406058978"/>
      <w:bookmarkStart w:id="26" w:name="_Toc409691627"/>
      <w:bookmarkStart w:id="27" w:name="_Toc410653951"/>
      <w:bookmarkStart w:id="28" w:name="_Toc414553132"/>
      <w:r w:rsidRPr="00B02D81">
        <w:rPr>
          <w:sz w:val="24"/>
          <w:szCs w:val="24"/>
        </w:rPr>
        <w:t>1.2.</w:t>
      </w:r>
      <w:r w:rsidR="00CB234B" w:rsidRPr="00B02D81">
        <w:rPr>
          <w:sz w:val="24"/>
          <w:szCs w:val="24"/>
        </w:rPr>
        <w:t>4</w:t>
      </w:r>
      <w:r w:rsidR="00086BF2" w:rsidRPr="00B02D81">
        <w:rPr>
          <w:sz w:val="24"/>
          <w:szCs w:val="24"/>
        </w:rPr>
        <w:t>. М</w:t>
      </w:r>
      <w:r w:rsidR="00B540EE" w:rsidRPr="00B02D81">
        <w:rPr>
          <w:sz w:val="24"/>
          <w:szCs w:val="24"/>
        </w:rPr>
        <w:t>етапредметные результаты освоения ООП</w:t>
      </w:r>
      <w:bookmarkEnd w:id="24"/>
      <w:bookmarkEnd w:id="25"/>
      <w:bookmarkEnd w:id="26"/>
      <w:bookmarkEnd w:id="27"/>
      <w:bookmarkEnd w:id="28"/>
    </w:p>
    <w:p w:rsidR="009B5292" w:rsidRPr="00B02D81" w:rsidRDefault="00525B70" w:rsidP="00E1073F">
      <w:pPr>
        <w:spacing w:after="0" w:line="240" w:lineRule="auto"/>
        <w:ind w:firstLine="709"/>
        <w:jc w:val="both"/>
        <w:rPr>
          <w:rFonts w:ascii="Times New Roman" w:hAnsi="Times New Roman"/>
          <w:b/>
          <w:i/>
          <w:sz w:val="24"/>
          <w:szCs w:val="24"/>
        </w:rPr>
      </w:pPr>
      <w:r w:rsidRPr="00B02D81">
        <w:rPr>
          <w:rFonts w:ascii="Times New Roman" w:hAnsi="Times New Roman"/>
          <w:sz w:val="24"/>
          <w:szCs w:val="24"/>
        </w:rPr>
        <w:t xml:space="preserve">Метапредметные </w:t>
      </w:r>
      <w:r w:rsidR="009B5292" w:rsidRPr="00B02D81">
        <w:rPr>
          <w:rFonts w:ascii="Times New Roman" w:hAnsi="Times New Roman"/>
          <w:sz w:val="24"/>
          <w:szCs w:val="24"/>
        </w:rPr>
        <w:t xml:space="preserve">результаты </w:t>
      </w:r>
      <w:r w:rsidRPr="00B02D81">
        <w:rPr>
          <w:rFonts w:ascii="Times New Roman" w:hAnsi="Times New Roman"/>
          <w:sz w:val="24"/>
          <w:szCs w:val="24"/>
          <w:lang w:eastAsia="ru-RU"/>
        </w:rPr>
        <w:t xml:space="preserve">включают освоенные </w:t>
      </w:r>
      <w:proofErr w:type="gramStart"/>
      <w:r w:rsidR="009B5292" w:rsidRPr="00B02D81">
        <w:rPr>
          <w:rFonts w:ascii="Times New Roman" w:hAnsi="Times New Roman"/>
          <w:sz w:val="24"/>
          <w:szCs w:val="24"/>
          <w:lang w:eastAsia="ru-RU"/>
        </w:rPr>
        <w:t>обучающимися</w:t>
      </w:r>
      <w:proofErr w:type="gramEnd"/>
      <w:r w:rsidR="009B5292" w:rsidRPr="00B02D81">
        <w:rPr>
          <w:rFonts w:ascii="Times New Roman" w:hAnsi="Times New Roman"/>
          <w:sz w:val="24"/>
          <w:szCs w:val="24"/>
          <w:lang w:eastAsia="ru-RU"/>
        </w:rPr>
        <w:t xml:space="preserve"> межпредметные понятия и универсальные учебные действия (регулятивные, познавательные,</w:t>
      </w:r>
      <w:r w:rsidR="009B5292" w:rsidRPr="00B02D81">
        <w:rPr>
          <w:rFonts w:ascii="Times New Roman" w:hAnsi="Times New Roman"/>
          <w:sz w:val="24"/>
          <w:szCs w:val="24"/>
          <w:lang w:eastAsia="ru-RU"/>
        </w:rPr>
        <w:tab/>
        <w:t>коммуникативные)</w:t>
      </w:r>
      <w:r w:rsidRPr="00B02D81">
        <w:rPr>
          <w:rFonts w:ascii="Times New Roman" w:hAnsi="Times New Roman"/>
          <w:sz w:val="24"/>
          <w:szCs w:val="24"/>
          <w:lang w:eastAsia="ru-RU"/>
        </w:rPr>
        <w:t>.</w:t>
      </w:r>
    </w:p>
    <w:p w:rsidR="009B5292" w:rsidRPr="00B02D81" w:rsidRDefault="009B5292"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Межпредметные понятия</w:t>
      </w:r>
    </w:p>
    <w:p w:rsidR="009B5292" w:rsidRPr="00B02D81" w:rsidRDefault="009B5292" w:rsidP="00E1073F">
      <w:pPr>
        <w:spacing w:line="240" w:lineRule="auto"/>
        <w:jc w:val="both"/>
        <w:rPr>
          <w:rFonts w:ascii="Times New Roman" w:eastAsia="Times New Roman" w:hAnsi="Times New Roman"/>
          <w:sz w:val="24"/>
          <w:szCs w:val="24"/>
        </w:rPr>
      </w:pPr>
      <w:r w:rsidRPr="00B02D81">
        <w:rPr>
          <w:rFonts w:ascii="Times New Roman" w:hAnsi="Times New Roman"/>
          <w:sz w:val="24"/>
          <w:szCs w:val="24"/>
        </w:rPr>
        <w:t>Условием формирования межпредметных понятий</w:t>
      </w:r>
      <w:r w:rsidR="00900E75" w:rsidRPr="00B02D81">
        <w:rPr>
          <w:rFonts w:ascii="Times New Roman" w:hAnsi="Times New Roman"/>
          <w:sz w:val="24"/>
          <w:szCs w:val="24"/>
        </w:rPr>
        <w:t>,  таких</w:t>
      </w:r>
      <w:r w:rsidR="002364B5" w:rsidRPr="00B02D81">
        <w:rPr>
          <w:rFonts w:ascii="Times New Roman" w:hAnsi="Times New Roman"/>
          <w:sz w:val="24"/>
          <w:szCs w:val="24"/>
        </w:rPr>
        <w:t>,</w:t>
      </w:r>
      <w:r w:rsidR="00900E75" w:rsidRPr="00B02D81">
        <w:rPr>
          <w:rFonts w:ascii="Times New Roman" w:hAnsi="Times New Roman"/>
          <w:sz w:val="24"/>
          <w:szCs w:val="24"/>
        </w:rPr>
        <w:t xml:space="preserve"> как система, </w:t>
      </w:r>
      <w:r w:rsidR="00CE4A6B" w:rsidRPr="00B02D81">
        <w:rPr>
          <w:rFonts w:ascii="Times New Roman" w:eastAsia="Times New Roman" w:hAnsi="Times New Roman"/>
          <w:sz w:val="24"/>
          <w:szCs w:val="24"/>
          <w:shd w:val="clear" w:color="auto" w:fill="FFFFFF"/>
        </w:rPr>
        <w:t>факт, закономерность, феномен, анализ, синтез</w:t>
      </w:r>
      <w:r w:rsidR="002364B5" w:rsidRPr="00B02D81">
        <w:rPr>
          <w:rFonts w:ascii="Times New Roman" w:eastAsia="Times New Roman" w:hAnsi="Times New Roman"/>
          <w:sz w:val="24"/>
          <w:szCs w:val="24"/>
          <w:shd w:val="clear" w:color="auto" w:fill="FFFFFF"/>
        </w:rPr>
        <w:t xml:space="preserve"> </w:t>
      </w:r>
      <w:r w:rsidRPr="00B02D81">
        <w:rPr>
          <w:rFonts w:ascii="Times New Roman" w:hAnsi="Times New Roman"/>
          <w:sz w:val="24"/>
          <w:szCs w:val="24"/>
        </w:rPr>
        <w:t>является овладение обучающимися основами читательской компетенци</w:t>
      </w:r>
      <w:r w:rsidR="00277366" w:rsidRPr="00B02D81">
        <w:rPr>
          <w:rFonts w:ascii="Times New Roman" w:hAnsi="Times New Roman"/>
          <w:sz w:val="24"/>
          <w:szCs w:val="24"/>
        </w:rPr>
        <w:t>и</w:t>
      </w:r>
      <w:r w:rsidRPr="00B02D81">
        <w:rPr>
          <w:rFonts w:ascii="Times New Roman" w:hAnsi="Times New Roman"/>
          <w:sz w:val="24"/>
          <w:szCs w:val="24"/>
        </w:rPr>
        <w:t>,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B02D81" w:rsidRDefault="009B5292"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При изучении учебных предметов обучающиеся усовершенствуют приобрет</w:t>
      </w:r>
      <w:r w:rsidR="00A23AB5" w:rsidRPr="00B02D81">
        <w:rPr>
          <w:rFonts w:ascii="Times New Roman" w:hAnsi="Times New Roman"/>
          <w:sz w:val="24"/>
          <w:szCs w:val="24"/>
        </w:rPr>
        <w:t>е</w:t>
      </w:r>
      <w:r w:rsidRPr="00B02D81">
        <w:rPr>
          <w:rFonts w:ascii="Times New Roman" w:hAnsi="Times New Roman"/>
          <w:sz w:val="24"/>
          <w:szCs w:val="24"/>
        </w:rPr>
        <w:t>нные на перво</w:t>
      </w:r>
      <w:r w:rsidR="00F91F55" w:rsidRPr="00B02D81">
        <w:rPr>
          <w:rFonts w:ascii="Times New Roman" w:hAnsi="Times New Roman"/>
          <w:sz w:val="24"/>
          <w:szCs w:val="24"/>
        </w:rPr>
        <w:t>м</w:t>
      </w:r>
      <w:r w:rsidR="002364B5" w:rsidRPr="00B02D81">
        <w:rPr>
          <w:rFonts w:ascii="Times New Roman" w:hAnsi="Times New Roman"/>
          <w:sz w:val="24"/>
          <w:szCs w:val="24"/>
        </w:rPr>
        <w:t xml:space="preserve"> </w:t>
      </w:r>
      <w:r w:rsidR="00F91F55" w:rsidRPr="00B02D81">
        <w:rPr>
          <w:rFonts w:ascii="Times New Roman" w:hAnsi="Times New Roman"/>
          <w:sz w:val="24"/>
          <w:szCs w:val="24"/>
        </w:rPr>
        <w:t xml:space="preserve">уровне </w:t>
      </w:r>
      <w:r w:rsidRPr="00B02D81">
        <w:rPr>
          <w:rFonts w:ascii="Times New Roman" w:hAnsi="Times New Roman"/>
          <w:sz w:val="24"/>
          <w:szCs w:val="24"/>
        </w:rPr>
        <w:t>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B5292" w:rsidRPr="00B02D81" w:rsidRDefault="009B5292" w:rsidP="00E1073F">
      <w:pPr>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roofErr w:type="gramEnd"/>
    </w:p>
    <w:p w:rsidR="009B5292" w:rsidRPr="00B02D81" w:rsidRDefault="009B5292"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выделять главную и избыточную информацию, выполнять смысловое св</w:t>
      </w:r>
      <w:r w:rsidR="00A23AB5" w:rsidRPr="00B02D81">
        <w:rPr>
          <w:rFonts w:ascii="Times New Roman" w:hAnsi="Times New Roman"/>
          <w:sz w:val="24"/>
          <w:szCs w:val="24"/>
        </w:rPr>
        <w:t>е</w:t>
      </w:r>
      <w:r w:rsidRPr="00B02D81">
        <w:rPr>
          <w:rFonts w:ascii="Times New Roman" w:hAnsi="Times New Roman"/>
          <w:sz w:val="24"/>
          <w:szCs w:val="24"/>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B02D81" w:rsidRDefault="009B5292"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заполнять и дополнять таблицы, схемы, диаграммы, тексты.</w:t>
      </w:r>
    </w:p>
    <w:p w:rsidR="009B5292" w:rsidRPr="00B02D81" w:rsidRDefault="009B5292" w:rsidP="00E1073F">
      <w:pPr>
        <w:suppressAutoHyphens/>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B02D81">
        <w:rPr>
          <w:rFonts w:ascii="Times New Roman" w:hAnsi="Times New Roman"/>
          <w:sz w:val="24"/>
          <w:szCs w:val="24"/>
        </w:rPr>
        <w:t>е</w:t>
      </w:r>
      <w:r w:rsidRPr="00B02D81">
        <w:rPr>
          <w:rFonts w:ascii="Times New Roman" w:hAnsi="Times New Roman"/>
          <w:sz w:val="24"/>
          <w:szCs w:val="24"/>
        </w:rPr>
        <w:t>нности.</w:t>
      </w:r>
      <w:proofErr w:type="gramEnd"/>
      <w:r w:rsidRPr="00B02D81">
        <w:rPr>
          <w:rFonts w:ascii="Times New Roman" w:hAnsi="Times New Roman"/>
          <w:sz w:val="24"/>
          <w:szCs w:val="24"/>
        </w:rPr>
        <w:t xml:space="preserve"> </w:t>
      </w:r>
      <w:r w:rsidRPr="00B02D81">
        <w:rPr>
          <w:rFonts w:ascii="Times New Roman" w:hAnsi="Times New Roman"/>
          <w:sz w:val="24"/>
          <w:szCs w:val="24"/>
        </w:rPr>
        <w:lastRenderedPageBreak/>
        <w:t>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B02D81" w:rsidRDefault="009B5292" w:rsidP="00E1073F">
      <w:pPr>
        <w:suppressAutoHyphens/>
        <w:spacing w:after="0" w:line="240" w:lineRule="auto"/>
        <w:ind w:firstLine="709"/>
        <w:jc w:val="both"/>
        <w:rPr>
          <w:rFonts w:ascii="Times New Roman" w:hAnsi="Times New Roman"/>
          <w:sz w:val="24"/>
          <w:szCs w:val="24"/>
        </w:rPr>
      </w:pPr>
      <w:r w:rsidRPr="00B02D81">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B02D81">
        <w:rPr>
          <w:rFonts w:ascii="Times New Roman" w:hAnsi="Times New Roman"/>
          <w:sz w:val="24"/>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B02D81">
        <w:rPr>
          <w:rFonts w:ascii="Times New Roman" w:hAnsi="Times New Roman"/>
          <w:sz w:val="24"/>
          <w:szCs w:val="24"/>
        </w:rPr>
        <w:t>.</w:t>
      </w:r>
    </w:p>
    <w:p w:rsidR="00086BF2" w:rsidRPr="00B02D81" w:rsidRDefault="00086BF2"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B02D81" w:rsidRDefault="00B540EE"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Регулятивные УУД</w:t>
      </w:r>
    </w:p>
    <w:p w:rsidR="00B540EE" w:rsidRPr="00B02D81" w:rsidRDefault="00B540EE" w:rsidP="0020506B">
      <w:pPr>
        <w:widowControl w:val="0"/>
        <w:numPr>
          <w:ilvl w:val="0"/>
          <w:numId w:val="15"/>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B02D81">
        <w:rPr>
          <w:rFonts w:ascii="Times New Roman" w:hAnsi="Times New Roman"/>
          <w:sz w:val="24"/>
          <w:szCs w:val="24"/>
        </w:rPr>
        <w:t>О</w:t>
      </w:r>
      <w:r w:rsidRPr="00B02D81">
        <w:rPr>
          <w:rFonts w:ascii="Times New Roman" w:hAnsi="Times New Roman"/>
          <w:sz w:val="24"/>
          <w:szCs w:val="24"/>
        </w:rPr>
        <w:t>бучающийся сможет:</w:t>
      </w:r>
    </w:p>
    <w:p w:rsidR="00B540EE" w:rsidRPr="00B02D81" w:rsidRDefault="00B540EE" w:rsidP="0020506B">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анализировать существующие и планировать будущие образовательные результаты;</w:t>
      </w:r>
    </w:p>
    <w:p w:rsidR="00B540EE" w:rsidRPr="00B02D81" w:rsidRDefault="00B540EE" w:rsidP="0020506B">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идентифицировать собственные проблемы и определять главную проблему;</w:t>
      </w:r>
    </w:p>
    <w:p w:rsidR="00B540EE" w:rsidRPr="00B02D81" w:rsidRDefault="00B540EE" w:rsidP="0020506B">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B02D81" w:rsidRDefault="00B540EE" w:rsidP="0020506B">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B02D81" w:rsidRDefault="00B540EE" w:rsidP="0020506B">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формулировать учебные задачи как шаги достижения поставленной цели деятельности;</w:t>
      </w:r>
    </w:p>
    <w:p w:rsidR="00B540EE" w:rsidRPr="00B02D81" w:rsidRDefault="00B540EE" w:rsidP="0020506B">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B02D81" w:rsidRDefault="00B540EE" w:rsidP="0020506B">
      <w:pPr>
        <w:widowControl w:val="0"/>
        <w:numPr>
          <w:ilvl w:val="0"/>
          <w:numId w:val="15"/>
        </w:numPr>
        <w:tabs>
          <w:tab w:val="left" w:pos="1134"/>
        </w:tabs>
        <w:spacing w:after="0" w:line="240" w:lineRule="auto"/>
        <w:ind w:left="0" w:firstLine="709"/>
        <w:jc w:val="both"/>
        <w:rPr>
          <w:rFonts w:ascii="Times New Roman" w:hAnsi="Times New Roman"/>
          <w:b/>
          <w:sz w:val="24"/>
          <w:szCs w:val="24"/>
        </w:rPr>
      </w:pPr>
      <w:r w:rsidRPr="00B02D81">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B02D81">
        <w:rPr>
          <w:rFonts w:ascii="Times New Roman" w:hAnsi="Times New Roman"/>
          <w:sz w:val="24"/>
          <w:szCs w:val="24"/>
        </w:rPr>
        <w:t xml:space="preserve"> учебных и познавательных задач.</w:t>
      </w:r>
      <w:r w:rsidRPr="00B02D81">
        <w:rPr>
          <w:rFonts w:ascii="Times New Roman" w:hAnsi="Times New Roman"/>
          <w:sz w:val="24"/>
          <w:szCs w:val="24"/>
        </w:rPr>
        <w:t xml:space="preserve"> Обучающийся сможет:</w:t>
      </w:r>
    </w:p>
    <w:p w:rsidR="00B540EE" w:rsidRPr="00B02D81" w:rsidRDefault="00B540EE" w:rsidP="0020506B">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определять </w:t>
      </w:r>
      <w:r w:rsidR="00DB516A" w:rsidRPr="00B02D81">
        <w:rPr>
          <w:rFonts w:ascii="Times New Roman" w:hAnsi="Times New Roman"/>
          <w:sz w:val="24"/>
          <w:szCs w:val="24"/>
        </w:rPr>
        <w:t xml:space="preserve">необходимые </w:t>
      </w:r>
      <w:r w:rsidRPr="00B02D81">
        <w:rPr>
          <w:rFonts w:ascii="Times New Roman" w:hAnsi="Times New Roman"/>
          <w:sz w:val="24"/>
          <w:szCs w:val="24"/>
        </w:rPr>
        <w:t>действи</w:t>
      </w:r>
      <w:proofErr w:type="gramStart"/>
      <w:r w:rsidRPr="00B02D81">
        <w:rPr>
          <w:rFonts w:ascii="Times New Roman" w:hAnsi="Times New Roman"/>
          <w:sz w:val="24"/>
          <w:szCs w:val="24"/>
        </w:rPr>
        <w:t>е(</w:t>
      </w:r>
      <w:proofErr w:type="gramEnd"/>
      <w:r w:rsidRPr="00B02D81">
        <w:rPr>
          <w:rFonts w:ascii="Times New Roman" w:hAnsi="Times New Roman"/>
          <w:sz w:val="24"/>
          <w:szCs w:val="24"/>
        </w:rPr>
        <w:t>я) в соответствии с учебной и познавательной задачей</w:t>
      </w:r>
      <w:r w:rsidR="00DB516A" w:rsidRPr="00B02D81">
        <w:rPr>
          <w:rFonts w:ascii="Times New Roman" w:hAnsi="Times New Roman"/>
          <w:sz w:val="24"/>
          <w:szCs w:val="24"/>
        </w:rPr>
        <w:t xml:space="preserve"> и</w:t>
      </w:r>
      <w:r w:rsidRPr="00B02D81">
        <w:rPr>
          <w:rFonts w:ascii="Times New Roman" w:hAnsi="Times New Roman"/>
          <w:sz w:val="24"/>
          <w:szCs w:val="24"/>
        </w:rPr>
        <w:t xml:space="preserve"> составлять алгоритм</w:t>
      </w:r>
      <w:r w:rsidR="00DB516A" w:rsidRPr="00B02D81">
        <w:rPr>
          <w:rFonts w:ascii="Times New Roman" w:hAnsi="Times New Roman"/>
          <w:sz w:val="24"/>
          <w:szCs w:val="24"/>
        </w:rPr>
        <w:t xml:space="preserve"> их выполнения;</w:t>
      </w:r>
    </w:p>
    <w:p w:rsidR="00B540EE" w:rsidRPr="00B02D81" w:rsidRDefault="00B540EE" w:rsidP="0020506B">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B02D81" w:rsidRDefault="00B540EE" w:rsidP="0020506B">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B02D81" w:rsidRDefault="00B540EE" w:rsidP="0020506B">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B02D81" w:rsidRDefault="00B540EE" w:rsidP="0020506B">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выбирать из предложенных </w:t>
      </w:r>
      <w:r w:rsidR="00525B70" w:rsidRPr="00B02D81">
        <w:rPr>
          <w:rFonts w:ascii="Times New Roman" w:hAnsi="Times New Roman"/>
          <w:sz w:val="24"/>
          <w:szCs w:val="24"/>
        </w:rPr>
        <w:t xml:space="preserve">вариантов </w:t>
      </w:r>
      <w:r w:rsidRPr="00B02D81">
        <w:rPr>
          <w:rFonts w:ascii="Times New Roman" w:hAnsi="Times New Roman"/>
          <w:sz w:val="24"/>
          <w:szCs w:val="24"/>
        </w:rPr>
        <w:t>и самостоятельно искать средства/ресурсы для решения задачи/достижения цели;</w:t>
      </w:r>
    </w:p>
    <w:p w:rsidR="00B540EE" w:rsidRPr="00B02D81" w:rsidRDefault="00B540EE" w:rsidP="0020506B">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составлять план решения проблемы (выполнения проекта, проведения исследования);</w:t>
      </w:r>
    </w:p>
    <w:p w:rsidR="00B540EE" w:rsidRPr="00B02D81" w:rsidRDefault="00B540EE" w:rsidP="0020506B">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B02D81" w:rsidRDefault="00B540EE" w:rsidP="0020506B">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B02D81" w:rsidRDefault="00B540EE" w:rsidP="0020506B">
      <w:pPr>
        <w:widowControl w:val="0"/>
        <w:numPr>
          <w:ilvl w:val="0"/>
          <w:numId w:val="1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планировать и корректировать свою индивидуальную образовательную траекторию.</w:t>
      </w:r>
    </w:p>
    <w:p w:rsidR="00B540EE" w:rsidRPr="00B02D81" w:rsidRDefault="00B540EE" w:rsidP="0020506B">
      <w:pPr>
        <w:widowControl w:val="0"/>
        <w:numPr>
          <w:ilvl w:val="0"/>
          <w:numId w:val="15"/>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B02D81">
        <w:rPr>
          <w:rFonts w:ascii="Times New Roman" w:hAnsi="Times New Roman"/>
          <w:sz w:val="24"/>
          <w:szCs w:val="24"/>
        </w:rPr>
        <w:t xml:space="preserve">ацией. </w:t>
      </w:r>
      <w:r w:rsidRPr="00B02D81">
        <w:rPr>
          <w:rFonts w:ascii="Times New Roman" w:hAnsi="Times New Roman"/>
          <w:sz w:val="24"/>
          <w:szCs w:val="24"/>
        </w:rPr>
        <w:lastRenderedPageBreak/>
        <w:t>Обучающийся сможет:</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B02D81">
        <w:rPr>
          <w:rFonts w:ascii="Times New Roman" w:hAnsi="Times New Roman"/>
          <w:sz w:val="24"/>
          <w:szCs w:val="24"/>
        </w:rPr>
        <w:t xml:space="preserve"> и</w:t>
      </w:r>
      <w:r w:rsidRPr="00B02D81">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B02D81" w:rsidRDefault="00B540EE" w:rsidP="0020506B">
      <w:pPr>
        <w:widowControl w:val="0"/>
        <w:numPr>
          <w:ilvl w:val="0"/>
          <w:numId w:val="15"/>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определять критерии правильности (корректности) выполнения учебной задачи;</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B02D81">
        <w:rPr>
          <w:rFonts w:ascii="Times New Roman" w:hAnsi="Times New Roman"/>
          <w:sz w:val="24"/>
          <w:szCs w:val="24"/>
        </w:rPr>
        <w:t>средств</w:t>
      </w:r>
      <w:r w:rsidRPr="00B02D81">
        <w:rPr>
          <w:rFonts w:ascii="Times New Roman" w:hAnsi="Times New Roman"/>
          <w:sz w:val="24"/>
          <w:szCs w:val="24"/>
        </w:rPr>
        <w:t>, различая результат и способы действий;</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фиксировать и анализировать динамику собственных образовательных результатов.</w:t>
      </w:r>
    </w:p>
    <w:p w:rsidR="00B540EE" w:rsidRPr="00B02D81" w:rsidRDefault="00B540EE" w:rsidP="0020506B">
      <w:pPr>
        <w:widowControl w:val="0"/>
        <w:numPr>
          <w:ilvl w:val="0"/>
          <w:numId w:val="15"/>
        </w:numPr>
        <w:tabs>
          <w:tab w:val="left" w:pos="1134"/>
        </w:tabs>
        <w:spacing w:after="0" w:line="240" w:lineRule="auto"/>
        <w:ind w:left="0" w:firstLine="709"/>
        <w:jc w:val="both"/>
        <w:rPr>
          <w:rFonts w:ascii="Times New Roman" w:hAnsi="Times New Roman"/>
          <w:b/>
          <w:sz w:val="24"/>
          <w:szCs w:val="24"/>
        </w:rPr>
      </w:pPr>
      <w:r w:rsidRPr="00B02D81">
        <w:rPr>
          <w:rFonts w:ascii="Times New Roman" w:hAnsi="Times New Roman"/>
          <w:sz w:val="24"/>
          <w:szCs w:val="24"/>
        </w:rPr>
        <w:t xml:space="preserve">Владение основами самоконтроля, самооценки, принятия решений и осуществления осознанного выбора </w:t>
      </w:r>
      <w:proofErr w:type="gramStart"/>
      <w:r w:rsidRPr="00B02D81">
        <w:rPr>
          <w:rFonts w:ascii="Times New Roman" w:hAnsi="Times New Roman"/>
          <w:sz w:val="24"/>
          <w:szCs w:val="24"/>
        </w:rPr>
        <w:t>в</w:t>
      </w:r>
      <w:proofErr w:type="gramEnd"/>
      <w:r w:rsidRPr="00B02D81">
        <w:rPr>
          <w:rFonts w:ascii="Times New Roman" w:hAnsi="Times New Roman"/>
          <w:sz w:val="24"/>
          <w:szCs w:val="24"/>
        </w:rPr>
        <w:t xml:space="preserve"> учебной и познавательной. Обучающийся сможет:</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наблюдать и анализировать </w:t>
      </w:r>
      <w:r w:rsidR="004E267A" w:rsidRPr="00B02D81">
        <w:rPr>
          <w:rFonts w:ascii="Times New Roman" w:hAnsi="Times New Roman"/>
          <w:sz w:val="24"/>
          <w:szCs w:val="24"/>
        </w:rPr>
        <w:t xml:space="preserve">собственную </w:t>
      </w:r>
      <w:r w:rsidRPr="00B02D81">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принимать решение в учебной ситуации и нести за него ответственность;</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w:t>
      </w:r>
      <w:r w:rsidRPr="00B02D81">
        <w:rPr>
          <w:rFonts w:ascii="Times New Roman" w:hAnsi="Times New Roman"/>
          <w:sz w:val="24"/>
          <w:szCs w:val="24"/>
        </w:rPr>
        <w:lastRenderedPageBreak/>
        <w:t>реактивности).</w:t>
      </w:r>
    </w:p>
    <w:p w:rsidR="00B540EE" w:rsidRPr="00B02D81" w:rsidRDefault="00B540EE"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Познавательные УУД</w:t>
      </w:r>
    </w:p>
    <w:p w:rsidR="00B540EE" w:rsidRPr="00B02D81" w:rsidRDefault="00B540EE" w:rsidP="0020506B">
      <w:pPr>
        <w:widowControl w:val="0"/>
        <w:numPr>
          <w:ilvl w:val="0"/>
          <w:numId w:val="15"/>
        </w:numPr>
        <w:tabs>
          <w:tab w:val="left" w:pos="1134"/>
        </w:tabs>
        <w:spacing w:after="0" w:line="240" w:lineRule="auto"/>
        <w:ind w:left="0" w:firstLine="709"/>
        <w:jc w:val="both"/>
        <w:rPr>
          <w:rFonts w:ascii="Times New Roman" w:hAnsi="Times New Roman"/>
          <w:sz w:val="24"/>
          <w:szCs w:val="24"/>
        </w:rPr>
      </w:pPr>
      <w:proofErr w:type="gramStart"/>
      <w:r w:rsidRPr="00B02D81">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B02D81">
        <w:rPr>
          <w:rFonts w:ascii="Times New Roman" w:hAnsi="Times New Roman"/>
          <w:sz w:val="24"/>
          <w:szCs w:val="24"/>
        </w:rPr>
        <w:t>,</w:t>
      </w:r>
      <w:r w:rsidRPr="00B02D81">
        <w:rPr>
          <w:rFonts w:ascii="Times New Roman" w:hAnsi="Times New Roman"/>
          <w:sz w:val="24"/>
          <w:szCs w:val="24"/>
        </w:rPr>
        <w:t xml:space="preserve"> по аналогии) и делать выводы.</w:t>
      </w:r>
      <w:proofErr w:type="gramEnd"/>
      <w:r w:rsidRPr="00B02D81">
        <w:rPr>
          <w:rFonts w:ascii="Times New Roman" w:hAnsi="Times New Roman"/>
          <w:sz w:val="24"/>
          <w:szCs w:val="24"/>
        </w:rPr>
        <w:t xml:space="preserve"> Обучающийся сможет:</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подбирать слова, соподчиненные ключевому слову, определяющие его признаки и свойства</w:t>
      </w:r>
      <w:r w:rsidR="00185AF1" w:rsidRPr="00B02D81">
        <w:rPr>
          <w:rFonts w:ascii="Times New Roman" w:hAnsi="Times New Roman"/>
          <w:sz w:val="24"/>
          <w:szCs w:val="24"/>
        </w:rPr>
        <w:t>;</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выстраивать логическую </w:t>
      </w:r>
      <w:r w:rsidR="008C26AB" w:rsidRPr="00B02D81">
        <w:rPr>
          <w:rFonts w:ascii="Times New Roman" w:hAnsi="Times New Roman"/>
          <w:sz w:val="24"/>
          <w:szCs w:val="24"/>
        </w:rPr>
        <w:t xml:space="preserve">цепочку, состоящую из </w:t>
      </w:r>
      <w:r w:rsidRPr="00B02D81">
        <w:rPr>
          <w:rFonts w:ascii="Times New Roman" w:hAnsi="Times New Roman"/>
          <w:sz w:val="24"/>
          <w:szCs w:val="24"/>
        </w:rPr>
        <w:t>ключевого слова и соподчиненных ему слов;</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выделять </w:t>
      </w:r>
      <w:r w:rsidR="008C26AB" w:rsidRPr="00B02D81">
        <w:rPr>
          <w:rFonts w:ascii="Times New Roman" w:hAnsi="Times New Roman"/>
          <w:sz w:val="24"/>
          <w:szCs w:val="24"/>
        </w:rPr>
        <w:t xml:space="preserve">общий </w:t>
      </w:r>
      <w:r w:rsidRPr="00B02D81">
        <w:rPr>
          <w:rFonts w:ascii="Times New Roman" w:hAnsi="Times New Roman"/>
          <w:sz w:val="24"/>
          <w:szCs w:val="24"/>
        </w:rPr>
        <w:t>признак двух или нескольких предметов или явлений и объяснять их сходство;</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выделять явление из общего ряда других явлений;</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излагать полученную информацию, интерпретируя ее в контексте решаемой задачи;</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самостоятельно указывать </w:t>
      </w:r>
      <w:r w:rsidR="00BD43A2" w:rsidRPr="00B02D81">
        <w:rPr>
          <w:rFonts w:ascii="Times New Roman" w:hAnsi="Times New Roman"/>
          <w:sz w:val="24"/>
          <w:szCs w:val="24"/>
        </w:rPr>
        <w:t xml:space="preserve">на </w:t>
      </w:r>
      <w:r w:rsidRPr="00B02D81">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вербализовать эмоциональное впечатление, оказанное на него источником;</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выявлять и называть причины события, явления, в том числе возможные /</w:t>
      </w:r>
      <w:r w:rsidR="002364B5" w:rsidRPr="00B02D81">
        <w:rPr>
          <w:rFonts w:ascii="Times New Roman" w:hAnsi="Times New Roman"/>
          <w:sz w:val="24"/>
          <w:szCs w:val="24"/>
        </w:rPr>
        <w:t xml:space="preserve"> </w:t>
      </w:r>
      <w:r w:rsidRPr="00B02D81">
        <w:rPr>
          <w:rFonts w:ascii="Times New Roman" w:hAnsi="Times New Roman"/>
          <w:sz w:val="24"/>
          <w:szCs w:val="24"/>
        </w:rPr>
        <w:t>наиболее вероятные причины, возможные последствия заданной причины, самостоятельно осуществляя причинно-следственный анализ;</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B02D81" w:rsidRDefault="00B540EE" w:rsidP="0020506B">
      <w:pPr>
        <w:widowControl w:val="0"/>
        <w:numPr>
          <w:ilvl w:val="0"/>
          <w:numId w:val="15"/>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обозначать символом и знаком предмет и/или явление;</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создавать абстрактный или реальный образ предмета и/или явления;</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строить модель/схему на основе условий задачи и/или способа </w:t>
      </w:r>
      <w:r w:rsidR="00650F52" w:rsidRPr="00B02D81">
        <w:rPr>
          <w:rFonts w:ascii="Times New Roman" w:hAnsi="Times New Roman"/>
          <w:sz w:val="24"/>
          <w:szCs w:val="24"/>
        </w:rPr>
        <w:t xml:space="preserve">ее </w:t>
      </w:r>
      <w:r w:rsidRPr="00B02D81">
        <w:rPr>
          <w:rFonts w:ascii="Times New Roman" w:hAnsi="Times New Roman"/>
          <w:sz w:val="24"/>
          <w:szCs w:val="24"/>
        </w:rPr>
        <w:t>решения;</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lastRenderedPageBreak/>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B02D81">
        <w:rPr>
          <w:rFonts w:ascii="Times New Roman" w:hAnsi="Times New Roman"/>
          <w:sz w:val="24"/>
          <w:szCs w:val="24"/>
        </w:rPr>
        <w:t>текстовое</w:t>
      </w:r>
      <w:proofErr w:type="gramEnd"/>
      <w:r w:rsidRPr="00B02D81">
        <w:rPr>
          <w:rFonts w:ascii="Times New Roman" w:hAnsi="Times New Roman"/>
          <w:sz w:val="24"/>
          <w:szCs w:val="24"/>
        </w:rPr>
        <w:t>, и наоборот;</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строить доказательство: прямое, косвенное, от противного;</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B02D81" w:rsidRDefault="00B540EE" w:rsidP="0020506B">
      <w:pPr>
        <w:widowControl w:val="0"/>
        <w:numPr>
          <w:ilvl w:val="0"/>
          <w:numId w:val="15"/>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Смысловое чтение. Обучающийся сможет:</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находить в тексте требуемую информацию (в соответствии с целями своей деятельности);</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устанавливать взаимосвязь описанных в тексте событий, явлений, процессов;</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резюмировать главную идею текста;</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критически оценивать содержание и форму текста.</w:t>
      </w:r>
    </w:p>
    <w:p w:rsidR="009B5292" w:rsidRPr="00B02D81" w:rsidRDefault="009B5292" w:rsidP="0020506B">
      <w:pPr>
        <w:widowControl w:val="0"/>
        <w:numPr>
          <w:ilvl w:val="0"/>
          <w:numId w:val="15"/>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B02D81" w:rsidRDefault="009B5292"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определять свое отношение к природной среде;</w:t>
      </w:r>
    </w:p>
    <w:p w:rsidR="009B5292" w:rsidRPr="00B02D81" w:rsidRDefault="009B5292"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анализировать влияние экологических факторов на среду обитания живых организмов;</w:t>
      </w:r>
    </w:p>
    <w:p w:rsidR="009B5292" w:rsidRPr="00B02D81" w:rsidRDefault="009B5292"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проводить причинный и вероятностный анализ экологических ситуаций;</w:t>
      </w:r>
    </w:p>
    <w:p w:rsidR="009B5292" w:rsidRPr="00B02D81" w:rsidRDefault="009B5292"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B02D81" w:rsidRDefault="009B5292"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B02D81" w:rsidRDefault="009B5292"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выражать свое отношение к природе через рисунки, сочинения, модели, проектные работы.</w:t>
      </w:r>
    </w:p>
    <w:p w:rsidR="009B5292" w:rsidRPr="00B02D81" w:rsidRDefault="009B5292"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B02D81" w:rsidRDefault="009B5292" w:rsidP="0020506B">
      <w:pPr>
        <w:pStyle w:val="a8"/>
        <w:numPr>
          <w:ilvl w:val="0"/>
          <w:numId w:val="17"/>
        </w:numPr>
        <w:jc w:val="both"/>
        <w:rPr>
          <w:rFonts w:ascii="Times New Roman" w:hAnsi="Times New Roman"/>
        </w:rPr>
      </w:pPr>
      <w:r w:rsidRPr="00B02D81">
        <w:rPr>
          <w:rFonts w:ascii="Times New Roman" w:hAnsi="Times New Roman"/>
        </w:rPr>
        <w:t>определять необходимые ключевые поисковые слова и запросы;</w:t>
      </w:r>
    </w:p>
    <w:p w:rsidR="009B5292" w:rsidRPr="00B02D81" w:rsidRDefault="009B5292" w:rsidP="0020506B">
      <w:pPr>
        <w:pStyle w:val="a8"/>
        <w:numPr>
          <w:ilvl w:val="0"/>
          <w:numId w:val="17"/>
        </w:numPr>
        <w:jc w:val="both"/>
        <w:rPr>
          <w:rFonts w:ascii="Times New Roman" w:hAnsi="Times New Roman"/>
        </w:rPr>
      </w:pPr>
      <w:r w:rsidRPr="00B02D81">
        <w:rPr>
          <w:rFonts w:ascii="Times New Roman" w:hAnsi="Times New Roman"/>
        </w:rPr>
        <w:t>осуществлять взаимодействие с электронными поисковыми системами, словарями;</w:t>
      </w:r>
    </w:p>
    <w:p w:rsidR="009B5292" w:rsidRPr="00B02D81" w:rsidRDefault="009B5292" w:rsidP="0020506B">
      <w:pPr>
        <w:pStyle w:val="a8"/>
        <w:numPr>
          <w:ilvl w:val="0"/>
          <w:numId w:val="17"/>
        </w:numPr>
        <w:jc w:val="both"/>
        <w:rPr>
          <w:rFonts w:ascii="Times New Roman" w:hAnsi="Times New Roman"/>
        </w:rPr>
      </w:pPr>
      <w:r w:rsidRPr="00B02D81">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B02D81" w:rsidRDefault="009B5292"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соотносить полученные результаты поиска со своей деятельностью.</w:t>
      </w:r>
    </w:p>
    <w:p w:rsidR="00B540EE" w:rsidRPr="00B02D81" w:rsidRDefault="00B540EE" w:rsidP="00E1073F">
      <w:pPr>
        <w:tabs>
          <w:tab w:val="left" w:pos="993"/>
        </w:tabs>
        <w:spacing w:after="0" w:line="240" w:lineRule="auto"/>
        <w:ind w:firstLine="709"/>
        <w:jc w:val="both"/>
        <w:rPr>
          <w:rFonts w:ascii="Times New Roman" w:hAnsi="Times New Roman"/>
          <w:b/>
          <w:sz w:val="24"/>
          <w:szCs w:val="24"/>
        </w:rPr>
      </w:pPr>
      <w:r w:rsidRPr="00B02D81">
        <w:rPr>
          <w:rFonts w:ascii="Times New Roman" w:hAnsi="Times New Roman"/>
          <w:b/>
          <w:sz w:val="24"/>
          <w:szCs w:val="24"/>
        </w:rPr>
        <w:t>Коммуникативные УУД</w:t>
      </w:r>
    </w:p>
    <w:p w:rsidR="00B540EE" w:rsidRPr="00B02D81" w:rsidRDefault="00B540EE" w:rsidP="00A10D67">
      <w:pPr>
        <w:pStyle w:val="a8"/>
        <w:widowControl w:val="0"/>
        <w:numPr>
          <w:ilvl w:val="0"/>
          <w:numId w:val="132"/>
        </w:numPr>
        <w:tabs>
          <w:tab w:val="left" w:pos="426"/>
        </w:tabs>
        <w:ind w:left="0" w:firstLine="709"/>
        <w:jc w:val="both"/>
        <w:rPr>
          <w:rFonts w:ascii="Times New Roman" w:hAnsi="Times New Roman"/>
        </w:rPr>
      </w:pPr>
      <w:r w:rsidRPr="00B02D81">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B02D81" w:rsidRDefault="00B540EE" w:rsidP="00A10D67">
      <w:pPr>
        <w:widowControl w:val="0"/>
        <w:numPr>
          <w:ilvl w:val="0"/>
          <w:numId w:val="1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определять возможные роли в совместной деятельности;</w:t>
      </w:r>
    </w:p>
    <w:p w:rsidR="00B540EE" w:rsidRPr="00B02D81" w:rsidRDefault="00B540EE" w:rsidP="00A10D67">
      <w:pPr>
        <w:widowControl w:val="0"/>
        <w:numPr>
          <w:ilvl w:val="0"/>
          <w:numId w:val="1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lastRenderedPageBreak/>
        <w:t>играть определенную роль в совместной деятельности;</w:t>
      </w:r>
    </w:p>
    <w:p w:rsidR="00B540EE" w:rsidRPr="00B02D81" w:rsidRDefault="00B540EE" w:rsidP="00A10D67">
      <w:pPr>
        <w:widowControl w:val="0"/>
        <w:numPr>
          <w:ilvl w:val="0"/>
          <w:numId w:val="133"/>
        </w:numPr>
        <w:tabs>
          <w:tab w:val="left" w:pos="993"/>
        </w:tabs>
        <w:spacing w:after="0" w:line="240" w:lineRule="auto"/>
        <w:ind w:left="0" w:firstLine="709"/>
        <w:jc w:val="both"/>
        <w:rPr>
          <w:rFonts w:ascii="Times New Roman" w:hAnsi="Times New Roman"/>
          <w:sz w:val="24"/>
          <w:szCs w:val="24"/>
        </w:rPr>
      </w:pPr>
      <w:proofErr w:type="gramStart"/>
      <w:r w:rsidRPr="00B02D81">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B540EE" w:rsidRPr="00B02D81" w:rsidRDefault="00B540EE" w:rsidP="00A10D67">
      <w:pPr>
        <w:widowControl w:val="0"/>
        <w:numPr>
          <w:ilvl w:val="0"/>
          <w:numId w:val="1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B02D81" w:rsidRDefault="00B540EE" w:rsidP="00A10D67">
      <w:pPr>
        <w:widowControl w:val="0"/>
        <w:numPr>
          <w:ilvl w:val="0"/>
          <w:numId w:val="1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строить позитивные отношения в процессе учебной и познавательной деятельности;</w:t>
      </w:r>
    </w:p>
    <w:p w:rsidR="00B540EE" w:rsidRPr="00B02D81" w:rsidRDefault="00B540EE" w:rsidP="00A10D67">
      <w:pPr>
        <w:widowControl w:val="0"/>
        <w:numPr>
          <w:ilvl w:val="0"/>
          <w:numId w:val="1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B02D81" w:rsidRDefault="00B540EE" w:rsidP="00A10D67">
      <w:pPr>
        <w:widowControl w:val="0"/>
        <w:numPr>
          <w:ilvl w:val="0"/>
          <w:numId w:val="1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критически относиться к </w:t>
      </w:r>
      <w:r w:rsidR="00B534A1" w:rsidRPr="00B02D81">
        <w:rPr>
          <w:rFonts w:ascii="Times New Roman" w:hAnsi="Times New Roman"/>
          <w:sz w:val="24"/>
          <w:szCs w:val="24"/>
        </w:rPr>
        <w:t xml:space="preserve">собственному </w:t>
      </w:r>
      <w:r w:rsidRPr="00B02D81">
        <w:rPr>
          <w:rFonts w:ascii="Times New Roman" w:hAnsi="Times New Roman"/>
          <w:sz w:val="24"/>
          <w:szCs w:val="24"/>
        </w:rPr>
        <w:t xml:space="preserve">мнению, с достоинством признавать ошибочность </w:t>
      </w:r>
      <w:r w:rsidR="005202DD" w:rsidRPr="00B02D81">
        <w:rPr>
          <w:rFonts w:ascii="Times New Roman" w:hAnsi="Times New Roman"/>
          <w:sz w:val="24"/>
          <w:szCs w:val="24"/>
        </w:rPr>
        <w:t xml:space="preserve">своего </w:t>
      </w:r>
      <w:r w:rsidRPr="00B02D81">
        <w:rPr>
          <w:rFonts w:ascii="Times New Roman" w:hAnsi="Times New Roman"/>
          <w:sz w:val="24"/>
          <w:szCs w:val="24"/>
        </w:rPr>
        <w:t>мнения (если оно таково) и корректировать его;</w:t>
      </w:r>
    </w:p>
    <w:p w:rsidR="00B540EE" w:rsidRPr="00B02D81" w:rsidRDefault="00B540EE" w:rsidP="00A10D67">
      <w:pPr>
        <w:widowControl w:val="0"/>
        <w:numPr>
          <w:ilvl w:val="0"/>
          <w:numId w:val="1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предлагать альтернативное решение в конфликтной ситуации;</w:t>
      </w:r>
    </w:p>
    <w:p w:rsidR="00B540EE" w:rsidRPr="00B02D81" w:rsidRDefault="00B540EE" w:rsidP="00A10D67">
      <w:pPr>
        <w:widowControl w:val="0"/>
        <w:numPr>
          <w:ilvl w:val="0"/>
          <w:numId w:val="1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выделять общую точку зрения в дискуссии;</w:t>
      </w:r>
    </w:p>
    <w:p w:rsidR="00B540EE" w:rsidRPr="00B02D81" w:rsidRDefault="00B540EE" w:rsidP="00A10D67">
      <w:pPr>
        <w:widowControl w:val="0"/>
        <w:numPr>
          <w:ilvl w:val="0"/>
          <w:numId w:val="1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B02D81" w:rsidRDefault="00B540EE" w:rsidP="00A10D67">
      <w:pPr>
        <w:widowControl w:val="0"/>
        <w:numPr>
          <w:ilvl w:val="0"/>
          <w:numId w:val="1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B02D81" w:rsidRDefault="00B540EE" w:rsidP="00A10D67">
      <w:pPr>
        <w:widowControl w:val="0"/>
        <w:numPr>
          <w:ilvl w:val="0"/>
          <w:numId w:val="1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B02D81" w:rsidRDefault="00B540EE" w:rsidP="00A10D67">
      <w:pPr>
        <w:widowControl w:val="0"/>
        <w:numPr>
          <w:ilvl w:val="0"/>
          <w:numId w:val="132"/>
        </w:numPr>
        <w:tabs>
          <w:tab w:val="left" w:pos="142"/>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B02D81">
        <w:rPr>
          <w:rFonts w:ascii="Times New Roman" w:hAnsi="Times New Roman"/>
          <w:sz w:val="24"/>
          <w:szCs w:val="24"/>
        </w:rPr>
        <w:t xml:space="preserve"> для </w:t>
      </w:r>
      <w:r w:rsidRPr="00B02D81">
        <w:rPr>
          <w:rFonts w:ascii="Times New Roman" w:hAnsi="Times New Roman"/>
          <w:sz w:val="24"/>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определять задачу коммуникации и в соответствии с ней отбирать речевые средства;</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соблюдать нормы публичной речи</w:t>
      </w:r>
      <w:r w:rsidR="00C40BE2" w:rsidRPr="00B02D81">
        <w:rPr>
          <w:rFonts w:ascii="Times New Roman" w:hAnsi="Times New Roman"/>
          <w:sz w:val="24"/>
          <w:szCs w:val="24"/>
        </w:rPr>
        <w:t>,</w:t>
      </w:r>
      <w:r w:rsidRPr="00B02D81">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принимать решение в ходе диалога и согласовывать его с собеседником;</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B02D81" w:rsidRDefault="00B540EE" w:rsidP="00A10D67">
      <w:pPr>
        <w:widowControl w:val="0"/>
        <w:numPr>
          <w:ilvl w:val="0"/>
          <w:numId w:val="132"/>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B02D81">
        <w:rPr>
          <w:rFonts w:ascii="Times New Roman" w:hAnsi="Times New Roman"/>
          <w:sz w:val="24"/>
          <w:szCs w:val="24"/>
        </w:rPr>
        <w:t xml:space="preserve"> (далее – ИКТ)</w:t>
      </w:r>
      <w:r w:rsidR="007A1ECF" w:rsidRPr="00B02D81">
        <w:rPr>
          <w:rFonts w:ascii="Times New Roman" w:hAnsi="Times New Roman"/>
          <w:sz w:val="24"/>
          <w:szCs w:val="24"/>
        </w:rPr>
        <w:t>.</w:t>
      </w:r>
      <w:r w:rsidRPr="00B02D81">
        <w:rPr>
          <w:rFonts w:ascii="Times New Roman" w:hAnsi="Times New Roman"/>
          <w:sz w:val="24"/>
          <w:szCs w:val="24"/>
        </w:rPr>
        <w:t xml:space="preserve"> Обучающийся сможет:</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выбирать, строить и использовать адекватную информационную модель </w:t>
      </w:r>
      <w:r w:rsidRPr="00B02D81">
        <w:rPr>
          <w:rFonts w:ascii="Times New Roman" w:hAnsi="Times New Roman"/>
          <w:sz w:val="24"/>
          <w:szCs w:val="24"/>
        </w:rPr>
        <w:lastRenderedPageBreak/>
        <w:t>для передачи своих мыслей средствами естественных и формальных языков в соответствии с условиями коммуникации;</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использовать информацию с учетом этических и правовых норм;</w:t>
      </w:r>
    </w:p>
    <w:p w:rsidR="00B540EE" w:rsidRPr="00B02D81" w:rsidRDefault="00B540EE" w:rsidP="0020506B">
      <w:pPr>
        <w:widowControl w:val="0"/>
        <w:numPr>
          <w:ilvl w:val="0"/>
          <w:numId w:val="1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B02D81" w:rsidRDefault="00BD7D86" w:rsidP="00E1073F">
      <w:pPr>
        <w:pStyle w:val="2"/>
        <w:spacing w:line="240" w:lineRule="auto"/>
        <w:rPr>
          <w:sz w:val="24"/>
          <w:szCs w:val="24"/>
        </w:rPr>
      </w:pPr>
      <w:r w:rsidRPr="00B02D81">
        <w:rPr>
          <w:sz w:val="24"/>
          <w:szCs w:val="24"/>
        </w:rPr>
        <w:t xml:space="preserve">                 </w:t>
      </w:r>
      <w:r w:rsidR="00105119" w:rsidRPr="00B02D81">
        <w:rPr>
          <w:sz w:val="24"/>
          <w:szCs w:val="24"/>
        </w:rPr>
        <w:t>1.2.5. Предметные результаты</w:t>
      </w:r>
    </w:p>
    <w:p w:rsidR="00B540EE" w:rsidRPr="00B02D81" w:rsidRDefault="006F777F" w:rsidP="00E1073F">
      <w:pPr>
        <w:pStyle w:val="3"/>
        <w:spacing w:before="0" w:beforeAutospacing="0" w:after="0" w:afterAutospacing="0"/>
        <w:ind w:firstLine="709"/>
        <w:rPr>
          <w:sz w:val="24"/>
          <w:szCs w:val="24"/>
        </w:rPr>
      </w:pPr>
      <w:bookmarkStart w:id="29" w:name="_Toc409691628"/>
      <w:bookmarkStart w:id="30" w:name="_Toc410653953"/>
      <w:bookmarkStart w:id="31" w:name="_Toc414553133"/>
      <w:r w:rsidRPr="00B02D81">
        <w:rPr>
          <w:sz w:val="24"/>
          <w:szCs w:val="24"/>
        </w:rPr>
        <w:t>1.2.</w:t>
      </w:r>
      <w:r w:rsidR="00105119" w:rsidRPr="00B02D81">
        <w:rPr>
          <w:sz w:val="24"/>
          <w:szCs w:val="24"/>
        </w:rPr>
        <w:t>5.1</w:t>
      </w:r>
      <w:r w:rsidRPr="00B02D81">
        <w:rPr>
          <w:sz w:val="24"/>
          <w:szCs w:val="24"/>
        </w:rPr>
        <w:t xml:space="preserve">. </w:t>
      </w:r>
      <w:r w:rsidR="00B540EE" w:rsidRPr="00B02D81">
        <w:rPr>
          <w:sz w:val="24"/>
          <w:szCs w:val="24"/>
        </w:rPr>
        <w:t>Русский язык</w:t>
      </w:r>
      <w:bookmarkEnd w:id="29"/>
      <w:bookmarkEnd w:id="30"/>
      <w:bookmarkEnd w:id="31"/>
    </w:p>
    <w:p w:rsidR="00982D7D" w:rsidRPr="00B02D81" w:rsidRDefault="00982D7D" w:rsidP="00E1073F">
      <w:pPr>
        <w:pStyle w:val="2"/>
        <w:spacing w:line="240" w:lineRule="auto"/>
        <w:rPr>
          <w:sz w:val="24"/>
          <w:szCs w:val="24"/>
        </w:rPr>
      </w:pPr>
      <w:bookmarkStart w:id="32" w:name="_Toc287934277"/>
      <w:bookmarkStart w:id="33" w:name="_Toc414553134"/>
      <w:bookmarkStart w:id="34" w:name="_Toc287551922"/>
      <w:r w:rsidRPr="00B02D81">
        <w:rPr>
          <w:sz w:val="24"/>
          <w:szCs w:val="24"/>
        </w:rPr>
        <w:t>Выпускник научится:</w:t>
      </w:r>
      <w:bookmarkEnd w:id="32"/>
      <w:bookmarkEnd w:id="33"/>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использовать знание алфавита при поиске информации;</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различать значимые и незначимые единицы языка;</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проводить фонетический и орфоэпический анализ слова;</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членить слова на слоги и правильно их переносить;</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проводить морфемный и словообразовательный анализ слов;</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проводить лексический анализ слова;</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lastRenderedPageBreak/>
        <w:t>опознавать самостоятельные части речи и их формы, а также служебные части речи и междометия;</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проводить морфологический анализ слова;</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опознавать основные единицы синтаксиса (словосочетание, предложение, текст);</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находить грамматическую основу предложения;</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распознавать главные и второстепенные члены предложения;</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опознавать предложения простые и сложные, предложения осложненной структуры;</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проводить синтаксический анализ словосочетания и предложения;</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соблюдать основные языковые нормы в устной и письменной речи;</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опираться на фонетический, морфемный, словообразовательный и морфологический анализ в практике правописания;</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использовать орфографические словари.</w:t>
      </w:r>
    </w:p>
    <w:p w:rsidR="00982D7D" w:rsidRPr="00B02D81" w:rsidRDefault="00982D7D" w:rsidP="00E1073F">
      <w:pPr>
        <w:pStyle w:val="2"/>
        <w:spacing w:line="240" w:lineRule="auto"/>
        <w:rPr>
          <w:sz w:val="24"/>
          <w:szCs w:val="24"/>
        </w:rPr>
      </w:pPr>
      <w:bookmarkStart w:id="35" w:name="_Toc414553135"/>
      <w:r w:rsidRPr="00B02D81">
        <w:rPr>
          <w:sz w:val="24"/>
          <w:szCs w:val="24"/>
        </w:rPr>
        <w:t>Выпускник получит возможность научиться:</w:t>
      </w:r>
      <w:bookmarkEnd w:id="35"/>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i/>
        </w:rPr>
      </w:pPr>
      <w:r w:rsidRPr="00B02D81">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i/>
        </w:rPr>
      </w:pPr>
      <w:r w:rsidRPr="00B02D81">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i/>
        </w:rPr>
      </w:pPr>
      <w:r w:rsidRPr="00B02D81">
        <w:rPr>
          <w:rFonts w:ascii="Times New Roman" w:hAnsi="Times New Roman"/>
          <w:i/>
        </w:rPr>
        <w:t xml:space="preserve">опознавать различные выразительные средства языка; </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i/>
        </w:rPr>
      </w:pPr>
      <w:proofErr w:type="gramStart"/>
      <w:r w:rsidRPr="00B02D81">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roofErr w:type="gramEnd"/>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i/>
        </w:rPr>
      </w:pPr>
      <w:r w:rsidRPr="00B02D81">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i/>
        </w:rPr>
      </w:pPr>
      <w:r w:rsidRPr="00B02D81">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i/>
        </w:rPr>
      </w:pPr>
      <w:r w:rsidRPr="00B02D81">
        <w:rPr>
          <w:rFonts w:ascii="Times New Roman" w:hAnsi="Times New Roman"/>
          <w:i/>
        </w:rPr>
        <w:t>характеризовать словообразовательные цепочки и словообразовательные гнезда;</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i/>
        </w:rPr>
      </w:pPr>
      <w:r w:rsidRPr="00B02D81">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i/>
        </w:rPr>
      </w:pPr>
      <w:r w:rsidRPr="00B02D81">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B02D81" w:rsidRDefault="00982D7D" w:rsidP="0020506B">
      <w:pPr>
        <w:pStyle w:val="a8"/>
        <w:widowControl w:val="0"/>
        <w:numPr>
          <w:ilvl w:val="0"/>
          <w:numId w:val="18"/>
        </w:numPr>
        <w:tabs>
          <w:tab w:val="left" w:pos="993"/>
        </w:tabs>
        <w:autoSpaceDE w:val="0"/>
        <w:autoSpaceDN w:val="0"/>
        <w:adjustRightInd w:val="0"/>
        <w:ind w:left="0" w:firstLine="709"/>
        <w:jc w:val="both"/>
        <w:rPr>
          <w:rFonts w:ascii="Times New Roman" w:hAnsi="Times New Roman"/>
          <w:i/>
        </w:rPr>
      </w:pPr>
      <w:r w:rsidRPr="00B02D81">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B02D81" w:rsidRDefault="00BD7D86"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 xml:space="preserve"> 1.2.5.1.1.Родной язык </w:t>
      </w:r>
      <w:r w:rsidR="005C289D" w:rsidRPr="00B02D81">
        <w:rPr>
          <w:rFonts w:ascii="Times New Roman" w:hAnsi="Times New Roman"/>
          <w:b/>
          <w:sz w:val="24"/>
          <w:szCs w:val="24"/>
        </w:rPr>
        <w:t>(ле</w:t>
      </w:r>
      <w:r w:rsidR="0058628B">
        <w:rPr>
          <w:rFonts w:ascii="Times New Roman" w:hAnsi="Times New Roman"/>
          <w:b/>
          <w:sz w:val="24"/>
          <w:szCs w:val="24"/>
        </w:rPr>
        <w:t>з</w:t>
      </w:r>
      <w:r w:rsidR="005C289D" w:rsidRPr="00B02D81">
        <w:rPr>
          <w:rFonts w:ascii="Times New Roman" w:hAnsi="Times New Roman"/>
          <w:b/>
          <w:sz w:val="24"/>
          <w:szCs w:val="24"/>
        </w:rPr>
        <w:t>гинский)</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Речь и речевое общение</w:t>
      </w:r>
    </w:p>
    <w:p w:rsidR="008A49EC" w:rsidRPr="00B02D81" w:rsidRDefault="008A49EC"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Учащийся научится:</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 владеть различными видами монолога (повествование, описание, рассуждение; сочетание разных видов монологов в различных ситуациях общения;</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 нормами речевого поведения в типичных ситуациях общения;</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 xml:space="preserve"> оценивать образцы устной монологической и диалогической речи с точки зрения соответствия ситуации речевого общения,</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    достижения коммуникативных целей речевого взаимодействия, уместности использованных языковых средств;</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Говорение</w:t>
      </w:r>
    </w:p>
    <w:p w:rsidR="008A49EC" w:rsidRPr="00B02D81" w:rsidRDefault="008A49EC" w:rsidP="00E1073F">
      <w:pPr>
        <w:spacing w:after="0" w:line="240" w:lineRule="auto"/>
        <w:ind w:firstLine="709"/>
        <w:jc w:val="both"/>
        <w:rPr>
          <w:rFonts w:ascii="Times New Roman" w:hAnsi="Times New Roman"/>
          <w:sz w:val="24"/>
          <w:szCs w:val="24"/>
        </w:rPr>
      </w:pP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создавать устные монологические и диалогические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обсуждать и чётко формулировать цели, план совместной групповой учебной деятельности, распределение частей работы;</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8A49EC" w:rsidRPr="00B02D81" w:rsidRDefault="008A49EC" w:rsidP="00E1073F">
      <w:pPr>
        <w:spacing w:after="0" w:line="240" w:lineRule="auto"/>
        <w:ind w:firstLine="709"/>
        <w:jc w:val="both"/>
        <w:rPr>
          <w:rFonts w:ascii="Times New Roman" w:hAnsi="Times New Roman"/>
          <w:b/>
          <w:i/>
          <w:sz w:val="24"/>
          <w:szCs w:val="24"/>
        </w:rPr>
      </w:pPr>
      <w:r w:rsidRPr="00B02D81">
        <w:rPr>
          <w:rFonts w:ascii="Times New Roman" w:hAnsi="Times New Roman"/>
          <w:b/>
          <w:i/>
          <w:sz w:val="24"/>
          <w:szCs w:val="24"/>
        </w:rPr>
        <w:t>Учащийся  получит возможность научиться:</w:t>
      </w:r>
    </w:p>
    <w:p w:rsidR="008A49EC" w:rsidRPr="00B02D81" w:rsidRDefault="008A49EC" w:rsidP="00E1073F">
      <w:pPr>
        <w:spacing w:after="0" w:line="240" w:lineRule="auto"/>
        <w:ind w:firstLine="709"/>
        <w:jc w:val="both"/>
        <w:rPr>
          <w:rFonts w:ascii="Times New Roman" w:hAnsi="Times New Roman"/>
          <w:i/>
          <w:sz w:val="24"/>
          <w:szCs w:val="24"/>
        </w:rPr>
      </w:pPr>
      <w:proofErr w:type="gramStart"/>
      <w:r w:rsidRPr="00B02D81">
        <w:rPr>
          <w:rFonts w:ascii="Times New Roman" w:hAnsi="Times New Roman"/>
          <w:i/>
          <w:sz w:val="24"/>
          <w:szCs w:val="24"/>
        </w:rPr>
        <w:t xml:space="preserve">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выступать перед аудиторией с докладом; публично защищать проект, реферат;</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участвовать в дискуссии на учебно-научные темы, соблюдая нормы учебно-научного общения;</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анализировать и оценивать речевые высказывания с точки зрения их успешности в достижении прогнозируемого результата</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 xml:space="preserve">Письмо </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 xml:space="preserve">  </w:t>
      </w:r>
      <w:proofErr w:type="gramStart"/>
      <w:r w:rsidRPr="00B02D81">
        <w:rPr>
          <w:rFonts w:ascii="Times New Roman" w:hAnsi="Times New Roman"/>
          <w:i/>
          <w:sz w:val="24"/>
          <w:szCs w:val="24"/>
        </w:rPr>
        <w:t>создавать письменные монологических высказывания разной коммуникативной направленности с учетом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roofErr w:type="gramEnd"/>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соблюдать в практике письма основные лексические, грамматические нормы,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Учащийся  получит возможность научиться:</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писать резюме, деловые письма, объявления с учетом внеязыковых требований, предъявляемым к ним, и в соответствии со спецификой употребления языковых средств.</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Текст</w:t>
      </w:r>
    </w:p>
    <w:p w:rsidR="008A49EC" w:rsidRPr="00B02D81" w:rsidRDefault="008A49EC"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Учащийся  научится:</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осуществлять информационную переработку текста, передавая его содержание в виде плана (простого, сложного), тезисов, схемы, таблицы и т.п.</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создавать и редактировать собственные тексты различных типов речи, стилей, жанров с учетом требований к построению связного текста.</w:t>
      </w:r>
    </w:p>
    <w:p w:rsidR="008A49EC" w:rsidRPr="00B02D81" w:rsidRDefault="008A49EC" w:rsidP="00E1073F">
      <w:pPr>
        <w:spacing w:after="0" w:line="240" w:lineRule="auto"/>
        <w:ind w:firstLine="709"/>
        <w:jc w:val="both"/>
        <w:rPr>
          <w:rFonts w:ascii="Times New Roman" w:hAnsi="Times New Roman"/>
          <w:b/>
          <w:i/>
          <w:sz w:val="24"/>
          <w:szCs w:val="24"/>
        </w:rPr>
      </w:pPr>
      <w:r w:rsidRPr="00B02D81">
        <w:rPr>
          <w:rFonts w:ascii="Times New Roman" w:hAnsi="Times New Roman"/>
          <w:b/>
          <w:i/>
          <w:sz w:val="24"/>
          <w:szCs w:val="24"/>
        </w:rPr>
        <w:t>Учащийся  получит возможность научиться:</w:t>
      </w:r>
    </w:p>
    <w:p w:rsidR="008A49EC" w:rsidRPr="00B02D81" w:rsidRDefault="008A49EC" w:rsidP="00E1073F">
      <w:pPr>
        <w:spacing w:after="0" w:line="240" w:lineRule="auto"/>
        <w:ind w:firstLine="709"/>
        <w:jc w:val="both"/>
        <w:rPr>
          <w:rFonts w:ascii="Times New Roman" w:hAnsi="Times New Roman"/>
          <w:i/>
          <w:sz w:val="24"/>
          <w:szCs w:val="24"/>
        </w:rPr>
      </w:pPr>
      <w:proofErr w:type="gramStart"/>
      <w:r w:rsidRPr="00B02D81">
        <w:rPr>
          <w:rFonts w:ascii="Times New Roman" w:hAnsi="Times New Roman"/>
          <w:i/>
          <w:sz w:val="24"/>
          <w:szCs w:val="24"/>
        </w:rPr>
        <w:t xml:space="preserve">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w:t>
      </w:r>
      <w:r w:rsidRPr="00B02D81">
        <w:rPr>
          <w:rFonts w:ascii="Times New Roman" w:hAnsi="Times New Roman"/>
          <w:i/>
          <w:sz w:val="24"/>
          <w:szCs w:val="24"/>
        </w:rPr>
        <w:lastRenderedPageBreak/>
        <w:t>требований, предъявляемых к ним, и в соответствии со спецификой употребления в них языковых средств.</w:t>
      </w:r>
      <w:proofErr w:type="gramEnd"/>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Функциональные разновидности языка</w:t>
      </w:r>
    </w:p>
    <w:p w:rsidR="0000395B" w:rsidRPr="00B02D81" w:rsidRDefault="0000395B" w:rsidP="0000395B">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Учащийся  научится:</w:t>
      </w:r>
    </w:p>
    <w:p w:rsidR="008A49EC" w:rsidRPr="00B02D81" w:rsidRDefault="008A49EC" w:rsidP="00E1073F">
      <w:pPr>
        <w:spacing w:after="0" w:line="240" w:lineRule="auto"/>
        <w:ind w:firstLine="709"/>
        <w:jc w:val="both"/>
        <w:rPr>
          <w:rFonts w:ascii="Times New Roman" w:hAnsi="Times New Roman"/>
          <w:sz w:val="24"/>
          <w:szCs w:val="24"/>
        </w:rPr>
      </w:pPr>
    </w:p>
    <w:p w:rsidR="008A49EC" w:rsidRPr="00B02D81" w:rsidRDefault="008A49EC" w:rsidP="00E1073F">
      <w:pPr>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 xml:space="preserve">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 </w:t>
      </w:r>
      <w:proofErr w:type="gramEnd"/>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исправлять речевые недостатки, редактировать текст;</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8A49EC" w:rsidRPr="00B02D81" w:rsidRDefault="008A49EC" w:rsidP="00E1073F">
      <w:pPr>
        <w:spacing w:after="0" w:line="240" w:lineRule="auto"/>
        <w:ind w:firstLine="709"/>
        <w:jc w:val="both"/>
        <w:rPr>
          <w:rFonts w:ascii="Times New Roman" w:hAnsi="Times New Roman"/>
          <w:sz w:val="24"/>
          <w:szCs w:val="24"/>
        </w:rPr>
      </w:pP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выступать перед аудиторией сверстников с небольшой протокольно-этикетной, развлекательной, убеждающей речью.</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          Фонетика и орфоэпия. Графика</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проводить фонетический анализ слова;</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соблюдать основные орфоэпические правила современного русского литературного языка;</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извлекать необходимую информацию из орфоэпических словарей и справочников; использовать ее в различных видах деятельности.</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опознавать основные выразительные средства фонетики (звукопись);</w:t>
      </w:r>
    </w:p>
    <w:p w:rsidR="008A49EC" w:rsidRPr="00B02D81" w:rsidRDefault="008A49EC" w:rsidP="00E1073F">
      <w:pPr>
        <w:spacing w:after="0" w:line="240" w:lineRule="auto"/>
        <w:ind w:firstLine="709"/>
        <w:jc w:val="both"/>
        <w:rPr>
          <w:rFonts w:ascii="Times New Roman" w:hAnsi="Times New Roman"/>
          <w:b/>
          <w:i/>
          <w:sz w:val="24"/>
          <w:szCs w:val="24"/>
        </w:rPr>
      </w:pPr>
      <w:r w:rsidRPr="00B02D81">
        <w:rPr>
          <w:rFonts w:ascii="Times New Roman" w:hAnsi="Times New Roman"/>
          <w:b/>
          <w:i/>
          <w:sz w:val="24"/>
          <w:szCs w:val="24"/>
        </w:rPr>
        <w:t>Учащийся получит возможность научиться:</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выразительно читать прозаические и поэтические тексты;</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извлекать необходимую информацию из мультимедийных орфоэпических словарей и справочников; использовать ее в различных видах деятельности.</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Морфемика и словообразование</w:t>
      </w:r>
    </w:p>
    <w:p w:rsidR="008A49EC" w:rsidRPr="00B02D81" w:rsidRDefault="008A49EC"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Учащийся  научится:</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делить слова на морфемы на основе смыслового, грамматического и словообразовательного анализа слова;</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различать изученные способы словообразования; </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анализировать и самостоятельно составлять словообразовательные пары и словообразовательные цепочки слов; </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8A49EC" w:rsidRPr="00B02D81" w:rsidRDefault="008A49EC" w:rsidP="00E1073F">
      <w:pPr>
        <w:spacing w:after="0" w:line="240" w:lineRule="auto"/>
        <w:ind w:firstLine="709"/>
        <w:jc w:val="both"/>
        <w:rPr>
          <w:rFonts w:ascii="Times New Roman" w:hAnsi="Times New Roman"/>
          <w:b/>
          <w:i/>
          <w:sz w:val="24"/>
          <w:szCs w:val="24"/>
        </w:rPr>
      </w:pPr>
      <w:r w:rsidRPr="00B02D81">
        <w:rPr>
          <w:rFonts w:ascii="Times New Roman" w:hAnsi="Times New Roman"/>
          <w:b/>
          <w:i/>
          <w:sz w:val="24"/>
          <w:szCs w:val="24"/>
        </w:rPr>
        <w:t>Учащийся  получит возможность научиться:</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извлекать необходимую информацию из морфемных, словообразовательных и этимологических словарей и справочников, в том числе и мультимедийных;</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использовать этимологическую справку для объяснения правописания и лексического значения слова.</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Лексикология и фразеология</w:t>
      </w:r>
    </w:p>
    <w:p w:rsidR="008A49EC" w:rsidRPr="00B02D81" w:rsidRDefault="008A49EC"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Учащийся  научится:</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 xml:space="preserve">проводить лексический анализ слова, характеризуя лексическое значение, принадлежность слова к группе </w:t>
      </w:r>
      <w:proofErr w:type="gramStart"/>
      <w:r w:rsidRPr="00B02D81">
        <w:rPr>
          <w:rFonts w:ascii="Times New Roman" w:hAnsi="Times New Roman"/>
          <w:sz w:val="24"/>
          <w:szCs w:val="24"/>
        </w:rPr>
        <w:t>однозначных</w:t>
      </w:r>
      <w:proofErr w:type="gramEnd"/>
      <w:r w:rsidRPr="00B02D81">
        <w:rPr>
          <w:rFonts w:ascii="Times New Roman" w:hAnsi="Times New Roman"/>
          <w:sz w:val="24"/>
          <w:szCs w:val="24"/>
        </w:rPr>
        <w:t xml:space="preserve"> или многозначных,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подбирать к словам синонимы, антонимы;</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опознавать фразеологические обороты; </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соблюдать лексические нормы в устных и письменных высказываниях;</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пользоваться различными видами лексических словарей (толковым словарем, словарем синонимов, антонимов, фразеологическим словарем и др.) и использовать полученную информацию в различных видах деятельности.</w:t>
      </w:r>
    </w:p>
    <w:p w:rsidR="008A49EC" w:rsidRPr="00B02D81" w:rsidRDefault="008A49EC" w:rsidP="00E1073F">
      <w:pPr>
        <w:spacing w:after="0" w:line="240" w:lineRule="auto"/>
        <w:ind w:firstLine="709"/>
        <w:jc w:val="both"/>
        <w:rPr>
          <w:rFonts w:ascii="Times New Roman" w:hAnsi="Times New Roman"/>
          <w:b/>
          <w:i/>
          <w:sz w:val="24"/>
          <w:szCs w:val="24"/>
        </w:rPr>
      </w:pPr>
      <w:r w:rsidRPr="00B02D81">
        <w:rPr>
          <w:rFonts w:ascii="Times New Roman" w:hAnsi="Times New Roman"/>
          <w:b/>
          <w:i/>
          <w:sz w:val="24"/>
          <w:szCs w:val="24"/>
        </w:rPr>
        <w:t>Учащийся  получит возможность научиться:</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объяснять общие принципы классификации словарного состава русского языка;</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аргументировать различие лексического и грамматического значений слова;</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оценивать собственную и чужую речь с точки зрения точного, уместного и выразительного словоупотребления;</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 xml:space="preserve">опознавать основные выразительные средства лексики и фразеологии в публицистической и художественной речи и оценивать их; </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и мультимедийных; использовать эту информацию в различных видах деятельности.</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Морфология</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Учащийся научится:</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опознавать самостоятельные (знаменательные) части речи и их формы; служебные части речи;</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анализировать слово с точки зрения его принадлежности к той или иной части речи;</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применять морфологические знания и умения в практике правописания, в различных видах анализа;</w:t>
      </w:r>
    </w:p>
    <w:p w:rsidR="008A49EC" w:rsidRPr="00B02D81" w:rsidRDefault="008A49EC" w:rsidP="00E1073F">
      <w:pPr>
        <w:spacing w:after="0" w:line="240" w:lineRule="auto"/>
        <w:ind w:firstLine="709"/>
        <w:jc w:val="both"/>
        <w:rPr>
          <w:rFonts w:ascii="Times New Roman" w:hAnsi="Times New Roman"/>
          <w:b/>
          <w:i/>
          <w:sz w:val="24"/>
          <w:szCs w:val="24"/>
        </w:rPr>
      </w:pPr>
      <w:r w:rsidRPr="00B02D81">
        <w:rPr>
          <w:rFonts w:ascii="Times New Roman" w:hAnsi="Times New Roman"/>
          <w:b/>
          <w:i/>
          <w:sz w:val="24"/>
          <w:szCs w:val="24"/>
        </w:rPr>
        <w:t>Учащийся получит возможность научиться:</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анализировать синонимические средства морфологии;</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опознавать основные выразительные средства морфологии в публицистической и художественной речи и оценивать их;</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 xml:space="preserve"> объяснять особенности употребления морфологических сре</w:t>
      </w:r>
      <w:proofErr w:type="gramStart"/>
      <w:r w:rsidRPr="00B02D81">
        <w:rPr>
          <w:rFonts w:ascii="Times New Roman" w:hAnsi="Times New Roman"/>
          <w:i/>
          <w:sz w:val="24"/>
          <w:szCs w:val="24"/>
        </w:rPr>
        <w:t>дств в т</w:t>
      </w:r>
      <w:proofErr w:type="gramEnd"/>
      <w:r w:rsidRPr="00B02D81">
        <w:rPr>
          <w:rFonts w:ascii="Times New Roman" w:hAnsi="Times New Roman"/>
          <w:i/>
          <w:sz w:val="24"/>
          <w:szCs w:val="24"/>
        </w:rPr>
        <w:t>екстах научного и официально-делового стилей речи;</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Синтаксис</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Учащийся  научится</w:t>
      </w:r>
      <w:r w:rsidRPr="00B02D81">
        <w:rPr>
          <w:rFonts w:ascii="Times New Roman" w:hAnsi="Times New Roman"/>
          <w:sz w:val="24"/>
          <w:szCs w:val="24"/>
        </w:rPr>
        <w:t>:</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опознавать основные единицы синтаксиса (словосочетание, предложение) и их виды;</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употреблять синтаксические единицы в соответствии с нормами современного русского литературного языка;</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использовать разнообразные синонимические синтаксические конструкции в собственной речевой практике;</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применять синтаксические знания и умения в практике правописания, в различных видах анализа.</w:t>
      </w:r>
    </w:p>
    <w:p w:rsidR="008A49EC" w:rsidRPr="00B02D81" w:rsidRDefault="008A49EC" w:rsidP="00E1073F">
      <w:pPr>
        <w:spacing w:after="0" w:line="240" w:lineRule="auto"/>
        <w:ind w:firstLine="709"/>
        <w:jc w:val="both"/>
        <w:rPr>
          <w:rFonts w:ascii="Times New Roman" w:hAnsi="Times New Roman"/>
          <w:b/>
          <w:i/>
          <w:sz w:val="24"/>
          <w:szCs w:val="24"/>
        </w:rPr>
      </w:pPr>
      <w:r w:rsidRPr="00B02D81">
        <w:rPr>
          <w:rFonts w:ascii="Times New Roman" w:hAnsi="Times New Roman"/>
          <w:b/>
          <w:i/>
          <w:sz w:val="24"/>
          <w:szCs w:val="24"/>
        </w:rPr>
        <w:t>Учащийся  получит возможность научиться:</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 xml:space="preserve">опознавать основные выразительные средства синтаксиса в публицистической и художественной речи и оценивать их; объяснять </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анализировать особенности употребления синтаксических конструкций.</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Правописание: орфография и пунктуация</w:t>
      </w:r>
    </w:p>
    <w:p w:rsidR="008A49EC" w:rsidRPr="00B02D81" w:rsidRDefault="008A49EC"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Учащийся  научится:</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соблюдать орфографические и пунктуационные нормы в процессе письма (в объёме содержания курса);</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объяснять выбор написания в устной форме (рассуждение) и письменной форме (с помощью графических символов);</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обнаруживать и исправлять орфографические и пунктуационные ошибки;</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извлекать необходимую информацию из орфографических словарей и справочников; использовать её в процессе письма.</w:t>
      </w:r>
    </w:p>
    <w:p w:rsidR="008A49EC" w:rsidRPr="00B02D81" w:rsidRDefault="008A49EC" w:rsidP="00E1073F">
      <w:pPr>
        <w:spacing w:after="0" w:line="240" w:lineRule="auto"/>
        <w:ind w:firstLine="709"/>
        <w:jc w:val="both"/>
        <w:rPr>
          <w:rFonts w:ascii="Times New Roman" w:hAnsi="Times New Roman"/>
          <w:b/>
          <w:i/>
          <w:sz w:val="24"/>
          <w:szCs w:val="24"/>
        </w:rPr>
      </w:pPr>
      <w:r w:rsidRPr="00B02D81">
        <w:rPr>
          <w:rFonts w:ascii="Times New Roman" w:hAnsi="Times New Roman"/>
          <w:b/>
          <w:i/>
          <w:sz w:val="24"/>
          <w:szCs w:val="24"/>
        </w:rPr>
        <w:t>Учащийся  получит возможность научиться:</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демонстрировать роль орфографии и пунктуации в передаче смысловой стороны речи;</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Культуроведческая компетенция</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Язык и культура</w:t>
      </w:r>
    </w:p>
    <w:p w:rsidR="008A49EC" w:rsidRPr="00B02D81" w:rsidRDefault="008A49EC"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 xml:space="preserve">        Учащийся  научится:</w:t>
      </w:r>
    </w:p>
    <w:p w:rsidR="008A49EC" w:rsidRPr="00B02D81" w:rsidRDefault="008A49E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уместно использовать правила русского речевого этикета в учебной деятельности и повседневной жизни.</w:t>
      </w:r>
    </w:p>
    <w:p w:rsidR="008A49EC" w:rsidRPr="00B02D81" w:rsidRDefault="008A49EC" w:rsidP="00E1073F">
      <w:pPr>
        <w:spacing w:after="0" w:line="240" w:lineRule="auto"/>
        <w:ind w:firstLine="709"/>
        <w:jc w:val="both"/>
        <w:rPr>
          <w:rFonts w:ascii="Times New Roman" w:hAnsi="Times New Roman"/>
          <w:b/>
          <w:i/>
          <w:sz w:val="24"/>
          <w:szCs w:val="24"/>
        </w:rPr>
      </w:pPr>
      <w:r w:rsidRPr="00B02D81">
        <w:rPr>
          <w:rFonts w:ascii="Times New Roman" w:hAnsi="Times New Roman"/>
          <w:b/>
          <w:i/>
          <w:sz w:val="24"/>
          <w:szCs w:val="24"/>
        </w:rPr>
        <w:t>Учащийся  получит возможность научиться:</w:t>
      </w:r>
    </w:p>
    <w:p w:rsidR="008A49EC"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анализировать и сравнивать русский речевой этикет с речевым этикетом отдельных народов России и мира;</w:t>
      </w:r>
    </w:p>
    <w:p w:rsidR="00BD7D86" w:rsidRPr="00B02D81" w:rsidRDefault="008A49EC"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использования родного языка как средства получения знаний по другим учебным предметам и продолжения образования.</w:t>
      </w:r>
    </w:p>
    <w:p w:rsidR="00301DC9" w:rsidRPr="00B02D81" w:rsidRDefault="006F777F" w:rsidP="00E1073F">
      <w:pPr>
        <w:pStyle w:val="2"/>
        <w:spacing w:line="240" w:lineRule="auto"/>
        <w:ind w:left="709" w:firstLine="0"/>
        <w:rPr>
          <w:sz w:val="24"/>
          <w:szCs w:val="24"/>
        </w:rPr>
      </w:pPr>
      <w:bookmarkStart w:id="36" w:name="_Toc409691629"/>
      <w:bookmarkStart w:id="37" w:name="_Toc410653954"/>
      <w:bookmarkStart w:id="38" w:name="_Toc414553136"/>
      <w:r w:rsidRPr="00B02D81">
        <w:rPr>
          <w:sz w:val="24"/>
          <w:szCs w:val="24"/>
        </w:rPr>
        <w:t>1.2.</w:t>
      </w:r>
      <w:r w:rsidR="00105119" w:rsidRPr="00B02D81">
        <w:rPr>
          <w:sz w:val="24"/>
          <w:szCs w:val="24"/>
        </w:rPr>
        <w:t>5.2.</w:t>
      </w:r>
      <w:r w:rsidR="002364B5" w:rsidRPr="00B02D81">
        <w:rPr>
          <w:sz w:val="24"/>
          <w:szCs w:val="24"/>
        </w:rPr>
        <w:t xml:space="preserve"> </w:t>
      </w:r>
      <w:r w:rsidR="00B540EE" w:rsidRPr="00B02D81">
        <w:rPr>
          <w:sz w:val="24"/>
          <w:szCs w:val="24"/>
        </w:rPr>
        <w:t>Литература</w:t>
      </w:r>
      <w:bookmarkEnd w:id="36"/>
      <w:bookmarkEnd w:id="37"/>
      <w:bookmarkEnd w:id="38"/>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sz w:val="24"/>
          <w:szCs w:val="24"/>
          <w:lang w:eastAsia="ru-RU"/>
        </w:rPr>
      </w:pPr>
      <w:r w:rsidRPr="00B02D81">
        <w:rPr>
          <w:rFonts w:ascii="Times New Roman" w:hAnsi="Times New Roman"/>
          <w:sz w:val="24"/>
          <w:szCs w:val="24"/>
          <w:lang w:eastAsia="ru-RU"/>
        </w:rPr>
        <w:t xml:space="preserve">В результате изучения курса литературы выпускники основной школы продолжат осознавать значимость чтения и изучения литературы для своего дальнейшего развития и успешного </w:t>
      </w:r>
      <w:proofErr w:type="gramStart"/>
      <w:r w:rsidRPr="00B02D81">
        <w:rPr>
          <w:rFonts w:ascii="Times New Roman" w:hAnsi="Times New Roman"/>
          <w:sz w:val="24"/>
          <w:szCs w:val="24"/>
          <w:lang w:eastAsia="ru-RU"/>
        </w:rPr>
        <w:t>обучения по</w:t>
      </w:r>
      <w:proofErr w:type="gramEnd"/>
      <w:r w:rsidRPr="00B02D81">
        <w:rPr>
          <w:rFonts w:ascii="Times New Roman" w:hAnsi="Times New Roman"/>
          <w:sz w:val="24"/>
          <w:szCs w:val="24"/>
          <w:lang w:eastAsia="ru-RU"/>
        </w:rPr>
        <w:t xml:space="preserve"> другим предметам. </w:t>
      </w:r>
      <w:proofErr w:type="gramStart"/>
      <w:r w:rsidRPr="00B02D81">
        <w:rPr>
          <w:rFonts w:ascii="Times New Roman" w:hAnsi="Times New Roman"/>
          <w:sz w:val="24"/>
          <w:szCs w:val="24"/>
          <w:lang w:eastAsia="ru-RU"/>
        </w:rPr>
        <w:t>Школьники</w:t>
      </w:r>
      <w:proofErr w:type="gramEnd"/>
      <w:r w:rsidRPr="00B02D81">
        <w:rPr>
          <w:rFonts w:ascii="Times New Roman" w:hAnsi="Times New Roman"/>
          <w:sz w:val="24"/>
          <w:szCs w:val="24"/>
          <w:lang w:eastAsia="ru-RU"/>
        </w:rPr>
        <w:t xml:space="preserve"> постигнут литературу как вид искусства и одну из основных национально-культурных ценностей народа; поймут, что литература – это особый способ познания жизни (отличный от научного), дающий возможность «прохождения непройденных дорог»</w:t>
      </w:r>
      <w:r w:rsidRPr="00B02D81">
        <w:rPr>
          <w:rFonts w:ascii="Times New Roman" w:hAnsi="Times New Roman"/>
          <w:sz w:val="24"/>
          <w:szCs w:val="24"/>
          <w:vertAlign w:val="superscript"/>
          <w:lang w:val="en-US" w:eastAsia="ru-RU"/>
        </w:rPr>
        <w:footnoteReference w:id="1"/>
      </w:r>
      <w:r w:rsidRPr="00B02D81">
        <w:rPr>
          <w:rFonts w:ascii="Times New Roman" w:hAnsi="Times New Roman"/>
          <w:sz w:val="24"/>
          <w:szCs w:val="24"/>
          <w:vertAlign w:val="superscript"/>
          <w:lang w:eastAsia="ru-RU"/>
        </w:rPr>
        <w:t>,</w:t>
      </w:r>
      <w:r w:rsidRPr="00B02D81">
        <w:rPr>
          <w:rFonts w:ascii="Times New Roman" w:hAnsi="Times New Roman"/>
          <w:sz w:val="24"/>
          <w:szCs w:val="24"/>
          <w:lang w:eastAsia="ru-RU"/>
        </w:rPr>
        <w:t xml:space="preserve"> осознают, что в литературном произведении воплощена художественная модель мира. </w:t>
      </w:r>
      <w:proofErr w:type="gramStart"/>
      <w:r w:rsidRPr="00B02D81">
        <w:rPr>
          <w:rFonts w:ascii="Times New Roman" w:hAnsi="Times New Roman"/>
          <w:sz w:val="24"/>
          <w:szCs w:val="24"/>
          <w:lang w:eastAsia="ru-RU"/>
        </w:rPr>
        <w:t>Они осмыслят роль чтения как важнейшего фактора самообразования и социализации; увидят коммуникативно-эстетические возможности русского и родного языков, воплощенные в «образцовых» с эстетической точки зрения текстах.</w:t>
      </w:r>
      <w:proofErr w:type="gramEnd"/>
      <w:r w:rsidRPr="00B02D81">
        <w:rPr>
          <w:rFonts w:ascii="Times New Roman" w:hAnsi="Times New Roman"/>
          <w:sz w:val="24"/>
          <w:szCs w:val="24"/>
          <w:lang w:eastAsia="ru-RU"/>
        </w:rPr>
        <w:t xml:space="preserve"> Школьники научатся понимать литературу как вид искусства в соотношении и взаимосвязи с другими видами искусства (музыка, театр, живопись, кино).</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sz w:val="24"/>
          <w:szCs w:val="24"/>
          <w:lang w:eastAsia="ru-RU"/>
        </w:rPr>
      </w:pPr>
      <w:r w:rsidRPr="00B02D81">
        <w:rPr>
          <w:rFonts w:ascii="Times New Roman" w:hAnsi="Times New Roman"/>
          <w:sz w:val="24"/>
          <w:szCs w:val="24"/>
          <w:lang w:eastAsia="ru-RU"/>
        </w:rPr>
        <w:t>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sz w:val="24"/>
          <w:szCs w:val="24"/>
          <w:lang w:eastAsia="ru-RU"/>
        </w:rPr>
      </w:pPr>
      <w:r w:rsidRPr="00B02D81">
        <w:rPr>
          <w:rFonts w:ascii="Times New Roman" w:hAnsi="Times New Roman"/>
          <w:sz w:val="24"/>
          <w:szCs w:val="24"/>
          <w:lang w:eastAsia="ru-RU"/>
        </w:rPr>
        <w:t>Выпускник основной школы овладеет основными стратегиями чтения художественных и других видов текстов и будет способен выбрать стратегию чтения, отвечающую конкретной учебной задаче.</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sz w:val="24"/>
          <w:szCs w:val="24"/>
          <w:lang w:eastAsia="ru-RU"/>
        </w:rPr>
      </w:pPr>
      <w:r w:rsidRPr="00B02D81">
        <w:rPr>
          <w:rFonts w:ascii="Times New Roman" w:hAnsi="Times New Roman"/>
          <w:sz w:val="24"/>
          <w:szCs w:val="24"/>
          <w:lang w:eastAsia="ru-RU"/>
        </w:rPr>
        <w:t xml:space="preserve">Школьник будет знать «образцовые» с эстетической точки зрения тексты русской, родной и мировой культуры, что обеспечит его культурную самоидентификацию, позволит освоить своеобразные единицы «языка», на котором общаются, понимая друг друга, люди разных поколений, разного жизненного опыта. </w:t>
      </w:r>
      <w:r w:rsidRPr="00B02D81">
        <w:rPr>
          <w:rFonts w:ascii="Times New Roman" w:hAnsi="Times New Roman"/>
          <w:sz w:val="24"/>
          <w:szCs w:val="24"/>
          <w:lang w:eastAsia="ru-RU"/>
        </w:rPr>
        <w:lastRenderedPageBreak/>
        <w:t xml:space="preserve">В процессе изучения этих текстов будут сформированы эстетический вкус и основы читательской культуры, что позволит делать свободный и ответственный выбор в повышенно сложной дискурсной ситуации. Постепенно школьник научится сознательно планировать свое «досуговое» чтение, актуальное и перспективное. </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sz w:val="24"/>
          <w:szCs w:val="24"/>
          <w:lang w:eastAsia="ru-RU"/>
        </w:rPr>
      </w:pPr>
      <w:r w:rsidRPr="00B02D81">
        <w:rPr>
          <w:rFonts w:ascii="Times New Roman" w:hAnsi="Times New Roman"/>
          <w:sz w:val="24"/>
          <w:szCs w:val="24"/>
          <w:lang w:eastAsia="ru-RU"/>
        </w:rPr>
        <w:t xml:space="preserve">В процессе чтения и изучения произведений у подростка последовательно и системно будет формироваться ценностная сфера, развиваться качества гражданина, патриота, нравственной личности, морально ответственной в своих мыслях, действиях и поступках. Общение школьника с произведениями искусства слова на уроках литературы станет не просто фактом знакомства с подлинными художественными ценностями, но и необходимым опытом коммуникации, диалогом с писателями, воплотившими на страницах своих произведений разные этнокультурные традиции. </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sz w:val="24"/>
          <w:szCs w:val="24"/>
          <w:lang w:eastAsia="ru-RU"/>
        </w:rPr>
      </w:pPr>
      <w:r w:rsidRPr="00B02D81">
        <w:rPr>
          <w:rFonts w:ascii="Times New Roman" w:hAnsi="Times New Roman"/>
          <w:sz w:val="24"/>
          <w:szCs w:val="24"/>
          <w:lang w:eastAsia="ru-RU"/>
        </w:rPr>
        <w:t>Выпускник будет владеть техникой грамотного и осмысленного чтения, умениями выразительного чтения (наизусть, с листа), различными видами пересказа, сможет составить развернутый ответ на вопрос проблемного характера, рассказ о писателе, различные виды характеристик литературных героев (индивидуальная, групповая, сравнительная), давая им нравственную оценку.</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sz w:val="24"/>
          <w:szCs w:val="24"/>
          <w:lang w:eastAsia="ru-RU"/>
        </w:rPr>
      </w:pPr>
      <w:r w:rsidRPr="00B02D81">
        <w:rPr>
          <w:rFonts w:ascii="Times New Roman" w:hAnsi="Times New Roman"/>
          <w:sz w:val="24"/>
          <w:szCs w:val="24"/>
          <w:lang w:eastAsia="ru-RU"/>
        </w:rPr>
        <w:t>В процессе литературного образования подросток будет формироваться как квалифицированный читатель, т.е. как личность, способная к полноценному восприятию литературных произведений в контексте духовной культуры человечества и подготовленная к самостоятельному общению с искусством слова.</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sz w:val="24"/>
          <w:szCs w:val="24"/>
          <w:lang w:eastAsia="ru-RU"/>
        </w:rPr>
      </w:pPr>
      <w:r w:rsidRPr="00B02D81">
        <w:rPr>
          <w:rFonts w:ascii="Times New Roman" w:hAnsi="Times New Roman"/>
          <w:sz w:val="24"/>
          <w:szCs w:val="24"/>
          <w:lang w:eastAsia="ru-RU"/>
        </w:rPr>
        <w:t>У подростка, овладевшего навыками квалифицированного читателя, будут сформированы потребность в диалоге с автором и его произведением и способность к диалогическому сотворчеству в процессе художественного восприятия, умение в процессе чтения вставать на позицию «другого».</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sz w:val="24"/>
          <w:szCs w:val="24"/>
          <w:lang w:eastAsia="ru-RU"/>
        </w:rPr>
      </w:pPr>
      <w:r w:rsidRPr="00B02D81">
        <w:rPr>
          <w:rFonts w:ascii="Times New Roman" w:hAnsi="Times New Roman"/>
          <w:sz w:val="24"/>
          <w:szCs w:val="24"/>
          <w:lang w:eastAsia="ru-RU"/>
        </w:rPr>
        <w:t xml:space="preserve">При работе с конкретным текстом выпускник научится: осознавать и актуализировать принципиальные отличия эстетического типа текста от прагматического; выбирать адекватные его жанрово-родовой природе приемы/пути анализа, проявлять внимание к любому элементу формы и определять его художественную функцию для более глубокого постижения содержания. В результате выпускник будет владеть процедурами смыслового и эстетического анализа любого текста. </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sz w:val="24"/>
          <w:szCs w:val="24"/>
          <w:lang w:eastAsia="ru-RU"/>
        </w:rPr>
      </w:pPr>
      <w:r w:rsidRPr="00B02D81">
        <w:rPr>
          <w:rFonts w:ascii="Times New Roman" w:hAnsi="Times New Roman"/>
          <w:sz w:val="24"/>
          <w:szCs w:val="24"/>
          <w:lang w:eastAsia="ru-RU"/>
        </w:rPr>
        <w:t xml:space="preserve">Выпускник научится воспринимать художественную картину жизни, изображенную в литературном произведении, не только эмоционально, но и рационально. У него будут сформированы навыки восприятия, анализа (как корректировки и уточнения первоначального восприятия), критической оценки и интерпретации прочитанного. </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sz w:val="24"/>
          <w:szCs w:val="24"/>
          <w:lang w:eastAsia="ru-RU"/>
        </w:rPr>
      </w:pPr>
      <w:proofErr w:type="gramStart"/>
      <w:r w:rsidRPr="00B02D81">
        <w:rPr>
          <w:rFonts w:ascii="Times New Roman" w:hAnsi="Times New Roman"/>
          <w:sz w:val="24"/>
          <w:szCs w:val="24"/>
          <w:lang w:eastAsia="ru-RU"/>
        </w:rPr>
        <w:t>Выпускники научатся вести диалог с текстом в различных учебных и внеучебных ситуациях, участвовать в диалоге по поводу прочитанного, создавать развернутые монологические (устные и письменные) высказывания  аналитического и интерпретирующего характера, аргументировать свое мнение по поводу прочитанного текста и оформлять его словесно в устных и письменных отзывах.</w:t>
      </w:r>
      <w:proofErr w:type="gramEnd"/>
      <w:r w:rsidRPr="00B02D81">
        <w:rPr>
          <w:rFonts w:ascii="Times New Roman" w:hAnsi="Times New Roman"/>
          <w:sz w:val="24"/>
          <w:szCs w:val="24"/>
          <w:lang w:eastAsia="ru-RU"/>
        </w:rPr>
        <w:t xml:space="preserve"> Формирование основных эстетических и теоретико-литературных понятий станет условием полноценного восприятия, анализа и интерпретации художественного текста.</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sz w:val="24"/>
          <w:szCs w:val="24"/>
          <w:lang w:eastAsia="ru-RU"/>
        </w:rPr>
      </w:pPr>
      <w:r w:rsidRPr="00B02D81">
        <w:rPr>
          <w:rFonts w:ascii="Times New Roman" w:hAnsi="Times New Roman"/>
          <w:i/>
          <w:sz w:val="24"/>
          <w:szCs w:val="24"/>
          <w:lang w:eastAsia="ru-RU"/>
        </w:rPr>
        <w:t xml:space="preserve">Выпускники получат возможность научиться вести самостоятельную </w:t>
      </w:r>
      <w:r w:rsidRPr="00B02D81">
        <w:rPr>
          <w:rFonts w:ascii="Times New Roman" w:hAnsi="Times New Roman"/>
          <w:i/>
          <w:sz w:val="24"/>
          <w:szCs w:val="24"/>
          <w:lang w:eastAsia="ru-RU"/>
        </w:rPr>
        <w:lastRenderedPageBreak/>
        <w:t>проектно-исследовательскую деятельность (индивидуально, в рамках мини-группы), отбирать необходимую информацию для ее проведения, оформлять и представлять ее результаты в различных формах</w:t>
      </w:r>
      <w:r w:rsidRPr="00B02D81">
        <w:rPr>
          <w:rFonts w:ascii="Times New Roman" w:hAnsi="Times New Roman"/>
          <w:sz w:val="24"/>
          <w:szCs w:val="24"/>
          <w:lang w:eastAsia="ru-RU"/>
        </w:rPr>
        <w:t>.</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sz w:val="24"/>
          <w:szCs w:val="24"/>
          <w:lang w:eastAsia="ru-RU"/>
        </w:rPr>
      </w:pPr>
      <w:r w:rsidRPr="00B02D81">
        <w:rPr>
          <w:rFonts w:ascii="Times New Roman" w:hAnsi="Times New Roman"/>
          <w:sz w:val="24"/>
          <w:szCs w:val="24"/>
          <w:lang w:eastAsia="ru-RU"/>
        </w:rPr>
        <w:t>Выпускники основной школы овладеют умением находить учебную и познавательную информацию, необходимую для освоения предмета, в справочной литературе (словарях, энциклопедиях), в том числе с использованием Интернет-ресурсов.</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i/>
          <w:sz w:val="24"/>
          <w:szCs w:val="24"/>
          <w:lang w:eastAsia="ru-RU"/>
        </w:rPr>
      </w:pPr>
      <w:r w:rsidRPr="00B02D81">
        <w:rPr>
          <w:rFonts w:ascii="Times New Roman" w:hAnsi="Times New Roman"/>
          <w:i/>
          <w:sz w:val="24"/>
          <w:szCs w:val="24"/>
          <w:lang w:eastAsia="ru-RU"/>
        </w:rPr>
        <w:t>Устное народное творчество</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sz w:val="24"/>
          <w:szCs w:val="24"/>
          <w:lang w:eastAsia="ru-RU"/>
        </w:rPr>
      </w:pPr>
      <w:r w:rsidRPr="00B02D81">
        <w:rPr>
          <w:rFonts w:ascii="Times New Roman" w:hAnsi="Times New Roman"/>
          <w:sz w:val="24"/>
          <w:szCs w:val="24"/>
          <w:lang w:eastAsia="ru-RU"/>
        </w:rPr>
        <w:t xml:space="preserve">Художественные произведения: </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sz w:val="24"/>
          <w:szCs w:val="24"/>
          <w:lang w:eastAsia="ru-RU"/>
        </w:rPr>
      </w:pPr>
      <w:proofErr w:type="gramStart"/>
      <w:r w:rsidRPr="00B02D81">
        <w:rPr>
          <w:rFonts w:ascii="Times New Roman" w:hAnsi="Times New Roman"/>
          <w:sz w:val="24"/>
          <w:szCs w:val="24"/>
          <w:lang w:eastAsia="ru-RU"/>
        </w:rPr>
        <w:t xml:space="preserve">Народные сказки (волшебная, бытовая, сказка о животных), загадки, пословицы, поговорки, былина «Илья Муромец и Соловей-разбойник». </w:t>
      </w:r>
      <w:proofErr w:type="gramEnd"/>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sz w:val="24"/>
          <w:szCs w:val="24"/>
          <w:lang w:eastAsia="ru-RU"/>
        </w:rPr>
      </w:pPr>
      <w:r w:rsidRPr="00B02D81">
        <w:rPr>
          <w:rFonts w:ascii="Times New Roman" w:hAnsi="Times New Roman"/>
          <w:sz w:val="24"/>
          <w:szCs w:val="24"/>
          <w:lang w:eastAsia="ru-RU"/>
        </w:rPr>
        <w:t>Выпускник научится:</w:t>
      </w:r>
    </w:p>
    <w:p w:rsidR="00401196" w:rsidRPr="00B02D81" w:rsidRDefault="00401196" w:rsidP="00A10D67">
      <w:pPr>
        <w:widowControl w:val="0"/>
        <w:numPr>
          <w:ilvl w:val="0"/>
          <w:numId w:val="158"/>
        </w:numPr>
        <w:autoSpaceDE w:val="0"/>
        <w:autoSpaceDN w:val="0"/>
        <w:adjustRightInd w:val="0"/>
        <w:spacing w:after="0" w:line="240" w:lineRule="auto"/>
        <w:ind w:left="0" w:firstLine="510"/>
        <w:jc w:val="both"/>
        <w:rPr>
          <w:rFonts w:ascii="Times New Roman" w:hAnsi="Times New Roman"/>
          <w:sz w:val="24"/>
          <w:szCs w:val="24"/>
          <w:lang w:eastAsia="ru-RU"/>
        </w:rPr>
      </w:pPr>
      <w:r w:rsidRPr="00B02D81">
        <w:rPr>
          <w:rFonts w:ascii="Times New Roman" w:hAnsi="Times New Roman"/>
          <w:sz w:val="24"/>
          <w:szCs w:val="24"/>
          <w:lang w:eastAsia="ru-RU"/>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w:t>
      </w:r>
    </w:p>
    <w:p w:rsidR="00401196" w:rsidRPr="00B02D81" w:rsidRDefault="00401196" w:rsidP="00A10D67">
      <w:pPr>
        <w:widowControl w:val="0"/>
        <w:numPr>
          <w:ilvl w:val="0"/>
          <w:numId w:val="158"/>
        </w:numPr>
        <w:autoSpaceDE w:val="0"/>
        <w:autoSpaceDN w:val="0"/>
        <w:adjustRightInd w:val="0"/>
        <w:spacing w:after="0" w:line="240" w:lineRule="auto"/>
        <w:ind w:left="0" w:firstLine="510"/>
        <w:jc w:val="both"/>
        <w:rPr>
          <w:rFonts w:ascii="Times New Roman" w:hAnsi="Times New Roman"/>
          <w:sz w:val="24"/>
          <w:szCs w:val="24"/>
          <w:lang w:eastAsia="ru-RU"/>
        </w:rPr>
      </w:pPr>
      <w:r w:rsidRPr="00B02D81">
        <w:rPr>
          <w:rFonts w:ascii="Times New Roman" w:hAnsi="Times New Roman"/>
          <w:sz w:val="24"/>
          <w:szCs w:val="24"/>
          <w:lang w:eastAsia="ru-RU"/>
        </w:rPr>
        <w:t>выделять нравственную проблематику фольклорных текстов как основу для развития представлений о нравственном идеале своего и русского народа, формирования представлений о русском национальном характере,</w:t>
      </w:r>
    </w:p>
    <w:p w:rsidR="00401196" w:rsidRPr="00B02D81" w:rsidRDefault="00401196" w:rsidP="00A10D67">
      <w:pPr>
        <w:widowControl w:val="0"/>
        <w:numPr>
          <w:ilvl w:val="0"/>
          <w:numId w:val="158"/>
        </w:numPr>
        <w:autoSpaceDE w:val="0"/>
        <w:autoSpaceDN w:val="0"/>
        <w:adjustRightInd w:val="0"/>
        <w:spacing w:after="0" w:line="240" w:lineRule="auto"/>
        <w:ind w:left="0" w:firstLine="510"/>
        <w:jc w:val="both"/>
        <w:rPr>
          <w:rFonts w:ascii="Times New Roman" w:hAnsi="Times New Roman"/>
          <w:sz w:val="24"/>
          <w:szCs w:val="24"/>
          <w:lang w:eastAsia="ru-RU"/>
        </w:rPr>
      </w:pPr>
      <w:r w:rsidRPr="00B02D81">
        <w:rPr>
          <w:rFonts w:ascii="Times New Roman" w:hAnsi="Times New Roman"/>
          <w:sz w:val="24"/>
          <w:szCs w:val="24"/>
          <w:lang w:eastAsia="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401196" w:rsidRPr="00B02D81" w:rsidRDefault="00401196" w:rsidP="00A10D67">
      <w:pPr>
        <w:widowControl w:val="0"/>
        <w:numPr>
          <w:ilvl w:val="0"/>
          <w:numId w:val="158"/>
        </w:numPr>
        <w:autoSpaceDE w:val="0"/>
        <w:autoSpaceDN w:val="0"/>
        <w:adjustRightInd w:val="0"/>
        <w:spacing w:after="0" w:line="240" w:lineRule="auto"/>
        <w:ind w:left="0" w:firstLine="510"/>
        <w:jc w:val="both"/>
        <w:rPr>
          <w:rFonts w:ascii="Times New Roman" w:hAnsi="Times New Roman"/>
          <w:sz w:val="24"/>
          <w:szCs w:val="24"/>
          <w:lang w:eastAsia="ru-RU"/>
        </w:rPr>
      </w:pPr>
      <w:r w:rsidRPr="00B02D81">
        <w:rPr>
          <w:rFonts w:ascii="Times New Roman" w:hAnsi="Times New Roman"/>
          <w:sz w:val="24"/>
          <w:szCs w:val="24"/>
          <w:lang w:eastAsia="ru-RU"/>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401196" w:rsidRPr="00B02D81" w:rsidRDefault="00401196" w:rsidP="00A10D67">
      <w:pPr>
        <w:widowControl w:val="0"/>
        <w:numPr>
          <w:ilvl w:val="0"/>
          <w:numId w:val="158"/>
        </w:numPr>
        <w:autoSpaceDE w:val="0"/>
        <w:autoSpaceDN w:val="0"/>
        <w:adjustRightInd w:val="0"/>
        <w:spacing w:after="0" w:line="240" w:lineRule="auto"/>
        <w:ind w:left="0" w:firstLine="510"/>
        <w:jc w:val="both"/>
        <w:rPr>
          <w:rFonts w:ascii="Times New Roman" w:hAnsi="Times New Roman"/>
          <w:sz w:val="24"/>
          <w:szCs w:val="24"/>
          <w:lang w:eastAsia="ru-RU"/>
        </w:rPr>
      </w:pPr>
      <w:r w:rsidRPr="00B02D81">
        <w:rPr>
          <w:rFonts w:ascii="Times New Roman" w:hAnsi="Times New Roman"/>
          <w:sz w:val="24"/>
          <w:szCs w:val="24"/>
          <w:lang w:eastAsia="ru-RU"/>
        </w:rPr>
        <w:t>целенаправленно использовать малые фольклорные жанры в своих устных и письменных высказываниях,</w:t>
      </w:r>
    </w:p>
    <w:p w:rsidR="00401196" w:rsidRPr="00B02D81" w:rsidRDefault="00401196" w:rsidP="00A10D67">
      <w:pPr>
        <w:widowControl w:val="0"/>
        <w:numPr>
          <w:ilvl w:val="0"/>
          <w:numId w:val="158"/>
        </w:numPr>
        <w:autoSpaceDE w:val="0"/>
        <w:autoSpaceDN w:val="0"/>
        <w:adjustRightInd w:val="0"/>
        <w:spacing w:after="0" w:line="240" w:lineRule="auto"/>
        <w:ind w:left="0" w:firstLine="510"/>
        <w:jc w:val="both"/>
        <w:rPr>
          <w:rFonts w:ascii="Times New Roman" w:hAnsi="Times New Roman"/>
          <w:sz w:val="24"/>
          <w:szCs w:val="24"/>
          <w:lang w:eastAsia="ru-RU"/>
        </w:rPr>
      </w:pPr>
      <w:r w:rsidRPr="00B02D81">
        <w:rPr>
          <w:rFonts w:ascii="Times New Roman" w:hAnsi="Times New Roman"/>
          <w:sz w:val="24"/>
          <w:szCs w:val="24"/>
          <w:lang w:eastAsia="ru-RU"/>
        </w:rPr>
        <w:t>определять с помощью пословицы жизненную/вымышленную ситуацию,</w:t>
      </w:r>
    </w:p>
    <w:p w:rsidR="00401196" w:rsidRPr="00B02D81" w:rsidRDefault="00401196" w:rsidP="00A10D67">
      <w:pPr>
        <w:widowControl w:val="0"/>
        <w:numPr>
          <w:ilvl w:val="0"/>
          <w:numId w:val="158"/>
        </w:numPr>
        <w:autoSpaceDE w:val="0"/>
        <w:autoSpaceDN w:val="0"/>
        <w:adjustRightInd w:val="0"/>
        <w:spacing w:after="0" w:line="240" w:lineRule="auto"/>
        <w:ind w:left="0" w:firstLine="510"/>
        <w:jc w:val="both"/>
        <w:rPr>
          <w:rFonts w:ascii="Times New Roman" w:hAnsi="Times New Roman"/>
          <w:sz w:val="24"/>
          <w:szCs w:val="24"/>
          <w:lang w:eastAsia="ru-RU"/>
        </w:rPr>
      </w:pPr>
      <w:r w:rsidRPr="00B02D81">
        <w:rPr>
          <w:rFonts w:ascii="Times New Roman" w:hAnsi="Times New Roman"/>
          <w:sz w:val="24"/>
          <w:szCs w:val="24"/>
          <w:lang w:eastAsia="ru-RU"/>
        </w:rPr>
        <w:t>выразительно читать сказки и былины, соблюдая соответствующий интонационный рисунок «устного рассказывания»,</w:t>
      </w:r>
    </w:p>
    <w:p w:rsidR="00401196" w:rsidRPr="00B02D81" w:rsidRDefault="00401196" w:rsidP="00A10D67">
      <w:pPr>
        <w:widowControl w:val="0"/>
        <w:numPr>
          <w:ilvl w:val="0"/>
          <w:numId w:val="158"/>
        </w:numPr>
        <w:autoSpaceDE w:val="0"/>
        <w:autoSpaceDN w:val="0"/>
        <w:adjustRightInd w:val="0"/>
        <w:spacing w:after="0" w:line="240" w:lineRule="auto"/>
        <w:ind w:left="0" w:firstLine="510"/>
        <w:jc w:val="both"/>
        <w:rPr>
          <w:rFonts w:ascii="Times New Roman" w:hAnsi="Times New Roman"/>
          <w:sz w:val="24"/>
          <w:szCs w:val="24"/>
          <w:lang w:eastAsia="ru-RU"/>
        </w:rPr>
      </w:pPr>
      <w:r w:rsidRPr="00B02D81">
        <w:rPr>
          <w:rFonts w:ascii="Times New Roman" w:hAnsi="Times New Roman"/>
          <w:sz w:val="24"/>
          <w:szCs w:val="24"/>
          <w:lang w:eastAsia="ru-RU"/>
        </w:rPr>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401196" w:rsidRPr="00B02D81" w:rsidRDefault="00401196" w:rsidP="00A10D67">
      <w:pPr>
        <w:widowControl w:val="0"/>
        <w:numPr>
          <w:ilvl w:val="0"/>
          <w:numId w:val="158"/>
        </w:numPr>
        <w:autoSpaceDE w:val="0"/>
        <w:autoSpaceDN w:val="0"/>
        <w:adjustRightInd w:val="0"/>
        <w:spacing w:after="0" w:line="240" w:lineRule="auto"/>
        <w:ind w:left="0" w:firstLine="510"/>
        <w:jc w:val="both"/>
        <w:rPr>
          <w:rFonts w:ascii="Times New Roman" w:hAnsi="Times New Roman"/>
          <w:sz w:val="24"/>
          <w:szCs w:val="24"/>
          <w:lang w:eastAsia="ru-RU"/>
        </w:rPr>
      </w:pPr>
      <w:r w:rsidRPr="00B02D81">
        <w:rPr>
          <w:rFonts w:ascii="Times New Roman" w:hAnsi="Times New Roman"/>
          <w:sz w:val="24"/>
          <w:szCs w:val="24"/>
          <w:lang w:eastAsia="ru-RU"/>
        </w:rPr>
        <w:t xml:space="preserve">выявлять в сказках характерные художественные приемы и на этой основе определять жанровую разновидность сказки, отличать литературную сказку </w:t>
      </w:r>
      <w:proofErr w:type="gramStart"/>
      <w:r w:rsidRPr="00B02D81">
        <w:rPr>
          <w:rFonts w:ascii="Times New Roman" w:hAnsi="Times New Roman"/>
          <w:sz w:val="24"/>
          <w:szCs w:val="24"/>
          <w:lang w:eastAsia="ru-RU"/>
        </w:rPr>
        <w:t>от</w:t>
      </w:r>
      <w:proofErr w:type="gramEnd"/>
      <w:r w:rsidRPr="00B02D81">
        <w:rPr>
          <w:rFonts w:ascii="Times New Roman" w:hAnsi="Times New Roman"/>
          <w:sz w:val="24"/>
          <w:szCs w:val="24"/>
          <w:lang w:eastAsia="ru-RU"/>
        </w:rPr>
        <w:t xml:space="preserve"> фольклорной, </w:t>
      </w:r>
    </w:p>
    <w:p w:rsidR="00401196" w:rsidRPr="00B02D81" w:rsidRDefault="00401196" w:rsidP="00A10D67">
      <w:pPr>
        <w:widowControl w:val="0"/>
        <w:numPr>
          <w:ilvl w:val="0"/>
          <w:numId w:val="158"/>
        </w:numPr>
        <w:autoSpaceDE w:val="0"/>
        <w:autoSpaceDN w:val="0"/>
        <w:adjustRightInd w:val="0"/>
        <w:spacing w:after="0" w:line="240" w:lineRule="auto"/>
        <w:ind w:left="0" w:firstLine="510"/>
        <w:jc w:val="both"/>
        <w:rPr>
          <w:rFonts w:ascii="Times New Roman" w:hAnsi="Times New Roman"/>
          <w:sz w:val="24"/>
          <w:szCs w:val="24"/>
          <w:lang w:eastAsia="ru-RU"/>
        </w:rPr>
      </w:pPr>
      <w:r w:rsidRPr="00B02D81">
        <w:rPr>
          <w:rFonts w:ascii="Times New Roman" w:hAnsi="Times New Roman"/>
          <w:sz w:val="24"/>
          <w:szCs w:val="24"/>
          <w:lang w:eastAsia="ru-RU"/>
        </w:rPr>
        <w:t>видеть «</w:t>
      </w:r>
      <w:proofErr w:type="gramStart"/>
      <w:r w:rsidRPr="00B02D81">
        <w:rPr>
          <w:rFonts w:ascii="Times New Roman" w:hAnsi="Times New Roman"/>
          <w:sz w:val="24"/>
          <w:szCs w:val="24"/>
          <w:lang w:eastAsia="ru-RU"/>
        </w:rPr>
        <w:t>необычное</w:t>
      </w:r>
      <w:proofErr w:type="gramEnd"/>
      <w:r w:rsidRPr="00B02D81">
        <w:rPr>
          <w:rFonts w:ascii="Times New Roman" w:hAnsi="Times New Roman"/>
          <w:sz w:val="24"/>
          <w:szCs w:val="24"/>
          <w:lang w:eastAsia="ru-RU"/>
        </w:rPr>
        <w:t xml:space="preserve"> в обычном», устанавливать неочевидные связи между предметами, явлениями, действиями, отгадывая или сочиняя загадку.</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i/>
          <w:sz w:val="24"/>
          <w:szCs w:val="24"/>
          <w:lang w:val="en-US" w:eastAsia="ru-RU"/>
        </w:rPr>
      </w:pPr>
      <w:r w:rsidRPr="00B02D81">
        <w:rPr>
          <w:rFonts w:ascii="Times New Roman" w:hAnsi="Times New Roman"/>
          <w:i/>
          <w:sz w:val="24"/>
          <w:szCs w:val="24"/>
          <w:lang w:val="en-US" w:eastAsia="ru-RU"/>
        </w:rPr>
        <w:t>Выпускник</w:t>
      </w:r>
      <w:r w:rsidRPr="00B02D81">
        <w:rPr>
          <w:rFonts w:ascii="Times New Roman" w:hAnsi="Times New Roman"/>
          <w:i/>
          <w:sz w:val="24"/>
          <w:szCs w:val="24"/>
          <w:lang w:eastAsia="ru-RU"/>
        </w:rPr>
        <w:t xml:space="preserve"> </w:t>
      </w:r>
      <w:r w:rsidRPr="00B02D81">
        <w:rPr>
          <w:rFonts w:ascii="Times New Roman" w:hAnsi="Times New Roman"/>
          <w:i/>
          <w:sz w:val="24"/>
          <w:szCs w:val="24"/>
          <w:lang w:val="en-US" w:eastAsia="ru-RU"/>
        </w:rPr>
        <w:t>получит</w:t>
      </w:r>
      <w:r w:rsidRPr="00B02D81">
        <w:rPr>
          <w:rFonts w:ascii="Times New Roman" w:hAnsi="Times New Roman"/>
          <w:i/>
          <w:sz w:val="24"/>
          <w:szCs w:val="24"/>
          <w:lang w:eastAsia="ru-RU"/>
        </w:rPr>
        <w:t xml:space="preserve"> </w:t>
      </w:r>
      <w:r w:rsidRPr="00B02D81">
        <w:rPr>
          <w:rFonts w:ascii="Times New Roman" w:hAnsi="Times New Roman"/>
          <w:i/>
          <w:sz w:val="24"/>
          <w:szCs w:val="24"/>
          <w:lang w:val="en-US" w:eastAsia="ru-RU"/>
        </w:rPr>
        <w:t>возможность</w:t>
      </w:r>
      <w:r w:rsidRPr="00B02D81">
        <w:rPr>
          <w:rFonts w:ascii="Times New Roman" w:hAnsi="Times New Roman"/>
          <w:i/>
          <w:sz w:val="24"/>
          <w:szCs w:val="24"/>
          <w:lang w:eastAsia="ru-RU"/>
        </w:rPr>
        <w:t xml:space="preserve"> </w:t>
      </w:r>
      <w:r w:rsidRPr="00B02D81">
        <w:rPr>
          <w:rFonts w:ascii="Times New Roman" w:hAnsi="Times New Roman"/>
          <w:i/>
          <w:sz w:val="24"/>
          <w:szCs w:val="24"/>
          <w:lang w:val="en-US" w:eastAsia="ru-RU"/>
        </w:rPr>
        <w:t>научиться:</w:t>
      </w:r>
    </w:p>
    <w:p w:rsidR="00401196" w:rsidRPr="00B02D81" w:rsidRDefault="00401196" w:rsidP="00A10D67">
      <w:pPr>
        <w:widowControl w:val="0"/>
        <w:numPr>
          <w:ilvl w:val="0"/>
          <w:numId w:val="159"/>
        </w:numPr>
        <w:tabs>
          <w:tab w:val="num" w:pos="0"/>
        </w:tabs>
        <w:autoSpaceDE w:val="0"/>
        <w:autoSpaceDN w:val="0"/>
        <w:adjustRightInd w:val="0"/>
        <w:spacing w:after="0" w:line="240" w:lineRule="auto"/>
        <w:ind w:left="0" w:firstLine="510"/>
        <w:jc w:val="both"/>
        <w:rPr>
          <w:rFonts w:ascii="Times New Roman" w:hAnsi="Times New Roman"/>
          <w:i/>
          <w:sz w:val="24"/>
          <w:szCs w:val="24"/>
          <w:lang w:eastAsia="ru-RU"/>
        </w:rPr>
      </w:pPr>
      <w:r w:rsidRPr="00B02D81">
        <w:rPr>
          <w:rFonts w:ascii="Times New Roman" w:hAnsi="Times New Roman"/>
          <w:i/>
          <w:sz w:val="24"/>
          <w:szCs w:val="24"/>
          <w:lang w:eastAsia="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401196" w:rsidRPr="00B02D81" w:rsidRDefault="00401196" w:rsidP="00A10D67">
      <w:pPr>
        <w:widowControl w:val="0"/>
        <w:numPr>
          <w:ilvl w:val="0"/>
          <w:numId w:val="159"/>
        </w:numPr>
        <w:tabs>
          <w:tab w:val="num" w:pos="0"/>
        </w:tabs>
        <w:autoSpaceDE w:val="0"/>
        <w:autoSpaceDN w:val="0"/>
        <w:adjustRightInd w:val="0"/>
        <w:spacing w:after="0" w:line="240" w:lineRule="auto"/>
        <w:ind w:left="0" w:firstLine="510"/>
        <w:jc w:val="both"/>
        <w:rPr>
          <w:rFonts w:ascii="Times New Roman" w:hAnsi="Times New Roman"/>
          <w:i/>
          <w:sz w:val="24"/>
          <w:szCs w:val="24"/>
          <w:lang w:eastAsia="ru-RU"/>
        </w:rPr>
      </w:pPr>
      <w:r w:rsidRPr="00B02D81">
        <w:rPr>
          <w:rFonts w:ascii="Times New Roman" w:hAnsi="Times New Roman"/>
          <w:i/>
          <w:sz w:val="24"/>
          <w:szCs w:val="24"/>
          <w:lang w:eastAsia="ru-RU"/>
        </w:rPr>
        <w:t>рассказывать о самостоятельно прочитанной сказке, былине, обосновывая свой выбор,</w:t>
      </w:r>
    </w:p>
    <w:p w:rsidR="00401196" w:rsidRPr="00B02D81" w:rsidRDefault="00401196" w:rsidP="00A10D67">
      <w:pPr>
        <w:widowControl w:val="0"/>
        <w:numPr>
          <w:ilvl w:val="0"/>
          <w:numId w:val="159"/>
        </w:numPr>
        <w:tabs>
          <w:tab w:val="num" w:pos="0"/>
        </w:tabs>
        <w:autoSpaceDE w:val="0"/>
        <w:autoSpaceDN w:val="0"/>
        <w:adjustRightInd w:val="0"/>
        <w:spacing w:after="0" w:line="240" w:lineRule="auto"/>
        <w:ind w:left="0" w:firstLine="510"/>
        <w:jc w:val="both"/>
        <w:rPr>
          <w:rFonts w:ascii="Times New Roman" w:hAnsi="Times New Roman"/>
          <w:i/>
          <w:sz w:val="24"/>
          <w:szCs w:val="24"/>
          <w:lang w:eastAsia="ru-RU"/>
        </w:rPr>
      </w:pPr>
      <w:r w:rsidRPr="00B02D81">
        <w:rPr>
          <w:rFonts w:ascii="Times New Roman" w:hAnsi="Times New Roman"/>
          <w:i/>
          <w:sz w:val="24"/>
          <w:szCs w:val="24"/>
          <w:lang w:eastAsia="ru-RU"/>
        </w:rPr>
        <w:t>сочинять сказку (в том числе и по пословице), былину и/или придумывать сюжетные линии</w:t>
      </w:r>
      <w:r w:rsidRPr="00B02D81">
        <w:rPr>
          <w:rFonts w:ascii="Times New Roman" w:hAnsi="Times New Roman"/>
          <w:sz w:val="24"/>
          <w:szCs w:val="24"/>
          <w:lang w:eastAsia="ru-RU"/>
        </w:rPr>
        <w:t>,</w:t>
      </w:r>
    </w:p>
    <w:p w:rsidR="00401196" w:rsidRPr="00B02D81" w:rsidRDefault="00401196" w:rsidP="00A10D67">
      <w:pPr>
        <w:widowControl w:val="0"/>
        <w:numPr>
          <w:ilvl w:val="0"/>
          <w:numId w:val="159"/>
        </w:numPr>
        <w:tabs>
          <w:tab w:val="num" w:pos="0"/>
        </w:tabs>
        <w:autoSpaceDE w:val="0"/>
        <w:autoSpaceDN w:val="0"/>
        <w:adjustRightInd w:val="0"/>
        <w:spacing w:after="0" w:line="240" w:lineRule="auto"/>
        <w:ind w:left="0" w:firstLine="510"/>
        <w:jc w:val="both"/>
        <w:rPr>
          <w:rFonts w:ascii="Times New Roman" w:hAnsi="Times New Roman"/>
          <w:i/>
          <w:sz w:val="24"/>
          <w:szCs w:val="24"/>
          <w:lang w:eastAsia="ru-RU"/>
        </w:rPr>
      </w:pPr>
      <w:r w:rsidRPr="00B02D81">
        <w:rPr>
          <w:rFonts w:ascii="Times New Roman" w:hAnsi="Times New Roman"/>
          <w:i/>
          <w:sz w:val="24"/>
          <w:szCs w:val="24"/>
          <w:lang w:eastAsia="ru-RU"/>
        </w:rPr>
        <w:lastRenderedPageBreak/>
        <w:t>сравнивая произведения героического эпоса разных народов (былину и сагу, былину и сказание), определять черты национального характера,</w:t>
      </w:r>
    </w:p>
    <w:p w:rsidR="00401196" w:rsidRPr="00B02D81" w:rsidRDefault="00401196" w:rsidP="00A10D67">
      <w:pPr>
        <w:widowControl w:val="0"/>
        <w:numPr>
          <w:ilvl w:val="0"/>
          <w:numId w:val="159"/>
        </w:numPr>
        <w:tabs>
          <w:tab w:val="num" w:pos="0"/>
        </w:tabs>
        <w:autoSpaceDE w:val="0"/>
        <w:autoSpaceDN w:val="0"/>
        <w:adjustRightInd w:val="0"/>
        <w:spacing w:after="0" w:line="240" w:lineRule="auto"/>
        <w:ind w:left="0" w:firstLine="510"/>
        <w:jc w:val="both"/>
        <w:rPr>
          <w:rFonts w:ascii="Times New Roman" w:hAnsi="Times New Roman"/>
          <w:sz w:val="24"/>
          <w:szCs w:val="24"/>
          <w:lang w:eastAsia="ru-RU"/>
        </w:rPr>
      </w:pPr>
      <w:r w:rsidRPr="00B02D81">
        <w:rPr>
          <w:rFonts w:ascii="Times New Roman" w:hAnsi="Times New Roman"/>
          <w:i/>
          <w:sz w:val="24"/>
          <w:szCs w:val="24"/>
          <w:lang w:eastAsia="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401196" w:rsidRPr="00B02D81" w:rsidRDefault="00401196" w:rsidP="00A10D67">
      <w:pPr>
        <w:widowControl w:val="0"/>
        <w:numPr>
          <w:ilvl w:val="0"/>
          <w:numId w:val="159"/>
        </w:numPr>
        <w:tabs>
          <w:tab w:val="num" w:pos="0"/>
        </w:tabs>
        <w:autoSpaceDE w:val="0"/>
        <w:autoSpaceDN w:val="0"/>
        <w:adjustRightInd w:val="0"/>
        <w:spacing w:after="0" w:line="240" w:lineRule="auto"/>
        <w:ind w:left="0" w:firstLine="510"/>
        <w:jc w:val="both"/>
        <w:rPr>
          <w:rFonts w:ascii="Times New Roman" w:hAnsi="Times New Roman"/>
          <w:i/>
          <w:sz w:val="24"/>
          <w:szCs w:val="24"/>
          <w:lang w:eastAsia="ru-RU"/>
        </w:rPr>
      </w:pPr>
      <w:r w:rsidRPr="00B02D81">
        <w:rPr>
          <w:rFonts w:ascii="Times New Roman" w:hAnsi="Times New Roman"/>
          <w:i/>
          <w:sz w:val="24"/>
          <w:szCs w:val="24"/>
          <w:lang w:eastAsia="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i/>
          <w:sz w:val="24"/>
          <w:szCs w:val="24"/>
          <w:lang w:eastAsia="ru-RU"/>
        </w:rPr>
      </w:pPr>
    </w:p>
    <w:p w:rsidR="00401196" w:rsidRPr="00B02D81" w:rsidRDefault="00401196" w:rsidP="00E1073F">
      <w:pPr>
        <w:widowControl w:val="0"/>
        <w:autoSpaceDE w:val="0"/>
        <w:autoSpaceDN w:val="0"/>
        <w:adjustRightInd w:val="0"/>
        <w:spacing w:line="240" w:lineRule="auto"/>
        <w:ind w:firstLine="454"/>
        <w:jc w:val="both"/>
        <w:rPr>
          <w:rFonts w:ascii="Times New Roman" w:hAnsi="Times New Roman"/>
          <w:sz w:val="24"/>
          <w:szCs w:val="24"/>
          <w:lang w:eastAsia="ru-RU"/>
        </w:rPr>
      </w:pPr>
      <w:r w:rsidRPr="00B02D81">
        <w:rPr>
          <w:rFonts w:ascii="Times New Roman" w:hAnsi="Times New Roman"/>
          <w:sz w:val="24"/>
          <w:szCs w:val="24"/>
          <w:lang w:eastAsia="ru-RU"/>
        </w:rPr>
        <w:t xml:space="preserve">Древнерусская литература. Русская литература </w:t>
      </w:r>
      <w:r w:rsidRPr="00B02D81">
        <w:rPr>
          <w:rFonts w:ascii="Times New Roman" w:hAnsi="Times New Roman"/>
          <w:sz w:val="24"/>
          <w:szCs w:val="24"/>
          <w:lang w:val="en-US" w:eastAsia="ru-RU"/>
        </w:rPr>
        <w:t>XVIII</w:t>
      </w:r>
      <w:r w:rsidRPr="00B02D81">
        <w:rPr>
          <w:rFonts w:ascii="Times New Roman" w:hAnsi="Times New Roman"/>
          <w:sz w:val="24"/>
          <w:szCs w:val="24"/>
          <w:lang w:eastAsia="ru-RU"/>
        </w:rPr>
        <w:t xml:space="preserve"> века и </w:t>
      </w:r>
      <w:r w:rsidRPr="00B02D81">
        <w:rPr>
          <w:rFonts w:ascii="Times New Roman" w:hAnsi="Times New Roman"/>
          <w:sz w:val="24"/>
          <w:szCs w:val="24"/>
          <w:lang w:val="en-US" w:eastAsia="ru-RU"/>
        </w:rPr>
        <w:t>XIX</w:t>
      </w:r>
      <w:r w:rsidRPr="00B02D81">
        <w:rPr>
          <w:rFonts w:ascii="Times New Roman" w:hAnsi="Times New Roman"/>
          <w:sz w:val="24"/>
          <w:szCs w:val="24"/>
          <w:lang w:eastAsia="ru-RU"/>
        </w:rPr>
        <w:t>–</w:t>
      </w:r>
      <w:r w:rsidRPr="00B02D81">
        <w:rPr>
          <w:rFonts w:ascii="Times New Roman" w:hAnsi="Times New Roman"/>
          <w:sz w:val="24"/>
          <w:szCs w:val="24"/>
          <w:lang w:val="en-US" w:eastAsia="ru-RU"/>
        </w:rPr>
        <w:t>XX</w:t>
      </w:r>
      <w:r w:rsidRPr="00B02D81">
        <w:rPr>
          <w:rFonts w:ascii="Times New Roman" w:hAnsi="Times New Roman"/>
          <w:sz w:val="24"/>
          <w:szCs w:val="24"/>
          <w:lang w:eastAsia="ru-RU"/>
        </w:rPr>
        <w:t xml:space="preserve"> веков. Литература народов России. Зарубежная литература</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sz w:val="24"/>
          <w:szCs w:val="24"/>
          <w:lang w:eastAsia="ru-RU"/>
        </w:rPr>
      </w:pPr>
      <w:r w:rsidRPr="00B02D81">
        <w:rPr>
          <w:rFonts w:ascii="Times New Roman" w:hAnsi="Times New Roman"/>
          <w:sz w:val="24"/>
          <w:szCs w:val="24"/>
          <w:lang w:eastAsia="ru-RU"/>
        </w:rPr>
        <w:t xml:space="preserve">Художественные произведения: </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sz w:val="24"/>
          <w:szCs w:val="24"/>
          <w:lang w:eastAsia="ru-RU"/>
        </w:rPr>
      </w:pPr>
      <w:r w:rsidRPr="00B02D81">
        <w:rPr>
          <w:rFonts w:ascii="Times New Roman" w:hAnsi="Times New Roman"/>
          <w:sz w:val="24"/>
          <w:szCs w:val="24"/>
          <w:lang w:eastAsia="ru-RU"/>
        </w:rPr>
        <w:t xml:space="preserve">«Слово о полку Игореве», </w:t>
      </w:r>
      <w:r w:rsidRPr="00B02D81">
        <w:rPr>
          <w:rFonts w:ascii="Times New Roman" w:hAnsi="Times New Roman"/>
          <w:i/>
          <w:sz w:val="24"/>
          <w:szCs w:val="24"/>
          <w:lang w:eastAsia="ru-RU"/>
        </w:rPr>
        <w:t>«Житие Сергия Радонежского» (фрагмент</w:t>
      </w:r>
      <w:r w:rsidRPr="00B02D81">
        <w:rPr>
          <w:rFonts w:ascii="Times New Roman" w:hAnsi="Times New Roman"/>
          <w:i/>
          <w:sz w:val="24"/>
          <w:szCs w:val="24"/>
          <w:vertAlign w:val="superscript"/>
          <w:lang w:val="en-US" w:eastAsia="ru-RU"/>
        </w:rPr>
        <w:footnoteReference w:id="2"/>
      </w:r>
      <w:r w:rsidRPr="00B02D81">
        <w:rPr>
          <w:rFonts w:ascii="Times New Roman" w:hAnsi="Times New Roman"/>
          <w:i/>
          <w:sz w:val="24"/>
          <w:szCs w:val="24"/>
          <w:lang w:eastAsia="ru-RU"/>
        </w:rPr>
        <w:t>).</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sz w:val="24"/>
          <w:szCs w:val="24"/>
          <w:lang w:eastAsia="ru-RU"/>
        </w:rPr>
      </w:pPr>
      <w:r w:rsidRPr="00B02D81">
        <w:rPr>
          <w:rFonts w:ascii="Times New Roman" w:hAnsi="Times New Roman"/>
          <w:sz w:val="24"/>
          <w:szCs w:val="24"/>
          <w:lang w:eastAsia="ru-RU"/>
        </w:rPr>
        <w:t>«Памятник»</w:t>
      </w:r>
      <w:r w:rsidRPr="00B02D81">
        <w:rPr>
          <w:rFonts w:ascii="Times New Roman" w:hAnsi="Times New Roman"/>
          <w:sz w:val="24"/>
          <w:szCs w:val="24"/>
          <w:shd w:val="clear" w:color="auto" w:fill="FFFFFF"/>
          <w:lang w:eastAsia="ru-RU"/>
        </w:rPr>
        <w:t xml:space="preserve"> Г.Р.Державина, </w:t>
      </w:r>
      <w:r w:rsidRPr="00B02D81">
        <w:rPr>
          <w:rFonts w:ascii="Times New Roman" w:hAnsi="Times New Roman"/>
          <w:sz w:val="24"/>
          <w:szCs w:val="24"/>
          <w:lang w:eastAsia="ru-RU"/>
        </w:rPr>
        <w:t xml:space="preserve">«Недоросль» </w:t>
      </w:r>
      <w:r w:rsidRPr="00B02D81">
        <w:rPr>
          <w:rFonts w:ascii="Times New Roman" w:hAnsi="Times New Roman"/>
          <w:sz w:val="24"/>
          <w:szCs w:val="24"/>
          <w:shd w:val="clear" w:color="auto" w:fill="FFFFFF"/>
          <w:lang w:eastAsia="ru-RU"/>
        </w:rPr>
        <w:t>Д. И. Фонвизин</w:t>
      </w:r>
      <w:proofErr w:type="gramStart"/>
      <w:r w:rsidRPr="00B02D81">
        <w:rPr>
          <w:rFonts w:ascii="Times New Roman" w:hAnsi="Times New Roman"/>
          <w:sz w:val="24"/>
          <w:szCs w:val="24"/>
          <w:shd w:val="clear" w:color="auto" w:fill="FFFFFF"/>
          <w:lang w:eastAsia="ru-RU"/>
        </w:rPr>
        <w:t>а</w:t>
      </w:r>
      <w:r w:rsidRPr="00B02D81">
        <w:rPr>
          <w:rFonts w:ascii="Times New Roman" w:hAnsi="Times New Roman"/>
          <w:sz w:val="24"/>
          <w:szCs w:val="24"/>
          <w:lang w:eastAsia="ru-RU"/>
        </w:rPr>
        <w:t>(</w:t>
      </w:r>
      <w:proofErr w:type="gramEnd"/>
      <w:r w:rsidRPr="00B02D81">
        <w:rPr>
          <w:rFonts w:ascii="Times New Roman" w:hAnsi="Times New Roman"/>
          <w:sz w:val="24"/>
          <w:szCs w:val="24"/>
          <w:lang w:eastAsia="ru-RU"/>
        </w:rPr>
        <w:t>фрагменты)</w:t>
      </w:r>
      <w:r w:rsidRPr="00B02D81">
        <w:rPr>
          <w:rFonts w:ascii="Times New Roman" w:hAnsi="Times New Roman"/>
          <w:sz w:val="24"/>
          <w:szCs w:val="24"/>
          <w:shd w:val="clear" w:color="auto" w:fill="FFFFFF"/>
          <w:lang w:eastAsia="ru-RU"/>
        </w:rPr>
        <w:t>.</w:t>
      </w:r>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shd w:val="clear" w:color="auto" w:fill="FFFFFF"/>
          <w:lang w:val="x-none" w:eastAsia="ru-RU"/>
        </w:rPr>
      </w:pPr>
      <w:bookmarkStart w:id="39" w:name="_Toc401651513"/>
      <w:r w:rsidRPr="00B02D81">
        <w:rPr>
          <w:rFonts w:ascii="Times New Roman" w:hAnsi="Times New Roman"/>
          <w:sz w:val="24"/>
          <w:szCs w:val="24"/>
          <w:lang w:val="x-none" w:eastAsia="ru-RU"/>
        </w:rPr>
        <w:t>«</w:t>
      </w:r>
      <w:r w:rsidRPr="00B02D81">
        <w:rPr>
          <w:rFonts w:ascii="Times New Roman" w:hAnsi="Times New Roman"/>
          <w:i/>
          <w:sz w:val="24"/>
          <w:szCs w:val="24"/>
          <w:lang w:val="x-none" w:eastAsia="ru-RU"/>
        </w:rPr>
        <w:t>Волк и Ягненок</w:t>
      </w:r>
      <w:r w:rsidRPr="00B02D81">
        <w:rPr>
          <w:rFonts w:ascii="Times New Roman" w:hAnsi="Times New Roman"/>
          <w:sz w:val="24"/>
          <w:szCs w:val="24"/>
          <w:lang w:val="x-none" w:eastAsia="ru-RU"/>
        </w:rPr>
        <w:t>», «</w:t>
      </w:r>
      <w:r w:rsidRPr="00B02D81">
        <w:rPr>
          <w:rFonts w:ascii="Times New Roman" w:hAnsi="Times New Roman"/>
          <w:i/>
          <w:sz w:val="24"/>
          <w:szCs w:val="24"/>
          <w:lang w:val="x-none" w:eastAsia="ru-RU"/>
        </w:rPr>
        <w:t>Свинья под Дубом</w:t>
      </w:r>
      <w:r w:rsidRPr="00B02D81">
        <w:rPr>
          <w:rFonts w:ascii="Times New Roman" w:hAnsi="Times New Roman"/>
          <w:sz w:val="24"/>
          <w:szCs w:val="24"/>
          <w:lang w:val="x-none" w:eastAsia="ru-RU"/>
        </w:rPr>
        <w:t>»,</w:t>
      </w:r>
      <w:r w:rsidRPr="00B02D81">
        <w:rPr>
          <w:rFonts w:ascii="Times New Roman" w:hAnsi="Times New Roman"/>
          <w:i/>
          <w:sz w:val="24"/>
          <w:szCs w:val="24"/>
          <w:lang w:val="x-none" w:eastAsia="ru-RU"/>
        </w:rPr>
        <w:t xml:space="preserve"> «Волк на псарне» </w:t>
      </w:r>
      <w:r w:rsidRPr="00B02D81">
        <w:rPr>
          <w:rFonts w:ascii="Times New Roman" w:hAnsi="Times New Roman"/>
          <w:sz w:val="24"/>
          <w:szCs w:val="24"/>
          <w:shd w:val="clear" w:color="auto" w:fill="FFFFFF"/>
          <w:lang w:val="x-none" w:eastAsia="ru-RU"/>
        </w:rPr>
        <w:t>И.А.Крылова</w:t>
      </w:r>
      <w:r w:rsidRPr="00B02D81">
        <w:rPr>
          <w:rFonts w:ascii="Times New Roman" w:hAnsi="Times New Roman"/>
          <w:i/>
          <w:sz w:val="24"/>
          <w:szCs w:val="24"/>
          <w:shd w:val="clear" w:color="auto" w:fill="FFFFFF"/>
          <w:lang w:val="x-none" w:eastAsia="ru-RU"/>
        </w:rPr>
        <w:t>;</w:t>
      </w:r>
      <w:bookmarkEnd w:id="39"/>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shd w:val="clear" w:color="auto" w:fill="FFFFFF"/>
          <w:lang w:val="x-none" w:eastAsia="ru-RU"/>
        </w:rPr>
      </w:pPr>
      <w:bookmarkStart w:id="40" w:name="_Toc401651514"/>
      <w:r w:rsidRPr="00B02D81">
        <w:rPr>
          <w:rFonts w:ascii="Times New Roman" w:hAnsi="Times New Roman"/>
          <w:i/>
          <w:sz w:val="24"/>
          <w:szCs w:val="24"/>
          <w:lang w:val="x-none" w:eastAsia="ru-RU"/>
        </w:rPr>
        <w:t xml:space="preserve">«Светлана», «Море» </w:t>
      </w:r>
      <w:r w:rsidRPr="00B02D81">
        <w:rPr>
          <w:rFonts w:ascii="Times New Roman" w:hAnsi="Times New Roman"/>
          <w:sz w:val="24"/>
          <w:szCs w:val="24"/>
          <w:shd w:val="clear" w:color="auto" w:fill="FFFFFF"/>
          <w:lang w:val="x-none" w:eastAsia="ru-RU"/>
        </w:rPr>
        <w:t>В. А. Жуковского</w:t>
      </w:r>
      <w:r w:rsidRPr="00B02D81">
        <w:rPr>
          <w:rFonts w:ascii="Times New Roman" w:hAnsi="Times New Roman"/>
          <w:i/>
          <w:sz w:val="24"/>
          <w:szCs w:val="24"/>
          <w:shd w:val="clear" w:color="auto" w:fill="FFFFFF"/>
          <w:lang w:val="x-none" w:eastAsia="ru-RU"/>
        </w:rPr>
        <w:t>;</w:t>
      </w:r>
      <w:bookmarkEnd w:id="40"/>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lang w:val="x-none" w:eastAsia="ru-RU"/>
        </w:rPr>
      </w:pPr>
      <w:bookmarkStart w:id="41" w:name="_Toc401651515"/>
      <w:r w:rsidRPr="00B02D81">
        <w:rPr>
          <w:rFonts w:ascii="Times New Roman" w:hAnsi="Times New Roman"/>
          <w:i/>
          <w:sz w:val="24"/>
          <w:szCs w:val="24"/>
          <w:lang w:val="x-none" w:eastAsia="ru-RU"/>
        </w:rPr>
        <w:t xml:space="preserve">«Горе от ума» </w:t>
      </w:r>
      <w:r w:rsidRPr="00B02D81">
        <w:rPr>
          <w:rFonts w:ascii="Times New Roman" w:hAnsi="Times New Roman"/>
          <w:sz w:val="24"/>
          <w:szCs w:val="24"/>
          <w:shd w:val="clear" w:color="auto" w:fill="FFFFFF"/>
          <w:lang w:val="x-none" w:eastAsia="ru-RU"/>
        </w:rPr>
        <w:t>А. С. Грибоедова</w:t>
      </w:r>
      <w:r w:rsidRPr="00B02D81">
        <w:rPr>
          <w:rFonts w:ascii="Times New Roman" w:hAnsi="Times New Roman"/>
          <w:i/>
          <w:sz w:val="24"/>
          <w:szCs w:val="24"/>
          <w:lang w:val="x-none" w:eastAsia="ru-RU"/>
        </w:rPr>
        <w:t>;</w:t>
      </w:r>
      <w:bookmarkEnd w:id="41"/>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lang w:val="x-none" w:eastAsia="ru-RU"/>
        </w:rPr>
      </w:pPr>
      <w:bookmarkStart w:id="42" w:name="_Toc401651516"/>
      <w:r w:rsidRPr="00B02D81">
        <w:rPr>
          <w:rFonts w:ascii="Times New Roman" w:hAnsi="Times New Roman"/>
          <w:sz w:val="24"/>
          <w:szCs w:val="24"/>
          <w:lang w:val="x-none" w:eastAsia="ru-RU"/>
        </w:rPr>
        <w:t>«Няне»,</w:t>
      </w:r>
      <w:r w:rsidRPr="00B02D81">
        <w:rPr>
          <w:rFonts w:ascii="Times New Roman" w:hAnsi="Times New Roman"/>
          <w:i/>
          <w:sz w:val="24"/>
          <w:szCs w:val="24"/>
          <w:lang w:val="x-none" w:eastAsia="ru-RU"/>
        </w:rPr>
        <w:t xml:space="preserve"> «И. И. Пущину», «Зимнее утро», «Зимний вечер», «Я помню чудное мгновенье…», </w:t>
      </w:r>
      <w:r w:rsidRPr="00B02D81">
        <w:rPr>
          <w:rFonts w:ascii="Times New Roman" w:hAnsi="Times New Roman"/>
          <w:sz w:val="24"/>
          <w:szCs w:val="24"/>
          <w:lang w:val="x-none" w:eastAsia="ru-RU"/>
        </w:rPr>
        <w:t>«Анчар», «Туча»</w:t>
      </w:r>
      <w:r w:rsidRPr="00B02D81">
        <w:rPr>
          <w:rFonts w:ascii="Times New Roman" w:hAnsi="Times New Roman"/>
          <w:i/>
          <w:sz w:val="24"/>
          <w:szCs w:val="24"/>
          <w:lang w:val="x-none" w:eastAsia="ru-RU"/>
        </w:rPr>
        <w:t xml:space="preserve">, «19 октября» («Роняет лес багряный свой убор…»), «К Чаадаеву», «К морю», «Пророк», </w:t>
      </w:r>
      <w:r w:rsidRPr="00B02D81">
        <w:rPr>
          <w:rFonts w:ascii="Times New Roman" w:hAnsi="Times New Roman"/>
          <w:sz w:val="24"/>
          <w:szCs w:val="24"/>
          <w:lang w:val="x-none" w:eastAsia="ru-RU"/>
        </w:rPr>
        <w:t>«На холмах Грузии лежит ночная мгла…», «Я вас любил: любовь еще, быть может…»</w:t>
      </w:r>
      <w:r w:rsidRPr="00B02D81">
        <w:rPr>
          <w:rFonts w:ascii="Times New Roman" w:hAnsi="Times New Roman"/>
          <w:i/>
          <w:sz w:val="24"/>
          <w:szCs w:val="24"/>
          <w:lang w:val="x-none" w:eastAsia="ru-RU"/>
        </w:rPr>
        <w:t xml:space="preserve">, «Бесы», «Я памятник себе воздвиг нерукотворный…», «Осень», «Песнь о вещем Олеге», «Дубровский», «Капитанская дочка». «Станционный смотритель», </w:t>
      </w:r>
      <w:r w:rsidRPr="00B02D81">
        <w:rPr>
          <w:rFonts w:ascii="Times New Roman" w:hAnsi="Times New Roman"/>
          <w:sz w:val="24"/>
          <w:szCs w:val="24"/>
          <w:lang w:val="x-none" w:eastAsia="ru-RU"/>
        </w:rPr>
        <w:t>«Моцарт и Сальери»,</w:t>
      </w:r>
      <w:r w:rsidRPr="00B02D81">
        <w:rPr>
          <w:rFonts w:ascii="Times New Roman" w:hAnsi="Times New Roman"/>
          <w:i/>
          <w:sz w:val="24"/>
          <w:szCs w:val="24"/>
          <w:lang w:val="x-none" w:eastAsia="ru-RU"/>
        </w:rPr>
        <w:t xml:space="preserve"> «Евгений Онегин» </w:t>
      </w:r>
      <w:r w:rsidRPr="00B02D81">
        <w:rPr>
          <w:rFonts w:ascii="Times New Roman" w:hAnsi="Times New Roman"/>
          <w:sz w:val="24"/>
          <w:szCs w:val="24"/>
          <w:lang w:val="x-none" w:eastAsia="ru-RU"/>
        </w:rPr>
        <w:t>А. С. Пушкина</w:t>
      </w:r>
      <w:r w:rsidRPr="00B02D81">
        <w:rPr>
          <w:rFonts w:ascii="Times New Roman" w:hAnsi="Times New Roman"/>
          <w:i/>
          <w:sz w:val="24"/>
          <w:szCs w:val="24"/>
          <w:lang w:val="x-none" w:eastAsia="ru-RU"/>
        </w:rPr>
        <w:t>;</w:t>
      </w:r>
      <w:bookmarkEnd w:id="42"/>
    </w:p>
    <w:p w:rsidR="00401196" w:rsidRPr="00B02D81" w:rsidRDefault="00401196" w:rsidP="00E1073F">
      <w:pPr>
        <w:keepLines/>
        <w:widowControl w:val="0"/>
        <w:tabs>
          <w:tab w:val="left" w:pos="7380"/>
          <w:tab w:val="left" w:pos="8100"/>
        </w:tabs>
        <w:spacing w:line="240" w:lineRule="auto"/>
        <w:jc w:val="both"/>
        <w:outlineLvl w:val="1"/>
        <w:rPr>
          <w:rFonts w:ascii="Times New Roman" w:hAnsi="Times New Roman"/>
          <w:i/>
          <w:sz w:val="24"/>
          <w:szCs w:val="24"/>
          <w:lang w:val="x-none" w:eastAsia="ru-RU"/>
        </w:rPr>
      </w:pPr>
      <w:bookmarkStart w:id="43" w:name="_Toc401651517"/>
      <w:r w:rsidRPr="00B02D81">
        <w:rPr>
          <w:rFonts w:ascii="Times New Roman" w:hAnsi="Times New Roman"/>
          <w:i/>
          <w:sz w:val="24"/>
          <w:szCs w:val="24"/>
          <w:lang w:val="x-none" w:eastAsia="ru-RU"/>
        </w:rPr>
        <w:t xml:space="preserve">«Парус», </w:t>
      </w:r>
      <w:r w:rsidRPr="00B02D81">
        <w:rPr>
          <w:rFonts w:ascii="Times New Roman" w:hAnsi="Times New Roman"/>
          <w:sz w:val="24"/>
          <w:szCs w:val="24"/>
          <w:lang w:val="x-none" w:eastAsia="ru-RU"/>
        </w:rPr>
        <w:t>«Листок»,</w:t>
      </w:r>
      <w:r w:rsidRPr="00B02D81">
        <w:rPr>
          <w:rFonts w:ascii="Times New Roman" w:hAnsi="Times New Roman"/>
          <w:i/>
          <w:sz w:val="24"/>
          <w:szCs w:val="24"/>
          <w:lang w:val="x-none" w:eastAsia="ru-RU"/>
        </w:rPr>
        <w:t xml:space="preserve">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w:t>
      </w:r>
      <w:r w:rsidRPr="00B02D81">
        <w:rPr>
          <w:rFonts w:ascii="Times New Roman" w:hAnsi="Times New Roman"/>
          <w:sz w:val="24"/>
          <w:szCs w:val="24"/>
          <w:lang w:val="x-none" w:eastAsia="ru-RU"/>
        </w:rPr>
        <w:t>«Ангел», «Три пальмы»</w:t>
      </w:r>
      <w:r w:rsidRPr="00B02D81">
        <w:rPr>
          <w:rFonts w:ascii="Times New Roman" w:hAnsi="Times New Roman"/>
          <w:i/>
          <w:sz w:val="24"/>
          <w:szCs w:val="24"/>
          <w:lang w:val="x-none" w:eastAsia="ru-RU"/>
        </w:rPr>
        <w:t xml:space="preserve">, «Бородино», «Песня про царя Ивана Васильевича, молодого опричника и удалого купца Калашникова», «Мцыри», «Герой нашего времени» </w:t>
      </w:r>
      <w:r w:rsidRPr="00B02D81">
        <w:rPr>
          <w:rFonts w:ascii="Times New Roman" w:hAnsi="Times New Roman"/>
          <w:sz w:val="24"/>
          <w:szCs w:val="24"/>
          <w:lang w:val="x-none" w:eastAsia="ru-RU"/>
        </w:rPr>
        <w:t>М. Ю. Лермонтова</w:t>
      </w:r>
      <w:r w:rsidRPr="00B02D81">
        <w:rPr>
          <w:rFonts w:ascii="Times New Roman" w:hAnsi="Times New Roman"/>
          <w:i/>
          <w:sz w:val="24"/>
          <w:szCs w:val="24"/>
          <w:lang w:val="x-none" w:eastAsia="ru-RU"/>
        </w:rPr>
        <w:t>;</w:t>
      </w:r>
      <w:bookmarkEnd w:id="43"/>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shd w:val="clear" w:color="auto" w:fill="FFFFFF"/>
          <w:lang w:val="x-none" w:eastAsia="ru-RU"/>
        </w:rPr>
      </w:pPr>
      <w:bookmarkStart w:id="44" w:name="_Toc401651518"/>
      <w:r w:rsidRPr="00B02D81">
        <w:rPr>
          <w:rFonts w:ascii="Times New Roman" w:hAnsi="Times New Roman"/>
          <w:sz w:val="24"/>
          <w:szCs w:val="24"/>
          <w:lang w:val="x-none" w:eastAsia="ru-RU"/>
        </w:rPr>
        <w:t>«Ночь перед Рождеством»,</w:t>
      </w:r>
      <w:r w:rsidRPr="00B02D81">
        <w:rPr>
          <w:rFonts w:ascii="Times New Roman" w:hAnsi="Times New Roman"/>
          <w:i/>
          <w:sz w:val="24"/>
          <w:szCs w:val="24"/>
          <w:lang w:val="x-none" w:eastAsia="ru-RU"/>
        </w:rPr>
        <w:t xml:space="preserve"> «Тарас Бульба», «Шинель», «Ревизор», «Мертвые души» (1-й том) </w:t>
      </w:r>
      <w:r w:rsidRPr="00B02D81">
        <w:rPr>
          <w:rFonts w:ascii="Times New Roman" w:hAnsi="Times New Roman"/>
          <w:sz w:val="24"/>
          <w:szCs w:val="24"/>
          <w:lang w:val="x-none" w:eastAsia="ru-RU"/>
        </w:rPr>
        <w:t>Н. В. Гоголя</w:t>
      </w:r>
      <w:r w:rsidRPr="00B02D81">
        <w:rPr>
          <w:rFonts w:ascii="Times New Roman" w:hAnsi="Times New Roman"/>
          <w:i/>
          <w:sz w:val="24"/>
          <w:szCs w:val="24"/>
          <w:shd w:val="clear" w:color="auto" w:fill="FFFFFF"/>
          <w:lang w:val="x-none" w:eastAsia="ru-RU"/>
        </w:rPr>
        <w:t>;</w:t>
      </w:r>
      <w:bookmarkEnd w:id="44"/>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lang w:val="x-none" w:eastAsia="ru-RU"/>
        </w:rPr>
      </w:pPr>
      <w:bookmarkStart w:id="45" w:name="_Toc401651519"/>
      <w:r w:rsidRPr="00B02D81">
        <w:rPr>
          <w:rFonts w:ascii="Times New Roman" w:hAnsi="Times New Roman"/>
          <w:i/>
          <w:sz w:val="24"/>
          <w:szCs w:val="24"/>
          <w:lang w:val="x-none" w:eastAsia="ru-RU"/>
        </w:rPr>
        <w:t xml:space="preserve">«Весенняя гроза», «Есть в осени первоначальной…», </w:t>
      </w:r>
      <w:r w:rsidRPr="00B02D81">
        <w:rPr>
          <w:rFonts w:ascii="Times New Roman" w:hAnsi="Times New Roman"/>
          <w:sz w:val="24"/>
          <w:szCs w:val="24"/>
          <w:lang w:val="x-none" w:eastAsia="ru-RU"/>
        </w:rPr>
        <w:t xml:space="preserve">«С поляны коршун поднялся…»,«Фонтан» Ф. И. </w:t>
      </w:r>
      <w:r w:rsidRPr="00B02D81">
        <w:rPr>
          <w:rFonts w:ascii="Times New Roman" w:hAnsi="Times New Roman"/>
          <w:sz w:val="24"/>
          <w:szCs w:val="24"/>
          <w:shd w:val="clear" w:color="auto" w:fill="FFFFFF"/>
          <w:lang w:val="x-none" w:eastAsia="ru-RU"/>
        </w:rPr>
        <w:t>Тютчева</w:t>
      </w:r>
      <w:r w:rsidRPr="00B02D81">
        <w:rPr>
          <w:rFonts w:ascii="Times New Roman" w:hAnsi="Times New Roman"/>
          <w:i/>
          <w:sz w:val="24"/>
          <w:szCs w:val="24"/>
          <w:lang w:val="x-none" w:eastAsia="ru-RU"/>
        </w:rPr>
        <w:t>;</w:t>
      </w:r>
      <w:bookmarkEnd w:id="45"/>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shd w:val="clear" w:color="auto" w:fill="FFFFFF"/>
          <w:lang w:val="x-none" w:eastAsia="ru-RU"/>
        </w:rPr>
      </w:pPr>
      <w:bookmarkStart w:id="46" w:name="_Toc401651520"/>
      <w:r w:rsidRPr="00B02D81">
        <w:rPr>
          <w:rFonts w:ascii="Times New Roman" w:hAnsi="Times New Roman"/>
          <w:i/>
          <w:sz w:val="24"/>
          <w:szCs w:val="24"/>
          <w:lang w:val="x-none" w:eastAsia="ru-RU"/>
        </w:rPr>
        <w:t xml:space="preserve">«Я пришел к тебе с приветом…», </w:t>
      </w:r>
      <w:r w:rsidRPr="00B02D81">
        <w:rPr>
          <w:rFonts w:ascii="Times New Roman" w:hAnsi="Times New Roman"/>
          <w:sz w:val="24"/>
          <w:szCs w:val="24"/>
          <w:lang w:val="x-none" w:eastAsia="ru-RU"/>
        </w:rPr>
        <w:t xml:space="preserve">«Учись у них </w:t>
      </w:r>
      <w:r w:rsidRPr="00B02D81">
        <w:rPr>
          <w:rFonts w:ascii="Times New Roman" w:hAnsi="Times New Roman"/>
          <w:sz w:val="24"/>
          <w:szCs w:val="24"/>
          <w:lang w:val="x-none" w:eastAsia="ru-RU"/>
        </w:rPr>
        <w:sym w:font="Symbol" w:char="F02D"/>
      </w:r>
      <w:r w:rsidRPr="00B02D81">
        <w:rPr>
          <w:rFonts w:ascii="Times New Roman" w:hAnsi="Times New Roman"/>
          <w:sz w:val="24"/>
          <w:szCs w:val="24"/>
          <w:lang w:val="x-none" w:eastAsia="ru-RU"/>
        </w:rPr>
        <w:t xml:space="preserve"> у дуба, у березы…» </w:t>
      </w:r>
      <w:r w:rsidRPr="00B02D81">
        <w:rPr>
          <w:rFonts w:ascii="Times New Roman" w:hAnsi="Times New Roman"/>
          <w:sz w:val="24"/>
          <w:szCs w:val="24"/>
          <w:shd w:val="clear" w:color="auto" w:fill="FFFFFF"/>
          <w:lang w:val="x-none" w:eastAsia="ru-RU"/>
        </w:rPr>
        <w:t>А.А. Фета</w:t>
      </w:r>
      <w:r w:rsidRPr="00B02D81">
        <w:rPr>
          <w:rFonts w:ascii="Times New Roman" w:hAnsi="Times New Roman"/>
          <w:i/>
          <w:sz w:val="24"/>
          <w:szCs w:val="24"/>
          <w:shd w:val="clear" w:color="auto" w:fill="FFFFFF"/>
          <w:lang w:val="x-none" w:eastAsia="ru-RU"/>
        </w:rPr>
        <w:t>;</w:t>
      </w:r>
      <w:bookmarkEnd w:id="46"/>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lang w:val="x-none" w:eastAsia="ru-RU"/>
        </w:rPr>
      </w:pPr>
      <w:bookmarkStart w:id="47" w:name="_Toc401651521"/>
      <w:r w:rsidRPr="00B02D81">
        <w:rPr>
          <w:rFonts w:ascii="Times New Roman" w:hAnsi="Times New Roman"/>
          <w:i/>
          <w:sz w:val="24"/>
          <w:szCs w:val="24"/>
          <w:lang w:val="x-none" w:eastAsia="ru-RU"/>
        </w:rPr>
        <w:t xml:space="preserve">«Певцы», «Русский язык», </w:t>
      </w:r>
      <w:r w:rsidRPr="00B02D81">
        <w:rPr>
          <w:rFonts w:ascii="Times New Roman" w:hAnsi="Times New Roman"/>
          <w:sz w:val="24"/>
          <w:szCs w:val="24"/>
          <w:lang w:val="x-none" w:eastAsia="ru-RU"/>
        </w:rPr>
        <w:t>«Два богача» И. С. Тургенева</w:t>
      </w:r>
      <w:r w:rsidRPr="00B02D81">
        <w:rPr>
          <w:rFonts w:ascii="Times New Roman" w:hAnsi="Times New Roman"/>
          <w:i/>
          <w:sz w:val="24"/>
          <w:szCs w:val="24"/>
          <w:lang w:val="x-none" w:eastAsia="ru-RU"/>
        </w:rPr>
        <w:t>;</w:t>
      </w:r>
      <w:bookmarkEnd w:id="47"/>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shd w:val="clear" w:color="auto" w:fill="FFFFFF"/>
          <w:lang w:val="x-none" w:eastAsia="ru-RU"/>
        </w:rPr>
      </w:pPr>
      <w:bookmarkStart w:id="48" w:name="_Toc401651522"/>
      <w:r w:rsidRPr="00B02D81">
        <w:rPr>
          <w:rFonts w:ascii="Times New Roman" w:hAnsi="Times New Roman"/>
          <w:sz w:val="24"/>
          <w:szCs w:val="24"/>
          <w:lang w:val="x-none" w:eastAsia="ru-RU"/>
        </w:rPr>
        <w:t>«Крестьянские дети»</w:t>
      </w:r>
      <w:r w:rsidRPr="00B02D81">
        <w:rPr>
          <w:rFonts w:ascii="Times New Roman" w:hAnsi="Times New Roman"/>
          <w:i/>
          <w:sz w:val="24"/>
          <w:szCs w:val="24"/>
          <w:shd w:val="clear" w:color="auto" w:fill="FFFFFF"/>
          <w:lang w:val="x-none" w:eastAsia="ru-RU"/>
        </w:rPr>
        <w:t xml:space="preserve"> Н. А. Некрасова</w:t>
      </w:r>
      <w:r w:rsidRPr="00B02D81">
        <w:rPr>
          <w:rFonts w:ascii="Times New Roman" w:hAnsi="Times New Roman"/>
          <w:i/>
          <w:sz w:val="24"/>
          <w:szCs w:val="24"/>
          <w:lang w:val="x-none" w:eastAsia="ru-RU"/>
        </w:rPr>
        <w:t xml:space="preserve">; </w:t>
      </w:r>
      <w:r w:rsidRPr="00B02D81">
        <w:rPr>
          <w:rFonts w:ascii="Times New Roman" w:hAnsi="Times New Roman"/>
          <w:i/>
          <w:sz w:val="24"/>
          <w:szCs w:val="24"/>
          <w:shd w:val="clear" w:color="auto" w:fill="FFFFFF"/>
          <w:lang w:val="x-none" w:eastAsia="ru-RU"/>
        </w:rPr>
        <w:t xml:space="preserve">«Кавказский пленник» </w:t>
      </w:r>
      <w:r w:rsidRPr="00B02D81">
        <w:rPr>
          <w:rFonts w:ascii="Times New Roman" w:hAnsi="Times New Roman"/>
          <w:sz w:val="24"/>
          <w:szCs w:val="24"/>
          <w:lang w:val="x-none" w:eastAsia="ru-RU"/>
        </w:rPr>
        <w:t>Л.Н.Толстого</w:t>
      </w:r>
      <w:r w:rsidRPr="00B02D81">
        <w:rPr>
          <w:rFonts w:ascii="Times New Roman" w:hAnsi="Times New Roman"/>
          <w:i/>
          <w:sz w:val="24"/>
          <w:szCs w:val="24"/>
          <w:shd w:val="clear" w:color="auto" w:fill="FFFFFF"/>
          <w:lang w:val="x-none" w:eastAsia="ru-RU"/>
        </w:rPr>
        <w:t>;</w:t>
      </w:r>
      <w:bookmarkEnd w:id="48"/>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shd w:val="clear" w:color="auto" w:fill="FFFFFF"/>
          <w:lang w:val="x-none" w:eastAsia="ru-RU"/>
        </w:rPr>
      </w:pPr>
      <w:bookmarkStart w:id="49" w:name="_Toc401651523"/>
      <w:r w:rsidRPr="00B02D81">
        <w:rPr>
          <w:rFonts w:ascii="Times New Roman" w:hAnsi="Times New Roman"/>
          <w:i/>
          <w:sz w:val="24"/>
          <w:szCs w:val="24"/>
          <w:shd w:val="clear" w:color="auto" w:fill="FFFFFF"/>
          <w:lang w:val="x-none" w:eastAsia="ru-RU"/>
        </w:rPr>
        <w:t xml:space="preserve">«Смерть чиновника», «Хамелеон», «Толстый и тонкий» </w:t>
      </w:r>
      <w:r w:rsidRPr="00B02D81">
        <w:rPr>
          <w:rFonts w:ascii="Times New Roman" w:hAnsi="Times New Roman"/>
          <w:sz w:val="24"/>
          <w:szCs w:val="24"/>
          <w:shd w:val="clear" w:color="auto" w:fill="FFFFFF"/>
          <w:lang w:val="x-none" w:eastAsia="ru-RU"/>
        </w:rPr>
        <w:t>А. П. Чехова</w:t>
      </w:r>
      <w:bookmarkEnd w:id="49"/>
      <w:r w:rsidRPr="00B02D81">
        <w:rPr>
          <w:rFonts w:ascii="Times New Roman" w:hAnsi="Times New Roman"/>
          <w:i/>
          <w:sz w:val="24"/>
          <w:szCs w:val="24"/>
          <w:shd w:val="clear" w:color="auto" w:fill="FFFFFF"/>
          <w:lang w:val="x-none" w:eastAsia="ru-RU"/>
        </w:rPr>
        <w:t>;</w:t>
      </w:r>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lang w:val="x-none" w:eastAsia="ru-RU"/>
        </w:rPr>
      </w:pPr>
      <w:bookmarkStart w:id="50" w:name="_Toc401651524"/>
      <w:r w:rsidRPr="00B02D81">
        <w:rPr>
          <w:rFonts w:ascii="Times New Roman" w:hAnsi="Times New Roman"/>
          <w:i/>
          <w:sz w:val="24"/>
          <w:szCs w:val="24"/>
          <w:lang w:val="x-none" w:eastAsia="ru-RU"/>
        </w:rPr>
        <w:t xml:space="preserve">«Густой зеленый ельник у дороги…», </w:t>
      </w:r>
      <w:r w:rsidRPr="00B02D81">
        <w:rPr>
          <w:rFonts w:ascii="Times New Roman" w:hAnsi="Times New Roman"/>
          <w:sz w:val="24"/>
          <w:szCs w:val="24"/>
          <w:lang w:val="x-none" w:eastAsia="ru-RU"/>
        </w:rPr>
        <w:t xml:space="preserve">«Подснежник» </w:t>
      </w:r>
      <w:r w:rsidRPr="00B02D81">
        <w:rPr>
          <w:rFonts w:ascii="Times New Roman" w:hAnsi="Times New Roman"/>
          <w:sz w:val="24"/>
          <w:szCs w:val="24"/>
          <w:shd w:val="clear" w:color="auto" w:fill="FFFFFF"/>
          <w:lang w:val="x-none" w:eastAsia="ru-RU"/>
        </w:rPr>
        <w:t>И. А. Бунина</w:t>
      </w:r>
      <w:r w:rsidRPr="00B02D81">
        <w:rPr>
          <w:rFonts w:ascii="Times New Roman" w:hAnsi="Times New Roman"/>
          <w:i/>
          <w:sz w:val="24"/>
          <w:szCs w:val="24"/>
          <w:lang w:val="x-none" w:eastAsia="ru-RU"/>
        </w:rPr>
        <w:t>;</w:t>
      </w:r>
      <w:bookmarkEnd w:id="50"/>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shd w:val="clear" w:color="auto" w:fill="FFFFFF"/>
          <w:lang w:val="x-none" w:eastAsia="ru-RU"/>
        </w:rPr>
      </w:pPr>
      <w:bookmarkStart w:id="51" w:name="_Toc401651525"/>
      <w:r w:rsidRPr="00B02D81">
        <w:rPr>
          <w:rFonts w:ascii="Times New Roman" w:hAnsi="Times New Roman"/>
          <w:i/>
          <w:sz w:val="24"/>
          <w:szCs w:val="24"/>
          <w:shd w:val="clear" w:color="auto" w:fill="FFFFFF"/>
          <w:lang w:val="x-none" w:eastAsia="ru-RU"/>
        </w:rPr>
        <w:lastRenderedPageBreak/>
        <w:t xml:space="preserve">«Челкаш» </w:t>
      </w:r>
      <w:r w:rsidRPr="00B02D81">
        <w:rPr>
          <w:rFonts w:ascii="Times New Roman" w:hAnsi="Times New Roman"/>
          <w:sz w:val="24"/>
          <w:szCs w:val="24"/>
          <w:shd w:val="clear" w:color="auto" w:fill="FFFFFF"/>
          <w:lang w:val="x-none" w:eastAsia="ru-RU"/>
        </w:rPr>
        <w:t>М. Горького</w:t>
      </w:r>
      <w:r w:rsidRPr="00B02D81">
        <w:rPr>
          <w:rFonts w:ascii="Times New Roman" w:hAnsi="Times New Roman"/>
          <w:i/>
          <w:sz w:val="24"/>
          <w:szCs w:val="24"/>
          <w:shd w:val="clear" w:color="auto" w:fill="FFFFFF"/>
          <w:lang w:val="x-none" w:eastAsia="ru-RU"/>
        </w:rPr>
        <w:t>;</w:t>
      </w:r>
      <w:bookmarkEnd w:id="51"/>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shd w:val="clear" w:color="auto" w:fill="FFFFFF"/>
          <w:lang w:val="x-none" w:eastAsia="ru-RU"/>
        </w:rPr>
      </w:pPr>
      <w:bookmarkStart w:id="52" w:name="_Toc401651526"/>
      <w:r w:rsidRPr="00B02D81">
        <w:rPr>
          <w:rFonts w:ascii="Times New Roman" w:hAnsi="Times New Roman"/>
          <w:sz w:val="24"/>
          <w:szCs w:val="24"/>
          <w:shd w:val="clear" w:color="auto" w:fill="FFFFFF"/>
          <w:lang w:val="x-none" w:eastAsia="ru-RU"/>
        </w:rPr>
        <w:t>«Чудесный доктор» А. И. Куприна</w:t>
      </w:r>
      <w:r w:rsidRPr="00B02D81">
        <w:rPr>
          <w:rFonts w:ascii="Times New Roman" w:hAnsi="Times New Roman"/>
          <w:i/>
          <w:sz w:val="24"/>
          <w:szCs w:val="24"/>
          <w:shd w:val="clear" w:color="auto" w:fill="FFFFFF"/>
          <w:lang w:val="x-none" w:eastAsia="ru-RU"/>
        </w:rPr>
        <w:t>;</w:t>
      </w:r>
      <w:bookmarkEnd w:id="52"/>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lang w:val="x-none" w:eastAsia="ru-RU"/>
        </w:rPr>
      </w:pPr>
      <w:bookmarkStart w:id="53" w:name="_Toc401651527"/>
      <w:r w:rsidRPr="00B02D81">
        <w:rPr>
          <w:rFonts w:ascii="Times New Roman" w:hAnsi="Times New Roman"/>
          <w:sz w:val="24"/>
          <w:szCs w:val="24"/>
          <w:lang w:val="x-none" w:eastAsia="ru-RU"/>
        </w:rPr>
        <w:t>«Девушка пела в церковном хоре</w:t>
      </w:r>
      <w:r w:rsidRPr="00B02D81">
        <w:rPr>
          <w:rFonts w:ascii="Times New Roman" w:hAnsi="Times New Roman"/>
          <w:i/>
          <w:sz w:val="24"/>
          <w:szCs w:val="24"/>
          <w:lang w:val="x-none" w:eastAsia="ru-RU"/>
        </w:rPr>
        <w:t xml:space="preserve">…», «Родина» </w:t>
      </w:r>
      <w:r w:rsidRPr="00B02D81">
        <w:rPr>
          <w:rFonts w:ascii="Times New Roman" w:hAnsi="Times New Roman"/>
          <w:sz w:val="24"/>
          <w:szCs w:val="24"/>
          <w:shd w:val="clear" w:color="auto" w:fill="FFFFFF"/>
          <w:lang w:val="x-none" w:eastAsia="ru-RU"/>
        </w:rPr>
        <w:t>А. А. Блока</w:t>
      </w:r>
      <w:r w:rsidRPr="00B02D81">
        <w:rPr>
          <w:rFonts w:ascii="Times New Roman" w:hAnsi="Times New Roman"/>
          <w:i/>
          <w:sz w:val="24"/>
          <w:szCs w:val="24"/>
          <w:lang w:val="x-none" w:eastAsia="ru-RU"/>
        </w:rPr>
        <w:t>;</w:t>
      </w:r>
      <w:bookmarkEnd w:id="53"/>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shd w:val="clear" w:color="auto" w:fill="FFFFFF"/>
          <w:lang w:val="x-none" w:eastAsia="ru-RU"/>
        </w:rPr>
      </w:pPr>
      <w:bookmarkStart w:id="54" w:name="_Toc401651528"/>
      <w:r w:rsidRPr="00B02D81">
        <w:rPr>
          <w:rFonts w:ascii="Times New Roman" w:hAnsi="Times New Roman"/>
          <w:sz w:val="24"/>
          <w:szCs w:val="24"/>
          <w:lang w:val="x-none" w:eastAsia="ru-RU"/>
        </w:rPr>
        <w:t>«Хорошее отношение к лошадям</w:t>
      </w:r>
      <w:r w:rsidRPr="00B02D81">
        <w:rPr>
          <w:rFonts w:ascii="Times New Roman" w:hAnsi="Times New Roman"/>
          <w:i/>
          <w:sz w:val="24"/>
          <w:szCs w:val="24"/>
          <w:lang w:val="x-none" w:eastAsia="ru-RU"/>
        </w:rPr>
        <w:t xml:space="preserve">», «Необычайное приключение, бывшее с Владимиром Маяковским летом на даче» </w:t>
      </w:r>
      <w:r w:rsidRPr="00B02D81">
        <w:rPr>
          <w:rFonts w:ascii="Times New Roman" w:hAnsi="Times New Roman"/>
          <w:sz w:val="24"/>
          <w:szCs w:val="24"/>
          <w:shd w:val="clear" w:color="auto" w:fill="FFFFFF"/>
          <w:lang w:val="x-none" w:eastAsia="ru-RU"/>
        </w:rPr>
        <w:t>В. В. Маяковского</w:t>
      </w:r>
      <w:r w:rsidRPr="00B02D81">
        <w:rPr>
          <w:rFonts w:ascii="Times New Roman" w:hAnsi="Times New Roman"/>
          <w:i/>
          <w:sz w:val="24"/>
          <w:szCs w:val="24"/>
          <w:shd w:val="clear" w:color="auto" w:fill="FFFFFF"/>
          <w:lang w:val="x-none" w:eastAsia="ru-RU"/>
        </w:rPr>
        <w:t>;</w:t>
      </w:r>
      <w:bookmarkEnd w:id="54"/>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lang w:val="x-none" w:eastAsia="ru-RU"/>
        </w:rPr>
      </w:pPr>
      <w:bookmarkStart w:id="55" w:name="_Toc401651529"/>
      <w:r w:rsidRPr="00B02D81">
        <w:rPr>
          <w:rFonts w:ascii="Times New Roman" w:hAnsi="Times New Roman"/>
          <w:i/>
          <w:sz w:val="24"/>
          <w:szCs w:val="24"/>
          <w:lang w:val="x-none" w:eastAsia="ru-RU"/>
        </w:rPr>
        <w:t xml:space="preserve">«Гой ты, Русь, моя родная…», </w:t>
      </w:r>
      <w:r w:rsidRPr="00B02D81">
        <w:rPr>
          <w:rFonts w:ascii="Times New Roman" w:hAnsi="Times New Roman"/>
          <w:sz w:val="24"/>
          <w:szCs w:val="24"/>
          <w:lang w:val="x-none" w:eastAsia="ru-RU"/>
        </w:rPr>
        <w:t xml:space="preserve">«Нивы сжаты, рощи голы …» </w:t>
      </w:r>
      <w:r w:rsidRPr="00B02D81">
        <w:rPr>
          <w:rFonts w:ascii="Times New Roman" w:hAnsi="Times New Roman"/>
          <w:sz w:val="24"/>
          <w:szCs w:val="24"/>
          <w:shd w:val="clear" w:color="auto" w:fill="FFFFFF"/>
          <w:lang w:val="x-none" w:eastAsia="ru-RU"/>
        </w:rPr>
        <w:t>С.А.Есенина</w:t>
      </w:r>
      <w:r w:rsidRPr="00B02D81">
        <w:rPr>
          <w:rFonts w:ascii="Times New Roman" w:hAnsi="Times New Roman"/>
          <w:i/>
          <w:sz w:val="24"/>
          <w:szCs w:val="24"/>
          <w:lang w:val="x-none" w:eastAsia="ru-RU"/>
        </w:rPr>
        <w:t>;</w:t>
      </w:r>
      <w:bookmarkEnd w:id="55"/>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lang w:val="x-none" w:eastAsia="ru-RU"/>
        </w:rPr>
      </w:pPr>
      <w:bookmarkStart w:id="56" w:name="_Toc401651530"/>
      <w:r w:rsidRPr="00B02D81">
        <w:rPr>
          <w:rFonts w:ascii="Times New Roman" w:hAnsi="Times New Roman"/>
          <w:sz w:val="24"/>
          <w:szCs w:val="24"/>
          <w:lang w:val="x-none" w:eastAsia="ru-RU"/>
        </w:rPr>
        <w:t xml:space="preserve">«Перед весной бывают дни такие…», </w:t>
      </w:r>
      <w:r w:rsidRPr="00B02D81">
        <w:rPr>
          <w:rFonts w:ascii="Times New Roman" w:hAnsi="Times New Roman"/>
          <w:i/>
          <w:sz w:val="24"/>
          <w:szCs w:val="24"/>
          <w:lang w:val="x-none" w:eastAsia="ru-RU"/>
        </w:rPr>
        <w:t xml:space="preserve">«Родная земля» </w:t>
      </w:r>
      <w:r w:rsidRPr="00B02D81">
        <w:rPr>
          <w:rFonts w:ascii="Times New Roman" w:hAnsi="Times New Roman"/>
          <w:sz w:val="24"/>
          <w:szCs w:val="24"/>
          <w:shd w:val="clear" w:color="auto" w:fill="FFFFFF"/>
          <w:lang w:val="x-none" w:eastAsia="ru-RU"/>
        </w:rPr>
        <w:t>А. А. Ахматовой</w:t>
      </w:r>
      <w:r w:rsidRPr="00B02D81">
        <w:rPr>
          <w:rFonts w:ascii="Times New Roman" w:hAnsi="Times New Roman"/>
          <w:i/>
          <w:sz w:val="24"/>
          <w:szCs w:val="24"/>
          <w:lang w:val="x-none" w:eastAsia="ru-RU"/>
        </w:rPr>
        <w:t>;</w:t>
      </w:r>
      <w:bookmarkEnd w:id="56"/>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lang w:val="x-none" w:eastAsia="ru-RU"/>
        </w:rPr>
      </w:pPr>
      <w:bookmarkStart w:id="57" w:name="_Toc401651531"/>
      <w:r w:rsidRPr="00B02D81">
        <w:rPr>
          <w:rFonts w:ascii="Times New Roman" w:hAnsi="Times New Roman"/>
          <w:i/>
          <w:sz w:val="24"/>
          <w:szCs w:val="24"/>
          <w:lang w:val="x-none" w:eastAsia="ru-RU"/>
        </w:rPr>
        <w:t xml:space="preserve">«Собачье сердце» </w:t>
      </w:r>
      <w:r w:rsidRPr="00B02D81">
        <w:rPr>
          <w:rFonts w:ascii="Times New Roman" w:hAnsi="Times New Roman"/>
          <w:sz w:val="24"/>
          <w:szCs w:val="24"/>
          <w:shd w:val="clear" w:color="auto" w:fill="FFFFFF"/>
          <w:lang w:val="x-none" w:eastAsia="ru-RU"/>
        </w:rPr>
        <w:t>М. А. Булгаков</w:t>
      </w:r>
      <w:r w:rsidRPr="00B02D81">
        <w:rPr>
          <w:rFonts w:ascii="Times New Roman" w:hAnsi="Times New Roman"/>
          <w:sz w:val="24"/>
          <w:szCs w:val="24"/>
          <w:lang w:val="x-none" w:eastAsia="ru-RU"/>
        </w:rPr>
        <w:t>а</w:t>
      </w:r>
      <w:r w:rsidRPr="00B02D81">
        <w:rPr>
          <w:rFonts w:ascii="Times New Roman" w:hAnsi="Times New Roman"/>
          <w:i/>
          <w:sz w:val="24"/>
          <w:szCs w:val="24"/>
          <w:lang w:val="x-none" w:eastAsia="ru-RU"/>
        </w:rPr>
        <w:t>;</w:t>
      </w:r>
      <w:bookmarkEnd w:id="57"/>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lang w:val="x-none" w:eastAsia="ru-RU"/>
        </w:rPr>
      </w:pPr>
      <w:bookmarkStart w:id="58" w:name="_Toc401651532"/>
      <w:r w:rsidRPr="00B02D81">
        <w:rPr>
          <w:rFonts w:ascii="Times New Roman" w:hAnsi="Times New Roman"/>
          <w:i/>
          <w:sz w:val="24"/>
          <w:szCs w:val="24"/>
          <w:lang w:val="x-none" w:eastAsia="ru-RU"/>
        </w:rPr>
        <w:t xml:space="preserve">«Василий Теркин» (фрагменты) </w:t>
      </w:r>
      <w:r w:rsidRPr="00B02D81">
        <w:rPr>
          <w:rFonts w:ascii="Times New Roman" w:hAnsi="Times New Roman"/>
          <w:sz w:val="24"/>
          <w:szCs w:val="24"/>
          <w:shd w:val="clear" w:color="auto" w:fill="FFFFFF"/>
          <w:lang w:val="x-none" w:eastAsia="ru-RU"/>
        </w:rPr>
        <w:t>А. Т. Твардовского</w:t>
      </w:r>
      <w:r w:rsidRPr="00B02D81">
        <w:rPr>
          <w:rFonts w:ascii="Times New Roman" w:hAnsi="Times New Roman"/>
          <w:i/>
          <w:sz w:val="24"/>
          <w:szCs w:val="24"/>
          <w:shd w:val="clear" w:color="auto" w:fill="FFFFFF"/>
          <w:lang w:val="x-none" w:eastAsia="ru-RU"/>
        </w:rPr>
        <w:t>;</w:t>
      </w:r>
      <w:bookmarkEnd w:id="58"/>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lang w:val="x-none" w:eastAsia="ru-RU"/>
        </w:rPr>
      </w:pPr>
      <w:bookmarkStart w:id="59" w:name="_Toc401651533"/>
      <w:r w:rsidRPr="00B02D81">
        <w:rPr>
          <w:rFonts w:ascii="Times New Roman" w:hAnsi="Times New Roman"/>
          <w:i/>
          <w:sz w:val="24"/>
          <w:szCs w:val="24"/>
          <w:lang w:val="x-none" w:eastAsia="ru-RU"/>
        </w:rPr>
        <w:t xml:space="preserve">«Судьба человека» </w:t>
      </w:r>
      <w:r w:rsidRPr="00B02D81">
        <w:rPr>
          <w:rFonts w:ascii="Times New Roman" w:hAnsi="Times New Roman"/>
          <w:sz w:val="24"/>
          <w:szCs w:val="24"/>
          <w:shd w:val="clear" w:color="auto" w:fill="FFFFFF"/>
          <w:lang w:val="x-none" w:eastAsia="ru-RU"/>
        </w:rPr>
        <w:t>М. А. Шолохова</w:t>
      </w:r>
      <w:r w:rsidRPr="00B02D81">
        <w:rPr>
          <w:rFonts w:ascii="Times New Roman" w:hAnsi="Times New Roman"/>
          <w:i/>
          <w:sz w:val="24"/>
          <w:szCs w:val="24"/>
          <w:shd w:val="clear" w:color="auto" w:fill="FFFFFF"/>
          <w:lang w:val="x-none" w:eastAsia="ru-RU"/>
        </w:rPr>
        <w:t>;</w:t>
      </w:r>
      <w:bookmarkEnd w:id="59"/>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lang w:val="x-none" w:eastAsia="ru-RU"/>
        </w:rPr>
      </w:pPr>
      <w:bookmarkStart w:id="60" w:name="_Toc401651534"/>
      <w:r w:rsidRPr="00B02D81">
        <w:rPr>
          <w:rFonts w:ascii="Times New Roman" w:hAnsi="Times New Roman"/>
          <w:i/>
          <w:sz w:val="24"/>
          <w:szCs w:val="24"/>
          <w:lang w:val="x-none" w:eastAsia="ru-RU"/>
        </w:rPr>
        <w:t xml:space="preserve">«Матренин двор» </w:t>
      </w:r>
      <w:r w:rsidRPr="00B02D81">
        <w:rPr>
          <w:rFonts w:ascii="Times New Roman" w:hAnsi="Times New Roman"/>
          <w:sz w:val="24"/>
          <w:szCs w:val="24"/>
          <w:lang w:val="x-none" w:eastAsia="ru-RU"/>
        </w:rPr>
        <w:t>А. И. Солженицына</w:t>
      </w:r>
      <w:r w:rsidRPr="00B02D81">
        <w:rPr>
          <w:rFonts w:ascii="Times New Roman" w:hAnsi="Times New Roman"/>
          <w:i/>
          <w:sz w:val="24"/>
          <w:szCs w:val="24"/>
          <w:lang w:val="x-none" w:eastAsia="ru-RU"/>
        </w:rPr>
        <w:t>;</w:t>
      </w:r>
      <w:bookmarkEnd w:id="60"/>
    </w:p>
    <w:p w:rsidR="00401196" w:rsidRPr="00B02D81" w:rsidRDefault="00401196" w:rsidP="00E1073F">
      <w:pPr>
        <w:keepLines/>
        <w:widowControl w:val="0"/>
        <w:tabs>
          <w:tab w:val="left" w:pos="7380"/>
          <w:tab w:val="left" w:pos="8100"/>
        </w:tabs>
        <w:spacing w:line="240" w:lineRule="auto"/>
        <w:ind w:firstLine="510"/>
        <w:jc w:val="both"/>
        <w:outlineLvl w:val="1"/>
        <w:rPr>
          <w:rFonts w:ascii="Times New Roman" w:hAnsi="Times New Roman"/>
          <w:i/>
          <w:sz w:val="24"/>
          <w:szCs w:val="24"/>
          <w:lang w:val="x-none" w:eastAsia="ru-RU"/>
        </w:rPr>
      </w:pPr>
      <w:bookmarkStart w:id="61" w:name="_Toc401651535"/>
      <w:r w:rsidRPr="00B02D81">
        <w:rPr>
          <w:rFonts w:ascii="Times New Roman" w:hAnsi="Times New Roman"/>
          <w:sz w:val="24"/>
          <w:szCs w:val="24"/>
          <w:lang w:val="x-none" w:eastAsia="ru-RU"/>
        </w:rPr>
        <w:t>«Чудик» В. М. Шукшина</w:t>
      </w:r>
      <w:r w:rsidRPr="00B02D81">
        <w:rPr>
          <w:rFonts w:ascii="Times New Roman" w:hAnsi="Times New Roman"/>
          <w:i/>
          <w:sz w:val="24"/>
          <w:szCs w:val="24"/>
          <w:lang w:val="x-none" w:eastAsia="ru-RU"/>
        </w:rPr>
        <w:t>.</w:t>
      </w:r>
      <w:bookmarkEnd w:id="61"/>
    </w:p>
    <w:p w:rsidR="00401196" w:rsidRPr="00B02D81" w:rsidRDefault="00401196" w:rsidP="00E1073F">
      <w:pPr>
        <w:widowControl w:val="0"/>
        <w:autoSpaceDE w:val="0"/>
        <w:autoSpaceDN w:val="0"/>
        <w:adjustRightInd w:val="0"/>
        <w:spacing w:line="240" w:lineRule="auto"/>
        <w:ind w:firstLine="454"/>
        <w:jc w:val="both"/>
        <w:rPr>
          <w:rFonts w:ascii="Times New Roman" w:hAnsi="Times New Roman"/>
          <w:sz w:val="24"/>
          <w:szCs w:val="24"/>
          <w:lang w:eastAsia="ru-RU"/>
        </w:rPr>
      </w:pPr>
      <w:r w:rsidRPr="00B02D81">
        <w:rPr>
          <w:rFonts w:ascii="Times New Roman" w:hAnsi="Times New Roman"/>
          <w:sz w:val="24"/>
          <w:szCs w:val="24"/>
          <w:lang w:eastAsia="ru-RU"/>
        </w:rPr>
        <w:t>Выпускник научится:</w:t>
      </w:r>
    </w:p>
    <w:p w:rsidR="00401196" w:rsidRPr="00B02D81" w:rsidRDefault="00401196" w:rsidP="00A10D67">
      <w:pPr>
        <w:widowControl w:val="0"/>
        <w:numPr>
          <w:ilvl w:val="0"/>
          <w:numId w:val="160"/>
        </w:numPr>
        <w:tabs>
          <w:tab w:val="num" w:pos="0"/>
        </w:tabs>
        <w:autoSpaceDE w:val="0"/>
        <w:autoSpaceDN w:val="0"/>
        <w:adjustRightInd w:val="0"/>
        <w:spacing w:after="0" w:line="240" w:lineRule="auto"/>
        <w:ind w:left="0" w:firstLine="454"/>
        <w:jc w:val="both"/>
        <w:rPr>
          <w:rFonts w:ascii="Times New Roman" w:hAnsi="Times New Roman"/>
          <w:sz w:val="24"/>
          <w:szCs w:val="24"/>
          <w:lang w:eastAsia="ru-RU"/>
        </w:rPr>
      </w:pPr>
      <w:r w:rsidRPr="00B02D81">
        <w:rPr>
          <w:rFonts w:ascii="Times New Roman" w:hAnsi="Times New Roman"/>
          <w:sz w:val="24"/>
          <w:szCs w:val="24"/>
          <w:lang w:eastAsia="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401196" w:rsidRPr="00B02D81" w:rsidRDefault="00401196" w:rsidP="00A10D67">
      <w:pPr>
        <w:widowControl w:val="0"/>
        <w:numPr>
          <w:ilvl w:val="0"/>
          <w:numId w:val="160"/>
        </w:numPr>
        <w:tabs>
          <w:tab w:val="num" w:pos="0"/>
        </w:tabs>
        <w:autoSpaceDE w:val="0"/>
        <w:autoSpaceDN w:val="0"/>
        <w:adjustRightInd w:val="0"/>
        <w:spacing w:after="0" w:line="240" w:lineRule="auto"/>
        <w:ind w:left="0" w:firstLine="454"/>
        <w:jc w:val="both"/>
        <w:rPr>
          <w:rFonts w:ascii="Times New Roman" w:hAnsi="Times New Roman"/>
          <w:sz w:val="24"/>
          <w:szCs w:val="24"/>
          <w:lang w:eastAsia="ru-RU"/>
        </w:rPr>
      </w:pPr>
      <w:r w:rsidRPr="00B02D81">
        <w:rPr>
          <w:rFonts w:ascii="Times New Roman" w:hAnsi="Times New Roman"/>
          <w:sz w:val="24"/>
          <w:szCs w:val="24"/>
          <w:lang w:eastAsia="ru-RU"/>
        </w:rPr>
        <w:t>воспринимать художественный текст как произведение искусства, «послание» автора читателю, современнику и потомку,</w:t>
      </w:r>
    </w:p>
    <w:p w:rsidR="00401196" w:rsidRPr="00B02D81" w:rsidRDefault="00401196" w:rsidP="00A10D67">
      <w:pPr>
        <w:widowControl w:val="0"/>
        <w:numPr>
          <w:ilvl w:val="0"/>
          <w:numId w:val="160"/>
        </w:numPr>
        <w:tabs>
          <w:tab w:val="num" w:pos="0"/>
        </w:tabs>
        <w:autoSpaceDE w:val="0"/>
        <w:autoSpaceDN w:val="0"/>
        <w:adjustRightInd w:val="0"/>
        <w:spacing w:after="0" w:line="240" w:lineRule="auto"/>
        <w:ind w:left="0" w:firstLine="454"/>
        <w:jc w:val="both"/>
        <w:rPr>
          <w:rFonts w:ascii="Times New Roman" w:hAnsi="Times New Roman"/>
          <w:sz w:val="24"/>
          <w:szCs w:val="24"/>
          <w:lang w:eastAsia="ru-RU"/>
        </w:rPr>
      </w:pPr>
      <w:proofErr w:type="gramStart"/>
      <w:r w:rsidRPr="00B02D81">
        <w:rPr>
          <w:rFonts w:ascii="Times New Roman" w:hAnsi="Times New Roman"/>
          <w:sz w:val="24"/>
          <w:szCs w:val="24"/>
          <w:lang w:eastAsia="ru-RU"/>
        </w:rPr>
        <w:t>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401196" w:rsidRPr="00B02D81" w:rsidRDefault="00401196" w:rsidP="00A10D67">
      <w:pPr>
        <w:widowControl w:val="0"/>
        <w:numPr>
          <w:ilvl w:val="0"/>
          <w:numId w:val="160"/>
        </w:numPr>
        <w:tabs>
          <w:tab w:val="num" w:pos="0"/>
        </w:tabs>
        <w:autoSpaceDE w:val="0"/>
        <w:autoSpaceDN w:val="0"/>
        <w:adjustRightInd w:val="0"/>
        <w:spacing w:after="0" w:line="240" w:lineRule="auto"/>
        <w:ind w:left="0" w:firstLine="454"/>
        <w:jc w:val="both"/>
        <w:rPr>
          <w:rFonts w:ascii="Times New Roman" w:hAnsi="Times New Roman"/>
          <w:sz w:val="24"/>
          <w:szCs w:val="24"/>
          <w:lang w:eastAsia="ru-RU"/>
        </w:rPr>
      </w:pPr>
      <w:r w:rsidRPr="00B02D81">
        <w:rPr>
          <w:rFonts w:ascii="Times New Roman" w:hAnsi="Times New Roman"/>
          <w:sz w:val="24"/>
          <w:szCs w:val="24"/>
          <w:lang w:eastAsia="ru-RU"/>
        </w:rPr>
        <w:t>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401196" w:rsidRPr="00B02D81" w:rsidRDefault="00401196" w:rsidP="00A10D67">
      <w:pPr>
        <w:widowControl w:val="0"/>
        <w:numPr>
          <w:ilvl w:val="0"/>
          <w:numId w:val="160"/>
        </w:numPr>
        <w:tabs>
          <w:tab w:val="num" w:pos="0"/>
        </w:tabs>
        <w:autoSpaceDE w:val="0"/>
        <w:autoSpaceDN w:val="0"/>
        <w:adjustRightInd w:val="0"/>
        <w:spacing w:after="0" w:line="240" w:lineRule="auto"/>
        <w:ind w:left="0" w:firstLine="454"/>
        <w:jc w:val="both"/>
        <w:rPr>
          <w:rFonts w:ascii="Times New Roman" w:hAnsi="Times New Roman"/>
          <w:i/>
          <w:sz w:val="24"/>
          <w:szCs w:val="24"/>
          <w:lang w:eastAsia="ru-RU"/>
        </w:rPr>
      </w:pPr>
      <w:r w:rsidRPr="00B02D81">
        <w:rPr>
          <w:rFonts w:ascii="Times New Roman" w:hAnsi="Times New Roman"/>
          <w:sz w:val="24"/>
          <w:szCs w:val="24"/>
          <w:lang w:eastAsia="ru-RU"/>
        </w:rPr>
        <w:t xml:space="preserve">определять актуальность произведений для читателей разных поколений и вступать в диалог с другими читателями, </w:t>
      </w:r>
    </w:p>
    <w:p w:rsidR="00401196" w:rsidRPr="00B02D81" w:rsidRDefault="00401196" w:rsidP="00A10D67">
      <w:pPr>
        <w:widowControl w:val="0"/>
        <w:numPr>
          <w:ilvl w:val="0"/>
          <w:numId w:val="160"/>
        </w:numPr>
        <w:tabs>
          <w:tab w:val="num" w:pos="0"/>
        </w:tabs>
        <w:autoSpaceDE w:val="0"/>
        <w:autoSpaceDN w:val="0"/>
        <w:adjustRightInd w:val="0"/>
        <w:spacing w:after="0" w:line="240" w:lineRule="auto"/>
        <w:ind w:left="0" w:firstLine="454"/>
        <w:jc w:val="both"/>
        <w:rPr>
          <w:rFonts w:ascii="Times New Roman" w:hAnsi="Times New Roman"/>
          <w:i/>
          <w:sz w:val="24"/>
          <w:szCs w:val="24"/>
          <w:lang w:eastAsia="ru-RU"/>
        </w:rPr>
      </w:pPr>
      <w:r w:rsidRPr="00B02D81">
        <w:rPr>
          <w:rFonts w:ascii="Times New Roman" w:hAnsi="Times New Roman"/>
          <w:sz w:val="24"/>
          <w:szCs w:val="24"/>
          <w:lang w:eastAsia="ru-RU"/>
        </w:rPr>
        <w:t xml:space="preserve">анализировать и истолковывать произведения разной жанровой природы, аргументированно формулируя свое отношение к </w:t>
      </w:r>
      <w:proofErr w:type="gramStart"/>
      <w:r w:rsidRPr="00B02D81">
        <w:rPr>
          <w:rFonts w:ascii="Times New Roman" w:hAnsi="Times New Roman"/>
          <w:sz w:val="24"/>
          <w:szCs w:val="24"/>
          <w:lang w:eastAsia="ru-RU"/>
        </w:rPr>
        <w:t>прочитанному</w:t>
      </w:r>
      <w:proofErr w:type="gramEnd"/>
      <w:r w:rsidRPr="00B02D81">
        <w:rPr>
          <w:rFonts w:ascii="Times New Roman" w:hAnsi="Times New Roman"/>
          <w:sz w:val="24"/>
          <w:szCs w:val="24"/>
          <w:lang w:eastAsia="ru-RU"/>
        </w:rPr>
        <w:t>,</w:t>
      </w:r>
    </w:p>
    <w:p w:rsidR="00401196" w:rsidRPr="00B02D81" w:rsidRDefault="00401196" w:rsidP="00A10D67">
      <w:pPr>
        <w:widowControl w:val="0"/>
        <w:numPr>
          <w:ilvl w:val="0"/>
          <w:numId w:val="160"/>
        </w:numPr>
        <w:tabs>
          <w:tab w:val="num" w:pos="0"/>
        </w:tabs>
        <w:autoSpaceDE w:val="0"/>
        <w:autoSpaceDN w:val="0"/>
        <w:adjustRightInd w:val="0"/>
        <w:spacing w:after="0" w:line="240" w:lineRule="auto"/>
        <w:ind w:left="0" w:firstLine="454"/>
        <w:jc w:val="both"/>
        <w:rPr>
          <w:rFonts w:ascii="Times New Roman" w:hAnsi="Times New Roman"/>
          <w:i/>
          <w:sz w:val="24"/>
          <w:szCs w:val="24"/>
          <w:lang w:eastAsia="ru-RU"/>
        </w:rPr>
      </w:pPr>
      <w:r w:rsidRPr="00B02D81">
        <w:rPr>
          <w:rFonts w:ascii="Times New Roman" w:hAnsi="Times New Roman"/>
          <w:sz w:val="24"/>
          <w:szCs w:val="24"/>
          <w:lang w:eastAsia="ru-RU"/>
        </w:rPr>
        <w:t>создавать собственный текст аналитического и интерпретирующего характера в различных форматах,</w:t>
      </w:r>
    </w:p>
    <w:p w:rsidR="00401196" w:rsidRPr="00B02D81" w:rsidRDefault="00401196" w:rsidP="00A10D67">
      <w:pPr>
        <w:widowControl w:val="0"/>
        <w:numPr>
          <w:ilvl w:val="0"/>
          <w:numId w:val="160"/>
        </w:numPr>
        <w:tabs>
          <w:tab w:val="num" w:pos="0"/>
        </w:tabs>
        <w:autoSpaceDE w:val="0"/>
        <w:autoSpaceDN w:val="0"/>
        <w:adjustRightInd w:val="0"/>
        <w:spacing w:after="0" w:line="240" w:lineRule="auto"/>
        <w:ind w:left="0" w:firstLine="454"/>
        <w:jc w:val="both"/>
        <w:rPr>
          <w:rFonts w:ascii="Times New Roman" w:hAnsi="Times New Roman"/>
          <w:sz w:val="24"/>
          <w:szCs w:val="24"/>
          <w:lang w:eastAsia="ru-RU"/>
        </w:rPr>
      </w:pPr>
      <w:r w:rsidRPr="00B02D81">
        <w:rPr>
          <w:rFonts w:ascii="Times New Roman" w:hAnsi="Times New Roman"/>
          <w:sz w:val="24"/>
          <w:szCs w:val="24"/>
          <w:lang w:eastAsia="ru-RU"/>
        </w:rPr>
        <w:t>сопоставлять произведение словесного искусства и его воплощение в других искусствах,</w:t>
      </w:r>
    </w:p>
    <w:p w:rsidR="00401196" w:rsidRPr="00B02D81" w:rsidRDefault="00401196" w:rsidP="00A10D67">
      <w:pPr>
        <w:widowControl w:val="0"/>
        <w:numPr>
          <w:ilvl w:val="0"/>
          <w:numId w:val="160"/>
        </w:numPr>
        <w:tabs>
          <w:tab w:val="num" w:pos="0"/>
        </w:tabs>
        <w:autoSpaceDE w:val="0"/>
        <w:autoSpaceDN w:val="0"/>
        <w:adjustRightInd w:val="0"/>
        <w:spacing w:after="0" w:line="240" w:lineRule="auto"/>
        <w:ind w:left="0" w:firstLine="454"/>
        <w:jc w:val="both"/>
        <w:rPr>
          <w:rFonts w:ascii="Times New Roman" w:hAnsi="Times New Roman"/>
          <w:i/>
          <w:sz w:val="24"/>
          <w:szCs w:val="24"/>
          <w:lang w:eastAsia="ru-RU"/>
        </w:rPr>
      </w:pPr>
      <w:r w:rsidRPr="00B02D81">
        <w:rPr>
          <w:rFonts w:ascii="Times New Roman" w:hAnsi="Times New Roman"/>
          <w:sz w:val="24"/>
          <w:szCs w:val="24"/>
          <w:lang w:eastAsia="ru-RU"/>
        </w:rPr>
        <w:t>работать с разными источниками информации и владеть основными способами ее обработки и презентации.</w:t>
      </w:r>
    </w:p>
    <w:p w:rsidR="00401196" w:rsidRPr="00B02D81" w:rsidRDefault="00401196" w:rsidP="00E1073F">
      <w:pPr>
        <w:widowControl w:val="0"/>
        <w:autoSpaceDE w:val="0"/>
        <w:autoSpaceDN w:val="0"/>
        <w:adjustRightInd w:val="0"/>
        <w:spacing w:line="240" w:lineRule="auto"/>
        <w:ind w:firstLine="454"/>
        <w:jc w:val="both"/>
        <w:rPr>
          <w:rFonts w:ascii="Times New Roman" w:hAnsi="Times New Roman"/>
          <w:i/>
          <w:sz w:val="24"/>
          <w:szCs w:val="24"/>
          <w:lang w:val="en-US" w:eastAsia="ru-RU"/>
        </w:rPr>
      </w:pPr>
      <w:r w:rsidRPr="00B02D81">
        <w:rPr>
          <w:rFonts w:ascii="Times New Roman" w:hAnsi="Times New Roman"/>
          <w:i/>
          <w:sz w:val="24"/>
          <w:szCs w:val="24"/>
          <w:lang w:val="en-US" w:eastAsia="ru-RU"/>
        </w:rPr>
        <w:t>Выпускник</w:t>
      </w:r>
      <w:r w:rsidRPr="00B02D81">
        <w:rPr>
          <w:rFonts w:ascii="Times New Roman" w:hAnsi="Times New Roman"/>
          <w:i/>
          <w:sz w:val="24"/>
          <w:szCs w:val="24"/>
          <w:lang w:eastAsia="ru-RU"/>
        </w:rPr>
        <w:t xml:space="preserve"> </w:t>
      </w:r>
      <w:r w:rsidRPr="00B02D81">
        <w:rPr>
          <w:rFonts w:ascii="Times New Roman" w:hAnsi="Times New Roman"/>
          <w:i/>
          <w:sz w:val="24"/>
          <w:szCs w:val="24"/>
          <w:lang w:val="en-US" w:eastAsia="ru-RU"/>
        </w:rPr>
        <w:t>получит</w:t>
      </w:r>
      <w:r w:rsidRPr="00B02D81">
        <w:rPr>
          <w:rFonts w:ascii="Times New Roman" w:hAnsi="Times New Roman"/>
          <w:i/>
          <w:sz w:val="24"/>
          <w:szCs w:val="24"/>
          <w:lang w:eastAsia="ru-RU"/>
        </w:rPr>
        <w:t xml:space="preserve"> </w:t>
      </w:r>
      <w:r w:rsidRPr="00B02D81">
        <w:rPr>
          <w:rFonts w:ascii="Times New Roman" w:hAnsi="Times New Roman"/>
          <w:i/>
          <w:sz w:val="24"/>
          <w:szCs w:val="24"/>
          <w:lang w:val="en-US" w:eastAsia="ru-RU"/>
        </w:rPr>
        <w:t>возможность</w:t>
      </w:r>
      <w:r w:rsidRPr="00B02D81">
        <w:rPr>
          <w:rFonts w:ascii="Times New Roman" w:hAnsi="Times New Roman"/>
          <w:i/>
          <w:sz w:val="24"/>
          <w:szCs w:val="24"/>
          <w:lang w:eastAsia="ru-RU"/>
        </w:rPr>
        <w:t xml:space="preserve"> </w:t>
      </w:r>
      <w:r w:rsidRPr="00B02D81">
        <w:rPr>
          <w:rFonts w:ascii="Times New Roman" w:hAnsi="Times New Roman"/>
          <w:i/>
          <w:sz w:val="24"/>
          <w:szCs w:val="24"/>
          <w:lang w:val="en-US" w:eastAsia="ru-RU"/>
        </w:rPr>
        <w:t>научиться:</w:t>
      </w:r>
    </w:p>
    <w:p w:rsidR="00401196" w:rsidRPr="00B02D81" w:rsidRDefault="00401196" w:rsidP="00A10D67">
      <w:pPr>
        <w:widowControl w:val="0"/>
        <w:numPr>
          <w:ilvl w:val="0"/>
          <w:numId w:val="161"/>
        </w:numPr>
        <w:tabs>
          <w:tab w:val="num" w:pos="0"/>
        </w:tabs>
        <w:autoSpaceDE w:val="0"/>
        <w:autoSpaceDN w:val="0"/>
        <w:adjustRightInd w:val="0"/>
        <w:spacing w:after="0" w:line="240" w:lineRule="auto"/>
        <w:ind w:left="0" w:firstLine="454"/>
        <w:jc w:val="both"/>
        <w:rPr>
          <w:rFonts w:ascii="Times New Roman" w:hAnsi="Times New Roman"/>
          <w:i/>
          <w:sz w:val="24"/>
          <w:szCs w:val="24"/>
          <w:lang w:eastAsia="ru-RU"/>
        </w:rPr>
      </w:pPr>
      <w:r w:rsidRPr="00B02D81">
        <w:rPr>
          <w:rFonts w:ascii="Times New Roman" w:hAnsi="Times New Roman"/>
          <w:i/>
          <w:sz w:val="24"/>
          <w:szCs w:val="24"/>
          <w:lang w:eastAsia="ru-RU"/>
        </w:rPr>
        <w:t>выбирать путь анализа произведения, адекватный жанрово-родовой природе художественного текста,</w:t>
      </w:r>
    </w:p>
    <w:p w:rsidR="00401196" w:rsidRPr="00B02D81" w:rsidRDefault="00401196" w:rsidP="00A10D67">
      <w:pPr>
        <w:widowControl w:val="0"/>
        <w:numPr>
          <w:ilvl w:val="0"/>
          <w:numId w:val="161"/>
        </w:numPr>
        <w:tabs>
          <w:tab w:val="num" w:pos="0"/>
        </w:tabs>
        <w:autoSpaceDE w:val="0"/>
        <w:autoSpaceDN w:val="0"/>
        <w:adjustRightInd w:val="0"/>
        <w:spacing w:after="0" w:line="240" w:lineRule="auto"/>
        <w:ind w:left="0" w:firstLine="454"/>
        <w:jc w:val="both"/>
        <w:rPr>
          <w:rFonts w:ascii="Times New Roman" w:hAnsi="Times New Roman"/>
          <w:i/>
          <w:sz w:val="24"/>
          <w:szCs w:val="24"/>
          <w:lang w:eastAsia="ru-RU"/>
        </w:rPr>
      </w:pPr>
      <w:r w:rsidRPr="00B02D81">
        <w:rPr>
          <w:rFonts w:ascii="Times New Roman" w:hAnsi="Times New Roman"/>
          <w:i/>
          <w:sz w:val="24"/>
          <w:szCs w:val="24"/>
          <w:lang w:eastAsia="ru-RU"/>
        </w:rPr>
        <w:t xml:space="preserve">дифференцировать элементы поэтики художественного текста, видеть их художественную и смысловую функцию. </w:t>
      </w:r>
    </w:p>
    <w:p w:rsidR="00401196" w:rsidRPr="00B02D81" w:rsidRDefault="00401196" w:rsidP="00A10D67">
      <w:pPr>
        <w:widowControl w:val="0"/>
        <w:numPr>
          <w:ilvl w:val="0"/>
          <w:numId w:val="161"/>
        </w:numPr>
        <w:tabs>
          <w:tab w:val="num" w:pos="0"/>
        </w:tabs>
        <w:autoSpaceDE w:val="0"/>
        <w:autoSpaceDN w:val="0"/>
        <w:adjustRightInd w:val="0"/>
        <w:spacing w:after="0" w:line="240" w:lineRule="auto"/>
        <w:ind w:left="0" w:firstLine="454"/>
        <w:jc w:val="both"/>
        <w:rPr>
          <w:rFonts w:ascii="Times New Roman" w:hAnsi="Times New Roman"/>
          <w:i/>
          <w:sz w:val="24"/>
          <w:szCs w:val="24"/>
          <w:lang w:eastAsia="ru-RU"/>
        </w:rPr>
      </w:pPr>
      <w:r w:rsidRPr="00B02D81">
        <w:rPr>
          <w:rFonts w:ascii="Times New Roman" w:hAnsi="Times New Roman"/>
          <w:i/>
          <w:sz w:val="24"/>
          <w:szCs w:val="24"/>
          <w:lang w:eastAsia="ru-RU"/>
        </w:rPr>
        <w:t>сопоставлять «чужие» тексты интерпретирующего характера, аргументированно оценивать их,</w:t>
      </w:r>
    </w:p>
    <w:p w:rsidR="00401196" w:rsidRPr="00B02D81" w:rsidRDefault="00401196" w:rsidP="00A10D67">
      <w:pPr>
        <w:widowControl w:val="0"/>
        <w:numPr>
          <w:ilvl w:val="0"/>
          <w:numId w:val="161"/>
        </w:numPr>
        <w:tabs>
          <w:tab w:val="num" w:pos="0"/>
        </w:tabs>
        <w:autoSpaceDE w:val="0"/>
        <w:autoSpaceDN w:val="0"/>
        <w:adjustRightInd w:val="0"/>
        <w:spacing w:after="0" w:line="240" w:lineRule="auto"/>
        <w:ind w:left="0" w:firstLine="454"/>
        <w:jc w:val="both"/>
        <w:rPr>
          <w:rFonts w:ascii="Times New Roman" w:hAnsi="Times New Roman"/>
          <w:i/>
          <w:sz w:val="24"/>
          <w:szCs w:val="24"/>
          <w:lang w:eastAsia="ru-RU"/>
        </w:rPr>
      </w:pPr>
      <w:r w:rsidRPr="00B02D81">
        <w:rPr>
          <w:rFonts w:ascii="Times New Roman" w:hAnsi="Times New Roman"/>
          <w:i/>
          <w:sz w:val="24"/>
          <w:szCs w:val="24"/>
          <w:lang w:eastAsia="ru-RU"/>
        </w:rPr>
        <w:t>оценивать интерпретацию художественного текста, созданную средствами других искусств,</w:t>
      </w:r>
    </w:p>
    <w:p w:rsidR="00401196" w:rsidRPr="00B02D81" w:rsidRDefault="00401196" w:rsidP="00A10D67">
      <w:pPr>
        <w:widowControl w:val="0"/>
        <w:numPr>
          <w:ilvl w:val="0"/>
          <w:numId w:val="161"/>
        </w:numPr>
        <w:tabs>
          <w:tab w:val="num" w:pos="0"/>
        </w:tabs>
        <w:autoSpaceDE w:val="0"/>
        <w:autoSpaceDN w:val="0"/>
        <w:adjustRightInd w:val="0"/>
        <w:spacing w:after="0" w:line="240" w:lineRule="auto"/>
        <w:ind w:left="0" w:firstLine="454"/>
        <w:jc w:val="both"/>
        <w:rPr>
          <w:rFonts w:ascii="Times New Roman" w:hAnsi="Times New Roman"/>
          <w:i/>
          <w:sz w:val="24"/>
          <w:szCs w:val="24"/>
          <w:lang w:eastAsia="ru-RU"/>
        </w:rPr>
      </w:pPr>
      <w:r w:rsidRPr="00B02D81">
        <w:rPr>
          <w:rFonts w:ascii="Times New Roman" w:hAnsi="Times New Roman"/>
          <w:i/>
          <w:sz w:val="24"/>
          <w:szCs w:val="24"/>
          <w:lang w:eastAsia="ru-RU"/>
        </w:rPr>
        <w:t xml:space="preserve">создавать собственную интерпретацию изученного текста средствами </w:t>
      </w:r>
      <w:r w:rsidRPr="00B02D81">
        <w:rPr>
          <w:rFonts w:ascii="Times New Roman" w:hAnsi="Times New Roman"/>
          <w:i/>
          <w:sz w:val="24"/>
          <w:szCs w:val="24"/>
          <w:lang w:eastAsia="ru-RU"/>
        </w:rPr>
        <w:lastRenderedPageBreak/>
        <w:t>других искусств,</w:t>
      </w:r>
    </w:p>
    <w:p w:rsidR="00401196" w:rsidRPr="00B02D81" w:rsidRDefault="00401196" w:rsidP="00A10D67">
      <w:pPr>
        <w:widowControl w:val="0"/>
        <w:numPr>
          <w:ilvl w:val="0"/>
          <w:numId w:val="161"/>
        </w:numPr>
        <w:tabs>
          <w:tab w:val="num" w:pos="0"/>
        </w:tabs>
        <w:autoSpaceDE w:val="0"/>
        <w:autoSpaceDN w:val="0"/>
        <w:adjustRightInd w:val="0"/>
        <w:spacing w:after="0" w:line="240" w:lineRule="auto"/>
        <w:ind w:left="0" w:firstLine="454"/>
        <w:jc w:val="both"/>
        <w:rPr>
          <w:rFonts w:ascii="Times New Roman" w:hAnsi="Times New Roman"/>
          <w:i/>
          <w:sz w:val="24"/>
          <w:szCs w:val="24"/>
          <w:lang w:eastAsia="ru-RU"/>
        </w:rPr>
      </w:pPr>
      <w:r w:rsidRPr="00B02D81">
        <w:rPr>
          <w:rFonts w:ascii="Times New Roman" w:hAnsi="Times New Roman"/>
          <w:i/>
          <w:sz w:val="24"/>
          <w:szCs w:val="24"/>
          <w:lang w:eastAsia="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401196" w:rsidRPr="00B02D81" w:rsidRDefault="00401196" w:rsidP="00A10D67">
      <w:pPr>
        <w:widowControl w:val="0"/>
        <w:numPr>
          <w:ilvl w:val="0"/>
          <w:numId w:val="161"/>
        </w:numPr>
        <w:tabs>
          <w:tab w:val="num" w:pos="0"/>
        </w:tabs>
        <w:autoSpaceDE w:val="0"/>
        <w:autoSpaceDN w:val="0"/>
        <w:adjustRightInd w:val="0"/>
        <w:spacing w:after="0" w:line="240" w:lineRule="auto"/>
        <w:ind w:left="0" w:firstLine="454"/>
        <w:jc w:val="both"/>
        <w:rPr>
          <w:rFonts w:ascii="Times New Roman" w:hAnsi="Times New Roman"/>
          <w:i/>
          <w:sz w:val="24"/>
          <w:szCs w:val="24"/>
          <w:lang w:eastAsia="ru-RU"/>
        </w:rPr>
      </w:pPr>
      <w:r w:rsidRPr="00B02D81">
        <w:rPr>
          <w:rFonts w:ascii="Times New Roman" w:hAnsi="Times New Roman"/>
          <w:i/>
          <w:sz w:val="24"/>
          <w:szCs w:val="24"/>
          <w:lang w:eastAsia="ru-RU"/>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401196" w:rsidRPr="00B02D81" w:rsidRDefault="00401196" w:rsidP="00E1073F">
      <w:pPr>
        <w:spacing w:line="240" w:lineRule="auto"/>
        <w:ind w:left="454"/>
        <w:jc w:val="both"/>
        <w:rPr>
          <w:rFonts w:ascii="Times New Roman" w:hAnsi="Times New Roman"/>
          <w:i/>
          <w:sz w:val="24"/>
          <w:szCs w:val="24"/>
          <w:lang w:eastAsia="ru-RU"/>
        </w:rPr>
      </w:pPr>
    </w:p>
    <w:p w:rsidR="000333B3" w:rsidRPr="00B02D81" w:rsidRDefault="000333B3" w:rsidP="000333B3">
      <w:pPr>
        <w:spacing w:after="0" w:line="240" w:lineRule="auto"/>
        <w:ind w:left="900" w:hanging="1620"/>
        <w:rPr>
          <w:rFonts w:ascii="Times New Roman" w:hAnsi="Times New Roman"/>
          <w:sz w:val="24"/>
          <w:szCs w:val="24"/>
        </w:rPr>
      </w:pPr>
      <w:r w:rsidRPr="00B02D81">
        <w:rPr>
          <w:rFonts w:ascii="Times New Roman" w:hAnsi="Times New Roman"/>
          <w:b/>
          <w:sz w:val="24"/>
          <w:szCs w:val="24"/>
          <w:lang w:eastAsia="ru-RU"/>
        </w:rPr>
        <w:t xml:space="preserve">                </w:t>
      </w:r>
      <w:r w:rsidR="00401196" w:rsidRPr="00B02D81">
        <w:rPr>
          <w:rFonts w:ascii="Times New Roman" w:hAnsi="Times New Roman"/>
          <w:b/>
          <w:sz w:val="24"/>
          <w:szCs w:val="24"/>
          <w:lang w:eastAsia="ru-RU"/>
        </w:rPr>
        <w:t>1.2.5.2.1.</w:t>
      </w:r>
      <w:r w:rsidR="0058628B">
        <w:rPr>
          <w:rFonts w:ascii="Times New Roman" w:hAnsi="Times New Roman"/>
          <w:b/>
          <w:sz w:val="24"/>
          <w:szCs w:val="24"/>
          <w:lang w:eastAsia="ru-RU"/>
        </w:rPr>
        <w:t xml:space="preserve"> </w:t>
      </w:r>
      <w:r w:rsidR="0058628B" w:rsidRPr="0058628B">
        <w:rPr>
          <w:rFonts w:ascii="Times New Roman" w:hAnsi="Times New Roman"/>
          <w:sz w:val="24"/>
          <w:szCs w:val="24"/>
          <w:lang w:eastAsia="ru-RU"/>
        </w:rPr>
        <w:t xml:space="preserve">Родная </w:t>
      </w:r>
      <w:r w:rsidRPr="0058628B">
        <w:rPr>
          <w:rFonts w:ascii="Times New Roman" w:hAnsi="Times New Roman"/>
          <w:sz w:val="24"/>
          <w:szCs w:val="24"/>
        </w:rPr>
        <w:t xml:space="preserve"> л</w:t>
      </w:r>
      <w:r w:rsidRPr="00B02D81">
        <w:rPr>
          <w:rFonts w:ascii="Times New Roman" w:hAnsi="Times New Roman"/>
          <w:sz w:val="24"/>
          <w:szCs w:val="24"/>
        </w:rPr>
        <w:t>итература на родном (лезгинском</w:t>
      </w:r>
      <w:proofErr w:type="gramStart"/>
      <w:r w:rsidRPr="00B02D81">
        <w:rPr>
          <w:rFonts w:ascii="Times New Roman" w:hAnsi="Times New Roman"/>
          <w:sz w:val="24"/>
          <w:szCs w:val="24"/>
        </w:rPr>
        <w:t xml:space="preserve"> )</w:t>
      </w:r>
      <w:proofErr w:type="gramEnd"/>
      <w:r w:rsidRPr="00B02D81">
        <w:rPr>
          <w:rFonts w:ascii="Times New Roman" w:hAnsi="Times New Roman"/>
          <w:sz w:val="24"/>
          <w:szCs w:val="24"/>
        </w:rPr>
        <w:t xml:space="preserve"> языке</w:t>
      </w:r>
    </w:p>
    <w:p w:rsidR="00401196" w:rsidRPr="00B02D81" w:rsidRDefault="00401196" w:rsidP="00E1073F">
      <w:pPr>
        <w:widowControl w:val="0"/>
        <w:autoSpaceDE w:val="0"/>
        <w:autoSpaceDN w:val="0"/>
        <w:adjustRightInd w:val="0"/>
        <w:spacing w:line="240" w:lineRule="auto"/>
        <w:ind w:firstLine="510"/>
        <w:jc w:val="both"/>
        <w:rPr>
          <w:rFonts w:ascii="Times New Roman" w:hAnsi="Times New Roman"/>
          <w:b/>
          <w:sz w:val="24"/>
          <w:szCs w:val="24"/>
          <w:lang w:eastAsia="ru-RU"/>
        </w:rPr>
      </w:pPr>
    </w:p>
    <w:p w:rsidR="00836847" w:rsidRPr="00B02D81" w:rsidRDefault="00836847" w:rsidP="00836847">
      <w:pPr>
        <w:spacing w:line="240" w:lineRule="auto"/>
        <w:ind w:left="360"/>
        <w:contextualSpacing/>
        <w:rPr>
          <w:rFonts w:ascii="Times New Roman" w:eastAsia="MS Mincho" w:hAnsi="Times New Roman"/>
          <w:i/>
          <w:sz w:val="24"/>
          <w:szCs w:val="24"/>
          <w:lang w:val="x-none" w:eastAsia="ru-RU"/>
        </w:rPr>
      </w:pPr>
    </w:p>
    <w:p w:rsidR="00836847" w:rsidRPr="00B02D81" w:rsidRDefault="00836847" w:rsidP="00836847">
      <w:pPr>
        <w:spacing w:line="240" w:lineRule="auto"/>
        <w:ind w:left="360" w:firstLine="349"/>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В результате изучения курса родной литературы выпускники основной школы продолжают осознавать значимость чтения и изучения литературы для своего дальнейшего развития и успешного освоения  программ других учебных  предметов.</w:t>
      </w:r>
    </w:p>
    <w:p w:rsidR="00836847" w:rsidRPr="00B02D81" w:rsidRDefault="00836847" w:rsidP="00836847">
      <w:pPr>
        <w:spacing w:line="240" w:lineRule="auto"/>
        <w:ind w:left="360" w:firstLine="349"/>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Учащиеся познакомятся с литературой народов Дагестана, поймут, что это  особый способ познания жизни, научатся понимать литературу как вид искусства в соотношении и взаимосвязи с другими ее видами  (музыка, театр, живопись, кино).</w:t>
      </w:r>
    </w:p>
    <w:p w:rsidR="00836847" w:rsidRPr="00B02D81" w:rsidRDefault="00836847" w:rsidP="00836847">
      <w:pPr>
        <w:spacing w:line="240" w:lineRule="auto"/>
        <w:ind w:left="360" w:firstLine="349"/>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Школьник будет знать «образцовые» с эстетической точки зрения тексты родной и дагестанской литератур, что обеспечат его культурную самоидентификацию. В процессе изучения этих текстов будут сформированы эстетический вкус и основы культуры, что позволит сделать свободный и ответственный выбор в повышенно сложной дискуссионной  ситуации. Постепенно ученик научится сознательно планировать свое «досуговое» чтение, актуальное и перспективное.</w:t>
      </w:r>
    </w:p>
    <w:p w:rsidR="00836847" w:rsidRPr="00B02D81" w:rsidRDefault="00836847" w:rsidP="00836847">
      <w:pPr>
        <w:spacing w:line="240" w:lineRule="auto"/>
        <w:ind w:left="360" w:firstLine="349"/>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 xml:space="preserve">В процессе изучения произведений у учащегося последовательно и системно будет формироваться ценностная сфера, развиваться качества гражданина, патриота, нравственной личности, морально ответственной в своих мыслях, действиях и поступках. </w:t>
      </w:r>
    </w:p>
    <w:p w:rsidR="00836847" w:rsidRPr="00B02D81" w:rsidRDefault="00836847" w:rsidP="00836847">
      <w:pPr>
        <w:spacing w:line="240" w:lineRule="auto"/>
        <w:ind w:left="360" w:firstLine="349"/>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Выпускник будет владеть техникой грамотного, осмысленного и выразительного чтения с различными видами пересказа, сможет составить развернутый ответ на вопрос проблемного характера, рассказ о писателе, различные виды характеристик литературных героев (индивидуальная, групповая, сравнительная), давая им нравственную оценку.</w:t>
      </w:r>
    </w:p>
    <w:p w:rsidR="00836847" w:rsidRPr="00B02D81" w:rsidRDefault="00836847" w:rsidP="00836847">
      <w:pPr>
        <w:spacing w:line="240" w:lineRule="auto"/>
        <w:ind w:left="360" w:firstLine="349"/>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 xml:space="preserve">В процессе литературного образования подросток будет формироваться как квалификационный читатель, т. е. как личность, способная к полноценному восприятию литературных произведений и подготовленная к самостоятельному общению с искусством слова. </w:t>
      </w:r>
    </w:p>
    <w:p w:rsidR="00836847" w:rsidRPr="00B02D81" w:rsidRDefault="00836847" w:rsidP="00836847">
      <w:pPr>
        <w:spacing w:line="240" w:lineRule="auto"/>
        <w:ind w:left="360" w:firstLine="349"/>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При работе с конкретным текстом выпускник научится: осознавать и актуализировать принципиальные отличия эстетического типа текста от прагматического; выбирать адекватные его жанрово-родовой природе приемы, пути анализа, проявлять внимание к любому элементу формы и определять его художественную функцию для более глубокого постижения содержания. В результате выпускник будет владеть процедурами смыслового и эстетического анализа любого текста.</w:t>
      </w:r>
    </w:p>
    <w:p w:rsidR="00836847" w:rsidRPr="00B02D81" w:rsidRDefault="00836847" w:rsidP="00836847">
      <w:pPr>
        <w:spacing w:line="240" w:lineRule="auto"/>
        <w:ind w:left="360" w:firstLine="349"/>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Выпускник научится воспринимать художественную картину жизни, изображенную в литературном произведении, не только эмоционально, но и рационально. У него будут сформированы навыки восприятия, анализа (как корректировки и уточнения первоначального восприятия), критической оценки и интерпретации прочитанного.</w:t>
      </w:r>
    </w:p>
    <w:p w:rsidR="00836847" w:rsidRPr="00B02D81" w:rsidRDefault="00836847" w:rsidP="00836847">
      <w:pPr>
        <w:spacing w:line="240" w:lineRule="auto"/>
        <w:ind w:left="360"/>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lastRenderedPageBreak/>
        <w:t>Выпускник научится:</w:t>
      </w:r>
    </w:p>
    <w:p w:rsidR="00836847" w:rsidRPr="00B02D81" w:rsidRDefault="00836847" w:rsidP="00A10D67">
      <w:pPr>
        <w:widowControl w:val="0"/>
        <w:numPr>
          <w:ilvl w:val="0"/>
          <w:numId w:val="162"/>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участвовать в диалоге по поводу изученного художественного произведения,</w:t>
      </w:r>
    </w:p>
    <w:p w:rsidR="00836847" w:rsidRPr="00B02D81" w:rsidRDefault="00836847" w:rsidP="00A10D67">
      <w:pPr>
        <w:widowControl w:val="0"/>
        <w:numPr>
          <w:ilvl w:val="0"/>
          <w:numId w:val="162"/>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создавать развернутые монологические (устные и письменные) высказывания аналитического и интерпретирующего характера,</w:t>
      </w:r>
    </w:p>
    <w:p w:rsidR="00836847" w:rsidRPr="00B02D81" w:rsidRDefault="00836847" w:rsidP="00A10D67">
      <w:pPr>
        <w:widowControl w:val="0"/>
        <w:numPr>
          <w:ilvl w:val="0"/>
          <w:numId w:val="162"/>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 xml:space="preserve">аргументировать свое мнение по поводу прочитанного текста и оформлять его словесно в устных и письменных отзывах,  формировать основные эстетические и теоретико-литературные понятия, которые станут условием полноценного восприятия, анализа и интерпретации художественного текста. </w:t>
      </w:r>
    </w:p>
    <w:p w:rsidR="00836847" w:rsidRPr="00B02D81" w:rsidRDefault="00836847" w:rsidP="00836847">
      <w:pPr>
        <w:spacing w:line="240" w:lineRule="auto"/>
        <w:ind w:left="360"/>
        <w:contextualSpacing/>
        <w:jc w:val="both"/>
        <w:rPr>
          <w:rFonts w:ascii="Times New Roman" w:eastAsia="MS Mincho" w:hAnsi="Times New Roman"/>
          <w:i/>
          <w:sz w:val="24"/>
          <w:szCs w:val="24"/>
          <w:lang w:val="x-none" w:eastAsia="ru-RU"/>
        </w:rPr>
      </w:pPr>
      <w:r w:rsidRPr="00B02D81">
        <w:rPr>
          <w:rFonts w:ascii="Times New Roman" w:eastAsia="MS Mincho" w:hAnsi="Times New Roman"/>
          <w:i/>
          <w:sz w:val="24"/>
          <w:szCs w:val="24"/>
          <w:lang w:val="x-none" w:eastAsia="ru-RU"/>
        </w:rPr>
        <w:t>Выпускник получит возможность научиться;</w:t>
      </w:r>
    </w:p>
    <w:p w:rsidR="00836847" w:rsidRPr="00B02D81" w:rsidRDefault="00836847" w:rsidP="00836847">
      <w:pPr>
        <w:spacing w:line="240" w:lineRule="auto"/>
        <w:ind w:left="360"/>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 xml:space="preserve"> вести самостоятельную проектно-исследовательскую деятельность, </w:t>
      </w:r>
    </w:p>
    <w:p w:rsidR="00836847" w:rsidRPr="00B02D81" w:rsidRDefault="00836847" w:rsidP="00836847">
      <w:pPr>
        <w:spacing w:line="240" w:lineRule="auto"/>
        <w:ind w:left="360"/>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 xml:space="preserve">отбирать необходимую информацию для ее проведения, оформлять ее результаты в различных формах, </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находить учебную и познавательную информацию, необходимую для освоения предмета, в справочной литературе, в том числе с использованием интернет-ресурсов.</w:t>
      </w:r>
    </w:p>
    <w:p w:rsidR="00836847" w:rsidRPr="00B02D81" w:rsidRDefault="00836847" w:rsidP="00836847">
      <w:pPr>
        <w:spacing w:line="240" w:lineRule="auto"/>
        <w:ind w:left="360"/>
        <w:contextualSpacing/>
        <w:jc w:val="both"/>
        <w:rPr>
          <w:rFonts w:ascii="Times New Roman" w:eastAsia="MS Mincho" w:hAnsi="Times New Roman"/>
          <w:sz w:val="24"/>
          <w:szCs w:val="24"/>
          <w:lang w:val="x-none" w:eastAsia="ru-RU"/>
        </w:rPr>
      </w:pPr>
    </w:p>
    <w:p w:rsidR="00836847" w:rsidRPr="00B02D81" w:rsidRDefault="00836847" w:rsidP="00836847">
      <w:pPr>
        <w:spacing w:line="240" w:lineRule="auto"/>
        <w:ind w:left="360"/>
        <w:contextualSpacing/>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Устное народное творчество</w:t>
      </w:r>
    </w:p>
    <w:p w:rsidR="00836847" w:rsidRPr="00B02D81" w:rsidRDefault="00836847" w:rsidP="00836847">
      <w:pPr>
        <w:spacing w:line="240" w:lineRule="auto"/>
        <w:ind w:left="360"/>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Народные и литературные сказки, загадки, пословицы, поговорки, мифы, легенды, эпические и лиро-эпические песни.</w:t>
      </w:r>
    </w:p>
    <w:p w:rsidR="00836847" w:rsidRPr="00B02D81" w:rsidRDefault="00836847" w:rsidP="00836847">
      <w:pPr>
        <w:spacing w:line="240" w:lineRule="auto"/>
        <w:ind w:left="360"/>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Выпускник научится:</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различать виды сказок (волшебные, бытовые, сказки о животных);</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выявлять характерные для народных сказок художественные приемы (постоянные эпитеты, троекратные повторы и т. д.);</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выразительно читать сказки и героические песни, соблюдая соответствующие интонационные нормы;</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пересказывать самостоятельно прочитанную сказку;</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 xml:space="preserve"> отличать литературную сказку от фольклорной;</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различать пословицы и поговорки;</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сопоставлять и анализировать эпические и лирические песни разных народов Дагестана.</w:t>
      </w:r>
    </w:p>
    <w:p w:rsidR="00836847" w:rsidRPr="00B02D81" w:rsidRDefault="00836847" w:rsidP="00836847">
      <w:pPr>
        <w:spacing w:line="240" w:lineRule="auto"/>
        <w:ind w:left="360"/>
        <w:contextualSpacing/>
        <w:rPr>
          <w:rFonts w:ascii="Times New Roman" w:eastAsia="MS Mincho" w:hAnsi="Times New Roman"/>
          <w:i/>
          <w:sz w:val="24"/>
          <w:szCs w:val="24"/>
          <w:lang w:val="x-none" w:eastAsia="ru-RU"/>
        </w:rPr>
      </w:pPr>
      <w:r w:rsidRPr="00B02D81">
        <w:rPr>
          <w:rFonts w:ascii="Times New Roman" w:eastAsia="MS Mincho" w:hAnsi="Times New Roman"/>
          <w:i/>
          <w:sz w:val="24"/>
          <w:szCs w:val="24"/>
          <w:lang w:val="x-none" w:eastAsia="ru-RU"/>
        </w:rPr>
        <w:t>Выпускник получит возможность научиться:</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i/>
          <w:sz w:val="24"/>
          <w:szCs w:val="24"/>
          <w:lang w:val="x-none" w:eastAsia="ru-RU"/>
        </w:rPr>
      </w:pPr>
      <w:r w:rsidRPr="00B02D81">
        <w:rPr>
          <w:rFonts w:ascii="Times New Roman" w:eastAsia="MS Mincho" w:hAnsi="Times New Roman"/>
          <w:i/>
          <w:sz w:val="24"/>
          <w:szCs w:val="24"/>
          <w:lang w:val="x-none" w:eastAsia="ru-RU"/>
        </w:rPr>
        <w:t>рассказывать о самостоятельно прочитанной сказке, песне, обосновывая свой выбор;</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i/>
          <w:sz w:val="24"/>
          <w:szCs w:val="24"/>
          <w:lang w:val="x-none" w:eastAsia="ru-RU"/>
        </w:rPr>
      </w:pPr>
      <w:r w:rsidRPr="00B02D81">
        <w:rPr>
          <w:rFonts w:ascii="Times New Roman" w:eastAsia="MS Mincho" w:hAnsi="Times New Roman"/>
          <w:i/>
          <w:sz w:val="24"/>
          <w:szCs w:val="24"/>
          <w:lang w:val="x-none" w:eastAsia="ru-RU"/>
        </w:rPr>
        <w:t xml:space="preserve"> сопоставлять фольклорные произведения разных народов Дагестана;</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i/>
          <w:sz w:val="24"/>
          <w:szCs w:val="24"/>
          <w:lang w:val="x-none" w:eastAsia="ru-RU"/>
        </w:rPr>
      </w:pPr>
      <w:r w:rsidRPr="00B02D81">
        <w:rPr>
          <w:rFonts w:ascii="Times New Roman" w:eastAsia="MS Mincho" w:hAnsi="Times New Roman"/>
          <w:i/>
          <w:sz w:val="24"/>
          <w:szCs w:val="24"/>
          <w:lang w:val="x-none" w:eastAsia="ru-RU"/>
        </w:rPr>
        <w:t>использовать загадки, пословицы и поговорки в письменных высказываниях;</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i/>
          <w:sz w:val="24"/>
          <w:szCs w:val="24"/>
          <w:lang w:val="x-none" w:eastAsia="ru-RU"/>
        </w:rPr>
      </w:pPr>
      <w:r w:rsidRPr="00B02D81">
        <w:rPr>
          <w:rFonts w:ascii="Times New Roman" w:eastAsia="MS Mincho" w:hAnsi="Times New Roman"/>
          <w:i/>
          <w:sz w:val="24"/>
          <w:szCs w:val="24"/>
          <w:lang w:val="x-none" w:eastAsia="ru-RU"/>
        </w:rPr>
        <w:t>сочинять сказку или досказывать ее;</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i/>
          <w:sz w:val="24"/>
          <w:szCs w:val="24"/>
          <w:lang w:val="x-none" w:eastAsia="ru-RU"/>
        </w:rPr>
      </w:pPr>
      <w:r w:rsidRPr="00B02D81">
        <w:rPr>
          <w:rFonts w:ascii="Times New Roman" w:eastAsia="MS Mincho" w:hAnsi="Times New Roman"/>
          <w:i/>
          <w:sz w:val="24"/>
          <w:szCs w:val="24"/>
          <w:lang w:val="x-none" w:eastAsia="ru-RU"/>
        </w:rPr>
        <w:t>находить в героях сказок и в эпических песнях  черты национального характера народов Дагестана.</w:t>
      </w:r>
    </w:p>
    <w:p w:rsidR="00836847" w:rsidRPr="00B02D81" w:rsidRDefault="00836847" w:rsidP="00836847">
      <w:pPr>
        <w:spacing w:line="240" w:lineRule="auto"/>
        <w:ind w:left="360"/>
        <w:contextualSpacing/>
        <w:jc w:val="both"/>
        <w:rPr>
          <w:rFonts w:ascii="Times New Roman" w:eastAsia="MS Mincho" w:hAnsi="Times New Roman"/>
          <w:sz w:val="24"/>
          <w:szCs w:val="24"/>
          <w:lang w:val="x-none" w:eastAsia="ru-RU"/>
        </w:rPr>
      </w:pPr>
    </w:p>
    <w:p w:rsidR="00836847" w:rsidRPr="00B02D81" w:rsidRDefault="00836847" w:rsidP="00836847">
      <w:pPr>
        <w:spacing w:line="240" w:lineRule="auto"/>
        <w:ind w:left="360"/>
        <w:contextualSpacing/>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Родная и дагестанская литература 18–20 веков</w:t>
      </w:r>
    </w:p>
    <w:p w:rsidR="00836847" w:rsidRPr="00B02D81" w:rsidRDefault="00836847" w:rsidP="00836847">
      <w:pPr>
        <w:spacing w:line="240" w:lineRule="auto"/>
        <w:ind w:left="360"/>
        <w:contextualSpacing/>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Выпускник научится:</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воспринимать художественный текст, пути анализа литературного произведения, согласно жанрово-родовой природе текста;</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выявлять характерные для произведений дагестанской литературы 18–20 вв. темы, образы и приемы изображения человека;</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формулировать вопросы по тексту произведения, давать устные и письменные ответы на вопросы;</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подбирать и обобщать дополнительный материал о жизненных и творческих путях писателей;</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составлять план, в том числе цитатный, литературного произведения;</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lastRenderedPageBreak/>
        <w:t>отличать стихотворную речь от прозаической;</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аходить основные признаки стихотворной речи, определять виды рифм и способы рифмовки стиха на примере изучаемых стихотворных произведений;</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выявлять художественно значимые изобразительно-выразительные средства языка писателя;</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обосновывать жанровое различие рассказа, повести и романа на конкретных примерах;</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 xml:space="preserve"> характеризовать образ персонажа, через чтение его монологов, описание внешности, действий, размышления и т. д. (элементы исполнительской интерпретации произведения);</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писать сочинения различных жанров (описание, по картине, устное иллюстрирование, характеристика, в том числе сопоставительная литературных персонажей, отзыв, рецензия, анализ эпизода литературного произведения, ответ на проблемный вопрос);</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определять художественную функцию вне сюжетных элементов  композиций  произведения;</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писать сочинение на литературном материале и с использованием собственного жизненного и читательского опыта;</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sz w:val="24"/>
          <w:szCs w:val="24"/>
          <w:lang w:val="x-none" w:eastAsia="ru-RU"/>
        </w:rPr>
      </w:pPr>
      <w:r w:rsidRPr="00B02D81">
        <w:rPr>
          <w:rFonts w:ascii="Times New Roman" w:eastAsia="MS Mincho" w:hAnsi="Times New Roman"/>
          <w:sz w:val="24"/>
          <w:szCs w:val="24"/>
          <w:lang w:val="x-none" w:eastAsia="ru-RU"/>
        </w:rPr>
        <w:t>писать аннотации, отзывы и рецензии на литературные произведения или на их театральные версии.</w:t>
      </w:r>
    </w:p>
    <w:p w:rsidR="00836847" w:rsidRPr="00B02D81" w:rsidRDefault="00836847" w:rsidP="00836847">
      <w:pPr>
        <w:spacing w:line="240" w:lineRule="auto"/>
        <w:ind w:left="360"/>
        <w:contextualSpacing/>
        <w:jc w:val="both"/>
        <w:rPr>
          <w:rFonts w:ascii="Times New Roman" w:eastAsia="MS Mincho" w:hAnsi="Times New Roman"/>
          <w:sz w:val="24"/>
          <w:szCs w:val="24"/>
          <w:lang w:val="x-none" w:eastAsia="ru-RU"/>
        </w:rPr>
      </w:pPr>
    </w:p>
    <w:p w:rsidR="00836847" w:rsidRPr="00B02D81" w:rsidRDefault="00836847" w:rsidP="00836847">
      <w:pPr>
        <w:spacing w:line="240" w:lineRule="auto"/>
        <w:ind w:left="360"/>
        <w:contextualSpacing/>
        <w:jc w:val="both"/>
        <w:rPr>
          <w:rFonts w:ascii="Times New Roman" w:eastAsia="MS Mincho" w:hAnsi="Times New Roman"/>
          <w:i/>
          <w:sz w:val="24"/>
          <w:szCs w:val="24"/>
          <w:lang w:val="x-none" w:eastAsia="ru-RU"/>
        </w:rPr>
      </w:pPr>
      <w:r w:rsidRPr="00B02D81">
        <w:rPr>
          <w:rFonts w:ascii="Times New Roman" w:eastAsia="MS Mincho" w:hAnsi="Times New Roman"/>
          <w:i/>
          <w:sz w:val="24"/>
          <w:szCs w:val="24"/>
          <w:lang w:val="x-none" w:eastAsia="ru-RU"/>
        </w:rPr>
        <w:t>Выпускник получит возможность научиться:</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i/>
          <w:sz w:val="24"/>
          <w:szCs w:val="24"/>
          <w:lang w:val="x-none" w:eastAsia="ru-RU"/>
        </w:rPr>
      </w:pPr>
      <w:r w:rsidRPr="00B02D81">
        <w:rPr>
          <w:rFonts w:ascii="Times New Roman" w:eastAsia="MS Mincho" w:hAnsi="Times New Roman"/>
          <w:i/>
          <w:sz w:val="24"/>
          <w:szCs w:val="24"/>
          <w:lang w:val="x-none" w:eastAsia="ru-RU"/>
        </w:rPr>
        <w:t xml:space="preserve">выявлять и интерпретировать авторскую позицию, определять свое отношение к ней, и на этой основе  формировать собственные ценностные ориентации; </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i/>
          <w:sz w:val="24"/>
          <w:szCs w:val="24"/>
          <w:lang w:val="x-none" w:eastAsia="ru-RU"/>
        </w:rPr>
      </w:pPr>
      <w:r w:rsidRPr="00B02D81">
        <w:rPr>
          <w:rFonts w:ascii="Times New Roman" w:eastAsia="MS Mincho" w:hAnsi="Times New Roman"/>
          <w:i/>
          <w:sz w:val="24"/>
          <w:szCs w:val="24"/>
          <w:lang w:val="x-none" w:eastAsia="ru-RU"/>
        </w:rPr>
        <w:t>выявлять признаки эпического, лирического и драматического родов в литературном произведении;</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i/>
          <w:sz w:val="24"/>
          <w:szCs w:val="24"/>
          <w:lang w:val="x-none" w:eastAsia="ru-RU"/>
        </w:rPr>
      </w:pPr>
      <w:r w:rsidRPr="00B02D81">
        <w:rPr>
          <w:rFonts w:ascii="Times New Roman" w:eastAsia="MS Mincho" w:hAnsi="Times New Roman"/>
          <w:i/>
          <w:sz w:val="24"/>
          <w:szCs w:val="24"/>
          <w:lang w:val="x-none" w:eastAsia="ru-RU"/>
        </w:rPr>
        <w:t>подбирать материал о биографии и о творчестве писателя, и о истории создания произведения;</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i/>
          <w:sz w:val="24"/>
          <w:szCs w:val="24"/>
          <w:lang w:val="x-none" w:eastAsia="ru-RU"/>
        </w:rPr>
      </w:pPr>
      <w:r w:rsidRPr="00B02D81">
        <w:rPr>
          <w:rFonts w:ascii="Times New Roman" w:eastAsia="MS Mincho" w:hAnsi="Times New Roman"/>
          <w:i/>
          <w:sz w:val="24"/>
          <w:szCs w:val="24"/>
          <w:lang w:val="x-none" w:eastAsia="ru-RU"/>
        </w:rPr>
        <w:t>выделять этапы развития сюжета, передавать личное отношение к произведению в процессе выразительного чтения (эмоциональная окраска, интонирование, ритм и чтение);</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i/>
          <w:sz w:val="24"/>
          <w:szCs w:val="24"/>
          <w:lang w:val="x-none" w:eastAsia="ru-RU"/>
        </w:rPr>
      </w:pPr>
      <w:r w:rsidRPr="00B02D81">
        <w:rPr>
          <w:rFonts w:ascii="Times New Roman" w:eastAsia="MS Mincho" w:hAnsi="Times New Roman"/>
          <w:i/>
          <w:sz w:val="24"/>
          <w:szCs w:val="24"/>
          <w:lang w:val="x-none" w:eastAsia="ru-RU"/>
        </w:rPr>
        <w:t xml:space="preserve"> конспектировать и реферировать источники, необходимые для подготовки индивидуальной школьной исследовательской работы и коллективного образовательного проекта;</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i/>
          <w:sz w:val="24"/>
          <w:szCs w:val="24"/>
          <w:lang w:val="x-none" w:eastAsia="ru-RU"/>
        </w:rPr>
      </w:pPr>
      <w:r w:rsidRPr="00B02D81">
        <w:rPr>
          <w:rFonts w:ascii="Times New Roman" w:eastAsia="MS Mincho" w:hAnsi="Times New Roman"/>
          <w:i/>
          <w:sz w:val="24"/>
          <w:szCs w:val="24"/>
          <w:lang w:val="x-none" w:eastAsia="ru-RU"/>
        </w:rPr>
        <w:t>пользоваться каталогами библиотек, библиографическими указателями, поисковыми системами в интернете;</w:t>
      </w:r>
    </w:p>
    <w:p w:rsidR="00836847" w:rsidRPr="00B02D81" w:rsidRDefault="00836847" w:rsidP="00A10D67">
      <w:pPr>
        <w:widowControl w:val="0"/>
        <w:numPr>
          <w:ilvl w:val="0"/>
          <w:numId w:val="161"/>
        </w:numPr>
        <w:autoSpaceDE w:val="0"/>
        <w:autoSpaceDN w:val="0"/>
        <w:adjustRightInd w:val="0"/>
        <w:spacing w:after="0" w:line="240" w:lineRule="auto"/>
        <w:contextualSpacing/>
        <w:jc w:val="both"/>
        <w:rPr>
          <w:rFonts w:ascii="Times New Roman" w:eastAsia="MS Mincho" w:hAnsi="Times New Roman"/>
          <w:i/>
          <w:sz w:val="24"/>
          <w:szCs w:val="24"/>
          <w:lang w:val="x-none" w:eastAsia="ru-RU"/>
        </w:rPr>
      </w:pPr>
      <w:r w:rsidRPr="00B02D81">
        <w:rPr>
          <w:rFonts w:ascii="Times New Roman" w:eastAsia="MS Mincho" w:hAnsi="Times New Roman"/>
          <w:i/>
          <w:sz w:val="24"/>
          <w:szCs w:val="24"/>
          <w:lang w:val="x-none" w:eastAsia="ru-RU"/>
        </w:rPr>
        <w:t>вести самостоятельно проектно-исследовательскую деятельность, ориентироваться в информационном пространстве, использовать энциклопедии, словари, специальную литературу.</w:t>
      </w:r>
    </w:p>
    <w:p w:rsidR="00836847" w:rsidRPr="00B02D81" w:rsidRDefault="00836847" w:rsidP="00E1073F">
      <w:pPr>
        <w:widowControl w:val="0"/>
        <w:autoSpaceDE w:val="0"/>
        <w:autoSpaceDN w:val="0"/>
        <w:adjustRightInd w:val="0"/>
        <w:spacing w:line="240" w:lineRule="auto"/>
        <w:ind w:firstLine="510"/>
        <w:jc w:val="both"/>
        <w:rPr>
          <w:rFonts w:ascii="Times New Roman" w:hAnsi="Times New Roman"/>
          <w:b/>
          <w:sz w:val="24"/>
          <w:szCs w:val="24"/>
          <w:lang w:val="x-none" w:eastAsia="ru-RU"/>
        </w:rPr>
      </w:pPr>
    </w:p>
    <w:p w:rsidR="00401196" w:rsidRPr="00B02D81" w:rsidRDefault="00401196" w:rsidP="00E1073F">
      <w:pPr>
        <w:pStyle w:val="2"/>
        <w:spacing w:line="240" w:lineRule="auto"/>
        <w:ind w:left="709" w:firstLine="0"/>
        <w:rPr>
          <w:rStyle w:val="dash041e005f0431005f044b005f0447005f043d005f044b005f0439005f005fchar1char1"/>
          <w:rFonts w:eastAsia="Calibri"/>
          <w:b w:val="0"/>
          <w:bCs w:val="0"/>
          <w:lang w:eastAsia="en-US"/>
        </w:rPr>
      </w:pPr>
    </w:p>
    <w:p w:rsidR="00B540EE" w:rsidRPr="00B02D81" w:rsidRDefault="006F777F" w:rsidP="00E1073F">
      <w:pPr>
        <w:pStyle w:val="4"/>
        <w:spacing w:before="0" w:line="240" w:lineRule="auto"/>
        <w:rPr>
          <w:sz w:val="24"/>
          <w:szCs w:val="24"/>
        </w:rPr>
      </w:pPr>
      <w:bookmarkStart w:id="62" w:name="_Toc409691630"/>
      <w:bookmarkStart w:id="63" w:name="_Toc410653955"/>
      <w:bookmarkStart w:id="64" w:name="_Toc414553137"/>
      <w:r w:rsidRPr="00B02D81">
        <w:rPr>
          <w:sz w:val="24"/>
          <w:szCs w:val="24"/>
        </w:rPr>
        <w:t>1.2.</w:t>
      </w:r>
      <w:r w:rsidR="00105119" w:rsidRPr="00B02D81">
        <w:rPr>
          <w:sz w:val="24"/>
          <w:szCs w:val="24"/>
        </w:rPr>
        <w:t>5.</w:t>
      </w:r>
      <w:r w:rsidRPr="00B02D81">
        <w:rPr>
          <w:sz w:val="24"/>
          <w:szCs w:val="24"/>
        </w:rPr>
        <w:t xml:space="preserve">3. </w:t>
      </w:r>
      <w:r w:rsidR="00B540EE" w:rsidRPr="00B02D81">
        <w:rPr>
          <w:sz w:val="24"/>
          <w:szCs w:val="24"/>
        </w:rPr>
        <w:t>Иностранный язык</w:t>
      </w:r>
      <w:r w:rsidR="002364B5" w:rsidRPr="00B02D81">
        <w:rPr>
          <w:sz w:val="24"/>
          <w:szCs w:val="24"/>
        </w:rPr>
        <w:t xml:space="preserve"> </w:t>
      </w:r>
      <w:r w:rsidR="000C7322" w:rsidRPr="00B02D81">
        <w:rPr>
          <w:sz w:val="24"/>
          <w:szCs w:val="24"/>
        </w:rPr>
        <w:t>(</w:t>
      </w:r>
      <w:r w:rsidRPr="00B02D81">
        <w:rPr>
          <w:sz w:val="24"/>
          <w:szCs w:val="24"/>
        </w:rPr>
        <w:t>а</w:t>
      </w:r>
      <w:r w:rsidR="006E54D0" w:rsidRPr="00B02D81">
        <w:rPr>
          <w:sz w:val="24"/>
          <w:szCs w:val="24"/>
        </w:rPr>
        <w:t>нглийск</w:t>
      </w:r>
      <w:r w:rsidR="000C7322" w:rsidRPr="00B02D81">
        <w:rPr>
          <w:sz w:val="24"/>
          <w:szCs w:val="24"/>
        </w:rPr>
        <w:t>ий</w:t>
      </w:r>
      <w:r w:rsidR="006E54D0" w:rsidRPr="00B02D81">
        <w:rPr>
          <w:sz w:val="24"/>
          <w:szCs w:val="24"/>
        </w:rPr>
        <w:t xml:space="preserve"> язык)</w:t>
      </w:r>
      <w:bookmarkEnd w:id="62"/>
      <w:bookmarkEnd w:id="63"/>
      <w:bookmarkEnd w:id="64"/>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Коммуникативные умения</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Говорение.</w:t>
      </w:r>
      <w:r w:rsidR="002364B5" w:rsidRPr="00B02D81">
        <w:rPr>
          <w:rFonts w:ascii="Times New Roman" w:hAnsi="Times New Roman"/>
          <w:b/>
          <w:sz w:val="24"/>
          <w:szCs w:val="24"/>
        </w:rPr>
        <w:t xml:space="preserve"> </w:t>
      </w:r>
      <w:r w:rsidRPr="00B02D81">
        <w:rPr>
          <w:rFonts w:ascii="Times New Roman" w:hAnsi="Times New Roman"/>
          <w:b/>
          <w:sz w:val="24"/>
          <w:szCs w:val="24"/>
        </w:rPr>
        <w:t>Диалогическая речь</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20506B">
      <w:pPr>
        <w:numPr>
          <w:ilvl w:val="0"/>
          <w:numId w:val="22"/>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вести диалог (диалог этикетного характера, диало</w:t>
      </w:r>
      <w:proofErr w:type="gramStart"/>
      <w:r w:rsidRPr="00B02D81">
        <w:rPr>
          <w:rFonts w:ascii="Times New Roman" w:hAnsi="Times New Roman"/>
          <w:sz w:val="24"/>
          <w:szCs w:val="24"/>
        </w:rPr>
        <w:t>г–</w:t>
      </w:r>
      <w:proofErr w:type="gramEnd"/>
      <w:r w:rsidR="00571A66" w:rsidRPr="00B02D81">
        <w:rPr>
          <w:rFonts w:ascii="Times New Roman" w:hAnsi="Times New Roman"/>
          <w:sz w:val="24"/>
          <w:szCs w:val="24"/>
        </w:rPr>
        <w:t>-</w:t>
      </w:r>
      <w:r w:rsidRPr="00B02D81">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6E54D0" w:rsidRPr="00B02D81" w:rsidRDefault="006E54D0" w:rsidP="0020506B">
      <w:pPr>
        <w:numPr>
          <w:ilvl w:val="0"/>
          <w:numId w:val="22"/>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вести диалог-обмен мнениями; </w:t>
      </w:r>
    </w:p>
    <w:p w:rsidR="006E54D0" w:rsidRPr="00B02D81" w:rsidRDefault="006E54D0" w:rsidP="0020506B">
      <w:pPr>
        <w:numPr>
          <w:ilvl w:val="0"/>
          <w:numId w:val="19"/>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lastRenderedPageBreak/>
        <w:t>брать и давать интервью;</w:t>
      </w:r>
    </w:p>
    <w:p w:rsidR="006E54D0" w:rsidRPr="00B02D81" w:rsidRDefault="006E54D0" w:rsidP="0020506B">
      <w:pPr>
        <w:numPr>
          <w:ilvl w:val="0"/>
          <w:numId w:val="19"/>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вести диалог-расспрос на основе нелинейного текста (таблицы, диаграммы и </w:t>
      </w:r>
      <w:r w:rsidR="00245F1D" w:rsidRPr="00B02D81">
        <w:rPr>
          <w:rFonts w:ascii="Times New Roman" w:hAnsi="Times New Roman"/>
          <w:i/>
          <w:sz w:val="24"/>
          <w:szCs w:val="24"/>
        </w:rPr>
        <w:t>т. д.</w:t>
      </w:r>
      <w:r w:rsidRPr="00B02D81">
        <w:rPr>
          <w:rFonts w:ascii="Times New Roman" w:hAnsi="Times New Roman"/>
          <w:i/>
          <w:sz w:val="24"/>
          <w:szCs w:val="24"/>
        </w:rPr>
        <w:t>).</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Говорение. Монологическая речь</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20506B">
      <w:pPr>
        <w:numPr>
          <w:ilvl w:val="0"/>
          <w:numId w:val="2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B02D81" w:rsidRDefault="006E54D0" w:rsidP="0020506B">
      <w:pPr>
        <w:numPr>
          <w:ilvl w:val="0"/>
          <w:numId w:val="2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B02D81" w:rsidRDefault="006E54D0" w:rsidP="0020506B">
      <w:pPr>
        <w:numPr>
          <w:ilvl w:val="0"/>
          <w:numId w:val="2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давать краткую характеристику реальных людей и литературных персонажей; </w:t>
      </w:r>
    </w:p>
    <w:p w:rsidR="006E54D0" w:rsidRPr="00B02D81" w:rsidRDefault="006E54D0" w:rsidP="0020506B">
      <w:pPr>
        <w:numPr>
          <w:ilvl w:val="0"/>
          <w:numId w:val="2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B02D81" w:rsidRDefault="006E54D0" w:rsidP="0020506B">
      <w:pPr>
        <w:numPr>
          <w:ilvl w:val="0"/>
          <w:numId w:val="21"/>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sz w:val="24"/>
          <w:szCs w:val="24"/>
        </w:rPr>
        <w:t>описывать картинку/ фото с опорой или без опоры на ключевые слова/ план/ вопросы.</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 xml:space="preserve">Выпускник получит возможность научиться: </w:t>
      </w:r>
    </w:p>
    <w:p w:rsidR="006E54D0" w:rsidRPr="00B02D81" w:rsidRDefault="006E54D0" w:rsidP="0020506B">
      <w:pPr>
        <w:numPr>
          <w:ilvl w:val="0"/>
          <w:numId w:val="20"/>
        </w:numPr>
        <w:tabs>
          <w:tab w:val="left" w:pos="1134"/>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делать сообщение на заданную тему на основе </w:t>
      </w:r>
      <w:proofErr w:type="gramStart"/>
      <w:r w:rsidRPr="00B02D81">
        <w:rPr>
          <w:rFonts w:ascii="Times New Roman" w:hAnsi="Times New Roman"/>
          <w:i/>
          <w:sz w:val="24"/>
          <w:szCs w:val="24"/>
        </w:rPr>
        <w:t>прочитанного</w:t>
      </w:r>
      <w:proofErr w:type="gramEnd"/>
      <w:r w:rsidRPr="00B02D81">
        <w:rPr>
          <w:rFonts w:ascii="Times New Roman" w:hAnsi="Times New Roman"/>
          <w:i/>
          <w:sz w:val="24"/>
          <w:szCs w:val="24"/>
        </w:rPr>
        <w:t xml:space="preserve">; </w:t>
      </w:r>
    </w:p>
    <w:p w:rsidR="006E54D0" w:rsidRPr="00B02D81" w:rsidRDefault="006E54D0" w:rsidP="0020506B">
      <w:pPr>
        <w:numPr>
          <w:ilvl w:val="0"/>
          <w:numId w:val="20"/>
        </w:numPr>
        <w:tabs>
          <w:tab w:val="left" w:pos="1134"/>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w:t>
      </w:r>
      <w:proofErr w:type="gramStart"/>
      <w:r w:rsidRPr="00B02D81">
        <w:rPr>
          <w:rFonts w:ascii="Times New Roman" w:hAnsi="Times New Roman"/>
          <w:i/>
          <w:sz w:val="24"/>
          <w:szCs w:val="24"/>
        </w:rPr>
        <w:t>прочитанному</w:t>
      </w:r>
      <w:proofErr w:type="gramEnd"/>
      <w:r w:rsidRPr="00B02D81">
        <w:rPr>
          <w:rFonts w:ascii="Times New Roman" w:hAnsi="Times New Roman"/>
          <w:i/>
          <w:sz w:val="24"/>
          <w:szCs w:val="24"/>
        </w:rPr>
        <w:t xml:space="preserve">/ прослушанному; </w:t>
      </w:r>
    </w:p>
    <w:p w:rsidR="006E54D0" w:rsidRPr="00B02D81" w:rsidRDefault="006E54D0" w:rsidP="0020506B">
      <w:pPr>
        <w:numPr>
          <w:ilvl w:val="0"/>
          <w:numId w:val="20"/>
        </w:numPr>
        <w:tabs>
          <w:tab w:val="left" w:pos="1134"/>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B02D81" w:rsidRDefault="006E54D0" w:rsidP="0020506B">
      <w:pPr>
        <w:numPr>
          <w:ilvl w:val="0"/>
          <w:numId w:val="20"/>
        </w:numPr>
        <w:tabs>
          <w:tab w:val="left" w:pos="1134"/>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B02D81">
        <w:rPr>
          <w:rFonts w:ascii="Times New Roman" w:hAnsi="Times New Roman"/>
          <w:i/>
          <w:sz w:val="24"/>
          <w:szCs w:val="24"/>
        </w:rPr>
        <w:t>т. п.</w:t>
      </w:r>
      <w:r w:rsidRPr="00B02D81">
        <w:rPr>
          <w:rFonts w:ascii="Times New Roman" w:hAnsi="Times New Roman"/>
          <w:i/>
          <w:sz w:val="24"/>
          <w:szCs w:val="24"/>
        </w:rPr>
        <w:t>)</w:t>
      </w:r>
      <w:r w:rsidR="00ED4AB1" w:rsidRPr="00B02D81">
        <w:rPr>
          <w:rFonts w:ascii="Times New Roman" w:hAnsi="Times New Roman"/>
          <w:i/>
          <w:sz w:val="24"/>
          <w:szCs w:val="24"/>
        </w:rPr>
        <w:t>;</w:t>
      </w:r>
    </w:p>
    <w:p w:rsidR="006E54D0" w:rsidRPr="00B02D81" w:rsidRDefault="006E54D0" w:rsidP="0020506B">
      <w:pPr>
        <w:numPr>
          <w:ilvl w:val="0"/>
          <w:numId w:val="20"/>
        </w:numPr>
        <w:tabs>
          <w:tab w:val="left" w:pos="1134"/>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кратко излагать результаты выполненной проектной работы.</w:t>
      </w:r>
    </w:p>
    <w:p w:rsidR="006E54D0" w:rsidRPr="00B02D81" w:rsidRDefault="006E54D0" w:rsidP="00E1073F">
      <w:pPr>
        <w:spacing w:after="0" w:line="240" w:lineRule="auto"/>
        <w:ind w:firstLine="709"/>
        <w:jc w:val="both"/>
        <w:rPr>
          <w:rFonts w:ascii="Times New Roman" w:hAnsi="Times New Roman"/>
          <w:b/>
          <w:i/>
          <w:sz w:val="24"/>
          <w:szCs w:val="24"/>
        </w:rPr>
      </w:pPr>
      <w:r w:rsidRPr="00B02D81">
        <w:rPr>
          <w:rFonts w:ascii="Times New Roman" w:hAnsi="Times New Roman"/>
          <w:b/>
          <w:sz w:val="24"/>
          <w:szCs w:val="24"/>
        </w:rPr>
        <w:t>Аудирование</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 xml:space="preserve">Выпускник научится: </w:t>
      </w:r>
    </w:p>
    <w:p w:rsidR="006E54D0" w:rsidRPr="00B02D81" w:rsidRDefault="006E54D0" w:rsidP="0020506B">
      <w:pPr>
        <w:numPr>
          <w:ilvl w:val="0"/>
          <w:numId w:val="2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B02D81" w:rsidRDefault="006E54D0" w:rsidP="0020506B">
      <w:pPr>
        <w:numPr>
          <w:ilvl w:val="0"/>
          <w:numId w:val="2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6E54D0" w:rsidRPr="00B02D81" w:rsidRDefault="006E54D0" w:rsidP="0020506B">
      <w:pPr>
        <w:numPr>
          <w:ilvl w:val="0"/>
          <w:numId w:val="24"/>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выделять основную тему в воспринимаемом на слух тексте;</w:t>
      </w:r>
    </w:p>
    <w:p w:rsidR="006E54D0" w:rsidRPr="00B02D81" w:rsidRDefault="006E54D0" w:rsidP="0020506B">
      <w:pPr>
        <w:numPr>
          <w:ilvl w:val="0"/>
          <w:numId w:val="24"/>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B02D81" w:rsidRDefault="006E54D0" w:rsidP="00E1073F">
      <w:pPr>
        <w:spacing w:after="0" w:line="240" w:lineRule="auto"/>
        <w:ind w:firstLine="709"/>
        <w:jc w:val="both"/>
        <w:rPr>
          <w:rFonts w:ascii="Times New Roman" w:hAnsi="Times New Roman"/>
          <w:i/>
          <w:sz w:val="24"/>
          <w:szCs w:val="24"/>
        </w:rPr>
      </w:pPr>
      <w:r w:rsidRPr="00B02D81">
        <w:rPr>
          <w:rFonts w:ascii="Times New Roman" w:hAnsi="Times New Roman"/>
          <w:b/>
          <w:sz w:val="24"/>
          <w:szCs w:val="24"/>
        </w:rPr>
        <w:t xml:space="preserve">Чтение </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 xml:space="preserve">Выпускник научится: </w:t>
      </w:r>
    </w:p>
    <w:p w:rsidR="006E54D0" w:rsidRPr="00B02D81" w:rsidRDefault="006E54D0" w:rsidP="0020506B">
      <w:pPr>
        <w:numPr>
          <w:ilvl w:val="0"/>
          <w:numId w:val="2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B02D81" w:rsidRDefault="006E54D0" w:rsidP="0020506B">
      <w:pPr>
        <w:numPr>
          <w:ilvl w:val="0"/>
          <w:numId w:val="2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B02D81" w:rsidRDefault="006E54D0" w:rsidP="0020506B">
      <w:pPr>
        <w:numPr>
          <w:ilvl w:val="0"/>
          <w:numId w:val="26"/>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B02D81" w:rsidRDefault="006E54D0" w:rsidP="0020506B">
      <w:pPr>
        <w:numPr>
          <w:ilvl w:val="0"/>
          <w:numId w:val="2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B02D81">
        <w:rPr>
          <w:rFonts w:ascii="Times New Roman" w:hAnsi="Times New Roman"/>
          <w:sz w:val="24"/>
          <w:szCs w:val="24"/>
        </w:rPr>
        <w:t>прочитанного</w:t>
      </w:r>
      <w:proofErr w:type="gramEnd"/>
      <w:r w:rsidRPr="00B02D81">
        <w:rPr>
          <w:rFonts w:ascii="Times New Roman" w:hAnsi="Times New Roman"/>
          <w:sz w:val="24"/>
          <w:szCs w:val="24"/>
        </w:rPr>
        <w:t>.</w:t>
      </w:r>
    </w:p>
    <w:p w:rsidR="006E54D0" w:rsidRPr="00B02D81" w:rsidRDefault="006E54D0"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Выпускник получит возможность научиться:</w:t>
      </w:r>
    </w:p>
    <w:p w:rsidR="006E54D0" w:rsidRPr="00B02D81" w:rsidRDefault="006E54D0" w:rsidP="0020506B">
      <w:pPr>
        <w:numPr>
          <w:ilvl w:val="0"/>
          <w:numId w:val="26"/>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B02D81" w:rsidRDefault="006E54D0" w:rsidP="0020506B">
      <w:pPr>
        <w:numPr>
          <w:ilvl w:val="0"/>
          <w:numId w:val="26"/>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lastRenderedPageBreak/>
        <w:t>восстанавливать текст из разрозненных абзацев или путем добавления выпущенных фрагментов.</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 xml:space="preserve">Письменная речь </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 xml:space="preserve">Выпускник научится: </w:t>
      </w:r>
    </w:p>
    <w:p w:rsidR="006E54D0" w:rsidRPr="00B02D81" w:rsidRDefault="006E54D0" w:rsidP="0020506B">
      <w:pPr>
        <w:numPr>
          <w:ilvl w:val="0"/>
          <w:numId w:val="27"/>
        </w:numPr>
        <w:tabs>
          <w:tab w:val="left" w:pos="993"/>
        </w:tabs>
        <w:spacing w:after="0" w:line="240" w:lineRule="auto"/>
        <w:ind w:left="0" w:firstLine="709"/>
        <w:jc w:val="both"/>
        <w:rPr>
          <w:rFonts w:ascii="Times New Roman" w:hAnsi="Times New Roman"/>
          <w:sz w:val="24"/>
          <w:szCs w:val="24"/>
        </w:rPr>
      </w:pPr>
      <w:proofErr w:type="gramStart"/>
      <w:r w:rsidRPr="00B02D81">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B02D81">
        <w:rPr>
          <w:rFonts w:ascii="Times New Roman" w:hAnsi="Times New Roman"/>
          <w:sz w:val="24"/>
          <w:szCs w:val="24"/>
        </w:rPr>
        <w:t>т. д.</w:t>
      </w:r>
      <w:r w:rsidRPr="00B02D81">
        <w:rPr>
          <w:rFonts w:ascii="Times New Roman" w:hAnsi="Times New Roman"/>
          <w:sz w:val="24"/>
          <w:szCs w:val="24"/>
        </w:rPr>
        <w:t>);</w:t>
      </w:r>
      <w:proofErr w:type="gramEnd"/>
    </w:p>
    <w:p w:rsidR="006E54D0" w:rsidRPr="00B02D81" w:rsidRDefault="006E54D0" w:rsidP="0020506B">
      <w:pPr>
        <w:numPr>
          <w:ilvl w:val="0"/>
          <w:numId w:val="2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B02D81">
        <w:rPr>
          <w:rFonts w:ascii="Times New Roman" w:hAnsi="Times New Roman"/>
          <w:sz w:val="24"/>
          <w:szCs w:val="24"/>
        </w:rPr>
        <w:t>–</w:t>
      </w:r>
      <w:r w:rsidRPr="00B02D81">
        <w:rPr>
          <w:rFonts w:ascii="Times New Roman" w:hAnsi="Times New Roman"/>
          <w:sz w:val="24"/>
          <w:szCs w:val="24"/>
        </w:rPr>
        <w:t>40 слов, включая адрес)</w:t>
      </w:r>
      <w:r w:rsidR="005C1EE4" w:rsidRPr="00B02D81">
        <w:rPr>
          <w:rFonts w:ascii="Times New Roman" w:hAnsi="Times New Roman"/>
          <w:sz w:val="24"/>
          <w:szCs w:val="24"/>
        </w:rPr>
        <w:t>;</w:t>
      </w:r>
    </w:p>
    <w:p w:rsidR="006E54D0" w:rsidRPr="00B02D81" w:rsidRDefault="006E54D0" w:rsidP="0020506B">
      <w:pPr>
        <w:numPr>
          <w:ilvl w:val="0"/>
          <w:numId w:val="2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B02D81">
        <w:rPr>
          <w:rFonts w:ascii="Times New Roman" w:hAnsi="Times New Roman"/>
          <w:sz w:val="24"/>
          <w:szCs w:val="24"/>
        </w:rPr>
        <w:t>т. д.</w:t>
      </w:r>
      <w:r w:rsidRPr="00B02D81">
        <w:rPr>
          <w:rFonts w:ascii="Times New Roman" w:hAnsi="Times New Roman"/>
          <w:sz w:val="24"/>
          <w:szCs w:val="24"/>
        </w:rPr>
        <w:t xml:space="preserve"> (объемом 100</w:t>
      </w:r>
      <w:r w:rsidR="00437180" w:rsidRPr="00B02D81">
        <w:rPr>
          <w:rFonts w:ascii="Times New Roman" w:hAnsi="Times New Roman"/>
          <w:sz w:val="24"/>
          <w:szCs w:val="24"/>
        </w:rPr>
        <w:t>–</w:t>
      </w:r>
      <w:r w:rsidRPr="00B02D81">
        <w:rPr>
          <w:rFonts w:ascii="Times New Roman" w:hAnsi="Times New Roman"/>
          <w:sz w:val="24"/>
          <w:szCs w:val="24"/>
        </w:rPr>
        <w:t>120 слов, включая адрес);</w:t>
      </w:r>
    </w:p>
    <w:p w:rsidR="006E54D0" w:rsidRPr="00B02D81" w:rsidRDefault="006E54D0" w:rsidP="0020506B">
      <w:pPr>
        <w:numPr>
          <w:ilvl w:val="0"/>
          <w:numId w:val="27"/>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писать небольшие письменные высказывания с опорой на образец/ план.</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6E54D0" w:rsidRPr="00B02D81" w:rsidRDefault="006E54D0" w:rsidP="0020506B">
      <w:pPr>
        <w:numPr>
          <w:ilvl w:val="0"/>
          <w:numId w:val="28"/>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B02D81" w:rsidRDefault="006E54D0" w:rsidP="0020506B">
      <w:pPr>
        <w:numPr>
          <w:ilvl w:val="0"/>
          <w:numId w:val="28"/>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писать электронное письмо (</w:t>
      </w:r>
      <w:r w:rsidRPr="00B02D81">
        <w:rPr>
          <w:rFonts w:ascii="Times New Roman" w:hAnsi="Times New Roman"/>
          <w:i/>
          <w:sz w:val="24"/>
          <w:szCs w:val="24"/>
          <w:lang w:val="en-US"/>
        </w:rPr>
        <w:t>e</w:t>
      </w:r>
      <w:r w:rsidRPr="00B02D81">
        <w:rPr>
          <w:rFonts w:ascii="Times New Roman" w:hAnsi="Times New Roman"/>
          <w:i/>
          <w:sz w:val="24"/>
          <w:szCs w:val="24"/>
        </w:rPr>
        <w:t>-</w:t>
      </w:r>
      <w:r w:rsidRPr="00B02D81">
        <w:rPr>
          <w:rFonts w:ascii="Times New Roman" w:hAnsi="Times New Roman"/>
          <w:i/>
          <w:sz w:val="24"/>
          <w:szCs w:val="24"/>
          <w:lang w:val="en-US"/>
        </w:rPr>
        <w:t>mail</w:t>
      </w:r>
      <w:r w:rsidRPr="00B02D81">
        <w:rPr>
          <w:rFonts w:ascii="Times New Roman" w:hAnsi="Times New Roman"/>
          <w:i/>
          <w:sz w:val="24"/>
          <w:szCs w:val="24"/>
        </w:rPr>
        <w:t>) зарубежному другу в ответ на электронное письмо-стимул</w:t>
      </w:r>
      <w:r w:rsidR="005C1EE4" w:rsidRPr="00B02D81">
        <w:rPr>
          <w:rFonts w:ascii="Times New Roman" w:hAnsi="Times New Roman"/>
          <w:i/>
          <w:sz w:val="24"/>
          <w:szCs w:val="24"/>
        </w:rPr>
        <w:t>;</w:t>
      </w:r>
    </w:p>
    <w:p w:rsidR="006E54D0" w:rsidRPr="00B02D81" w:rsidRDefault="006E54D0" w:rsidP="0020506B">
      <w:pPr>
        <w:numPr>
          <w:ilvl w:val="0"/>
          <w:numId w:val="28"/>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составлять план/ тезисы устного или письменного сообщения; </w:t>
      </w:r>
    </w:p>
    <w:p w:rsidR="006E54D0" w:rsidRPr="00B02D81" w:rsidRDefault="006E54D0" w:rsidP="0020506B">
      <w:pPr>
        <w:numPr>
          <w:ilvl w:val="0"/>
          <w:numId w:val="29"/>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кратко излагать в письменном виде результаты проектной деятельности;</w:t>
      </w:r>
    </w:p>
    <w:p w:rsidR="006E54D0" w:rsidRPr="00B02D81" w:rsidRDefault="006E54D0" w:rsidP="0020506B">
      <w:pPr>
        <w:numPr>
          <w:ilvl w:val="0"/>
          <w:numId w:val="29"/>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B02D81">
        <w:rPr>
          <w:rFonts w:ascii="Times New Roman" w:hAnsi="Times New Roman"/>
          <w:i/>
          <w:sz w:val="24"/>
          <w:szCs w:val="24"/>
        </w:rPr>
        <w:t>т. п.</w:t>
      </w:r>
      <w:r w:rsidRPr="00B02D81">
        <w:rPr>
          <w:rFonts w:ascii="Times New Roman" w:hAnsi="Times New Roman"/>
          <w:i/>
          <w:sz w:val="24"/>
          <w:szCs w:val="24"/>
        </w:rPr>
        <w:t>).</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Языковые навыки и средства оперирования ими</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Орфография и пунктуация</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20506B">
      <w:pPr>
        <w:numPr>
          <w:ilvl w:val="0"/>
          <w:numId w:val="3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правильно писать изученные слова;</w:t>
      </w:r>
    </w:p>
    <w:p w:rsidR="006E54D0" w:rsidRPr="00B02D81" w:rsidRDefault="006E54D0" w:rsidP="0020506B">
      <w:pPr>
        <w:numPr>
          <w:ilvl w:val="0"/>
          <w:numId w:val="3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B02D81" w:rsidRDefault="006E54D0" w:rsidP="0020506B">
      <w:pPr>
        <w:numPr>
          <w:ilvl w:val="0"/>
          <w:numId w:val="3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6E54D0" w:rsidRPr="00B02D81" w:rsidRDefault="006E54D0" w:rsidP="0020506B">
      <w:pPr>
        <w:numPr>
          <w:ilvl w:val="0"/>
          <w:numId w:val="37"/>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сравнивать и анализировать буквосочетания английского языка и их транскрипцию.</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Фонетическая сторона речи</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20506B">
      <w:pPr>
        <w:numPr>
          <w:ilvl w:val="0"/>
          <w:numId w:val="30"/>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B02D81" w:rsidRDefault="006E54D0" w:rsidP="0020506B">
      <w:pPr>
        <w:numPr>
          <w:ilvl w:val="0"/>
          <w:numId w:val="30"/>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соблюдать правильное ударение в изученных словах;</w:t>
      </w:r>
    </w:p>
    <w:p w:rsidR="006E54D0" w:rsidRPr="00B02D81" w:rsidRDefault="006E54D0" w:rsidP="0020506B">
      <w:pPr>
        <w:numPr>
          <w:ilvl w:val="0"/>
          <w:numId w:val="30"/>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различать коммуникативные типы предложений по их интонации;</w:t>
      </w:r>
    </w:p>
    <w:p w:rsidR="006E54D0" w:rsidRPr="00B02D81" w:rsidRDefault="006E54D0" w:rsidP="0020506B">
      <w:pPr>
        <w:numPr>
          <w:ilvl w:val="0"/>
          <w:numId w:val="30"/>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членить предложение на смысловые группы;</w:t>
      </w:r>
    </w:p>
    <w:p w:rsidR="006E54D0" w:rsidRPr="00B02D81" w:rsidRDefault="006E54D0" w:rsidP="0020506B">
      <w:pPr>
        <w:numPr>
          <w:ilvl w:val="0"/>
          <w:numId w:val="30"/>
        </w:numPr>
        <w:tabs>
          <w:tab w:val="left" w:pos="993"/>
        </w:tabs>
        <w:spacing w:after="0" w:line="240" w:lineRule="auto"/>
        <w:ind w:left="0" w:firstLine="709"/>
        <w:jc w:val="both"/>
        <w:rPr>
          <w:rFonts w:ascii="Times New Roman" w:hAnsi="Times New Roman"/>
          <w:sz w:val="24"/>
          <w:szCs w:val="24"/>
        </w:rPr>
      </w:pPr>
      <w:proofErr w:type="gramStart"/>
      <w:r w:rsidRPr="00B02D81">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B02D81">
        <w:rPr>
          <w:rFonts w:ascii="Times New Roman" w:hAnsi="Times New Roman"/>
          <w:sz w:val="24"/>
          <w:szCs w:val="24"/>
        </w:rPr>
        <w:t>,</w:t>
      </w:r>
      <w:r w:rsidRPr="00B02D81">
        <w:rPr>
          <w:rFonts w:ascii="Times New Roman" w:hAnsi="Times New Roman"/>
          <w:sz w:val="24"/>
          <w:szCs w:val="24"/>
        </w:rPr>
        <w:t xml:space="preserve"> соблюдая правило отсутствия фразового ударения на служебных словах.</w:t>
      </w:r>
      <w:proofErr w:type="gramEnd"/>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6E54D0" w:rsidRPr="00B02D81" w:rsidRDefault="006E54D0" w:rsidP="0020506B">
      <w:pPr>
        <w:numPr>
          <w:ilvl w:val="0"/>
          <w:numId w:val="30"/>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выражать модальные значения, чувства и эмоции с помощью интонации;</w:t>
      </w:r>
    </w:p>
    <w:p w:rsidR="006E54D0" w:rsidRPr="00B02D81" w:rsidRDefault="006E54D0" w:rsidP="0020506B">
      <w:pPr>
        <w:numPr>
          <w:ilvl w:val="0"/>
          <w:numId w:val="30"/>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lastRenderedPageBreak/>
        <w:t>различать британские и американские варианты английского языка в прослушанных высказываниях.</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Лексическая сторона речи</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20506B">
      <w:pPr>
        <w:numPr>
          <w:ilvl w:val="0"/>
          <w:numId w:val="3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B02D81" w:rsidRDefault="006E54D0" w:rsidP="0020506B">
      <w:pPr>
        <w:numPr>
          <w:ilvl w:val="0"/>
          <w:numId w:val="3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употреблять в устной и письменной речи в их основном </w:t>
      </w:r>
      <w:r w:rsidR="00ED4AB1" w:rsidRPr="00B02D81">
        <w:rPr>
          <w:rFonts w:ascii="Times New Roman" w:hAnsi="Times New Roman"/>
          <w:sz w:val="24"/>
          <w:szCs w:val="24"/>
        </w:rPr>
        <w:t xml:space="preserve">значении </w:t>
      </w:r>
      <w:r w:rsidRPr="00B02D81">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B02D81" w:rsidRDefault="006E54D0" w:rsidP="0020506B">
      <w:pPr>
        <w:numPr>
          <w:ilvl w:val="0"/>
          <w:numId w:val="3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соблюдать существующие в английском языке нормы лексической сочетаемости;</w:t>
      </w:r>
    </w:p>
    <w:p w:rsidR="006E54D0" w:rsidRPr="00B02D81" w:rsidRDefault="006E54D0" w:rsidP="0020506B">
      <w:pPr>
        <w:numPr>
          <w:ilvl w:val="0"/>
          <w:numId w:val="3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B02D81" w:rsidRDefault="006E54D0" w:rsidP="0020506B">
      <w:pPr>
        <w:numPr>
          <w:ilvl w:val="0"/>
          <w:numId w:val="31"/>
        </w:numPr>
        <w:tabs>
          <w:tab w:val="left" w:pos="993"/>
        </w:tabs>
        <w:spacing w:after="0" w:line="240" w:lineRule="auto"/>
        <w:ind w:left="0" w:firstLine="709"/>
        <w:jc w:val="both"/>
        <w:rPr>
          <w:rFonts w:ascii="Times New Roman" w:hAnsi="Times New Roman"/>
          <w:sz w:val="24"/>
          <w:szCs w:val="24"/>
          <w:lang w:bidi="en-US"/>
        </w:rPr>
      </w:pPr>
      <w:r w:rsidRPr="00B02D81">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B02D81" w:rsidRDefault="006E54D0" w:rsidP="00A10D67">
      <w:pPr>
        <w:numPr>
          <w:ilvl w:val="0"/>
          <w:numId w:val="110"/>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глаголы при помощи аффиксов </w:t>
      </w:r>
      <w:r w:rsidRPr="00B02D81">
        <w:rPr>
          <w:rFonts w:ascii="Times New Roman" w:hAnsi="Times New Roman"/>
          <w:i/>
          <w:sz w:val="24"/>
          <w:szCs w:val="24"/>
          <w:lang w:val="en-US"/>
        </w:rPr>
        <w:t>dis</w:t>
      </w:r>
      <w:r w:rsidRPr="00B02D81">
        <w:rPr>
          <w:rFonts w:ascii="Times New Roman" w:hAnsi="Times New Roman"/>
          <w:sz w:val="24"/>
          <w:szCs w:val="24"/>
        </w:rPr>
        <w:t xml:space="preserve">-, </w:t>
      </w:r>
      <w:r w:rsidRPr="00B02D81">
        <w:rPr>
          <w:rFonts w:ascii="Times New Roman" w:hAnsi="Times New Roman"/>
          <w:i/>
          <w:sz w:val="24"/>
          <w:szCs w:val="24"/>
          <w:lang w:val="en-US"/>
        </w:rPr>
        <w:t>mis</w:t>
      </w:r>
      <w:r w:rsidRPr="00B02D81">
        <w:rPr>
          <w:rFonts w:ascii="Times New Roman" w:hAnsi="Times New Roman"/>
          <w:sz w:val="24"/>
          <w:szCs w:val="24"/>
        </w:rPr>
        <w:t xml:space="preserve">-, </w:t>
      </w:r>
      <w:r w:rsidRPr="00B02D81">
        <w:rPr>
          <w:rFonts w:ascii="Times New Roman" w:hAnsi="Times New Roman"/>
          <w:i/>
          <w:sz w:val="24"/>
          <w:szCs w:val="24"/>
          <w:lang w:val="en-US"/>
        </w:rPr>
        <w:t>re</w:t>
      </w:r>
      <w:r w:rsidRPr="00B02D81">
        <w:rPr>
          <w:rFonts w:ascii="Times New Roman" w:hAnsi="Times New Roman"/>
          <w:sz w:val="24"/>
          <w:szCs w:val="24"/>
        </w:rPr>
        <w:t>-, -</w:t>
      </w:r>
      <w:r w:rsidR="005D64CA" w:rsidRPr="00B02D81">
        <w:rPr>
          <w:rFonts w:ascii="Times New Roman" w:hAnsi="Times New Roman"/>
          <w:i/>
          <w:sz w:val="24"/>
          <w:szCs w:val="24"/>
          <w:lang w:val="en-US"/>
        </w:rPr>
        <w:t>i</w:t>
      </w:r>
      <w:r w:rsidRPr="00B02D81">
        <w:rPr>
          <w:rFonts w:ascii="Times New Roman" w:hAnsi="Times New Roman"/>
          <w:i/>
          <w:sz w:val="24"/>
          <w:szCs w:val="24"/>
        </w:rPr>
        <w:t>ze</w:t>
      </w:r>
      <w:r w:rsidRPr="00B02D81">
        <w:rPr>
          <w:rFonts w:ascii="Times New Roman" w:hAnsi="Times New Roman"/>
          <w:sz w:val="24"/>
          <w:szCs w:val="24"/>
        </w:rPr>
        <w:t>/-</w:t>
      </w:r>
      <w:r w:rsidRPr="00B02D81">
        <w:rPr>
          <w:rFonts w:ascii="Times New Roman" w:hAnsi="Times New Roman"/>
          <w:i/>
          <w:sz w:val="24"/>
          <w:szCs w:val="24"/>
        </w:rPr>
        <w:t>ise</w:t>
      </w:r>
      <w:r w:rsidRPr="00B02D81">
        <w:rPr>
          <w:rFonts w:ascii="Times New Roman" w:hAnsi="Times New Roman"/>
          <w:sz w:val="24"/>
          <w:szCs w:val="24"/>
        </w:rPr>
        <w:t xml:space="preserve">; </w:t>
      </w:r>
    </w:p>
    <w:p w:rsidR="006E54D0" w:rsidRPr="00B02D81" w:rsidRDefault="006E54D0" w:rsidP="00A10D67">
      <w:pPr>
        <w:numPr>
          <w:ilvl w:val="0"/>
          <w:numId w:val="110"/>
        </w:numPr>
        <w:tabs>
          <w:tab w:val="left" w:pos="993"/>
        </w:tabs>
        <w:spacing w:after="0" w:line="240" w:lineRule="auto"/>
        <w:ind w:left="0" w:firstLine="709"/>
        <w:jc w:val="both"/>
        <w:rPr>
          <w:rFonts w:ascii="Times New Roman" w:hAnsi="Times New Roman"/>
          <w:sz w:val="24"/>
          <w:szCs w:val="24"/>
          <w:lang w:val="en-US"/>
        </w:rPr>
      </w:pPr>
      <w:r w:rsidRPr="00B02D81">
        <w:rPr>
          <w:rFonts w:ascii="Times New Roman" w:hAnsi="Times New Roman"/>
          <w:sz w:val="24"/>
          <w:szCs w:val="24"/>
        </w:rPr>
        <w:t>имена</w:t>
      </w:r>
      <w:r w:rsidR="002364B5" w:rsidRPr="00B02D81">
        <w:rPr>
          <w:rFonts w:ascii="Times New Roman" w:hAnsi="Times New Roman"/>
          <w:sz w:val="24"/>
          <w:szCs w:val="24"/>
          <w:lang w:val="en-US"/>
        </w:rPr>
        <w:t xml:space="preserve"> </w:t>
      </w:r>
      <w:r w:rsidRPr="00B02D81">
        <w:rPr>
          <w:rFonts w:ascii="Times New Roman" w:hAnsi="Times New Roman"/>
          <w:sz w:val="24"/>
          <w:szCs w:val="24"/>
        </w:rPr>
        <w:t>существительные</w:t>
      </w:r>
      <w:r w:rsidR="002364B5" w:rsidRPr="00B02D81">
        <w:rPr>
          <w:rFonts w:ascii="Times New Roman" w:hAnsi="Times New Roman"/>
          <w:sz w:val="24"/>
          <w:szCs w:val="24"/>
          <w:lang w:val="en-US"/>
        </w:rPr>
        <w:t xml:space="preserve"> </w:t>
      </w:r>
      <w:r w:rsidRPr="00B02D81">
        <w:rPr>
          <w:rFonts w:ascii="Times New Roman" w:hAnsi="Times New Roman"/>
          <w:sz w:val="24"/>
          <w:szCs w:val="24"/>
        </w:rPr>
        <w:t>при</w:t>
      </w:r>
      <w:r w:rsidR="002364B5" w:rsidRPr="00B02D81">
        <w:rPr>
          <w:rFonts w:ascii="Times New Roman" w:hAnsi="Times New Roman"/>
          <w:sz w:val="24"/>
          <w:szCs w:val="24"/>
          <w:lang w:val="en-US"/>
        </w:rPr>
        <w:t xml:space="preserve"> </w:t>
      </w:r>
      <w:r w:rsidRPr="00B02D81">
        <w:rPr>
          <w:rFonts w:ascii="Times New Roman" w:hAnsi="Times New Roman"/>
          <w:sz w:val="24"/>
          <w:szCs w:val="24"/>
        </w:rPr>
        <w:t>помощи</w:t>
      </w:r>
      <w:r w:rsidR="002364B5" w:rsidRPr="00B02D81">
        <w:rPr>
          <w:rFonts w:ascii="Times New Roman" w:hAnsi="Times New Roman"/>
          <w:sz w:val="24"/>
          <w:szCs w:val="24"/>
          <w:lang w:val="en-US"/>
        </w:rPr>
        <w:t xml:space="preserve"> </w:t>
      </w:r>
      <w:r w:rsidRPr="00B02D81">
        <w:rPr>
          <w:rFonts w:ascii="Times New Roman" w:hAnsi="Times New Roman"/>
          <w:sz w:val="24"/>
          <w:szCs w:val="24"/>
        </w:rPr>
        <w:t>суффиксов</w:t>
      </w:r>
      <w:r w:rsidRPr="00B02D81">
        <w:rPr>
          <w:rFonts w:ascii="Times New Roman" w:hAnsi="Times New Roman"/>
          <w:sz w:val="24"/>
          <w:szCs w:val="24"/>
          <w:lang w:val="en-US"/>
        </w:rPr>
        <w:t xml:space="preserve"> -</w:t>
      </w:r>
      <w:r w:rsidRPr="00B02D81">
        <w:rPr>
          <w:rFonts w:ascii="Times New Roman" w:hAnsi="Times New Roman"/>
          <w:i/>
          <w:sz w:val="24"/>
          <w:szCs w:val="24"/>
          <w:lang w:val="en-US"/>
        </w:rPr>
        <w:t>or</w:t>
      </w:r>
      <w:r w:rsidRPr="00B02D81">
        <w:rPr>
          <w:rFonts w:ascii="Times New Roman" w:hAnsi="Times New Roman"/>
          <w:sz w:val="24"/>
          <w:szCs w:val="24"/>
          <w:lang w:val="en-US"/>
        </w:rPr>
        <w:t>/ -</w:t>
      </w:r>
      <w:r w:rsidRPr="00B02D81">
        <w:rPr>
          <w:rFonts w:ascii="Times New Roman" w:hAnsi="Times New Roman"/>
          <w:i/>
          <w:sz w:val="24"/>
          <w:szCs w:val="24"/>
          <w:lang w:val="en-US"/>
        </w:rPr>
        <w:t>er</w:t>
      </w:r>
      <w:r w:rsidRPr="00B02D81">
        <w:rPr>
          <w:rFonts w:ascii="Times New Roman" w:hAnsi="Times New Roman"/>
          <w:sz w:val="24"/>
          <w:szCs w:val="24"/>
          <w:lang w:val="en-US"/>
        </w:rPr>
        <w:t>, -</w:t>
      </w:r>
      <w:r w:rsidRPr="00B02D81">
        <w:rPr>
          <w:rFonts w:ascii="Times New Roman" w:hAnsi="Times New Roman"/>
          <w:i/>
          <w:sz w:val="24"/>
          <w:szCs w:val="24"/>
          <w:lang w:val="en-US"/>
        </w:rPr>
        <w:t>ist</w:t>
      </w:r>
      <w:r w:rsidRPr="00B02D81">
        <w:rPr>
          <w:rFonts w:ascii="Times New Roman" w:hAnsi="Times New Roman"/>
          <w:sz w:val="24"/>
          <w:szCs w:val="24"/>
          <w:lang w:val="en-US"/>
        </w:rPr>
        <w:t xml:space="preserve"> , -</w:t>
      </w:r>
      <w:r w:rsidRPr="00B02D81">
        <w:rPr>
          <w:rFonts w:ascii="Times New Roman" w:hAnsi="Times New Roman"/>
          <w:i/>
          <w:sz w:val="24"/>
          <w:szCs w:val="24"/>
          <w:lang w:val="en-US"/>
        </w:rPr>
        <w:t>sion</w:t>
      </w:r>
      <w:r w:rsidRPr="00B02D81">
        <w:rPr>
          <w:rFonts w:ascii="Times New Roman" w:hAnsi="Times New Roman"/>
          <w:sz w:val="24"/>
          <w:szCs w:val="24"/>
          <w:lang w:val="en-US"/>
        </w:rPr>
        <w:t>/-</w:t>
      </w:r>
      <w:r w:rsidRPr="00B02D81">
        <w:rPr>
          <w:rFonts w:ascii="Times New Roman" w:hAnsi="Times New Roman"/>
          <w:i/>
          <w:sz w:val="24"/>
          <w:szCs w:val="24"/>
          <w:lang w:val="en-US"/>
        </w:rPr>
        <w:t>tion</w:t>
      </w:r>
      <w:r w:rsidRPr="00B02D81">
        <w:rPr>
          <w:rFonts w:ascii="Times New Roman" w:hAnsi="Times New Roman"/>
          <w:sz w:val="24"/>
          <w:szCs w:val="24"/>
          <w:lang w:val="en-US"/>
        </w:rPr>
        <w:t>, -</w:t>
      </w:r>
      <w:r w:rsidRPr="00B02D81">
        <w:rPr>
          <w:rFonts w:ascii="Times New Roman" w:hAnsi="Times New Roman"/>
          <w:i/>
          <w:sz w:val="24"/>
          <w:szCs w:val="24"/>
          <w:lang w:val="en-US"/>
        </w:rPr>
        <w:t>nce</w:t>
      </w:r>
      <w:r w:rsidRPr="00B02D81">
        <w:rPr>
          <w:rFonts w:ascii="Times New Roman" w:hAnsi="Times New Roman"/>
          <w:sz w:val="24"/>
          <w:szCs w:val="24"/>
          <w:lang w:val="en-US"/>
        </w:rPr>
        <w:t>/-</w:t>
      </w:r>
      <w:r w:rsidRPr="00B02D81">
        <w:rPr>
          <w:rFonts w:ascii="Times New Roman" w:hAnsi="Times New Roman"/>
          <w:i/>
          <w:sz w:val="24"/>
          <w:szCs w:val="24"/>
          <w:lang w:val="en-US"/>
        </w:rPr>
        <w:t>ence</w:t>
      </w:r>
      <w:r w:rsidRPr="00B02D81">
        <w:rPr>
          <w:rFonts w:ascii="Times New Roman" w:hAnsi="Times New Roman"/>
          <w:sz w:val="24"/>
          <w:szCs w:val="24"/>
          <w:lang w:val="en-US"/>
        </w:rPr>
        <w:t>, -</w:t>
      </w:r>
      <w:r w:rsidRPr="00B02D81">
        <w:rPr>
          <w:rFonts w:ascii="Times New Roman" w:hAnsi="Times New Roman"/>
          <w:i/>
          <w:sz w:val="24"/>
          <w:szCs w:val="24"/>
          <w:lang w:val="en-US"/>
        </w:rPr>
        <w:t>ment</w:t>
      </w:r>
      <w:r w:rsidRPr="00B02D81">
        <w:rPr>
          <w:rFonts w:ascii="Times New Roman" w:hAnsi="Times New Roman"/>
          <w:sz w:val="24"/>
          <w:szCs w:val="24"/>
          <w:lang w:val="en-US"/>
        </w:rPr>
        <w:t>, -</w:t>
      </w:r>
      <w:r w:rsidRPr="00B02D81">
        <w:rPr>
          <w:rFonts w:ascii="Times New Roman" w:hAnsi="Times New Roman"/>
          <w:i/>
          <w:sz w:val="24"/>
          <w:szCs w:val="24"/>
          <w:lang w:val="en-US"/>
        </w:rPr>
        <w:t>ity</w:t>
      </w:r>
      <w:r w:rsidRPr="00B02D81">
        <w:rPr>
          <w:rFonts w:ascii="Times New Roman" w:hAnsi="Times New Roman"/>
          <w:sz w:val="24"/>
          <w:szCs w:val="24"/>
          <w:lang w:val="en-US"/>
        </w:rPr>
        <w:t xml:space="preserve"> , -</w:t>
      </w:r>
      <w:r w:rsidRPr="00B02D81">
        <w:rPr>
          <w:rFonts w:ascii="Times New Roman" w:hAnsi="Times New Roman"/>
          <w:i/>
          <w:sz w:val="24"/>
          <w:szCs w:val="24"/>
          <w:lang w:val="en-US"/>
        </w:rPr>
        <w:t>ness</w:t>
      </w:r>
      <w:r w:rsidRPr="00B02D81">
        <w:rPr>
          <w:rFonts w:ascii="Times New Roman" w:hAnsi="Times New Roman"/>
          <w:sz w:val="24"/>
          <w:szCs w:val="24"/>
          <w:lang w:val="en-US"/>
        </w:rPr>
        <w:t>, -</w:t>
      </w:r>
      <w:r w:rsidRPr="00B02D81">
        <w:rPr>
          <w:rFonts w:ascii="Times New Roman" w:hAnsi="Times New Roman"/>
          <w:i/>
          <w:sz w:val="24"/>
          <w:szCs w:val="24"/>
          <w:lang w:val="en-US"/>
        </w:rPr>
        <w:t>ship</w:t>
      </w:r>
      <w:r w:rsidRPr="00B02D81">
        <w:rPr>
          <w:rFonts w:ascii="Times New Roman" w:hAnsi="Times New Roman"/>
          <w:sz w:val="24"/>
          <w:szCs w:val="24"/>
          <w:lang w:val="en-US"/>
        </w:rPr>
        <w:t>, -</w:t>
      </w:r>
      <w:r w:rsidRPr="00B02D81">
        <w:rPr>
          <w:rFonts w:ascii="Times New Roman" w:hAnsi="Times New Roman"/>
          <w:i/>
          <w:sz w:val="24"/>
          <w:szCs w:val="24"/>
          <w:lang w:val="en-US"/>
        </w:rPr>
        <w:t>ing</w:t>
      </w:r>
      <w:r w:rsidRPr="00B02D81">
        <w:rPr>
          <w:rFonts w:ascii="Times New Roman" w:hAnsi="Times New Roman"/>
          <w:sz w:val="24"/>
          <w:szCs w:val="24"/>
          <w:lang w:val="en-US"/>
        </w:rPr>
        <w:t xml:space="preserve">; </w:t>
      </w:r>
    </w:p>
    <w:p w:rsidR="006E54D0" w:rsidRPr="00B02D81" w:rsidRDefault="006E54D0" w:rsidP="00A10D67">
      <w:pPr>
        <w:numPr>
          <w:ilvl w:val="0"/>
          <w:numId w:val="110"/>
        </w:numPr>
        <w:tabs>
          <w:tab w:val="left" w:pos="993"/>
        </w:tabs>
        <w:spacing w:after="0" w:line="240" w:lineRule="auto"/>
        <w:ind w:left="0" w:firstLine="709"/>
        <w:jc w:val="both"/>
        <w:rPr>
          <w:rFonts w:ascii="Times New Roman" w:hAnsi="Times New Roman"/>
          <w:sz w:val="24"/>
          <w:szCs w:val="24"/>
          <w:lang w:val="en-US" w:bidi="en-US"/>
        </w:rPr>
      </w:pPr>
      <w:r w:rsidRPr="00B02D81">
        <w:rPr>
          <w:rFonts w:ascii="Times New Roman" w:hAnsi="Times New Roman"/>
          <w:sz w:val="24"/>
          <w:szCs w:val="24"/>
        </w:rPr>
        <w:t>имена</w:t>
      </w:r>
      <w:r w:rsidR="002364B5" w:rsidRPr="00B02D81">
        <w:rPr>
          <w:rFonts w:ascii="Times New Roman" w:hAnsi="Times New Roman"/>
          <w:sz w:val="24"/>
          <w:szCs w:val="24"/>
          <w:lang w:val="en-US"/>
        </w:rPr>
        <w:t xml:space="preserve"> </w:t>
      </w:r>
      <w:r w:rsidRPr="00B02D81">
        <w:rPr>
          <w:rFonts w:ascii="Times New Roman" w:hAnsi="Times New Roman"/>
          <w:sz w:val="24"/>
          <w:szCs w:val="24"/>
        </w:rPr>
        <w:t>прилагательные</w:t>
      </w:r>
      <w:r w:rsidR="002364B5" w:rsidRPr="00B02D81">
        <w:rPr>
          <w:rFonts w:ascii="Times New Roman" w:hAnsi="Times New Roman"/>
          <w:sz w:val="24"/>
          <w:szCs w:val="24"/>
          <w:lang w:val="en-US"/>
        </w:rPr>
        <w:t xml:space="preserve"> </w:t>
      </w:r>
      <w:r w:rsidRPr="00B02D81">
        <w:rPr>
          <w:rFonts w:ascii="Times New Roman" w:hAnsi="Times New Roman"/>
          <w:sz w:val="24"/>
          <w:szCs w:val="24"/>
        </w:rPr>
        <w:t>при</w:t>
      </w:r>
      <w:r w:rsidR="002364B5" w:rsidRPr="00B02D81">
        <w:rPr>
          <w:rFonts w:ascii="Times New Roman" w:hAnsi="Times New Roman"/>
          <w:sz w:val="24"/>
          <w:szCs w:val="24"/>
          <w:lang w:val="en-US"/>
        </w:rPr>
        <w:t xml:space="preserve"> </w:t>
      </w:r>
      <w:r w:rsidRPr="00B02D81">
        <w:rPr>
          <w:rFonts w:ascii="Times New Roman" w:hAnsi="Times New Roman"/>
          <w:sz w:val="24"/>
          <w:szCs w:val="24"/>
        </w:rPr>
        <w:t>помощи</w:t>
      </w:r>
      <w:r w:rsidR="002364B5" w:rsidRPr="00B02D81">
        <w:rPr>
          <w:rFonts w:ascii="Times New Roman" w:hAnsi="Times New Roman"/>
          <w:sz w:val="24"/>
          <w:szCs w:val="24"/>
          <w:lang w:val="en-US"/>
        </w:rPr>
        <w:t xml:space="preserve"> </w:t>
      </w:r>
      <w:r w:rsidRPr="00B02D81">
        <w:rPr>
          <w:rFonts w:ascii="Times New Roman" w:hAnsi="Times New Roman"/>
          <w:sz w:val="24"/>
          <w:szCs w:val="24"/>
        </w:rPr>
        <w:t>аффиксов</w:t>
      </w:r>
      <w:r w:rsidR="002364B5" w:rsidRPr="00B02D81">
        <w:rPr>
          <w:rFonts w:ascii="Times New Roman" w:hAnsi="Times New Roman"/>
          <w:sz w:val="24"/>
          <w:szCs w:val="24"/>
          <w:lang w:val="en-US"/>
        </w:rPr>
        <w:t xml:space="preserve"> </w:t>
      </w:r>
      <w:r w:rsidRPr="00B02D81">
        <w:rPr>
          <w:rFonts w:ascii="Times New Roman" w:hAnsi="Times New Roman"/>
          <w:i/>
          <w:sz w:val="24"/>
          <w:szCs w:val="24"/>
          <w:lang w:val="en-US" w:bidi="en-US"/>
        </w:rPr>
        <w:t>inter</w:t>
      </w:r>
      <w:r w:rsidRPr="00B02D81">
        <w:rPr>
          <w:rFonts w:ascii="Times New Roman" w:hAnsi="Times New Roman"/>
          <w:sz w:val="24"/>
          <w:szCs w:val="24"/>
          <w:lang w:val="en-US" w:bidi="en-US"/>
        </w:rPr>
        <w:t>-; -</w:t>
      </w:r>
      <w:r w:rsidRPr="00B02D81">
        <w:rPr>
          <w:rFonts w:ascii="Times New Roman" w:hAnsi="Times New Roman"/>
          <w:i/>
          <w:sz w:val="24"/>
          <w:szCs w:val="24"/>
          <w:lang w:val="en-US" w:bidi="en-US"/>
        </w:rPr>
        <w:t>y</w:t>
      </w:r>
      <w:r w:rsidRPr="00B02D81">
        <w:rPr>
          <w:rFonts w:ascii="Times New Roman" w:hAnsi="Times New Roman"/>
          <w:sz w:val="24"/>
          <w:szCs w:val="24"/>
          <w:lang w:val="en-US" w:bidi="en-US"/>
        </w:rPr>
        <w:t>, -</w:t>
      </w:r>
      <w:r w:rsidRPr="00B02D81">
        <w:rPr>
          <w:rFonts w:ascii="Times New Roman" w:hAnsi="Times New Roman"/>
          <w:i/>
          <w:sz w:val="24"/>
          <w:szCs w:val="24"/>
          <w:lang w:val="en-US" w:bidi="en-US"/>
        </w:rPr>
        <w:t>ly</w:t>
      </w:r>
      <w:r w:rsidRPr="00B02D81">
        <w:rPr>
          <w:rFonts w:ascii="Times New Roman" w:hAnsi="Times New Roman"/>
          <w:sz w:val="24"/>
          <w:szCs w:val="24"/>
          <w:lang w:val="en-US" w:bidi="en-US"/>
        </w:rPr>
        <w:t>, -</w:t>
      </w:r>
      <w:r w:rsidRPr="00B02D81">
        <w:rPr>
          <w:rFonts w:ascii="Times New Roman" w:hAnsi="Times New Roman"/>
          <w:i/>
          <w:sz w:val="24"/>
          <w:szCs w:val="24"/>
          <w:lang w:val="en-US" w:bidi="en-US"/>
        </w:rPr>
        <w:t>ful</w:t>
      </w:r>
      <w:r w:rsidRPr="00B02D81">
        <w:rPr>
          <w:rFonts w:ascii="Times New Roman" w:hAnsi="Times New Roman"/>
          <w:sz w:val="24"/>
          <w:szCs w:val="24"/>
          <w:lang w:val="en-US" w:bidi="en-US"/>
        </w:rPr>
        <w:t xml:space="preserve"> , -</w:t>
      </w:r>
      <w:r w:rsidRPr="00B02D81">
        <w:rPr>
          <w:rFonts w:ascii="Times New Roman" w:hAnsi="Times New Roman"/>
          <w:i/>
          <w:sz w:val="24"/>
          <w:szCs w:val="24"/>
          <w:lang w:val="en-US" w:bidi="en-US"/>
        </w:rPr>
        <w:t>al</w:t>
      </w:r>
      <w:r w:rsidRPr="00B02D81">
        <w:rPr>
          <w:rFonts w:ascii="Times New Roman" w:hAnsi="Times New Roman"/>
          <w:sz w:val="24"/>
          <w:szCs w:val="24"/>
          <w:lang w:val="en-US" w:bidi="en-US"/>
        </w:rPr>
        <w:t xml:space="preserve"> , -</w:t>
      </w:r>
      <w:r w:rsidRPr="00B02D81">
        <w:rPr>
          <w:rFonts w:ascii="Times New Roman" w:hAnsi="Times New Roman"/>
          <w:i/>
          <w:sz w:val="24"/>
          <w:szCs w:val="24"/>
          <w:lang w:val="en-US" w:bidi="en-US"/>
        </w:rPr>
        <w:t>ic</w:t>
      </w:r>
      <w:r w:rsidRPr="00B02D81">
        <w:rPr>
          <w:rFonts w:ascii="Times New Roman" w:hAnsi="Times New Roman"/>
          <w:sz w:val="24"/>
          <w:szCs w:val="24"/>
          <w:lang w:val="en-US" w:bidi="en-US"/>
        </w:rPr>
        <w:t>,</w:t>
      </w:r>
      <w:r w:rsidR="005F5408" w:rsidRPr="00B02D81">
        <w:rPr>
          <w:rFonts w:ascii="Times New Roman" w:hAnsi="Times New Roman"/>
          <w:sz w:val="24"/>
          <w:szCs w:val="24"/>
          <w:lang w:val="en-US" w:bidi="en-US"/>
        </w:rPr>
        <w:t xml:space="preserve"> </w:t>
      </w:r>
      <w:r w:rsidRPr="00B02D81">
        <w:rPr>
          <w:rFonts w:ascii="Times New Roman" w:hAnsi="Times New Roman"/>
          <w:sz w:val="24"/>
          <w:szCs w:val="24"/>
          <w:lang w:val="en-US" w:bidi="en-US"/>
        </w:rPr>
        <w:t>-</w:t>
      </w:r>
      <w:r w:rsidRPr="00B02D81">
        <w:rPr>
          <w:rFonts w:ascii="Times New Roman" w:hAnsi="Times New Roman"/>
          <w:i/>
          <w:sz w:val="24"/>
          <w:szCs w:val="24"/>
          <w:lang w:val="en-US" w:bidi="en-US"/>
        </w:rPr>
        <w:t>ian</w:t>
      </w:r>
      <w:r w:rsidRPr="00B02D81">
        <w:rPr>
          <w:rFonts w:ascii="Times New Roman" w:hAnsi="Times New Roman"/>
          <w:sz w:val="24"/>
          <w:szCs w:val="24"/>
          <w:lang w:val="en-US" w:bidi="en-US"/>
        </w:rPr>
        <w:t>/</w:t>
      </w:r>
      <w:r w:rsidRPr="00B02D81">
        <w:rPr>
          <w:rFonts w:ascii="Times New Roman" w:hAnsi="Times New Roman"/>
          <w:i/>
          <w:sz w:val="24"/>
          <w:szCs w:val="24"/>
          <w:lang w:val="en-US" w:bidi="en-US"/>
        </w:rPr>
        <w:t>an</w:t>
      </w:r>
      <w:r w:rsidRPr="00B02D81">
        <w:rPr>
          <w:rFonts w:ascii="Times New Roman" w:hAnsi="Times New Roman"/>
          <w:sz w:val="24"/>
          <w:szCs w:val="24"/>
          <w:lang w:val="en-US" w:bidi="en-US"/>
        </w:rPr>
        <w:t>, -</w:t>
      </w:r>
      <w:r w:rsidRPr="00B02D81">
        <w:rPr>
          <w:rFonts w:ascii="Times New Roman" w:hAnsi="Times New Roman"/>
          <w:i/>
          <w:sz w:val="24"/>
          <w:szCs w:val="24"/>
          <w:lang w:val="en-US" w:bidi="en-US"/>
        </w:rPr>
        <w:t>ing</w:t>
      </w:r>
      <w:r w:rsidRPr="00B02D81">
        <w:rPr>
          <w:rFonts w:ascii="Times New Roman" w:hAnsi="Times New Roman"/>
          <w:sz w:val="24"/>
          <w:szCs w:val="24"/>
          <w:lang w:val="en-US" w:bidi="en-US"/>
        </w:rPr>
        <w:t>; -</w:t>
      </w:r>
      <w:r w:rsidRPr="00B02D81">
        <w:rPr>
          <w:rFonts w:ascii="Times New Roman" w:hAnsi="Times New Roman"/>
          <w:i/>
          <w:sz w:val="24"/>
          <w:szCs w:val="24"/>
          <w:lang w:val="en-US" w:bidi="en-US"/>
        </w:rPr>
        <w:t>ous</w:t>
      </w:r>
      <w:r w:rsidRPr="00B02D81">
        <w:rPr>
          <w:rFonts w:ascii="Times New Roman" w:hAnsi="Times New Roman"/>
          <w:sz w:val="24"/>
          <w:szCs w:val="24"/>
          <w:lang w:val="en-US" w:bidi="en-US"/>
        </w:rPr>
        <w:t>, -</w:t>
      </w:r>
      <w:r w:rsidRPr="00B02D81">
        <w:rPr>
          <w:rFonts w:ascii="Times New Roman" w:hAnsi="Times New Roman"/>
          <w:i/>
          <w:sz w:val="24"/>
          <w:szCs w:val="24"/>
          <w:lang w:val="en-US" w:bidi="en-US"/>
        </w:rPr>
        <w:t>able</w:t>
      </w:r>
      <w:r w:rsidRPr="00B02D81">
        <w:rPr>
          <w:rFonts w:ascii="Times New Roman" w:hAnsi="Times New Roman"/>
          <w:sz w:val="24"/>
          <w:szCs w:val="24"/>
          <w:lang w:val="en-US" w:bidi="en-US"/>
        </w:rPr>
        <w:t>/</w:t>
      </w:r>
      <w:r w:rsidRPr="00B02D81">
        <w:rPr>
          <w:rFonts w:ascii="Times New Roman" w:hAnsi="Times New Roman"/>
          <w:i/>
          <w:sz w:val="24"/>
          <w:szCs w:val="24"/>
          <w:lang w:val="en-US" w:bidi="en-US"/>
        </w:rPr>
        <w:t>ible</w:t>
      </w:r>
      <w:r w:rsidRPr="00B02D81">
        <w:rPr>
          <w:rFonts w:ascii="Times New Roman" w:hAnsi="Times New Roman"/>
          <w:sz w:val="24"/>
          <w:szCs w:val="24"/>
          <w:lang w:val="en-US" w:bidi="en-US"/>
        </w:rPr>
        <w:t>, -</w:t>
      </w:r>
      <w:r w:rsidRPr="00B02D81">
        <w:rPr>
          <w:rFonts w:ascii="Times New Roman" w:hAnsi="Times New Roman"/>
          <w:i/>
          <w:sz w:val="24"/>
          <w:szCs w:val="24"/>
          <w:lang w:val="en-US" w:bidi="en-US"/>
        </w:rPr>
        <w:t>less</w:t>
      </w:r>
      <w:r w:rsidRPr="00B02D81">
        <w:rPr>
          <w:rFonts w:ascii="Times New Roman" w:hAnsi="Times New Roman"/>
          <w:sz w:val="24"/>
          <w:szCs w:val="24"/>
          <w:lang w:val="en-US" w:bidi="en-US"/>
        </w:rPr>
        <w:t>, -</w:t>
      </w:r>
      <w:r w:rsidRPr="00B02D81">
        <w:rPr>
          <w:rFonts w:ascii="Times New Roman" w:hAnsi="Times New Roman"/>
          <w:i/>
          <w:sz w:val="24"/>
          <w:szCs w:val="24"/>
          <w:lang w:val="en-US" w:bidi="en-US"/>
        </w:rPr>
        <w:t>ive</w:t>
      </w:r>
      <w:r w:rsidRPr="00B02D81">
        <w:rPr>
          <w:rFonts w:ascii="Times New Roman" w:hAnsi="Times New Roman"/>
          <w:sz w:val="24"/>
          <w:szCs w:val="24"/>
          <w:lang w:val="en-US" w:bidi="en-US"/>
        </w:rPr>
        <w:t>;</w:t>
      </w:r>
    </w:p>
    <w:p w:rsidR="006E54D0" w:rsidRPr="00B02D81" w:rsidRDefault="006E54D0" w:rsidP="00A10D67">
      <w:pPr>
        <w:numPr>
          <w:ilvl w:val="0"/>
          <w:numId w:val="110"/>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наречия при помощи суффикса </w:t>
      </w:r>
      <w:r w:rsidR="00437180" w:rsidRPr="00B02D81">
        <w:rPr>
          <w:rFonts w:ascii="Times New Roman" w:hAnsi="Times New Roman"/>
          <w:sz w:val="24"/>
          <w:szCs w:val="24"/>
        </w:rPr>
        <w:t>-</w:t>
      </w:r>
      <w:r w:rsidRPr="00B02D81">
        <w:rPr>
          <w:rFonts w:ascii="Times New Roman" w:hAnsi="Times New Roman"/>
          <w:i/>
          <w:sz w:val="24"/>
          <w:szCs w:val="24"/>
          <w:lang w:val="en-US"/>
        </w:rPr>
        <w:t>ly</w:t>
      </w:r>
      <w:r w:rsidRPr="00B02D81">
        <w:rPr>
          <w:rFonts w:ascii="Times New Roman" w:hAnsi="Times New Roman"/>
          <w:sz w:val="24"/>
          <w:szCs w:val="24"/>
        </w:rPr>
        <w:t>;</w:t>
      </w:r>
    </w:p>
    <w:p w:rsidR="006E54D0" w:rsidRPr="00B02D81" w:rsidRDefault="006E54D0" w:rsidP="00A10D67">
      <w:pPr>
        <w:numPr>
          <w:ilvl w:val="0"/>
          <w:numId w:val="110"/>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имена существительные, имена прилагательные, наречия при помощи отрицательных префиксов</w:t>
      </w:r>
      <w:r w:rsidR="006A6E27" w:rsidRPr="00B02D81">
        <w:rPr>
          <w:rFonts w:ascii="Times New Roman" w:hAnsi="Times New Roman"/>
          <w:sz w:val="24"/>
          <w:szCs w:val="24"/>
        </w:rPr>
        <w:t xml:space="preserve"> </w:t>
      </w:r>
      <w:r w:rsidRPr="00B02D81">
        <w:rPr>
          <w:rFonts w:ascii="Times New Roman" w:hAnsi="Times New Roman"/>
          <w:i/>
          <w:sz w:val="24"/>
          <w:szCs w:val="24"/>
          <w:lang w:val="en-US" w:bidi="en-US"/>
        </w:rPr>
        <w:t>un</w:t>
      </w:r>
      <w:r w:rsidRPr="00B02D81">
        <w:rPr>
          <w:rFonts w:ascii="Times New Roman" w:hAnsi="Times New Roman"/>
          <w:sz w:val="24"/>
          <w:szCs w:val="24"/>
          <w:lang w:bidi="en-US"/>
        </w:rPr>
        <w:t xml:space="preserve">-, </w:t>
      </w:r>
      <w:r w:rsidRPr="00B02D81">
        <w:rPr>
          <w:rFonts w:ascii="Times New Roman" w:hAnsi="Times New Roman"/>
          <w:i/>
          <w:sz w:val="24"/>
          <w:szCs w:val="24"/>
          <w:lang w:val="en-US" w:bidi="en-US"/>
        </w:rPr>
        <w:t>im</w:t>
      </w:r>
      <w:r w:rsidRPr="00B02D81">
        <w:rPr>
          <w:rFonts w:ascii="Times New Roman" w:hAnsi="Times New Roman"/>
          <w:sz w:val="24"/>
          <w:szCs w:val="24"/>
          <w:lang w:bidi="en-US"/>
        </w:rPr>
        <w:t>-/</w:t>
      </w:r>
      <w:r w:rsidRPr="00B02D81">
        <w:rPr>
          <w:rFonts w:ascii="Times New Roman" w:hAnsi="Times New Roman"/>
          <w:i/>
          <w:sz w:val="24"/>
          <w:szCs w:val="24"/>
          <w:lang w:val="en-US" w:bidi="en-US"/>
        </w:rPr>
        <w:t>in</w:t>
      </w:r>
      <w:r w:rsidRPr="00B02D81">
        <w:rPr>
          <w:rFonts w:ascii="Times New Roman" w:hAnsi="Times New Roman"/>
          <w:sz w:val="24"/>
          <w:szCs w:val="24"/>
          <w:lang w:bidi="en-US"/>
        </w:rPr>
        <w:t>-;</w:t>
      </w:r>
    </w:p>
    <w:p w:rsidR="006E54D0" w:rsidRPr="00B02D81" w:rsidRDefault="006E54D0" w:rsidP="00A10D67">
      <w:pPr>
        <w:numPr>
          <w:ilvl w:val="0"/>
          <w:numId w:val="110"/>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числительные при помощи суффиксов </w:t>
      </w:r>
      <w:r w:rsidR="00437180" w:rsidRPr="00B02D81">
        <w:rPr>
          <w:rFonts w:ascii="Times New Roman" w:hAnsi="Times New Roman"/>
          <w:sz w:val="24"/>
          <w:szCs w:val="24"/>
        </w:rPr>
        <w:t>-</w:t>
      </w:r>
      <w:r w:rsidRPr="00B02D81">
        <w:rPr>
          <w:rFonts w:ascii="Times New Roman" w:hAnsi="Times New Roman"/>
          <w:i/>
          <w:sz w:val="24"/>
          <w:szCs w:val="24"/>
          <w:lang w:val="en-US"/>
        </w:rPr>
        <w:t>teen</w:t>
      </w:r>
      <w:r w:rsidRPr="00B02D81">
        <w:rPr>
          <w:rFonts w:ascii="Times New Roman" w:hAnsi="Times New Roman"/>
          <w:sz w:val="24"/>
          <w:szCs w:val="24"/>
        </w:rPr>
        <w:t>, -</w:t>
      </w:r>
      <w:r w:rsidRPr="00B02D81">
        <w:rPr>
          <w:rFonts w:ascii="Times New Roman" w:hAnsi="Times New Roman"/>
          <w:i/>
          <w:sz w:val="24"/>
          <w:szCs w:val="24"/>
          <w:lang w:val="en-US"/>
        </w:rPr>
        <w:t>ty</w:t>
      </w:r>
      <w:r w:rsidRPr="00B02D81">
        <w:rPr>
          <w:rFonts w:ascii="Times New Roman" w:hAnsi="Times New Roman"/>
          <w:sz w:val="24"/>
          <w:szCs w:val="24"/>
        </w:rPr>
        <w:t>; -</w:t>
      </w:r>
      <w:r w:rsidRPr="00B02D81">
        <w:rPr>
          <w:rFonts w:ascii="Times New Roman" w:hAnsi="Times New Roman"/>
          <w:i/>
          <w:sz w:val="24"/>
          <w:szCs w:val="24"/>
          <w:lang w:val="en-US"/>
        </w:rPr>
        <w:t>th</w:t>
      </w:r>
      <w:r w:rsidRPr="00B02D81">
        <w:rPr>
          <w:rFonts w:ascii="Times New Roman" w:hAnsi="Times New Roman"/>
          <w:sz w:val="24"/>
          <w:szCs w:val="24"/>
        </w:rPr>
        <w:t>.</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6E54D0" w:rsidRPr="00B02D81" w:rsidRDefault="006E54D0" w:rsidP="0020506B">
      <w:pPr>
        <w:numPr>
          <w:ilvl w:val="0"/>
          <w:numId w:val="32"/>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B02D81" w:rsidRDefault="006E54D0" w:rsidP="0020506B">
      <w:pPr>
        <w:numPr>
          <w:ilvl w:val="0"/>
          <w:numId w:val="32"/>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B02D81" w:rsidRDefault="006E54D0" w:rsidP="0020506B">
      <w:pPr>
        <w:numPr>
          <w:ilvl w:val="0"/>
          <w:numId w:val="32"/>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распознавать и употреблять в речи наиболее распространенные фразовые глаголы;</w:t>
      </w:r>
    </w:p>
    <w:p w:rsidR="006E54D0" w:rsidRPr="00B02D81" w:rsidRDefault="006E54D0" w:rsidP="0020506B">
      <w:pPr>
        <w:numPr>
          <w:ilvl w:val="0"/>
          <w:numId w:val="32"/>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распознавать принадлежность слов к частям речи по аффиксам;</w:t>
      </w:r>
    </w:p>
    <w:p w:rsidR="006E54D0" w:rsidRPr="00B02D81" w:rsidRDefault="006E54D0" w:rsidP="0020506B">
      <w:pPr>
        <w:numPr>
          <w:ilvl w:val="0"/>
          <w:numId w:val="32"/>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B02D81">
        <w:rPr>
          <w:rFonts w:ascii="Times New Roman" w:hAnsi="Times New Roman"/>
          <w:i/>
          <w:sz w:val="24"/>
          <w:szCs w:val="24"/>
          <w:lang w:val="en-US"/>
        </w:rPr>
        <w:t>firstly</w:t>
      </w:r>
      <w:r w:rsidRPr="00B02D81">
        <w:rPr>
          <w:rFonts w:ascii="Times New Roman" w:hAnsi="Times New Roman"/>
          <w:i/>
          <w:sz w:val="24"/>
          <w:szCs w:val="24"/>
        </w:rPr>
        <w:t xml:space="preserve">, </w:t>
      </w:r>
      <w:r w:rsidRPr="00B02D81">
        <w:rPr>
          <w:rFonts w:ascii="Times New Roman" w:hAnsi="Times New Roman"/>
          <w:i/>
          <w:sz w:val="24"/>
          <w:szCs w:val="24"/>
          <w:lang w:val="en-US"/>
        </w:rPr>
        <w:t>to</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begin</w:t>
      </w:r>
      <w:r w:rsidR="005F5408" w:rsidRPr="00B02D81">
        <w:rPr>
          <w:rFonts w:ascii="Times New Roman" w:hAnsi="Times New Roman"/>
          <w:i/>
          <w:sz w:val="24"/>
          <w:szCs w:val="24"/>
        </w:rPr>
        <w:t xml:space="preserve"> </w:t>
      </w:r>
      <w:r w:rsidRPr="00B02D81">
        <w:rPr>
          <w:rFonts w:ascii="Times New Roman" w:hAnsi="Times New Roman"/>
          <w:i/>
          <w:sz w:val="24"/>
          <w:szCs w:val="24"/>
          <w:lang w:val="en-US"/>
        </w:rPr>
        <w:t>with</w:t>
      </w:r>
      <w:r w:rsidRPr="00B02D81">
        <w:rPr>
          <w:rFonts w:ascii="Times New Roman" w:hAnsi="Times New Roman"/>
          <w:i/>
          <w:sz w:val="24"/>
          <w:szCs w:val="24"/>
        </w:rPr>
        <w:t xml:space="preserve">, </w:t>
      </w:r>
      <w:r w:rsidRPr="00B02D81">
        <w:rPr>
          <w:rFonts w:ascii="Times New Roman" w:hAnsi="Times New Roman"/>
          <w:i/>
          <w:sz w:val="24"/>
          <w:szCs w:val="24"/>
          <w:lang w:val="en-US"/>
        </w:rPr>
        <w:t>however</w:t>
      </w:r>
      <w:r w:rsidRPr="00B02D81">
        <w:rPr>
          <w:rFonts w:ascii="Times New Roman" w:hAnsi="Times New Roman"/>
          <w:i/>
          <w:sz w:val="24"/>
          <w:szCs w:val="24"/>
        </w:rPr>
        <w:t xml:space="preserve">, </w:t>
      </w:r>
      <w:r w:rsidRPr="00B02D81">
        <w:rPr>
          <w:rFonts w:ascii="Times New Roman" w:hAnsi="Times New Roman"/>
          <w:i/>
          <w:sz w:val="24"/>
          <w:szCs w:val="24"/>
          <w:lang w:val="en-US"/>
        </w:rPr>
        <w:t>as</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for</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me</w:t>
      </w:r>
      <w:r w:rsidRPr="00B02D81">
        <w:rPr>
          <w:rFonts w:ascii="Times New Roman" w:hAnsi="Times New Roman"/>
          <w:i/>
          <w:sz w:val="24"/>
          <w:szCs w:val="24"/>
        </w:rPr>
        <w:t xml:space="preserve">, </w:t>
      </w:r>
      <w:r w:rsidRPr="00B02D81">
        <w:rPr>
          <w:rFonts w:ascii="Times New Roman" w:hAnsi="Times New Roman"/>
          <w:i/>
          <w:sz w:val="24"/>
          <w:szCs w:val="24"/>
          <w:lang w:val="en-US"/>
        </w:rPr>
        <w:t>finally</w:t>
      </w:r>
      <w:r w:rsidRPr="00B02D81">
        <w:rPr>
          <w:rFonts w:ascii="Times New Roman" w:hAnsi="Times New Roman"/>
          <w:i/>
          <w:sz w:val="24"/>
          <w:szCs w:val="24"/>
        </w:rPr>
        <w:t xml:space="preserve">, </w:t>
      </w:r>
      <w:r w:rsidRPr="00B02D81">
        <w:rPr>
          <w:rFonts w:ascii="Times New Roman" w:hAnsi="Times New Roman"/>
          <w:i/>
          <w:sz w:val="24"/>
          <w:szCs w:val="24"/>
          <w:lang w:val="en-US"/>
        </w:rPr>
        <w:t>at</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last</w:t>
      </w:r>
      <w:r w:rsidRPr="00B02D81">
        <w:rPr>
          <w:rFonts w:ascii="Times New Roman" w:hAnsi="Times New Roman"/>
          <w:i/>
          <w:sz w:val="24"/>
          <w:szCs w:val="24"/>
        </w:rPr>
        <w:t xml:space="preserve">, </w:t>
      </w:r>
      <w:r w:rsidRPr="00B02D81">
        <w:rPr>
          <w:rFonts w:ascii="Times New Roman" w:hAnsi="Times New Roman"/>
          <w:i/>
          <w:sz w:val="24"/>
          <w:szCs w:val="24"/>
          <w:lang w:val="en-US"/>
        </w:rPr>
        <w:t>etc</w:t>
      </w:r>
      <w:r w:rsidRPr="00B02D81">
        <w:rPr>
          <w:rFonts w:ascii="Times New Roman" w:hAnsi="Times New Roman"/>
          <w:i/>
          <w:sz w:val="24"/>
          <w:szCs w:val="24"/>
        </w:rPr>
        <w:t>.);</w:t>
      </w:r>
    </w:p>
    <w:p w:rsidR="006E54D0" w:rsidRPr="00B02D81" w:rsidRDefault="006E54D0" w:rsidP="0020506B">
      <w:pPr>
        <w:numPr>
          <w:ilvl w:val="0"/>
          <w:numId w:val="32"/>
        </w:numPr>
        <w:tabs>
          <w:tab w:val="left" w:pos="993"/>
        </w:tabs>
        <w:spacing w:after="0" w:line="240" w:lineRule="auto"/>
        <w:ind w:left="0" w:firstLine="709"/>
        <w:jc w:val="both"/>
        <w:rPr>
          <w:rFonts w:ascii="Times New Roman" w:hAnsi="Times New Roman"/>
          <w:i/>
          <w:sz w:val="24"/>
          <w:szCs w:val="24"/>
        </w:rPr>
      </w:pPr>
      <w:proofErr w:type="gramStart"/>
      <w:r w:rsidRPr="00B02D81">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Грамматическая сторона речи</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20506B">
      <w:pPr>
        <w:numPr>
          <w:ilvl w:val="0"/>
          <w:numId w:val="34"/>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B02D81" w:rsidRDefault="006E54D0" w:rsidP="0020506B">
      <w:pPr>
        <w:numPr>
          <w:ilvl w:val="0"/>
          <w:numId w:val="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A6E27" w:rsidRPr="00B02D81">
        <w:rPr>
          <w:rFonts w:ascii="Times New Roman" w:hAnsi="Times New Roman"/>
          <w:sz w:val="24"/>
          <w:szCs w:val="24"/>
        </w:rPr>
        <w:t xml:space="preserve"> </w:t>
      </w:r>
      <w:r w:rsidRPr="00B02D81">
        <w:rPr>
          <w:rFonts w:ascii="Times New Roman" w:hAnsi="Times New Roman"/>
          <w:sz w:val="24"/>
          <w:szCs w:val="24"/>
        </w:rPr>
        <w:t>разделительный вопросы),</w:t>
      </w:r>
      <w:r w:rsidR="006A6E27" w:rsidRPr="00B02D81">
        <w:rPr>
          <w:rFonts w:ascii="Times New Roman" w:hAnsi="Times New Roman"/>
          <w:sz w:val="24"/>
          <w:szCs w:val="24"/>
        </w:rPr>
        <w:t xml:space="preserve"> </w:t>
      </w:r>
      <w:r w:rsidRPr="00B02D81">
        <w:rPr>
          <w:rFonts w:ascii="Times New Roman" w:hAnsi="Times New Roman"/>
          <w:sz w:val="24"/>
          <w:szCs w:val="24"/>
        </w:rPr>
        <w:t>побудительные (в утвердительной и отрицательной форме) и восклицательные;</w:t>
      </w:r>
    </w:p>
    <w:p w:rsidR="006E54D0" w:rsidRPr="00B02D81" w:rsidRDefault="006E54D0" w:rsidP="0020506B">
      <w:pPr>
        <w:numPr>
          <w:ilvl w:val="0"/>
          <w:numId w:val="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B02D81" w:rsidRDefault="006E54D0" w:rsidP="0020506B">
      <w:pPr>
        <w:numPr>
          <w:ilvl w:val="0"/>
          <w:numId w:val="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распознавать и употреблять в речи предложения с </w:t>
      </w:r>
      <w:proofErr w:type="gramStart"/>
      <w:r w:rsidRPr="00B02D81">
        <w:rPr>
          <w:rFonts w:ascii="Times New Roman" w:hAnsi="Times New Roman"/>
          <w:sz w:val="24"/>
          <w:szCs w:val="24"/>
        </w:rPr>
        <w:t>начальным</w:t>
      </w:r>
      <w:proofErr w:type="gramEnd"/>
      <w:r w:rsidR="006A6E27" w:rsidRPr="00B02D81">
        <w:rPr>
          <w:rFonts w:ascii="Times New Roman" w:hAnsi="Times New Roman"/>
          <w:sz w:val="24"/>
          <w:szCs w:val="24"/>
        </w:rPr>
        <w:t xml:space="preserve"> </w:t>
      </w:r>
      <w:r w:rsidRPr="00B02D81">
        <w:rPr>
          <w:rFonts w:ascii="Times New Roman" w:hAnsi="Times New Roman"/>
          <w:i/>
          <w:sz w:val="24"/>
          <w:szCs w:val="24"/>
        </w:rPr>
        <w:t>It</w:t>
      </w:r>
      <w:r w:rsidRPr="00B02D81">
        <w:rPr>
          <w:rFonts w:ascii="Times New Roman" w:hAnsi="Times New Roman"/>
          <w:sz w:val="24"/>
          <w:szCs w:val="24"/>
        </w:rPr>
        <w:t>;</w:t>
      </w:r>
    </w:p>
    <w:p w:rsidR="006E54D0" w:rsidRPr="00B02D81" w:rsidRDefault="006E54D0" w:rsidP="0020506B">
      <w:pPr>
        <w:numPr>
          <w:ilvl w:val="0"/>
          <w:numId w:val="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распознавать и употреблять в речи предложения с </w:t>
      </w:r>
      <w:proofErr w:type="gramStart"/>
      <w:r w:rsidRPr="00B02D81">
        <w:rPr>
          <w:rFonts w:ascii="Times New Roman" w:hAnsi="Times New Roman"/>
          <w:sz w:val="24"/>
          <w:szCs w:val="24"/>
        </w:rPr>
        <w:t>начальным</w:t>
      </w:r>
      <w:proofErr w:type="gramEnd"/>
      <w:r w:rsidR="006A6E27" w:rsidRPr="00B02D81">
        <w:rPr>
          <w:rFonts w:ascii="Times New Roman" w:hAnsi="Times New Roman"/>
          <w:sz w:val="24"/>
          <w:szCs w:val="24"/>
        </w:rPr>
        <w:t xml:space="preserve"> </w:t>
      </w:r>
      <w:r w:rsidRPr="00B02D81">
        <w:rPr>
          <w:rFonts w:ascii="Times New Roman" w:hAnsi="Times New Roman"/>
          <w:i/>
          <w:sz w:val="24"/>
          <w:szCs w:val="24"/>
        </w:rPr>
        <w:t>There</w:t>
      </w:r>
      <w:r w:rsidR="005F5408" w:rsidRPr="00B02D81">
        <w:rPr>
          <w:rFonts w:ascii="Times New Roman" w:hAnsi="Times New Roman"/>
          <w:i/>
          <w:sz w:val="24"/>
          <w:szCs w:val="24"/>
        </w:rPr>
        <w:t xml:space="preserve"> </w:t>
      </w:r>
      <w:r w:rsidRPr="00B02D81">
        <w:rPr>
          <w:rFonts w:ascii="Times New Roman" w:hAnsi="Times New Roman"/>
          <w:i/>
          <w:sz w:val="24"/>
          <w:szCs w:val="24"/>
        </w:rPr>
        <w:t>+</w:t>
      </w:r>
      <w:r w:rsidR="005F5408" w:rsidRPr="00B02D81">
        <w:rPr>
          <w:rFonts w:ascii="Times New Roman" w:hAnsi="Times New Roman"/>
          <w:i/>
          <w:sz w:val="24"/>
          <w:szCs w:val="24"/>
        </w:rPr>
        <w:t xml:space="preserve"> </w:t>
      </w:r>
      <w:r w:rsidRPr="00B02D81">
        <w:rPr>
          <w:rFonts w:ascii="Times New Roman" w:hAnsi="Times New Roman"/>
          <w:i/>
          <w:sz w:val="24"/>
          <w:szCs w:val="24"/>
          <w:lang w:val="en-US"/>
        </w:rPr>
        <w:t>to</w:t>
      </w:r>
      <w:r w:rsidR="005F5408" w:rsidRPr="00B02D81">
        <w:rPr>
          <w:rFonts w:ascii="Times New Roman" w:hAnsi="Times New Roman"/>
          <w:i/>
          <w:sz w:val="24"/>
          <w:szCs w:val="24"/>
        </w:rPr>
        <w:t xml:space="preserve"> </w:t>
      </w:r>
      <w:r w:rsidRPr="00B02D81">
        <w:rPr>
          <w:rFonts w:ascii="Times New Roman" w:hAnsi="Times New Roman"/>
          <w:i/>
          <w:sz w:val="24"/>
          <w:szCs w:val="24"/>
          <w:lang w:val="en-US"/>
        </w:rPr>
        <w:t>be</w:t>
      </w:r>
      <w:r w:rsidRPr="00B02D81">
        <w:rPr>
          <w:rFonts w:ascii="Times New Roman" w:hAnsi="Times New Roman"/>
          <w:sz w:val="24"/>
          <w:szCs w:val="24"/>
        </w:rPr>
        <w:t>;</w:t>
      </w:r>
    </w:p>
    <w:p w:rsidR="006E54D0" w:rsidRPr="00B02D81" w:rsidRDefault="006E54D0" w:rsidP="0020506B">
      <w:pPr>
        <w:numPr>
          <w:ilvl w:val="0"/>
          <w:numId w:val="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B02D81">
        <w:rPr>
          <w:rFonts w:ascii="Times New Roman" w:hAnsi="Times New Roman"/>
          <w:i/>
          <w:sz w:val="24"/>
          <w:szCs w:val="24"/>
        </w:rPr>
        <w:t>and</w:t>
      </w:r>
      <w:r w:rsidRPr="00B02D81">
        <w:rPr>
          <w:rFonts w:ascii="Times New Roman" w:hAnsi="Times New Roman"/>
          <w:sz w:val="24"/>
          <w:szCs w:val="24"/>
        </w:rPr>
        <w:t>,</w:t>
      </w:r>
      <w:r w:rsidRPr="00B02D81">
        <w:rPr>
          <w:rFonts w:ascii="Times New Roman" w:hAnsi="Times New Roman"/>
          <w:i/>
          <w:sz w:val="24"/>
          <w:szCs w:val="24"/>
        </w:rPr>
        <w:t xml:space="preserve"> but</w:t>
      </w:r>
      <w:r w:rsidRPr="00B02D81">
        <w:rPr>
          <w:rFonts w:ascii="Times New Roman" w:hAnsi="Times New Roman"/>
          <w:sz w:val="24"/>
          <w:szCs w:val="24"/>
        </w:rPr>
        <w:t>,</w:t>
      </w:r>
      <w:r w:rsidRPr="00B02D81">
        <w:rPr>
          <w:rFonts w:ascii="Times New Roman" w:hAnsi="Times New Roman"/>
          <w:i/>
          <w:sz w:val="24"/>
          <w:szCs w:val="24"/>
        </w:rPr>
        <w:t xml:space="preserve"> or</w:t>
      </w:r>
      <w:r w:rsidRPr="00B02D81">
        <w:rPr>
          <w:rFonts w:ascii="Times New Roman" w:hAnsi="Times New Roman"/>
          <w:sz w:val="24"/>
          <w:szCs w:val="24"/>
        </w:rPr>
        <w:t>;</w:t>
      </w:r>
    </w:p>
    <w:p w:rsidR="006E54D0" w:rsidRPr="00B02D81" w:rsidRDefault="006E54D0" w:rsidP="0020506B">
      <w:pPr>
        <w:numPr>
          <w:ilvl w:val="0"/>
          <w:numId w:val="33"/>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B02D81">
        <w:rPr>
          <w:rFonts w:ascii="Times New Roman" w:hAnsi="Times New Roman"/>
          <w:i/>
          <w:sz w:val="24"/>
          <w:szCs w:val="24"/>
          <w:lang w:val="en-US"/>
        </w:rPr>
        <w:t>because</w:t>
      </w:r>
      <w:r w:rsidRPr="00B02D81">
        <w:rPr>
          <w:rFonts w:ascii="Times New Roman" w:hAnsi="Times New Roman"/>
          <w:sz w:val="24"/>
          <w:szCs w:val="24"/>
        </w:rPr>
        <w:t xml:space="preserve">, </w:t>
      </w:r>
      <w:r w:rsidRPr="00B02D81">
        <w:rPr>
          <w:rFonts w:ascii="Times New Roman" w:hAnsi="Times New Roman"/>
          <w:i/>
          <w:sz w:val="24"/>
          <w:szCs w:val="24"/>
          <w:lang w:val="en-US"/>
        </w:rPr>
        <w:t>if</w:t>
      </w:r>
      <w:r w:rsidRPr="00B02D81">
        <w:rPr>
          <w:rFonts w:ascii="Times New Roman" w:hAnsi="Times New Roman"/>
          <w:sz w:val="24"/>
          <w:szCs w:val="24"/>
        </w:rPr>
        <w:t>,</w:t>
      </w:r>
      <w:r w:rsidR="006A6E27" w:rsidRPr="00B02D81">
        <w:rPr>
          <w:rFonts w:ascii="Times New Roman" w:hAnsi="Times New Roman"/>
          <w:sz w:val="24"/>
          <w:szCs w:val="24"/>
        </w:rPr>
        <w:t xml:space="preserve"> </w:t>
      </w:r>
      <w:r w:rsidRPr="00B02D81">
        <w:rPr>
          <w:rFonts w:ascii="Times New Roman" w:hAnsi="Times New Roman"/>
          <w:i/>
          <w:sz w:val="24"/>
          <w:szCs w:val="24"/>
          <w:lang w:val="en-US"/>
        </w:rPr>
        <w:t>that</w:t>
      </w:r>
      <w:r w:rsidRPr="00B02D81">
        <w:rPr>
          <w:rFonts w:ascii="Times New Roman" w:hAnsi="Times New Roman"/>
          <w:sz w:val="24"/>
          <w:szCs w:val="24"/>
        </w:rPr>
        <w:t xml:space="preserve">, </w:t>
      </w:r>
      <w:r w:rsidRPr="00B02D81">
        <w:rPr>
          <w:rFonts w:ascii="Times New Roman" w:hAnsi="Times New Roman"/>
          <w:i/>
          <w:sz w:val="24"/>
          <w:szCs w:val="24"/>
          <w:lang w:val="en-US"/>
        </w:rPr>
        <w:t>who</w:t>
      </w:r>
      <w:r w:rsidRPr="00B02D81">
        <w:rPr>
          <w:rFonts w:ascii="Times New Roman" w:hAnsi="Times New Roman"/>
          <w:sz w:val="24"/>
          <w:szCs w:val="24"/>
        </w:rPr>
        <w:t xml:space="preserve">, </w:t>
      </w:r>
      <w:r w:rsidRPr="00B02D81">
        <w:rPr>
          <w:rFonts w:ascii="Times New Roman" w:hAnsi="Times New Roman"/>
          <w:i/>
          <w:sz w:val="24"/>
          <w:szCs w:val="24"/>
          <w:lang w:val="en-US"/>
        </w:rPr>
        <w:t>which</w:t>
      </w:r>
      <w:r w:rsidRPr="00B02D81">
        <w:rPr>
          <w:rFonts w:ascii="Times New Roman" w:hAnsi="Times New Roman"/>
          <w:sz w:val="24"/>
          <w:szCs w:val="24"/>
        </w:rPr>
        <w:t>,</w:t>
      </w:r>
      <w:r w:rsidR="006A6E27" w:rsidRPr="00B02D81">
        <w:rPr>
          <w:rFonts w:ascii="Times New Roman" w:hAnsi="Times New Roman"/>
          <w:sz w:val="24"/>
          <w:szCs w:val="24"/>
        </w:rPr>
        <w:t xml:space="preserve"> </w:t>
      </w:r>
      <w:r w:rsidRPr="00B02D81">
        <w:rPr>
          <w:rFonts w:ascii="Times New Roman" w:hAnsi="Times New Roman"/>
          <w:i/>
          <w:sz w:val="24"/>
          <w:szCs w:val="24"/>
          <w:lang w:val="en-US"/>
        </w:rPr>
        <w:t>what</w:t>
      </w:r>
      <w:r w:rsidRPr="00B02D81">
        <w:rPr>
          <w:rFonts w:ascii="Times New Roman" w:hAnsi="Times New Roman"/>
          <w:sz w:val="24"/>
          <w:szCs w:val="24"/>
        </w:rPr>
        <w:t xml:space="preserve">, </w:t>
      </w:r>
      <w:r w:rsidRPr="00B02D81">
        <w:rPr>
          <w:rFonts w:ascii="Times New Roman" w:hAnsi="Times New Roman"/>
          <w:i/>
          <w:sz w:val="24"/>
          <w:szCs w:val="24"/>
          <w:lang w:val="en-US"/>
        </w:rPr>
        <w:t>when</w:t>
      </w:r>
      <w:r w:rsidRPr="00B02D81">
        <w:rPr>
          <w:rFonts w:ascii="Times New Roman" w:hAnsi="Times New Roman"/>
          <w:sz w:val="24"/>
          <w:szCs w:val="24"/>
        </w:rPr>
        <w:t xml:space="preserve">, </w:t>
      </w:r>
      <w:r w:rsidRPr="00B02D81">
        <w:rPr>
          <w:rFonts w:ascii="Times New Roman" w:hAnsi="Times New Roman"/>
          <w:i/>
          <w:sz w:val="24"/>
          <w:szCs w:val="24"/>
          <w:lang w:val="en-US"/>
        </w:rPr>
        <w:t>where</w:t>
      </w:r>
      <w:r w:rsidRPr="00B02D81">
        <w:rPr>
          <w:rFonts w:ascii="Times New Roman" w:hAnsi="Times New Roman"/>
          <w:i/>
          <w:sz w:val="24"/>
          <w:szCs w:val="24"/>
        </w:rPr>
        <w:t xml:space="preserve">, </w:t>
      </w:r>
      <w:r w:rsidRPr="00B02D81">
        <w:rPr>
          <w:rFonts w:ascii="Times New Roman" w:hAnsi="Times New Roman"/>
          <w:i/>
          <w:sz w:val="24"/>
          <w:szCs w:val="24"/>
          <w:lang w:val="en-US"/>
        </w:rPr>
        <w:t>how</w:t>
      </w:r>
      <w:r w:rsidRPr="00B02D81">
        <w:rPr>
          <w:rFonts w:ascii="Times New Roman" w:hAnsi="Times New Roman"/>
          <w:i/>
          <w:sz w:val="24"/>
          <w:szCs w:val="24"/>
        </w:rPr>
        <w:t>,</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why</w:t>
      </w:r>
      <w:r w:rsidRPr="00B02D81">
        <w:rPr>
          <w:rFonts w:ascii="Times New Roman" w:hAnsi="Times New Roman"/>
          <w:sz w:val="24"/>
          <w:szCs w:val="24"/>
        </w:rPr>
        <w:t>;</w:t>
      </w:r>
    </w:p>
    <w:p w:rsidR="006E54D0" w:rsidRPr="00B02D81" w:rsidRDefault="006E54D0" w:rsidP="0020506B">
      <w:pPr>
        <w:numPr>
          <w:ilvl w:val="0"/>
          <w:numId w:val="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B02D81" w:rsidRDefault="006E54D0" w:rsidP="0020506B">
      <w:pPr>
        <w:numPr>
          <w:ilvl w:val="0"/>
          <w:numId w:val="33"/>
        </w:numPr>
        <w:tabs>
          <w:tab w:val="left" w:pos="993"/>
        </w:tabs>
        <w:spacing w:after="0" w:line="240" w:lineRule="auto"/>
        <w:ind w:left="0" w:firstLine="709"/>
        <w:jc w:val="both"/>
        <w:rPr>
          <w:rFonts w:ascii="Times New Roman" w:hAnsi="Times New Roman"/>
          <w:i/>
          <w:sz w:val="24"/>
          <w:szCs w:val="24"/>
          <w:lang w:val="en-US"/>
        </w:rPr>
      </w:pPr>
      <w:r w:rsidRPr="00B02D81">
        <w:rPr>
          <w:rFonts w:ascii="Times New Roman" w:hAnsi="Times New Roman"/>
          <w:sz w:val="24"/>
          <w:szCs w:val="24"/>
        </w:rPr>
        <w:t>распознавать</w:t>
      </w:r>
      <w:r w:rsidR="006A6E27" w:rsidRPr="00B02D81">
        <w:rPr>
          <w:rFonts w:ascii="Times New Roman" w:hAnsi="Times New Roman"/>
          <w:sz w:val="24"/>
          <w:szCs w:val="24"/>
          <w:lang w:val="en-US"/>
        </w:rPr>
        <w:t xml:space="preserve"> </w:t>
      </w:r>
      <w:r w:rsidRPr="00B02D81">
        <w:rPr>
          <w:rFonts w:ascii="Times New Roman" w:hAnsi="Times New Roman"/>
          <w:sz w:val="24"/>
          <w:szCs w:val="24"/>
        </w:rPr>
        <w:t>и</w:t>
      </w:r>
      <w:r w:rsidR="006A6E27" w:rsidRPr="00B02D81">
        <w:rPr>
          <w:rFonts w:ascii="Times New Roman" w:hAnsi="Times New Roman"/>
          <w:sz w:val="24"/>
          <w:szCs w:val="24"/>
          <w:lang w:val="en-US"/>
        </w:rPr>
        <w:t xml:space="preserve"> </w:t>
      </w:r>
      <w:r w:rsidRPr="00B02D81">
        <w:rPr>
          <w:rFonts w:ascii="Times New Roman" w:hAnsi="Times New Roman"/>
          <w:sz w:val="24"/>
          <w:szCs w:val="24"/>
        </w:rPr>
        <w:t>употреблять</w:t>
      </w:r>
      <w:r w:rsidR="006A6E27" w:rsidRPr="00B02D81">
        <w:rPr>
          <w:rFonts w:ascii="Times New Roman" w:hAnsi="Times New Roman"/>
          <w:sz w:val="24"/>
          <w:szCs w:val="24"/>
          <w:lang w:val="en-US"/>
        </w:rPr>
        <w:t xml:space="preserve"> </w:t>
      </w:r>
      <w:r w:rsidRPr="00B02D81">
        <w:rPr>
          <w:rFonts w:ascii="Times New Roman" w:hAnsi="Times New Roman"/>
          <w:sz w:val="24"/>
          <w:szCs w:val="24"/>
        </w:rPr>
        <w:t>в</w:t>
      </w:r>
      <w:r w:rsidR="006A6E27" w:rsidRPr="00B02D81">
        <w:rPr>
          <w:rFonts w:ascii="Times New Roman" w:hAnsi="Times New Roman"/>
          <w:sz w:val="24"/>
          <w:szCs w:val="24"/>
          <w:lang w:val="en-US"/>
        </w:rPr>
        <w:t xml:space="preserve"> </w:t>
      </w:r>
      <w:r w:rsidRPr="00B02D81">
        <w:rPr>
          <w:rFonts w:ascii="Times New Roman" w:hAnsi="Times New Roman"/>
          <w:sz w:val="24"/>
          <w:szCs w:val="24"/>
        </w:rPr>
        <w:t>речи</w:t>
      </w:r>
      <w:r w:rsidR="006A6E27" w:rsidRPr="00B02D81">
        <w:rPr>
          <w:rFonts w:ascii="Times New Roman" w:hAnsi="Times New Roman"/>
          <w:sz w:val="24"/>
          <w:szCs w:val="24"/>
          <w:lang w:val="en-US"/>
        </w:rPr>
        <w:t xml:space="preserve"> </w:t>
      </w:r>
      <w:r w:rsidRPr="00B02D81">
        <w:rPr>
          <w:rFonts w:ascii="Times New Roman" w:hAnsi="Times New Roman"/>
          <w:sz w:val="24"/>
          <w:szCs w:val="24"/>
        </w:rPr>
        <w:t>условные</w:t>
      </w:r>
      <w:r w:rsidR="006A6E27" w:rsidRPr="00B02D81">
        <w:rPr>
          <w:rFonts w:ascii="Times New Roman" w:hAnsi="Times New Roman"/>
          <w:sz w:val="24"/>
          <w:szCs w:val="24"/>
          <w:lang w:val="en-US"/>
        </w:rPr>
        <w:t xml:space="preserve"> </w:t>
      </w:r>
      <w:r w:rsidRPr="00B02D81">
        <w:rPr>
          <w:rFonts w:ascii="Times New Roman" w:hAnsi="Times New Roman"/>
          <w:sz w:val="24"/>
          <w:szCs w:val="24"/>
        </w:rPr>
        <w:t>предложения</w:t>
      </w:r>
      <w:r w:rsidR="006A6E27" w:rsidRPr="00B02D81">
        <w:rPr>
          <w:rFonts w:ascii="Times New Roman" w:hAnsi="Times New Roman"/>
          <w:sz w:val="24"/>
          <w:szCs w:val="24"/>
          <w:lang w:val="en-US"/>
        </w:rPr>
        <w:t xml:space="preserve"> </w:t>
      </w:r>
      <w:r w:rsidRPr="00B02D81">
        <w:rPr>
          <w:rFonts w:ascii="Times New Roman" w:hAnsi="Times New Roman"/>
          <w:sz w:val="24"/>
          <w:szCs w:val="24"/>
        </w:rPr>
        <w:t>реального</w:t>
      </w:r>
      <w:r w:rsidR="006A6E27" w:rsidRPr="00B02D81">
        <w:rPr>
          <w:rFonts w:ascii="Times New Roman" w:hAnsi="Times New Roman"/>
          <w:sz w:val="24"/>
          <w:szCs w:val="24"/>
          <w:lang w:val="en-US"/>
        </w:rPr>
        <w:t xml:space="preserve"> </w:t>
      </w:r>
      <w:r w:rsidRPr="00B02D81">
        <w:rPr>
          <w:rFonts w:ascii="Times New Roman" w:hAnsi="Times New Roman"/>
          <w:sz w:val="24"/>
          <w:szCs w:val="24"/>
        </w:rPr>
        <w:t>характера</w:t>
      </w:r>
      <w:r w:rsidRPr="00B02D81">
        <w:rPr>
          <w:rFonts w:ascii="Times New Roman" w:hAnsi="Times New Roman"/>
          <w:sz w:val="24"/>
          <w:szCs w:val="24"/>
          <w:lang w:val="en-US"/>
        </w:rPr>
        <w:t xml:space="preserve"> (Conditional I – </w:t>
      </w:r>
      <w:r w:rsidRPr="00B02D81">
        <w:rPr>
          <w:rFonts w:ascii="Times New Roman" w:hAnsi="Times New Roman"/>
          <w:i/>
          <w:sz w:val="24"/>
          <w:szCs w:val="24"/>
          <w:lang w:val="en-US"/>
        </w:rPr>
        <w:t>If I see Jim, I’ll invite him to our school party</w:t>
      </w:r>
      <w:r w:rsidRPr="00B02D81">
        <w:rPr>
          <w:rFonts w:ascii="Times New Roman" w:hAnsi="Times New Roman"/>
          <w:sz w:val="24"/>
          <w:szCs w:val="24"/>
          <w:lang w:val="en-US"/>
        </w:rPr>
        <w:t xml:space="preserve">) </w:t>
      </w:r>
      <w:r w:rsidRPr="00B02D81">
        <w:rPr>
          <w:rFonts w:ascii="Times New Roman" w:hAnsi="Times New Roman"/>
          <w:sz w:val="24"/>
          <w:szCs w:val="24"/>
        </w:rPr>
        <w:t>и</w:t>
      </w:r>
      <w:r w:rsidR="005F5408" w:rsidRPr="00B02D81">
        <w:rPr>
          <w:rFonts w:ascii="Times New Roman" w:hAnsi="Times New Roman"/>
          <w:sz w:val="24"/>
          <w:szCs w:val="24"/>
          <w:lang w:val="en-US"/>
        </w:rPr>
        <w:t xml:space="preserve"> </w:t>
      </w:r>
      <w:r w:rsidRPr="00B02D81">
        <w:rPr>
          <w:rFonts w:ascii="Times New Roman" w:hAnsi="Times New Roman"/>
          <w:sz w:val="24"/>
          <w:szCs w:val="24"/>
        </w:rPr>
        <w:t>нереального</w:t>
      </w:r>
      <w:r w:rsidR="006A6E27" w:rsidRPr="00B02D81">
        <w:rPr>
          <w:rFonts w:ascii="Times New Roman" w:hAnsi="Times New Roman"/>
          <w:sz w:val="24"/>
          <w:szCs w:val="24"/>
          <w:lang w:val="en-US"/>
        </w:rPr>
        <w:t xml:space="preserve"> </w:t>
      </w:r>
      <w:r w:rsidRPr="00B02D81">
        <w:rPr>
          <w:rFonts w:ascii="Times New Roman" w:hAnsi="Times New Roman"/>
          <w:sz w:val="24"/>
          <w:szCs w:val="24"/>
        </w:rPr>
        <w:t>характера</w:t>
      </w:r>
      <w:r w:rsidRPr="00B02D81">
        <w:rPr>
          <w:rFonts w:ascii="Times New Roman" w:hAnsi="Times New Roman"/>
          <w:sz w:val="24"/>
          <w:szCs w:val="24"/>
          <w:lang w:val="en-US"/>
        </w:rPr>
        <w:t xml:space="preserve"> (Conditional II</w:t>
      </w:r>
      <w:r w:rsidRPr="00B02D81">
        <w:rPr>
          <w:rFonts w:ascii="Times New Roman" w:hAnsi="Times New Roman"/>
          <w:i/>
          <w:sz w:val="24"/>
          <w:szCs w:val="24"/>
          <w:lang w:val="en-US"/>
        </w:rPr>
        <w:t xml:space="preserve"> – If I were you, I would start learning French);</w:t>
      </w:r>
    </w:p>
    <w:p w:rsidR="006E54D0" w:rsidRPr="00B02D81" w:rsidRDefault="006E54D0" w:rsidP="0020506B">
      <w:pPr>
        <w:numPr>
          <w:ilvl w:val="0"/>
          <w:numId w:val="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B02D81" w:rsidRDefault="006E54D0" w:rsidP="0020506B">
      <w:pPr>
        <w:numPr>
          <w:ilvl w:val="0"/>
          <w:numId w:val="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B02D81" w:rsidRDefault="006E54D0" w:rsidP="0020506B">
      <w:pPr>
        <w:numPr>
          <w:ilvl w:val="0"/>
          <w:numId w:val="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B02D81" w:rsidRDefault="006E54D0" w:rsidP="0020506B">
      <w:pPr>
        <w:numPr>
          <w:ilvl w:val="0"/>
          <w:numId w:val="33"/>
        </w:numPr>
        <w:tabs>
          <w:tab w:val="left" w:pos="993"/>
        </w:tabs>
        <w:spacing w:after="0" w:line="240" w:lineRule="auto"/>
        <w:ind w:left="0" w:firstLine="709"/>
        <w:jc w:val="both"/>
        <w:rPr>
          <w:rFonts w:ascii="Times New Roman" w:hAnsi="Times New Roman"/>
          <w:sz w:val="24"/>
          <w:szCs w:val="24"/>
        </w:rPr>
      </w:pPr>
      <w:proofErr w:type="gramStart"/>
      <w:r w:rsidRPr="00B02D81">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6E54D0" w:rsidRPr="00B02D81" w:rsidRDefault="006E54D0" w:rsidP="0020506B">
      <w:pPr>
        <w:numPr>
          <w:ilvl w:val="0"/>
          <w:numId w:val="33"/>
        </w:numPr>
        <w:tabs>
          <w:tab w:val="left" w:pos="993"/>
        </w:tabs>
        <w:spacing w:after="0" w:line="240" w:lineRule="auto"/>
        <w:ind w:left="0" w:firstLine="709"/>
        <w:jc w:val="both"/>
        <w:rPr>
          <w:rFonts w:ascii="Times New Roman" w:hAnsi="Times New Roman"/>
          <w:sz w:val="24"/>
          <w:szCs w:val="24"/>
        </w:rPr>
      </w:pPr>
      <w:proofErr w:type="gramStart"/>
      <w:r w:rsidRPr="00B02D81">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B02D81">
        <w:rPr>
          <w:rFonts w:ascii="Times New Roman" w:hAnsi="Times New Roman"/>
          <w:i/>
          <w:sz w:val="24"/>
          <w:szCs w:val="24"/>
          <w:lang w:val="en-US"/>
        </w:rPr>
        <w:t>many</w:t>
      </w:r>
      <w:r w:rsidRPr="00B02D81">
        <w:rPr>
          <w:rFonts w:ascii="Times New Roman" w:hAnsi="Times New Roman"/>
          <w:sz w:val="24"/>
          <w:szCs w:val="24"/>
        </w:rPr>
        <w:t>/</w:t>
      </w:r>
      <w:r w:rsidRPr="00B02D81">
        <w:rPr>
          <w:rFonts w:ascii="Times New Roman" w:hAnsi="Times New Roman"/>
          <w:i/>
          <w:sz w:val="24"/>
          <w:szCs w:val="24"/>
          <w:lang w:val="en-US"/>
        </w:rPr>
        <w:t>much</w:t>
      </w:r>
      <w:r w:rsidRPr="00B02D81">
        <w:rPr>
          <w:rFonts w:ascii="Times New Roman" w:hAnsi="Times New Roman"/>
          <w:sz w:val="24"/>
          <w:szCs w:val="24"/>
        </w:rPr>
        <w:t xml:space="preserve">, </w:t>
      </w:r>
      <w:r w:rsidRPr="00B02D81">
        <w:rPr>
          <w:rFonts w:ascii="Times New Roman" w:hAnsi="Times New Roman"/>
          <w:i/>
          <w:sz w:val="24"/>
          <w:szCs w:val="24"/>
          <w:lang w:val="en-US"/>
        </w:rPr>
        <w:t>few</w:t>
      </w:r>
      <w:r w:rsidRPr="00B02D81">
        <w:rPr>
          <w:rFonts w:ascii="Times New Roman" w:hAnsi="Times New Roman"/>
          <w:sz w:val="24"/>
          <w:szCs w:val="24"/>
        </w:rPr>
        <w:t>/</w:t>
      </w:r>
      <w:r w:rsidRPr="00B02D81">
        <w:rPr>
          <w:rFonts w:ascii="Times New Roman" w:hAnsi="Times New Roman"/>
          <w:i/>
          <w:sz w:val="24"/>
          <w:szCs w:val="24"/>
          <w:lang w:val="en-US"/>
        </w:rPr>
        <w:t>a</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few</w:t>
      </w:r>
      <w:r w:rsidRPr="00B02D81">
        <w:rPr>
          <w:rFonts w:ascii="Times New Roman" w:hAnsi="Times New Roman"/>
          <w:sz w:val="24"/>
          <w:szCs w:val="24"/>
        </w:rPr>
        <w:t xml:space="preserve">, </w:t>
      </w:r>
      <w:r w:rsidRPr="00B02D81">
        <w:rPr>
          <w:rFonts w:ascii="Times New Roman" w:hAnsi="Times New Roman"/>
          <w:i/>
          <w:sz w:val="24"/>
          <w:szCs w:val="24"/>
          <w:lang w:val="en-US"/>
        </w:rPr>
        <w:t>little</w:t>
      </w:r>
      <w:r w:rsidRPr="00B02D81">
        <w:rPr>
          <w:rFonts w:ascii="Times New Roman" w:hAnsi="Times New Roman"/>
          <w:sz w:val="24"/>
          <w:szCs w:val="24"/>
        </w:rPr>
        <w:t>/</w:t>
      </w:r>
      <w:r w:rsidRPr="00B02D81">
        <w:rPr>
          <w:rFonts w:ascii="Times New Roman" w:hAnsi="Times New Roman"/>
          <w:i/>
          <w:sz w:val="24"/>
          <w:szCs w:val="24"/>
          <w:lang w:val="en-US"/>
        </w:rPr>
        <w:t>a</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little</w:t>
      </w:r>
      <w:r w:rsidRPr="00B02D81">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roofErr w:type="gramEnd"/>
    </w:p>
    <w:p w:rsidR="006E54D0" w:rsidRPr="00B02D81" w:rsidRDefault="006E54D0" w:rsidP="0020506B">
      <w:pPr>
        <w:numPr>
          <w:ilvl w:val="0"/>
          <w:numId w:val="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распознавать и употреблять в речи количественные и порядковые числительные;</w:t>
      </w:r>
    </w:p>
    <w:p w:rsidR="006E54D0" w:rsidRPr="00B02D81" w:rsidRDefault="006E54D0" w:rsidP="0020506B">
      <w:pPr>
        <w:numPr>
          <w:ilvl w:val="0"/>
          <w:numId w:val="33"/>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B02D81" w:rsidRDefault="006E54D0" w:rsidP="0020506B">
      <w:pPr>
        <w:numPr>
          <w:ilvl w:val="0"/>
          <w:numId w:val="33"/>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B02D81">
        <w:rPr>
          <w:rFonts w:ascii="Times New Roman" w:hAnsi="Times New Roman"/>
          <w:i/>
          <w:sz w:val="24"/>
          <w:szCs w:val="24"/>
        </w:rPr>
        <w:t xml:space="preserve">, to be going to, </w:t>
      </w:r>
      <w:r w:rsidRPr="00B02D81">
        <w:rPr>
          <w:rFonts w:ascii="Times New Roman" w:hAnsi="Times New Roman"/>
          <w:sz w:val="24"/>
          <w:szCs w:val="24"/>
        </w:rPr>
        <w:t>Present Continuous</w:t>
      </w:r>
      <w:r w:rsidRPr="00B02D81">
        <w:rPr>
          <w:rFonts w:ascii="Times New Roman" w:hAnsi="Times New Roman"/>
          <w:i/>
          <w:sz w:val="24"/>
          <w:szCs w:val="24"/>
        </w:rPr>
        <w:t>;</w:t>
      </w:r>
    </w:p>
    <w:p w:rsidR="006E54D0" w:rsidRPr="00B02D81" w:rsidRDefault="006E54D0" w:rsidP="0020506B">
      <w:pPr>
        <w:numPr>
          <w:ilvl w:val="0"/>
          <w:numId w:val="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распознавать и употреблять в речи модальные глаголы и их эквиваленты (</w:t>
      </w:r>
      <w:r w:rsidRPr="00B02D81">
        <w:rPr>
          <w:rFonts w:ascii="Times New Roman" w:hAnsi="Times New Roman"/>
          <w:i/>
          <w:sz w:val="24"/>
          <w:szCs w:val="24"/>
          <w:lang w:val="en-US"/>
        </w:rPr>
        <w:t>may</w:t>
      </w:r>
      <w:r w:rsidRPr="00B02D81">
        <w:rPr>
          <w:rFonts w:ascii="Times New Roman" w:hAnsi="Times New Roman"/>
          <w:sz w:val="24"/>
          <w:szCs w:val="24"/>
        </w:rPr>
        <w:t>,</w:t>
      </w:r>
      <w:r w:rsidR="006A6E27" w:rsidRPr="00B02D81">
        <w:rPr>
          <w:rFonts w:ascii="Times New Roman" w:hAnsi="Times New Roman"/>
          <w:sz w:val="24"/>
          <w:szCs w:val="24"/>
        </w:rPr>
        <w:t xml:space="preserve"> </w:t>
      </w:r>
      <w:r w:rsidRPr="00B02D81">
        <w:rPr>
          <w:rFonts w:ascii="Times New Roman" w:hAnsi="Times New Roman"/>
          <w:i/>
          <w:sz w:val="24"/>
          <w:szCs w:val="24"/>
          <w:lang w:val="en-US"/>
        </w:rPr>
        <w:t>can</w:t>
      </w:r>
      <w:r w:rsidRPr="00B02D81">
        <w:rPr>
          <w:rFonts w:ascii="Times New Roman" w:hAnsi="Times New Roman"/>
          <w:sz w:val="24"/>
          <w:szCs w:val="24"/>
        </w:rPr>
        <w:t>,</w:t>
      </w:r>
      <w:r w:rsidR="006A6E27" w:rsidRPr="00B02D81">
        <w:rPr>
          <w:rFonts w:ascii="Times New Roman" w:hAnsi="Times New Roman"/>
          <w:sz w:val="24"/>
          <w:szCs w:val="24"/>
        </w:rPr>
        <w:t xml:space="preserve"> </w:t>
      </w:r>
      <w:r w:rsidRPr="00B02D81">
        <w:rPr>
          <w:rFonts w:ascii="Times New Roman" w:hAnsi="Times New Roman"/>
          <w:i/>
          <w:sz w:val="24"/>
          <w:szCs w:val="24"/>
          <w:lang w:val="en-US"/>
        </w:rPr>
        <w:t>could</w:t>
      </w:r>
      <w:r w:rsidRPr="00B02D81">
        <w:rPr>
          <w:rFonts w:ascii="Times New Roman" w:hAnsi="Times New Roman"/>
          <w:sz w:val="24"/>
          <w:szCs w:val="24"/>
        </w:rPr>
        <w:t>,</w:t>
      </w:r>
      <w:r w:rsidR="006A6E27" w:rsidRPr="00B02D81">
        <w:rPr>
          <w:rFonts w:ascii="Times New Roman" w:hAnsi="Times New Roman"/>
          <w:sz w:val="24"/>
          <w:szCs w:val="24"/>
        </w:rPr>
        <w:t xml:space="preserve"> </w:t>
      </w:r>
      <w:r w:rsidRPr="00B02D81">
        <w:rPr>
          <w:rFonts w:ascii="Times New Roman" w:hAnsi="Times New Roman"/>
          <w:i/>
          <w:sz w:val="24"/>
          <w:szCs w:val="24"/>
          <w:lang w:val="en-US"/>
        </w:rPr>
        <w:t>be</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able</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to</w:t>
      </w:r>
      <w:r w:rsidRPr="00B02D81">
        <w:rPr>
          <w:rFonts w:ascii="Times New Roman" w:hAnsi="Times New Roman"/>
          <w:sz w:val="24"/>
          <w:szCs w:val="24"/>
        </w:rPr>
        <w:t>,</w:t>
      </w:r>
      <w:r w:rsidR="006A6E27" w:rsidRPr="00B02D81">
        <w:rPr>
          <w:rFonts w:ascii="Times New Roman" w:hAnsi="Times New Roman"/>
          <w:sz w:val="24"/>
          <w:szCs w:val="24"/>
        </w:rPr>
        <w:t xml:space="preserve"> </w:t>
      </w:r>
      <w:r w:rsidRPr="00B02D81">
        <w:rPr>
          <w:rFonts w:ascii="Times New Roman" w:hAnsi="Times New Roman"/>
          <w:i/>
          <w:sz w:val="24"/>
          <w:szCs w:val="24"/>
          <w:lang w:val="en-US"/>
        </w:rPr>
        <w:t>must</w:t>
      </w:r>
      <w:r w:rsidRPr="00B02D81">
        <w:rPr>
          <w:rFonts w:ascii="Times New Roman" w:hAnsi="Times New Roman"/>
          <w:sz w:val="24"/>
          <w:szCs w:val="24"/>
        </w:rPr>
        <w:t>,</w:t>
      </w:r>
      <w:r w:rsidR="006A6E27" w:rsidRPr="00B02D81">
        <w:rPr>
          <w:rFonts w:ascii="Times New Roman" w:hAnsi="Times New Roman"/>
          <w:sz w:val="24"/>
          <w:szCs w:val="24"/>
        </w:rPr>
        <w:t xml:space="preserve"> </w:t>
      </w:r>
      <w:r w:rsidRPr="00B02D81">
        <w:rPr>
          <w:rFonts w:ascii="Times New Roman" w:hAnsi="Times New Roman"/>
          <w:i/>
          <w:sz w:val="24"/>
          <w:szCs w:val="24"/>
          <w:lang w:val="en-US"/>
        </w:rPr>
        <w:t>have</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to</w:t>
      </w:r>
      <w:r w:rsidRPr="00B02D81">
        <w:rPr>
          <w:rFonts w:ascii="Times New Roman" w:hAnsi="Times New Roman"/>
          <w:sz w:val="24"/>
          <w:szCs w:val="24"/>
        </w:rPr>
        <w:t xml:space="preserve">, </w:t>
      </w:r>
      <w:r w:rsidRPr="00B02D81">
        <w:rPr>
          <w:rFonts w:ascii="Times New Roman" w:hAnsi="Times New Roman"/>
          <w:i/>
          <w:sz w:val="24"/>
          <w:szCs w:val="24"/>
          <w:lang w:val="en-US"/>
        </w:rPr>
        <w:t>should</w:t>
      </w:r>
      <w:r w:rsidRPr="00B02D81">
        <w:rPr>
          <w:rFonts w:ascii="Times New Roman" w:hAnsi="Times New Roman"/>
          <w:sz w:val="24"/>
          <w:szCs w:val="24"/>
        </w:rPr>
        <w:t>)</w:t>
      </w:r>
      <w:r w:rsidR="00437180" w:rsidRPr="00B02D81">
        <w:rPr>
          <w:rFonts w:ascii="Times New Roman" w:hAnsi="Times New Roman"/>
          <w:sz w:val="24"/>
          <w:szCs w:val="24"/>
        </w:rPr>
        <w:t>;</w:t>
      </w:r>
    </w:p>
    <w:p w:rsidR="006E54D0" w:rsidRPr="00B02D81" w:rsidRDefault="006E54D0" w:rsidP="0020506B">
      <w:pPr>
        <w:numPr>
          <w:ilvl w:val="0"/>
          <w:numId w:val="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B02D81">
        <w:rPr>
          <w:rFonts w:ascii="Times New Roman" w:hAnsi="Times New Roman"/>
          <w:sz w:val="24"/>
          <w:szCs w:val="24"/>
          <w:lang w:val="en-US"/>
        </w:rPr>
        <w:t>Present</w:t>
      </w:r>
      <w:r w:rsidR="005F5408" w:rsidRPr="00B02D81">
        <w:rPr>
          <w:rFonts w:ascii="Times New Roman" w:hAnsi="Times New Roman"/>
          <w:sz w:val="24"/>
          <w:szCs w:val="24"/>
        </w:rPr>
        <w:t xml:space="preserve"> </w:t>
      </w:r>
      <w:r w:rsidRPr="00B02D81">
        <w:rPr>
          <w:rFonts w:ascii="Times New Roman" w:hAnsi="Times New Roman"/>
          <w:sz w:val="24"/>
          <w:szCs w:val="24"/>
          <w:lang w:val="en-US"/>
        </w:rPr>
        <w:t>Simple</w:t>
      </w:r>
      <w:r w:rsidR="005F5408" w:rsidRPr="00B02D81">
        <w:rPr>
          <w:rFonts w:ascii="Times New Roman" w:hAnsi="Times New Roman"/>
          <w:sz w:val="24"/>
          <w:szCs w:val="24"/>
        </w:rPr>
        <w:t xml:space="preserve"> </w:t>
      </w:r>
      <w:r w:rsidRPr="00B02D81">
        <w:rPr>
          <w:rFonts w:ascii="Times New Roman" w:hAnsi="Times New Roman"/>
          <w:sz w:val="24"/>
          <w:szCs w:val="24"/>
          <w:lang w:val="en-US"/>
        </w:rPr>
        <w:t>Passive</w:t>
      </w:r>
      <w:r w:rsidRPr="00B02D81">
        <w:rPr>
          <w:rFonts w:ascii="Times New Roman" w:hAnsi="Times New Roman"/>
          <w:sz w:val="24"/>
          <w:szCs w:val="24"/>
        </w:rPr>
        <w:t xml:space="preserve">, </w:t>
      </w:r>
      <w:r w:rsidRPr="00B02D81">
        <w:rPr>
          <w:rFonts w:ascii="Times New Roman" w:hAnsi="Times New Roman"/>
          <w:sz w:val="24"/>
          <w:szCs w:val="24"/>
          <w:lang w:val="en-US"/>
        </w:rPr>
        <w:t>Past</w:t>
      </w:r>
      <w:r w:rsidR="005F5408" w:rsidRPr="00B02D81">
        <w:rPr>
          <w:rFonts w:ascii="Times New Roman" w:hAnsi="Times New Roman"/>
          <w:sz w:val="24"/>
          <w:szCs w:val="24"/>
        </w:rPr>
        <w:t xml:space="preserve"> </w:t>
      </w:r>
      <w:r w:rsidRPr="00B02D81">
        <w:rPr>
          <w:rFonts w:ascii="Times New Roman" w:hAnsi="Times New Roman"/>
          <w:sz w:val="24"/>
          <w:szCs w:val="24"/>
          <w:lang w:val="en-US"/>
        </w:rPr>
        <w:t>Simple</w:t>
      </w:r>
      <w:r w:rsidR="005F5408" w:rsidRPr="00B02D81">
        <w:rPr>
          <w:rFonts w:ascii="Times New Roman" w:hAnsi="Times New Roman"/>
          <w:sz w:val="24"/>
          <w:szCs w:val="24"/>
        </w:rPr>
        <w:t xml:space="preserve"> </w:t>
      </w:r>
      <w:r w:rsidRPr="00B02D81">
        <w:rPr>
          <w:rFonts w:ascii="Times New Roman" w:hAnsi="Times New Roman"/>
          <w:sz w:val="24"/>
          <w:szCs w:val="24"/>
          <w:lang w:val="en-US"/>
        </w:rPr>
        <w:t>Passive</w:t>
      </w:r>
      <w:r w:rsidRPr="00B02D81">
        <w:rPr>
          <w:rFonts w:ascii="Times New Roman" w:hAnsi="Times New Roman"/>
          <w:sz w:val="24"/>
          <w:szCs w:val="24"/>
        </w:rPr>
        <w:t>;</w:t>
      </w:r>
    </w:p>
    <w:p w:rsidR="006E54D0" w:rsidRPr="00B02D81" w:rsidRDefault="006E54D0" w:rsidP="0020506B">
      <w:pPr>
        <w:numPr>
          <w:ilvl w:val="0"/>
          <w:numId w:val="3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6E54D0" w:rsidRPr="00B02D81" w:rsidRDefault="006E54D0" w:rsidP="0020506B">
      <w:pPr>
        <w:numPr>
          <w:ilvl w:val="0"/>
          <w:numId w:val="35"/>
        </w:numPr>
        <w:tabs>
          <w:tab w:val="left" w:pos="993"/>
        </w:tabs>
        <w:spacing w:after="0" w:line="240" w:lineRule="auto"/>
        <w:ind w:left="0" w:firstLine="709"/>
        <w:jc w:val="both"/>
        <w:rPr>
          <w:rFonts w:ascii="Times New Roman" w:hAnsi="Times New Roman"/>
          <w:i/>
          <w:sz w:val="24"/>
          <w:szCs w:val="24"/>
        </w:rPr>
      </w:pPr>
      <w:proofErr w:type="gramStart"/>
      <w:r w:rsidRPr="00B02D81">
        <w:rPr>
          <w:rFonts w:ascii="Times New Roman" w:hAnsi="Times New Roman"/>
          <w:i/>
          <w:sz w:val="24"/>
          <w:szCs w:val="24"/>
        </w:rPr>
        <w:t xml:space="preserve">распознавать сложноподчиненные предложения с придаточными: времени с союзом </w:t>
      </w:r>
      <w:r w:rsidRPr="00B02D81">
        <w:rPr>
          <w:rFonts w:ascii="Times New Roman" w:hAnsi="Times New Roman"/>
          <w:i/>
          <w:sz w:val="24"/>
          <w:szCs w:val="24"/>
          <w:lang w:val="en-US"/>
        </w:rPr>
        <w:t>since</w:t>
      </w:r>
      <w:r w:rsidRPr="00B02D81">
        <w:rPr>
          <w:rFonts w:ascii="Times New Roman" w:hAnsi="Times New Roman"/>
          <w:i/>
          <w:sz w:val="24"/>
          <w:szCs w:val="24"/>
        </w:rPr>
        <w:t xml:space="preserve">; цели с союзом </w:t>
      </w:r>
      <w:r w:rsidRPr="00B02D81">
        <w:rPr>
          <w:rFonts w:ascii="Times New Roman" w:hAnsi="Times New Roman"/>
          <w:i/>
          <w:sz w:val="24"/>
          <w:szCs w:val="24"/>
          <w:lang w:val="en-US"/>
        </w:rPr>
        <w:t>so</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that</w:t>
      </w:r>
      <w:r w:rsidRPr="00B02D81">
        <w:rPr>
          <w:rFonts w:ascii="Times New Roman" w:hAnsi="Times New Roman"/>
          <w:i/>
          <w:sz w:val="24"/>
          <w:szCs w:val="24"/>
        </w:rPr>
        <w:t xml:space="preserve">; условия с союзом </w:t>
      </w:r>
      <w:r w:rsidRPr="00B02D81">
        <w:rPr>
          <w:rFonts w:ascii="Times New Roman" w:hAnsi="Times New Roman"/>
          <w:i/>
          <w:sz w:val="24"/>
          <w:szCs w:val="24"/>
          <w:lang w:val="en-US"/>
        </w:rPr>
        <w:t>unless</w:t>
      </w:r>
      <w:r w:rsidRPr="00B02D81">
        <w:rPr>
          <w:rFonts w:ascii="Times New Roman" w:hAnsi="Times New Roman"/>
          <w:i/>
          <w:sz w:val="24"/>
          <w:szCs w:val="24"/>
        </w:rPr>
        <w:t xml:space="preserve">; определительными с союзами </w:t>
      </w:r>
      <w:r w:rsidRPr="00B02D81">
        <w:rPr>
          <w:rFonts w:ascii="Times New Roman" w:hAnsi="Times New Roman"/>
          <w:i/>
          <w:sz w:val="24"/>
          <w:szCs w:val="24"/>
          <w:lang w:val="en-US"/>
        </w:rPr>
        <w:t>who</w:t>
      </w:r>
      <w:r w:rsidRPr="00B02D81">
        <w:rPr>
          <w:rFonts w:ascii="Times New Roman" w:hAnsi="Times New Roman"/>
          <w:i/>
          <w:sz w:val="24"/>
          <w:szCs w:val="24"/>
        </w:rPr>
        <w:t xml:space="preserve">, </w:t>
      </w:r>
      <w:r w:rsidRPr="00B02D81">
        <w:rPr>
          <w:rFonts w:ascii="Times New Roman" w:hAnsi="Times New Roman"/>
          <w:i/>
          <w:sz w:val="24"/>
          <w:szCs w:val="24"/>
          <w:lang w:val="en-US"/>
        </w:rPr>
        <w:t>which</w:t>
      </w:r>
      <w:r w:rsidRPr="00B02D81">
        <w:rPr>
          <w:rFonts w:ascii="Times New Roman" w:hAnsi="Times New Roman"/>
          <w:i/>
          <w:sz w:val="24"/>
          <w:szCs w:val="24"/>
        </w:rPr>
        <w:t xml:space="preserve">, </w:t>
      </w:r>
      <w:r w:rsidRPr="00B02D81">
        <w:rPr>
          <w:rFonts w:ascii="Times New Roman" w:hAnsi="Times New Roman"/>
          <w:i/>
          <w:sz w:val="24"/>
          <w:szCs w:val="24"/>
          <w:lang w:val="en-US"/>
        </w:rPr>
        <w:t>that</w:t>
      </w:r>
      <w:r w:rsidRPr="00B02D81">
        <w:rPr>
          <w:rFonts w:ascii="Times New Roman" w:hAnsi="Times New Roman"/>
          <w:i/>
          <w:sz w:val="24"/>
          <w:szCs w:val="24"/>
        </w:rPr>
        <w:t>;</w:t>
      </w:r>
      <w:proofErr w:type="gramEnd"/>
    </w:p>
    <w:p w:rsidR="006E54D0" w:rsidRPr="00B02D81" w:rsidRDefault="006E54D0" w:rsidP="0020506B">
      <w:pPr>
        <w:numPr>
          <w:ilvl w:val="0"/>
          <w:numId w:val="3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B02D81" w:rsidRDefault="006E54D0" w:rsidP="0020506B">
      <w:pPr>
        <w:numPr>
          <w:ilvl w:val="0"/>
          <w:numId w:val="3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распознавать и употреблять в речи предложения с конструкциями </w:t>
      </w:r>
      <w:r w:rsidRPr="00B02D81">
        <w:rPr>
          <w:rFonts w:ascii="Times New Roman" w:hAnsi="Times New Roman"/>
          <w:i/>
          <w:sz w:val="24"/>
          <w:szCs w:val="24"/>
          <w:lang w:val="en-US"/>
        </w:rPr>
        <w:t>as</w:t>
      </w:r>
      <w:r w:rsidRPr="00B02D81">
        <w:rPr>
          <w:rFonts w:ascii="Times New Roman" w:hAnsi="Times New Roman"/>
          <w:i/>
          <w:sz w:val="24"/>
          <w:szCs w:val="24"/>
        </w:rPr>
        <w:t xml:space="preserve"> … </w:t>
      </w:r>
      <w:r w:rsidRPr="00B02D81">
        <w:rPr>
          <w:rFonts w:ascii="Times New Roman" w:hAnsi="Times New Roman"/>
          <w:i/>
          <w:sz w:val="24"/>
          <w:szCs w:val="24"/>
          <w:lang w:val="en-US"/>
        </w:rPr>
        <w:t>as</w:t>
      </w:r>
      <w:r w:rsidRPr="00B02D81">
        <w:rPr>
          <w:rFonts w:ascii="Times New Roman" w:hAnsi="Times New Roman"/>
          <w:i/>
          <w:sz w:val="24"/>
          <w:szCs w:val="24"/>
        </w:rPr>
        <w:t xml:space="preserve">; </w:t>
      </w:r>
      <w:r w:rsidRPr="00B02D81">
        <w:rPr>
          <w:rFonts w:ascii="Times New Roman" w:hAnsi="Times New Roman"/>
          <w:i/>
          <w:sz w:val="24"/>
          <w:szCs w:val="24"/>
          <w:lang w:val="en-US"/>
        </w:rPr>
        <w:t>not</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so</w:t>
      </w:r>
      <w:r w:rsidRPr="00B02D81">
        <w:rPr>
          <w:rFonts w:ascii="Times New Roman" w:hAnsi="Times New Roman"/>
          <w:i/>
          <w:sz w:val="24"/>
          <w:szCs w:val="24"/>
        </w:rPr>
        <w:t xml:space="preserve"> … </w:t>
      </w:r>
      <w:r w:rsidRPr="00B02D81">
        <w:rPr>
          <w:rFonts w:ascii="Times New Roman" w:hAnsi="Times New Roman"/>
          <w:i/>
          <w:sz w:val="24"/>
          <w:szCs w:val="24"/>
          <w:lang w:val="en-US"/>
        </w:rPr>
        <w:t>as</w:t>
      </w:r>
      <w:r w:rsidRPr="00B02D81">
        <w:rPr>
          <w:rFonts w:ascii="Times New Roman" w:hAnsi="Times New Roman"/>
          <w:i/>
          <w:sz w:val="24"/>
          <w:szCs w:val="24"/>
        </w:rPr>
        <w:t xml:space="preserve">; </w:t>
      </w:r>
      <w:r w:rsidRPr="00B02D81">
        <w:rPr>
          <w:rFonts w:ascii="Times New Roman" w:hAnsi="Times New Roman"/>
          <w:i/>
          <w:sz w:val="24"/>
          <w:szCs w:val="24"/>
          <w:lang w:val="en-US"/>
        </w:rPr>
        <w:t>either</w:t>
      </w:r>
      <w:r w:rsidRPr="00B02D81">
        <w:rPr>
          <w:rFonts w:ascii="Times New Roman" w:hAnsi="Times New Roman"/>
          <w:i/>
          <w:sz w:val="24"/>
          <w:szCs w:val="24"/>
        </w:rPr>
        <w:t xml:space="preserve"> … </w:t>
      </w:r>
      <w:r w:rsidRPr="00B02D81">
        <w:rPr>
          <w:rFonts w:ascii="Times New Roman" w:hAnsi="Times New Roman"/>
          <w:i/>
          <w:sz w:val="24"/>
          <w:szCs w:val="24"/>
          <w:lang w:val="en-US"/>
        </w:rPr>
        <w:t>or</w:t>
      </w:r>
      <w:r w:rsidRPr="00B02D81">
        <w:rPr>
          <w:rFonts w:ascii="Times New Roman" w:hAnsi="Times New Roman"/>
          <w:i/>
          <w:sz w:val="24"/>
          <w:szCs w:val="24"/>
        </w:rPr>
        <w:t xml:space="preserve">; </w:t>
      </w:r>
      <w:r w:rsidRPr="00B02D81">
        <w:rPr>
          <w:rFonts w:ascii="Times New Roman" w:hAnsi="Times New Roman"/>
          <w:i/>
          <w:sz w:val="24"/>
          <w:szCs w:val="24"/>
          <w:lang w:val="en-US"/>
        </w:rPr>
        <w:t>neither</w:t>
      </w:r>
      <w:r w:rsidRPr="00B02D81">
        <w:rPr>
          <w:rFonts w:ascii="Times New Roman" w:hAnsi="Times New Roman"/>
          <w:i/>
          <w:sz w:val="24"/>
          <w:szCs w:val="24"/>
        </w:rPr>
        <w:t xml:space="preserve"> … </w:t>
      </w:r>
      <w:r w:rsidRPr="00B02D81">
        <w:rPr>
          <w:rFonts w:ascii="Times New Roman" w:hAnsi="Times New Roman"/>
          <w:i/>
          <w:sz w:val="24"/>
          <w:szCs w:val="24"/>
          <w:lang w:val="en-US"/>
        </w:rPr>
        <w:t>nor</w:t>
      </w:r>
      <w:r w:rsidRPr="00B02D81">
        <w:rPr>
          <w:rFonts w:ascii="Times New Roman" w:hAnsi="Times New Roman"/>
          <w:i/>
          <w:sz w:val="24"/>
          <w:szCs w:val="24"/>
        </w:rPr>
        <w:t>;</w:t>
      </w:r>
    </w:p>
    <w:p w:rsidR="006E54D0" w:rsidRPr="00B02D81" w:rsidRDefault="006E54D0" w:rsidP="0020506B">
      <w:pPr>
        <w:numPr>
          <w:ilvl w:val="0"/>
          <w:numId w:val="3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распознавать и употреблять в речи предложения с конструкцией I wish;</w:t>
      </w:r>
    </w:p>
    <w:p w:rsidR="006E54D0" w:rsidRPr="00B02D81" w:rsidRDefault="006E54D0" w:rsidP="0020506B">
      <w:pPr>
        <w:numPr>
          <w:ilvl w:val="0"/>
          <w:numId w:val="3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lastRenderedPageBreak/>
        <w:t>распознавать и употреблять в речи конструкции с глаголами на -ing: to love/hate doing something; Stop talking;</w:t>
      </w:r>
    </w:p>
    <w:p w:rsidR="006E54D0" w:rsidRPr="00B02D81" w:rsidRDefault="006E54D0" w:rsidP="0020506B">
      <w:pPr>
        <w:numPr>
          <w:ilvl w:val="0"/>
          <w:numId w:val="35"/>
        </w:numPr>
        <w:tabs>
          <w:tab w:val="left" w:pos="993"/>
        </w:tabs>
        <w:spacing w:after="0" w:line="240" w:lineRule="auto"/>
        <w:ind w:left="0" w:firstLine="709"/>
        <w:jc w:val="both"/>
        <w:rPr>
          <w:rFonts w:ascii="Times New Roman" w:hAnsi="Times New Roman"/>
          <w:i/>
          <w:sz w:val="24"/>
          <w:szCs w:val="24"/>
          <w:lang w:val="en-US"/>
        </w:rPr>
      </w:pPr>
      <w:r w:rsidRPr="00B02D81">
        <w:rPr>
          <w:rFonts w:ascii="Times New Roman" w:hAnsi="Times New Roman"/>
          <w:i/>
          <w:sz w:val="24"/>
          <w:szCs w:val="24"/>
        </w:rPr>
        <w:t>распознавать</w:t>
      </w:r>
      <w:r w:rsidR="006A6E27" w:rsidRPr="00B02D81">
        <w:rPr>
          <w:rFonts w:ascii="Times New Roman" w:hAnsi="Times New Roman"/>
          <w:i/>
          <w:sz w:val="24"/>
          <w:szCs w:val="24"/>
          <w:lang w:val="en-US"/>
        </w:rPr>
        <w:t xml:space="preserve"> </w:t>
      </w:r>
      <w:r w:rsidRPr="00B02D81">
        <w:rPr>
          <w:rFonts w:ascii="Times New Roman" w:hAnsi="Times New Roman"/>
          <w:i/>
          <w:sz w:val="24"/>
          <w:szCs w:val="24"/>
        </w:rPr>
        <w:t>и</w:t>
      </w:r>
      <w:r w:rsidR="006A6E27" w:rsidRPr="00B02D81">
        <w:rPr>
          <w:rFonts w:ascii="Times New Roman" w:hAnsi="Times New Roman"/>
          <w:i/>
          <w:sz w:val="24"/>
          <w:szCs w:val="24"/>
          <w:lang w:val="en-US"/>
        </w:rPr>
        <w:t xml:space="preserve"> </w:t>
      </w:r>
      <w:r w:rsidRPr="00B02D81">
        <w:rPr>
          <w:rFonts w:ascii="Times New Roman" w:hAnsi="Times New Roman"/>
          <w:i/>
          <w:sz w:val="24"/>
          <w:szCs w:val="24"/>
        </w:rPr>
        <w:t>употреблять</w:t>
      </w:r>
      <w:r w:rsidR="006A6E27" w:rsidRPr="00B02D81">
        <w:rPr>
          <w:rFonts w:ascii="Times New Roman" w:hAnsi="Times New Roman"/>
          <w:i/>
          <w:sz w:val="24"/>
          <w:szCs w:val="24"/>
          <w:lang w:val="en-US"/>
        </w:rPr>
        <w:t xml:space="preserve"> </w:t>
      </w:r>
      <w:r w:rsidRPr="00B02D81">
        <w:rPr>
          <w:rFonts w:ascii="Times New Roman" w:hAnsi="Times New Roman"/>
          <w:i/>
          <w:sz w:val="24"/>
          <w:szCs w:val="24"/>
        </w:rPr>
        <w:t>в</w:t>
      </w:r>
      <w:r w:rsidR="006A6E27" w:rsidRPr="00B02D81">
        <w:rPr>
          <w:rFonts w:ascii="Times New Roman" w:hAnsi="Times New Roman"/>
          <w:i/>
          <w:sz w:val="24"/>
          <w:szCs w:val="24"/>
          <w:lang w:val="en-US"/>
        </w:rPr>
        <w:t xml:space="preserve"> </w:t>
      </w:r>
      <w:r w:rsidRPr="00B02D81">
        <w:rPr>
          <w:rFonts w:ascii="Times New Roman" w:hAnsi="Times New Roman"/>
          <w:i/>
          <w:sz w:val="24"/>
          <w:szCs w:val="24"/>
        </w:rPr>
        <w:t>речи</w:t>
      </w:r>
      <w:r w:rsidR="006A6E27" w:rsidRPr="00B02D81">
        <w:rPr>
          <w:rFonts w:ascii="Times New Roman" w:hAnsi="Times New Roman"/>
          <w:i/>
          <w:sz w:val="24"/>
          <w:szCs w:val="24"/>
          <w:lang w:val="en-US"/>
        </w:rPr>
        <w:t xml:space="preserve"> </w:t>
      </w:r>
      <w:r w:rsidRPr="00B02D81">
        <w:rPr>
          <w:rFonts w:ascii="Times New Roman" w:hAnsi="Times New Roman"/>
          <w:i/>
          <w:sz w:val="24"/>
          <w:szCs w:val="24"/>
        </w:rPr>
        <w:t>конструкции</w:t>
      </w:r>
      <w:r w:rsidR="006A6E27" w:rsidRPr="00B02D81">
        <w:rPr>
          <w:rFonts w:ascii="Times New Roman" w:hAnsi="Times New Roman"/>
          <w:i/>
          <w:sz w:val="24"/>
          <w:szCs w:val="24"/>
          <w:lang w:val="en-US"/>
        </w:rPr>
        <w:t xml:space="preserve"> </w:t>
      </w:r>
      <w:r w:rsidRPr="00B02D81">
        <w:rPr>
          <w:rFonts w:ascii="Times New Roman" w:hAnsi="Times New Roman"/>
          <w:i/>
          <w:sz w:val="24"/>
          <w:szCs w:val="24"/>
          <w:lang w:val="en-US"/>
        </w:rPr>
        <w:t>It takes me …to do something; to look / feel / be happy;</w:t>
      </w:r>
    </w:p>
    <w:p w:rsidR="006E54D0" w:rsidRPr="00B02D81" w:rsidRDefault="006E54D0" w:rsidP="0020506B">
      <w:pPr>
        <w:numPr>
          <w:ilvl w:val="0"/>
          <w:numId w:val="3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B02D81" w:rsidRDefault="006E54D0" w:rsidP="0020506B">
      <w:pPr>
        <w:numPr>
          <w:ilvl w:val="0"/>
          <w:numId w:val="3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распознавать и употреблять в речи глаголы во временных формах действительного залога:</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Past</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Perfect</w:t>
      </w:r>
      <w:r w:rsidRPr="00B02D81">
        <w:rPr>
          <w:rFonts w:ascii="Times New Roman" w:hAnsi="Times New Roman"/>
          <w:i/>
          <w:sz w:val="24"/>
          <w:szCs w:val="24"/>
        </w:rPr>
        <w:t xml:space="preserve">, </w:t>
      </w:r>
      <w:r w:rsidR="00740FB9" w:rsidRPr="00B02D81">
        <w:rPr>
          <w:rFonts w:ascii="Times New Roman" w:hAnsi="Times New Roman"/>
          <w:i/>
          <w:sz w:val="24"/>
          <w:szCs w:val="24"/>
          <w:lang w:val="de-DE"/>
        </w:rPr>
        <w:t xml:space="preserve">Present </w:t>
      </w:r>
      <w:r w:rsidRPr="00B02D81">
        <w:rPr>
          <w:rFonts w:ascii="Times New Roman" w:hAnsi="Times New Roman"/>
          <w:i/>
          <w:sz w:val="24"/>
          <w:szCs w:val="24"/>
          <w:lang w:val="en-US"/>
        </w:rPr>
        <w:t>Perfect</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Continuous</w:t>
      </w:r>
      <w:r w:rsidRPr="00B02D81">
        <w:rPr>
          <w:rFonts w:ascii="Times New Roman" w:hAnsi="Times New Roman"/>
          <w:i/>
          <w:sz w:val="24"/>
          <w:szCs w:val="24"/>
        </w:rPr>
        <w:t xml:space="preserve">, </w:t>
      </w:r>
      <w:r w:rsidRPr="00B02D81">
        <w:rPr>
          <w:rFonts w:ascii="Times New Roman" w:hAnsi="Times New Roman"/>
          <w:i/>
          <w:sz w:val="24"/>
          <w:szCs w:val="24"/>
          <w:lang w:val="en-US"/>
        </w:rPr>
        <w:t>Future</w:t>
      </w:r>
      <w:r w:rsidRPr="00B02D81">
        <w:rPr>
          <w:rFonts w:ascii="Times New Roman" w:hAnsi="Times New Roman"/>
          <w:i/>
          <w:sz w:val="24"/>
          <w:szCs w:val="24"/>
        </w:rPr>
        <w:t>-</w:t>
      </w:r>
      <w:r w:rsidRPr="00B02D81">
        <w:rPr>
          <w:rFonts w:ascii="Times New Roman" w:hAnsi="Times New Roman"/>
          <w:i/>
          <w:sz w:val="24"/>
          <w:szCs w:val="24"/>
          <w:lang w:val="en-US"/>
        </w:rPr>
        <w:t>in</w:t>
      </w:r>
      <w:r w:rsidRPr="00B02D81">
        <w:rPr>
          <w:rFonts w:ascii="Times New Roman" w:hAnsi="Times New Roman"/>
          <w:i/>
          <w:sz w:val="24"/>
          <w:szCs w:val="24"/>
        </w:rPr>
        <w:t>-</w:t>
      </w:r>
      <w:r w:rsidRPr="00B02D81">
        <w:rPr>
          <w:rFonts w:ascii="Times New Roman" w:hAnsi="Times New Roman"/>
          <w:i/>
          <w:sz w:val="24"/>
          <w:szCs w:val="24"/>
          <w:lang w:val="en-US"/>
        </w:rPr>
        <w:t>the</w:t>
      </w:r>
      <w:r w:rsidRPr="00B02D81">
        <w:rPr>
          <w:rFonts w:ascii="Times New Roman" w:hAnsi="Times New Roman"/>
          <w:i/>
          <w:sz w:val="24"/>
          <w:szCs w:val="24"/>
        </w:rPr>
        <w:t>-</w:t>
      </w:r>
      <w:r w:rsidRPr="00B02D81">
        <w:rPr>
          <w:rFonts w:ascii="Times New Roman" w:hAnsi="Times New Roman"/>
          <w:i/>
          <w:sz w:val="24"/>
          <w:szCs w:val="24"/>
          <w:lang w:val="en-US"/>
        </w:rPr>
        <w:t>Past</w:t>
      </w:r>
      <w:r w:rsidRPr="00B02D81">
        <w:rPr>
          <w:rFonts w:ascii="Times New Roman" w:hAnsi="Times New Roman"/>
          <w:i/>
          <w:sz w:val="24"/>
          <w:szCs w:val="24"/>
        </w:rPr>
        <w:t>;</w:t>
      </w:r>
    </w:p>
    <w:p w:rsidR="006E54D0" w:rsidRPr="00B02D81" w:rsidRDefault="006E54D0" w:rsidP="0020506B">
      <w:pPr>
        <w:numPr>
          <w:ilvl w:val="0"/>
          <w:numId w:val="3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распознавать и употреблять в речи глаголы в формах страдательного залога</w:t>
      </w:r>
      <w:r w:rsidR="006A6E27" w:rsidRPr="00B02D81">
        <w:rPr>
          <w:rFonts w:ascii="Times New Roman" w:hAnsi="Times New Roman"/>
          <w:i/>
          <w:sz w:val="24"/>
          <w:szCs w:val="24"/>
        </w:rPr>
        <w:t xml:space="preserve"> </w:t>
      </w:r>
      <w:r w:rsidRPr="00B02D81">
        <w:rPr>
          <w:rFonts w:ascii="Times New Roman" w:hAnsi="Times New Roman"/>
          <w:i/>
          <w:sz w:val="24"/>
          <w:szCs w:val="24"/>
        </w:rPr>
        <w:t>Future Simple</w:t>
      </w:r>
      <w:r w:rsidR="006A6E27" w:rsidRPr="00B02D81">
        <w:rPr>
          <w:rFonts w:ascii="Times New Roman" w:hAnsi="Times New Roman"/>
          <w:i/>
          <w:sz w:val="24"/>
          <w:szCs w:val="24"/>
        </w:rPr>
        <w:t xml:space="preserve"> </w:t>
      </w:r>
      <w:r w:rsidRPr="00B02D81">
        <w:rPr>
          <w:rFonts w:ascii="Times New Roman" w:hAnsi="Times New Roman"/>
          <w:i/>
          <w:sz w:val="24"/>
          <w:szCs w:val="24"/>
        </w:rPr>
        <w:t xml:space="preserve">Passive, </w:t>
      </w:r>
      <w:r w:rsidRPr="00B02D81">
        <w:rPr>
          <w:rFonts w:ascii="Times New Roman" w:hAnsi="Times New Roman"/>
          <w:i/>
          <w:sz w:val="24"/>
          <w:szCs w:val="24"/>
          <w:lang w:val="en-US"/>
        </w:rPr>
        <w:t>Present</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Perfect</w:t>
      </w:r>
      <w:r w:rsidRPr="00B02D81">
        <w:rPr>
          <w:rFonts w:ascii="Times New Roman" w:hAnsi="Times New Roman"/>
          <w:i/>
          <w:sz w:val="24"/>
          <w:szCs w:val="24"/>
        </w:rPr>
        <w:t xml:space="preserve"> Passive;</w:t>
      </w:r>
    </w:p>
    <w:p w:rsidR="006E54D0" w:rsidRPr="00B02D81" w:rsidRDefault="006E54D0" w:rsidP="0020506B">
      <w:pPr>
        <w:numPr>
          <w:ilvl w:val="0"/>
          <w:numId w:val="3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распознавать и употреблять в речи модальные глаголы </w:t>
      </w:r>
      <w:r w:rsidRPr="00B02D81">
        <w:rPr>
          <w:rFonts w:ascii="Times New Roman" w:hAnsi="Times New Roman"/>
          <w:i/>
          <w:sz w:val="24"/>
          <w:szCs w:val="24"/>
          <w:lang w:val="en-US"/>
        </w:rPr>
        <w:t>need</w:t>
      </w:r>
      <w:r w:rsidRPr="00B02D81">
        <w:rPr>
          <w:rFonts w:ascii="Times New Roman" w:hAnsi="Times New Roman"/>
          <w:i/>
          <w:sz w:val="24"/>
          <w:szCs w:val="24"/>
        </w:rPr>
        <w:t xml:space="preserve">, </w:t>
      </w:r>
      <w:r w:rsidRPr="00B02D81">
        <w:rPr>
          <w:rFonts w:ascii="Times New Roman" w:hAnsi="Times New Roman"/>
          <w:i/>
          <w:sz w:val="24"/>
          <w:szCs w:val="24"/>
          <w:lang w:val="en-US"/>
        </w:rPr>
        <w:t>shall</w:t>
      </w:r>
      <w:r w:rsidRPr="00B02D81">
        <w:rPr>
          <w:rFonts w:ascii="Times New Roman" w:hAnsi="Times New Roman"/>
          <w:i/>
          <w:sz w:val="24"/>
          <w:szCs w:val="24"/>
        </w:rPr>
        <w:t xml:space="preserve">, </w:t>
      </w:r>
      <w:r w:rsidRPr="00B02D81">
        <w:rPr>
          <w:rFonts w:ascii="Times New Roman" w:hAnsi="Times New Roman"/>
          <w:i/>
          <w:sz w:val="24"/>
          <w:szCs w:val="24"/>
          <w:lang w:val="en-US"/>
        </w:rPr>
        <w:t>might</w:t>
      </w:r>
      <w:r w:rsidRPr="00B02D81">
        <w:rPr>
          <w:rFonts w:ascii="Times New Roman" w:hAnsi="Times New Roman"/>
          <w:i/>
          <w:sz w:val="24"/>
          <w:szCs w:val="24"/>
        </w:rPr>
        <w:t xml:space="preserve">, </w:t>
      </w:r>
      <w:r w:rsidRPr="00B02D81">
        <w:rPr>
          <w:rFonts w:ascii="Times New Roman" w:hAnsi="Times New Roman"/>
          <w:i/>
          <w:sz w:val="24"/>
          <w:szCs w:val="24"/>
          <w:lang w:val="en-US"/>
        </w:rPr>
        <w:t>would</w:t>
      </w:r>
      <w:r w:rsidRPr="00B02D81">
        <w:rPr>
          <w:rFonts w:ascii="Times New Roman" w:hAnsi="Times New Roman"/>
          <w:i/>
          <w:sz w:val="24"/>
          <w:szCs w:val="24"/>
        </w:rPr>
        <w:t>;</w:t>
      </w:r>
    </w:p>
    <w:p w:rsidR="006E54D0" w:rsidRPr="00B02D81" w:rsidRDefault="006E54D0" w:rsidP="0020506B">
      <w:pPr>
        <w:numPr>
          <w:ilvl w:val="0"/>
          <w:numId w:val="3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B02D81">
        <w:rPr>
          <w:rFonts w:ascii="Times New Roman" w:hAnsi="Times New Roman"/>
          <w:i/>
          <w:sz w:val="24"/>
          <w:szCs w:val="24"/>
          <w:lang w:val="en-US"/>
        </w:rPr>
        <w:t>I</w:t>
      </w:r>
      <w:r w:rsidR="006A6E27" w:rsidRPr="00B02D81">
        <w:rPr>
          <w:rFonts w:ascii="Times New Roman" w:hAnsi="Times New Roman"/>
          <w:i/>
          <w:sz w:val="24"/>
          <w:szCs w:val="24"/>
        </w:rPr>
        <w:t xml:space="preserve"> </w:t>
      </w:r>
      <w:r w:rsidRPr="00B02D81">
        <w:rPr>
          <w:rFonts w:ascii="Times New Roman" w:hAnsi="Times New Roman"/>
          <w:i/>
          <w:sz w:val="24"/>
          <w:szCs w:val="24"/>
        </w:rPr>
        <w:t xml:space="preserve">и </w:t>
      </w:r>
      <w:r w:rsidRPr="00B02D81">
        <w:rPr>
          <w:rFonts w:ascii="Times New Roman" w:hAnsi="Times New Roman"/>
          <w:i/>
          <w:sz w:val="24"/>
          <w:szCs w:val="24"/>
          <w:lang w:val="en-US"/>
        </w:rPr>
        <w:t>II</w:t>
      </w:r>
      <w:r w:rsidRPr="00B02D81">
        <w:rPr>
          <w:rFonts w:ascii="Times New Roman" w:hAnsi="Times New Roman"/>
          <w:i/>
          <w:sz w:val="24"/>
          <w:szCs w:val="24"/>
        </w:rPr>
        <w:t>, отглагольного существительного) без различения их функций и употреблять</w:t>
      </w:r>
      <w:r w:rsidR="006A6E27" w:rsidRPr="00B02D81">
        <w:rPr>
          <w:rFonts w:ascii="Times New Roman" w:hAnsi="Times New Roman"/>
          <w:i/>
          <w:sz w:val="24"/>
          <w:szCs w:val="24"/>
        </w:rPr>
        <w:t xml:space="preserve"> </w:t>
      </w:r>
      <w:r w:rsidRPr="00B02D81">
        <w:rPr>
          <w:rFonts w:ascii="Times New Roman" w:hAnsi="Times New Roman"/>
          <w:i/>
          <w:sz w:val="24"/>
          <w:szCs w:val="24"/>
        </w:rPr>
        <w:t>их в речи;</w:t>
      </w:r>
    </w:p>
    <w:p w:rsidR="006E54D0" w:rsidRPr="00B02D81" w:rsidRDefault="006E54D0" w:rsidP="0020506B">
      <w:pPr>
        <w:numPr>
          <w:ilvl w:val="0"/>
          <w:numId w:val="3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распознавать и употреблять в речи словосочетания «Причастие </w:t>
      </w:r>
      <w:r w:rsidRPr="00B02D81">
        <w:rPr>
          <w:rFonts w:ascii="Times New Roman" w:hAnsi="Times New Roman"/>
          <w:i/>
          <w:sz w:val="24"/>
          <w:szCs w:val="24"/>
          <w:lang w:val="en-US"/>
        </w:rPr>
        <w:t>I</w:t>
      </w:r>
      <w:r w:rsidRPr="00B02D81">
        <w:rPr>
          <w:rFonts w:ascii="Times New Roman" w:hAnsi="Times New Roman"/>
          <w:i/>
          <w:sz w:val="24"/>
          <w:szCs w:val="24"/>
        </w:rPr>
        <w:t>+существительное</w:t>
      </w:r>
      <w:r w:rsidR="00E77079" w:rsidRPr="00B02D81">
        <w:rPr>
          <w:rFonts w:ascii="Times New Roman" w:hAnsi="Times New Roman"/>
          <w:i/>
          <w:sz w:val="24"/>
          <w:szCs w:val="24"/>
        </w:rPr>
        <w:t>»</w:t>
      </w:r>
      <w:r w:rsidRPr="00B02D81">
        <w:rPr>
          <w:rFonts w:ascii="Times New Roman" w:hAnsi="Times New Roman"/>
          <w:i/>
          <w:sz w:val="24"/>
          <w:szCs w:val="24"/>
        </w:rPr>
        <w:t xml:space="preserve"> (</w:t>
      </w:r>
      <w:r w:rsidRPr="00B02D81">
        <w:rPr>
          <w:rFonts w:ascii="Times New Roman" w:hAnsi="Times New Roman"/>
          <w:i/>
          <w:sz w:val="24"/>
          <w:szCs w:val="24"/>
          <w:lang w:val="en-US"/>
        </w:rPr>
        <w:t>a</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playing</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child</w:t>
      </w:r>
      <w:r w:rsidRPr="00B02D81">
        <w:rPr>
          <w:rFonts w:ascii="Times New Roman" w:hAnsi="Times New Roman"/>
          <w:i/>
          <w:sz w:val="24"/>
          <w:szCs w:val="24"/>
        </w:rPr>
        <w:t xml:space="preserve">) и «Причастие </w:t>
      </w:r>
      <w:r w:rsidRPr="00B02D81">
        <w:rPr>
          <w:rFonts w:ascii="Times New Roman" w:hAnsi="Times New Roman"/>
          <w:i/>
          <w:sz w:val="24"/>
          <w:szCs w:val="24"/>
          <w:lang w:val="en-US"/>
        </w:rPr>
        <w:t>II</w:t>
      </w:r>
      <w:r w:rsidRPr="00B02D81">
        <w:rPr>
          <w:rFonts w:ascii="Times New Roman" w:hAnsi="Times New Roman"/>
          <w:i/>
          <w:sz w:val="24"/>
          <w:szCs w:val="24"/>
        </w:rPr>
        <w:t>+существительное</w:t>
      </w:r>
      <w:r w:rsidR="00E77079" w:rsidRPr="00B02D81">
        <w:rPr>
          <w:rFonts w:ascii="Times New Roman" w:hAnsi="Times New Roman"/>
          <w:i/>
          <w:sz w:val="24"/>
          <w:szCs w:val="24"/>
        </w:rPr>
        <w:t>»</w:t>
      </w:r>
      <w:r w:rsidRPr="00B02D81">
        <w:rPr>
          <w:rFonts w:ascii="Times New Roman" w:hAnsi="Times New Roman"/>
          <w:i/>
          <w:sz w:val="24"/>
          <w:szCs w:val="24"/>
        </w:rPr>
        <w:t xml:space="preserve"> (</w:t>
      </w:r>
      <w:r w:rsidRPr="00B02D81">
        <w:rPr>
          <w:rFonts w:ascii="Times New Roman" w:hAnsi="Times New Roman"/>
          <w:i/>
          <w:sz w:val="24"/>
          <w:szCs w:val="24"/>
          <w:lang w:val="en-US"/>
        </w:rPr>
        <w:t>a</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written</w:t>
      </w:r>
      <w:r w:rsidR="006A6E27" w:rsidRPr="00B02D81">
        <w:rPr>
          <w:rFonts w:ascii="Times New Roman" w:hAnsi="Times New Roman"/>
          <w:i/>
          <w:sz w:val="24"/>
          <w:szCs w:val="24"/>
        </w:rPr>
        <w:t xml:space="preserve"> </w:t>
      </w:r>
      <w:r w:rsidRPr="00B02D81">
        <w:rPr>
          <w:rFonts w:ascii="Times New Roman" w:hAnsi="Times New Roman"/>
          <w:i/>
          <w:sz w:val="24"/>
          <w:szCs w:val="24"/>
          <w:lang w:val="en-US"/>
        </w:rPr>
        <w:t>poem</w:t>
      </w:r>
      <w:r w:rsidR="00813C2D" w:rsidRPr="00B02D81">
        <w:rPr>
          <w:rFonts w:ascii="Times New Roman" w:hAnsi="Times New Roman"/>
          <w:i/>
          <w:sz w:val="24"/>
          <w:szCs w:val="24"/>
        </w:rPr>
        <w:t>).</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Социокультурные знания и умения</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20506B">
      <w:pPr>
        <w:numPr>
          <w:ilvl w:val="0"/>
          <w:numId w:val="38"/>
        </w:numPr>
        <w:tabs>
          <w:tab w:val="left" w:pos="993"/>
        </w:tabs>
        <w:spacing w:after="0" w:line="240" w:lineRule="auto"/>
        <w:ind w:left="0" w:firstLine="709"/>
        <w:jc w:val="both"/>
        <w:rPr>
          <w:rFonts w:ascii="Times New Roman" w:eastAsia="Arial Unicode MS" w:hAnsi="Times New Roman"/>
          <w:sz w:val="24"/>
          <w:szCs w:val="24"/>
          <w:lang w:eastAsia="ar-SA"/>
        </w:rPr>
      </w:pPr>
      <w:r w:rsidRPr="00B02D81">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B02D81" w:rsidRDefault="006E54D0" w:rsidP="0020506B">
      <w:pPr>
        <w:numPr>
          <w:ilvl w:val="0"/>
          <w:numId w:val="38"/>
        </w:numPr>
        <w:tabs>
          <w:tab w:val="left" w:pos="993"/>
        </w:tabs>
        <w:spacing w:after="0" w:line="240" w:lineRule="auto"/>
        <w:ind w:left="0" w:firstLine="709"/>
        <w:jc w:val="both"/>
        <w:rPr>
          <w:rFonts w:ascii="Times New Roman" w:eastAsia="Arial Unicode MS" w:hAnsi="Times New Roman"/>
          <w:sz w:val="24"/>
          <w:szCs w:val="24"/>
          <w:lang w:eastAsia="ar-SA"/>
        </w:rPr>
      </w:pPr>
      <w:r w:rsidRPr="00B02D81">
        <w:rPr>
          <w:rFonts w:ascii="Times New Roman" w:eastAsia="Arial Unicode MS" w:hAnsi="Times New Roman"/>
          <w:sz w:val="24"/>
          <w:szCs w:val="24"/>
          <w:lang w:eastAsia="ar-SA"/>
        </w:rPr>
        <w:t>представлять родную страну и культуру на английском языке;</w:t>
      </w:r>
    </w:p>
    <w:p w:rsidR="006E54D0" w:rsidRPr="00B02D81" w:rsidRDefault="006E54D0" w:rsidP="0020506B">
      <w:pPr>
        <w:numPr>
          <w:ilvl w:val="0"/>
          <w:numId w:val="38"/>
        </w:numPr>
        <w:tabs>
          <w:tab w:val="left" w:pos="993"/>
        </w:tabs>
        <w:spacing w:after="0" w:line="240" w:lineRule="auto"/>
        <w:ind w:left="0" w:firstLine="709"/>
        <w:jc w:val="both"/>
        <w:rPr>
          <w:rFonts w:ascii="Times New Roman" w:eastAsia="Arial Unicode MS" w:hAnsi="Times New Roman"/>
          <w:sz w:val="24"/>
          <w:szCs w:val="24"/>
          <w:lang w:eastAsia="ar-SA"/>
        </w:rPr>
      </w:pPr>
      <w:r w:rsidRPr="00B02D81">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B02D81" w:rsidRDefault="006E54D0" w:rsidP="00E1073F">
      <w:pPr>
        <w:spacing w:after="0" w:line="240" w:lineRule="auto"/>
        <w:ind w:firstLine="709"/>
        <w:jc w:val="both"/>
        <w:rPr>
          <w:rFonts w:ascii="Times New Roman" w:eastAsia="Arial Unicode MS" w:hAnsi="Times New Roman"/>
          <w:sz w:val="24"/>
          <w:szCs w:val="24"/>
          <w:lang w:eastAsia="ar-SA"/>
        </w:rPr>
      </w:pPr>
      <w:r w:rsidRPr="00B02D81">
        <w:rPr>
          <w:rFonts w:ascii="Times New Roman" w:hAnsi="Times New Roman"/>
          <w:b/>
          <w:sz w:val="24"/>
          <w:szCs w:val="24"/>
        </w:rPr>
        <w:t>Выпускник получит возможность научиться:</w:t>
      </w:r>
    </w:p>
    <w:p w:rsidR="006E54D0" w:rsidRPr="00B02D81" w:rsidRDefault="006E54D0" w:rsidP="0020506B">
      <w:pPr>
        <w:numPr>
          <w:ilvl w:val="0"/>
          <w:numId w:val="39"/>
        </w:numPr>
        <w:tabs>
          <w:tab w:val="left" w:pos="993"/>
        </w:tabs>
        <w:spacing w:after="0" w:line="240" w:lineRule="auto"/>
        <w:ind w:left="0" w:firstLine="709"/>
        <w:jc w:val="both"/>
        <w:rPr>
          <w:rFonts w:ascii="Times New Roman" w:hAnsi="Times New Roman"/>
          <w:b/>
          <w:i/>
          <w:sz w:val="24"/>
          <w:szCs w:val="24"/>
        </w:rPr>
      </w:pPr>
      <w:r w:rsidRPr="00B02D81">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B02D81" w:rsidRDefault="006E54D0" w:rsidP="0020506B">
      <w:pPr>
        <w:numPr>
          <w:ilvl w:val="0"/>
          <w:numId w:val="39"/>
        </w:numPr>
        <w:tabs>
          <w:tab w:val="left" w:pos="993"/>
        </w:tabs>
        <w:spacing w:after="0" w:line="240" w:lineRule="auto"/>
        <w:ind w:left="0" w:firstLine="709"/>
        <w:jc w:val="both"/>
        <w:rPr>
          <w:rFonts w:ascii="Times New Roman" w:hAnsi="Times New Roman"/>
          <w:b/>
          <w:i/>
          <w:sz w:val="24"/>
          <w:szCs w:val="24"/>
        </w:rPr>
      </w:pPr>
      <w:r w:rsidRPr="00B02D81">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B02D81" w:rsidRDefault="006E54D0" w:rsidP="00E1073F">
      <w:pPr>
        <w:spacing w:after="0" w:line="240" w:lineRule="auto"/>
        <w:ind w:firstLine="709"/>
        <w:jc w:val="both"/>
        <w:rPr>
          <w:rFonts w:ascii="Times New Roman" w:eastAsia="Arial Unicode MS" w:hAnsi="Times New Roman"/>
          <w:b/>
          <w:sz w:val="24"/>
          <w:szCs w:val="24"/>
          <w:lang w:eastAsia="ar-SA"/>
        </w:rPr>
      </w:pPr>
      <w:r w:rsidRPr="00B02D81">
        <w:rPr>
          <w:rFonts w:ascii="Times New Roman" w:eastAsia="Arial Unicode MS" w:hAnsi="Times New Roman"/>
          <w:b/>
          <w:sz w:val="24"/>
          <w:szCs w:val="24"/>
          <w:lang w:eastAsia="ar-SA"/>
        </w:rPr>
        <w:t>Компенсаторные умения</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20506B">
      <w:pPr>
        <w:numPr>
          <w:ilvl w:val="0"/>
          <w:numId w:val="40"/>
        </w:numPr>
        <w:tabs>
          <w:tab w:val="left" w:pos="993"/>
        </w:tabs>
        <w:spacing w:after="0" w:line="240" w:lineRule="auto"/>
        <w:ind w:left="0" w:firstLine="709"/>
        <w:jc w:val="both"/>
        <w:rPr>
          <w:rFonts w:ascii="Times New Roman" w:hAnsi="Times New Roman"/>
          <w:b/>
          <w:sz w:val="24"/>
          <w:szCs w:val="24"/>
        </w:rPr>
      </w:pPr>
      <w:r w:rsidRPr="00B02D81">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B02D81" w:rsidRDefault="006E54D0" w:rsidP="00E1073F">
      <w:pPr>
        <w:spacing w:after="0" w:line="240" w:lineRule="auto"/>
        <w:ind w:firstLine="709"/>
        <w:jc w:val="both"/>
        <w:rPr>
          <w:rFonts w:ascii="Times New Roman" w:eastAsia="Arial Unicode MS" w:hAnsi="Times New Roman"/>
          <w:sz w:val="24"/>
          <w:szCs w:val="24"/>
          <w:lang w:eastAsia="ar-SA"/>
        </w:rPr>
      </w:pPr>
      <w:r w:rsidRPr="00B02D81">
        <w:rPr>
          <w:rFonts w:ascii="Times New Roman" w:hAnsi="Times New Roman"/>
          <w:b/>
          <w:sz w:val="24"/>
          <w:szCs w:val="24"/>
        </w:rPr>
        <w:t>Выпускник получит возможность научиться:</w:t>
      </w:r>
    </w:p>
    <w:p w:rsidR="006E54D0" w:rsidRPr="00B02D81" w:rsidRDefault="006E54D0" w:rsidP="0020506B">
      <w:pPr>
        <w:numPr>
          <w:ilvl w:val="0"/>
          <w:numId w:val="40"/>
        </w:numPr>
        <w:tabs>
          <w:tab w:val="left" w:pos="993"/>
        </w:tabs>
        <w:spacing w:after="0" w:line="240" w:lineRule="auto"/>
        <w:ind w:left="0" w:firstLine="709"/>
        <w:jc w:val="both"/>
        <w:rPr>
          <w:rFonts w:ascii="Times New Roman" w:eastAsia="Arial Unicode MS" w:hAnsi="Times New Roman"/>
          <w:i/>
          <w:sz w:val="24"/>
          <w:szCs w:val="24"/>
          <w:lang w:eastAsia="ar-SA"/>
        </w:rPr>
      </w:pPr>
      <w:r w:rsidRPr="00B02D81">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E54D0" w:rsidRPr="00B02D81" w:rsidRDefault="006E54D0" w:rsidP="0020506B">
      <w:pPr>
        <w:numPr>
          <w:ilvl w:val="0"/>
          <w:numId w:val="40"/>
        </w:numPr>
        <w:tabs>
          <w:tab w:val="left" w:pos="993"/>
        </w:tabs>
        <w:spacing w:after="0" w:line="240" w:lineRule="auto"/>
        <w:ind w:left="0" w:firstLine="709"/>
        <w:jc w:val="both"/>
        <w:rPr>
          <w:rFonts w:ascii="Times New Roman" w:hAnsi="Times New Roman"/>
          <w:b/>
          <w:sz w:val="24"/>
          <w:szCs w:val="24"/>
        </w:rPr>
      </w:pPr>
      <w:r w:rsidRPr="00B02D81">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B540EE" w:rsidRPr="00B02D81" w:rsidRDefault="00B540EE" w:rsidP="00E1073F">
      <w:pPr>
        <w:spacing w:line="240" w:lineRule="auto"/>
        <w:rPr>
          <w:rFonts w:ascii="Times New Roman" w:hAnsi="Times New Roman"/>
          <w:sz w:val="24"/>
          <w:szCs w:val="24"/>
        </w:rPr>
      </w:pPr>
    </w:p>
    <w:p w:rsidR="00B540EE" w:rsidRPr="00B02D81" w:rsidRDefault="00A52363" w:rsidP="00E1073F">
      <w:pPr>
        <w:pStyle w:val="4"/>
        <w:spacing w:line="240" w:lineRule="auto"/>
        <w:rPr>
          <w:sz w:val="24"/>
          <w:szCs w:val="24"/>
        </w:rPr>
      </w:pPr>
      <w:bookmarkStart w:id="65" w:name="_Toc409691632"/>
      <w:bookmarkStart w:id="66" w:name="_Toc410653957"/>
      <w:bookmarkStart w:id="67" w:name="_Toc414553139"/>
      <w:r w:rsidRPr="00B02D81">
        <w:rPr>
          <w:sz w:val="24"/>
          <w:szCs w:val="24"/>
        </w:rPr>
        <w:t>1.2.</w:t>
      </w:r>
      <w:r w:rsidR="006940DA" w:rsidRPr="00B02D81">
        <w:rPr>
          <w:sz w:val="24"/>
          <w:szCs w:val="24"/>
        </w:rPr>
        <w:t>5.5.</w:t>
      </w:r>
      <w:r w:rsidR="00622153" w:rsidRPr="00B02D81">
        <w:rPr>
          <w:sz w:val="24"/>
          <w:szCs w:val="24"/>
        </w:rPr>
        <w:t xml:space="preserve"> </w:t>
      </w:r>
      <w:r w:rsidR="00B540EE" w:rsidRPr="00B02D81">
        <w:rPr>
          <w:sz w:val="24"/>
          <w:szCs w:val="24"/>
        </w:rPr>
        <w:t>История России. Всеобщая история</w:t>
      </w:r>
      <w:bookmarkEnd w:id="65"/>
      <w:bookmarkEnd w:id="66"/>
      <w:r w:rsidR="00ED4AB1" w:rsidRPr="00B02D81">
        <w:rPr>
          <w:rStyle w:val="af3"/>
          <w:sz w:val="24"/>
          <w:szCs w:val="24"/>
        </w:rPr>
        <w:footnoteReference w:id="3"/>
      </w:r>
      <w:bookmarkEnd w:id="67"/>
    </w:p>
    <w:p w:rsidR="00A339D1" w:rsidRPr="00B02D81" w:rsidRDefault="00A339D1"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Предметные результаты</w:t>
      </w:r>
      <w:r w:rsidRPr="00B02D81">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B02D81" w:rsidRDefault="00A339D1" w:rsidP="00A10D67">
      <w:pPr>
        <w:numPr>
          <w:ilvl w:val="0"/>
          <w:numId w:val="9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B02D81" w:rsidRDefault="00A339D1" w:rsidP="00A10D67">
      <w:pPr>
        <w:numPr>
          <w:ilvl w:val="0"/>
          <w:numId w:val="9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lastRenderedPageBreak/>
        <w:t>базовые исторические знания об основных этапах и закономерностях развития человеческого общества с древности до наших дней;</w:t>
      </w:r>
    </w:p>
    <w:p w:rsidR="00A339D1" w:rsidRPr="00B02D81" w:rsidRDefault="00A339D1" w:rsidP="00A10D67">
      <w:pPr>
        <w:numPr>
          <w:ilvl w:val="0"/>
          <w:numId w:val="9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B02D81" w:rsidRDefault="00A339D1" w:rsidP="00A10D67">
      <w:pPr>
        <w:numPr>
          <w:ilvl w:val="0"/>
          <w:numId w:val="9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способность применять исторически</w:t>
      </w:r>
      <w:r w:rsidR="001F00F6" w:rsidRPr="00B02D81">
        <w:rPr>
          <w:rFonts w:ascii="Times New Roman" w:hAnsi="Times New Roman"/>
          <w:sz w:val="24"/>
          <w:szCs w:val="24"/>
        </w:rPr>
        <w:t>е</w:t>
      </w:r>
      <w:r w:rsidRPr="00B02D81">
        <w:rPr>
          <w:rFonts w:ascii="Times New Roman" w:hAnsi="Times New Roman"/>
          <w:sz w:val="24"/>
          <w:szCs w:val="24"/>
        </w:rPr>
        <w:t xml:space="preserve"> знани</w:t>
      </w:r>
      <w:r w:rsidR="001F00F6" w:rsidRPr="00B02D81">
        <w:rPr>
          <w:rFonts w:ascii="Times New Roman" w:hAnsi="Times New Roman"/>
          <w:sz w:val="24"/>
          <w:szCs w:val="24"/>
        </w:rPr>
        <w:t>я</w:t>
      </w:r>
      <w:r w:rsidRPr="00B02D81">
        <w:rPr>
          <w:rFonts w:ascii="Times New Roman" w:hAnsi="Times New Roman"/>
          <w:sz w:val="24"/>
          <w:szCs w:val="24"/>
        </w:rPr>
        <w:t xml:space="preserve"> для осмысления общественных событий и явлений прошлого и современности;</w:t>
      </w:r>
    </w:p>
    <w:p w:rsidR="00A339D1" w:rsidRPr="00B02D81" w:rsidRDefault="00A339D1" w:rsidP="00A10D67">
      <w:pPr>
        <w:numPr>
          <w:ilvl w:val="0"/>
          <w:numId w:val="9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B02D81" w:rsidRDefault="00A339D1" w:rsidP="00A10D67">
      <w:pPr>
        <w:numPr>
          <w:ilvl w:val="0"/>
          <w:numId w:val="9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B02D81" w:rsidRDefault="00A339D1" w:rsidP="00A10D67">
      <w:pPr>
        <w:numPr>
          <w:ilvl w:val="0"/>
          <w:numId w:val="93"/>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B02D81" w:rsidRDefault="00A339D1" w:rsidP="00E1073F">
      <w:pPr>
        <w:spacing w:after="0" w:line="240" w:lineRule="auto"/>
        <w:ind w:firstLine="709"/>
        <w:rPr>
          <w:rFonts w:ascii="Times New Roman" w:hAnsi="Times New Roman"/>
          <w:b/>
          <w:sz w:val="24"/>
          <w:szCs w:val="24"/>
        </w:rPr>
      </w:pPr>
      <w:r w:rsidRPr="00B02D81">
        <w:rPr>
          <w:rFonts w:ascii="Times New Roman" w:hAnsi="Times New Roman"/>
          <w:b/>
          <w:sz w:val="24"/>
          <w:szCs w:val="24"/>
        </w:rPr>
        <w:t>История Древнего мира (5 класс)</w:t>
      </w:r>
    </w:p>
    <w:p w:rsidR="00A339D1" w:rsidRPr="00B02D81" w:rsidRDefault="00A339D1" w:rsidP="00E1073F">
      <w:pPr>
        <w:pStyle w:val="afff8"/>
        <w:spacing w:line="240" w:lineRule="auto"/>
        <w:ind w:firstLine="709"/>
        <w:rPr>
          <w:b/>
          <w:sz w:val="24"/>
        </w:rPr>
      </w:pPr>
      <w:r w:rsidRPr="00B02D81">
        <w:rPr>
          <w:b/>
          <w:sz w:val="24"/>
        </w:rPr>
        <w:t>Выпускник научится:</w:t>
      </w:r>
    </w:p>
    <w:p w:rsidR="00A339D1" w:rsidRPr="00B02D81" w:rsidRDefault="00A339D1"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B02D81">
        <w:rPr>
          <w:rFonts w:ascii="Times New Roman" w:hAnsi="Times New Roman"/>
          <w:sz w:val="24"/>
          <w:szCs w:val="24"/>
        </w:rPr>
        <w:t>ашей </w:t>
      </w:r>
      <w:r w:rsidRPr="00B02D81">
        <w:rPr>
          <w:rFonts w:ascii="Times New Roman" w:hAnsi="Times New Roman"/>
          <w:sz w:val="24"/>
          <w:szCs w:val="24"/>
        </w:rPr>
        <w:t>э</w:t>
      </w:r>
      <w:r w:rsidR="001F00F6" w:rsidRPr="00B02D81">
        <w:rPr>
          <w:rFonts w:ascii="Times New Roman" w:hAnsi="Times New Roman"/>
          <w:sz w:val="24"/>
          <w:szCs w:val="24"/>
        </w:rPr>
        <w:t>ры</w:t>
      </w:r>
      <w:r w:rsidRPr="00B02D81">
        <w:rPr>
          <w:rFonts w:ascii="Times New Roman" w:hAnsi="Times New Roman"/>
          <w:sz w:val="24"/>
          <w:szCs w:val="24"/>
        </w:rPr>
        <w:t>, н</w:t>
      </w:r>
      <w:r w:rsidR="001F00F6" w:rsidRPr="00B02D81">
        <w:rPr>
          <w:rFonts w:ascii="Times New Roman" w:hAnsi="Times New Roman"/>
          <w:sz w:val="24"/>
          <w:szCs w:val="24"/>
        </w:rPr>
        <w:t>ашей</w:t>
      </w:r>
      <w:r w:rsidRPr="00B02D81">
        <w:rPr>
          <w:rFonts w:ascii="Times New Roman" w:hAnsi="Times New Roman"/>
          <w:sz w:val="24"/>
          <w:szCs w:val="24"/>
        </w:rPr>
        <w:t> э</w:t>
      </w:r>
      <w:r w:rsidR="001F00F6" w:rsidRPr="00B02D81">
        <w:rPr>
          <w:rFonts w:ascii="Times New Roman" w:hAnsi="Times New Roman"/>
          <w:sz w:val="24"/>
          <w:szCs w:val="24"/>
        </w:rPr>
        <w:t>ры</w:t>
      </w:r>
      <w:r w:rsidRPr="00B02D81">
        <w:rPr>
          <w:rFonts w:ascii="Times New Roman" w:hAnsi="Times New Roman"/>
          <w:sz w:val="24"/>
          <w:szCs w:val="24"/>
        </w:rPr>
        <w:t>);</w:t>
      </w:r>
    </w:p>
    <w:p w:rsidR="00A339D1" w:rsidRPr="00B02D81" w:rsidRDefault="00A339D1"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B02D81" w:rsidRDefault="00A339D1"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B02D81" w:rsidRDefault="00A339D1"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B02D81" w:rsidRDefault="00A339D1" w:rsidP="00E1073F">
      <w:pPr>
        <w:spacing w:after="0" w:line="240" w:lineRule="auto"/>
        <w:ind w:firstLine="709"/>
        <w:jc w:val="both"/>
        <w:rPr>
          <w:rFonts w:ascii="Times New Roman" w:hAnsi="Times New Roman"/>
          <w:i/>
          <w:sz w:val="24"/>
          <w:szCs w:val="24"/>
        </w:rPr>
      </w:pPr>
      <w:proofErr w:type="gramStart"/>
      <w:r w:rsidRPr="00B02D81">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A339D1" w:rsidRPr="00B02D81" w:rsidRDefault="00A339D1"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объяснять,</w:t>
      </w:r>
      <w:r w:rsidR="00622153" w:rsidRPr="00B02D81">
        <w:rPr>
          <w:rFonts w:ascii="Times New Roman" w:hAnsi="Times New Roman"/>
          <w:sz w:val="24"/>
          <w:szCs w:val="24"/>
        </w:rPr>
        <w:t xml:space="preserve"> </w:t>
      </w:r>
      <w:r w:rsidRPr="00B02D81">
        <w:rPr>
          <w:rFonts w:ascii="Times New Roman" w:hAnsi="Times New Roman"/>
          <w:sz w:val="24"/>
          <w:szCs w:val="24"/>
        </w:rPr>
        <w:t>в ч</w:t>
      </w:r>
      <w:r w:rsidR="00245F1D" w:rsidRPr="00B02D81">
        <w:rPr>
          <w:rFonts w:ascii="Times New Roman" w:hAnsi="Times New Roman"/>
          <w:sz w:val="24"/>
          <w:szCs w:val="24"/>
        </w:rPr>
        <w:t>е</w:t>
      </w:r>
      <w:r w:rsidRPr="00B02D81">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B02D81" w:rsidRDefault="00A339D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давать оценку наиболее значительным событиям и личностям древней истории.</w:t>
      </w:r>
    </w:p>
    <w:p w:rsidR="004A79D4" w:rsidRPr="00B02D81" w:rsidRDefault="004A79D4" w:rsidP="00E1073F">
      <w:pPr>
        <w:spacing w:after="0" w:line="240" w:lineRule="auto"/>
        <w:ind w:firstLine="709"/>
        <w:jc w:val="both"/>
        <w:rPr>
          <w:rFonts w:ascii="Times New Roman" w:hAnsi="Times New Roman"/>
          <w:i/>
          <w:sz w:val="24"/>
          <w:szCs w:val="24"/>
        </w:rPr>
      </w:pPr>
    </w:p>
    <w:p w:rsidR="00A339D1" w:rsidRPr="00B02D81" w:rsidRDefault="00A339D1"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A339D1" w:rsidRPr="00B02D81" w:rsidRDefault="00A339D1"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 давать характеристику общественного строя древних государств;</w:t>
      </w:r>
    </w:p>
    <w:p w:rsidR="00A339D1" w:rsidRPr="00B02D81" w:rsidRDefault="00A339D1"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w:t>
      </w:r>
      <w:r w:rsidRPr="00B02D81">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B02D81" w:rsidRDefault="00A339D1"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w:t>
      </w:r>
      <w:r w:rsidRPr="00B02D81">
        <w:rPr>
          <w:rFonts w:ascii="Times New Roman" w:hAnsi="Times New Roman"/>
          <w:i/>
          <w:sz w:val="24"/>
          <w:szCs w:val="24"/>
        </w:rPr>
        <w:t>видеть проявления влияния античного искусства в окружающей среде;</w:t>
      </w:r>
    </w:p>
    <w:p w:rsidR="004A79D4" w:rsidRPr="00B02D81" w:rsidRDefault="00A339D1"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 высказывать суждения о значении и месте исторического и культурного наследия древних обществ в мировой истории.</w:t>
      </w:r>
    </w:p>
    <w:p w:rsidR="004A79D4" w:rsidRPr="00B02D81" w:rsidRDefault="004A79D4" w:rsidP="00A10D67">
      <w:pPr>
        <w:numPr>
          <w:ilvl w:val="0"/>
          <w:numId w:val="163"/>
        </w:numPr>
        <w:tabs>
          <w:tab w:val="num" w:pos="540"/>
        </w:tabs>
        <w:spacing w:after="0" w:line="240" w:lineRule="auto"/>
        <w:ind w:left="0" w:firstLine="0"/>
        <w:jc w:val="both"/>
        <w:rPr>
          <w:rFonts w:ascii="Times New Roman" w:hAnsi="Times New Roman"/>
          <w:i/>
          <w:sz w:val="24"/>
          <w:szCs w:val="24"/>
        </w:rPr>
      </w:pPr>
      <w:r w:rsidRPr="00B02D81">
        <w:rPr>
          <w:rFonts w:ascii="Times New Roman" w:hAnsi="Times New Roman"/>
          <w:i/>
          <w:sz w:val="24"/>
          <w:szCs w:val="24"/>
        </w:rPr>
        <w:t>выделять основные факты, процессы и явления истории Дагестана, культуру и традиции прошлого и современности;</w:t>
      </w:r>
    </w:p>
    <w:p w:rsidR="004A79D4" w:rsidRPr="00B02D81" w:rsidRDefault="004A79D4" w:rsidP="00A10D67">
      <w:pPr>
        <w:numPr>
          <w:ilvl w:val="0"/>
          <w:numId w:val="163"/>
        </w:numPr>
        <w:tabs>
          <w:tab w:val="num" w:pos="540"/>
        </w:tabs>
        <w:spacing w:after="0" w:line="240" w:lineRule="auto"/>
        <w:ind w:left="0" w:firstLine="0"/>
        <w:jc w:val="both"/>
        <w:rPr>
          <w:rFonts w:ascii="Times New Roman" w:hAnsi="Times New Roman"/>
          <w:i/>
          <w:sz w:val="24"/>
          <w:szCs w:val="24"/>
        </w:rPr>
      </w:pPr>
      <w:r w:rsidRPr="00B02D81">
        <w:rPr>
          <w:rFonts w:ascii="Times New Roman" w:hAnsi="Times New Roman"/>
          <w:i/>
          <w:sz w:val="24"/>
          <w:szCs w:val="24"/>
        </w:rPr>
        <w:t>знать периодизацию истории Дагестана;</w:t>
      </w:r>
    </w:p>
    <w:p w:rsidR="004A79D4" w:rsidRPr="00B02D81" w:rsidRDefault="004A79D4" w:rsidP="00A10D67">
      <w:pPr>
        <w:numPr>
          <w:ilvl w:val="0"/>
          <w:numId w:val="163"/>
        </w:numPr>
        <w:tabs>
          <w:tab w:val="num" w:pos="540"/>
        </w:tabs>
        <w:spacing w:after="0" w:line="240" w:lineRule="auto"/>
        <w:ind w:left="0" w:firstLine="0"/>
        <w:jc w:val="both"/>
        <w:rPr>
          <w:rFonts w:ascii="Times New Roman" w:hAnsi="Times New Roman"/>
          <w:i/>
          <w:sz w:val="24"/>
          <w:szCs w:val="24"/>
        </w:rPr>
      </w:pPr>
      <w:r w:rsidRPr="00B02D81">
        <w:rPr>
          <w:rFonts w:ascii="Times New Roman" w:hAnsi="Times New Roman"/>
          <w:i/>
          <w:sz w:val="24"/>
          <w:szCs w:val="24"/>
        </w:rPr>
        <w:lastRenderedPageBreak/>
        <w:t>отличать особенности исторического пути Дагестана, ее роль в мировом сообществе;</w:t>
      </w:r>
    </w:p>
    <w:p w:rsidR="004A79D4" w:rsidRPr="00B02D81" w:rsidRDefault="004A79D4" w:rsidP="00A10D67">
      <w:pPr>
        <w:numPr>
          <w:ilvl w:val="0"/>
          <w:numId w:val="163"/>
        </w:numPr>
        <w:tabs>
          <w:tab w:val="num" w:pos="540"/>
        </w:tabs>
        <w:spacing w:after="0" w:line="240" w:lineRule="auto"/>
        <w:ind w:left="0" w:firstLine="0"/>
        <w:jc w:val="both"/>
        <w:rPr>
          <w:rFonts w:ascii="Times New Roman" w:hAnsi="Times New Roman"/>
          <w:i/>
          <w:sz w:val="24"/>
          <w:szCs w:val="24"/>
        </w:rPr>
      </w:pPr>
      <w:r w:rsidRPr="00B02D81">
        <w:rPr>
          <w:rFonts w:ascii="Times New Roman" w:hAnsi="Times New Roman"/>
          <w:i/>
          <w:sz w:val="24"/>
          <w:szCs w:val="24"/>
        </w:rPr>
        <w:t>знать основные исторические термины и даты;</w:t>
      </w:r>
    </w:p>
    <w:p w:rsidR="004A79D4" w:rsidRPr="00B02D81" w:rsidRDefault="004A79D4" w:rsidP="00E1073F">
      <w:pPr>
        <w:spacing w:after="0" w:line="240" w:lineRule="auto"/>
        <w:ind w:firstLine="709"/>
        <w:jc w:val="both"/>
        <w:rPr>
          <w:rFonts w:ascii="Times New Roman" w:hAnsi="Times New Roman"/>
          <w:i/>
          <w:sz w:val="24"/>
          <w:szCs w:val="24"/>
        </w:rPr>
      </w:pPr>
    </w:p>
    <w:p w:rsidR="004A79D4" w:rsidRPr="00B02D81" w:rsidRDefault="004A79D4" w:rsidP="00E1073F">
      <w:pPr>
        <w:spacing w:after="0" w:line="240" w:lineRule="auto"/>
        <w:ind w:firstLine="709"/>
        <w:jc w:val="both"/>
        <w:rPr>
          <w:rFonts w:ascii="Times New Roman" w:hAnsi="Times New Roman"/>
          <w:i/>
          <w:sz w:val="24"/>
          <w:szCs w:val="24"/>
        </w:rPr>
      </w:pPr>
    </w:p>
    <w:p w:rsidR="00A339D1" w:rsidRPr="00B02D81" w:rsidRDefault="00A339D1" w:rsidP="00E1073F">
      <w:pPr>
        <w:spacing w:after="0" w:line="240" w:lineRule="auto"/>
        <w:ind w:firstLine="709"/>
        <w:rPr>
          <w:rFonts w:ascii="Times New Roman" w:hAnsi="Times New Roman"/>
          <w:sz w:val="24"/>
          <w:szCs w:val="24"/>
        </w:rPr>
      </w:pPr>
      <w:r w:rsidRPr="00B02D81">
        <w:rPr>
          <w:rFonts w:ascii="Times New Roman" w:hAnsi="Times New Roman"/>
          <w:b/>
          <w:sz w:val="24"/>
          <w:szCs w:val="24"/>
        </w:rPr>
        <w:t xml:space="preserve">История Средних веков. </w:t>
      </w:r>
      <w:r w:rsidRPr="00B02D81">
        <w:rPr>
          <w:rFonts w:ascii="Times New Roman" w:hAnsi="Times New Roman"/>
          <w:b/>
          <w:bCs/>
          <w:sz w:val="24"/>
          <w:szCs w:val="24"/>
        </w:rPr>
        <w:t>От Древней Руси к Российскому государству (</w:t>
      </w:r>
      <w:r w:rsidRPr="00B02D81">
        <w:rPr>
          <w:rFonts w:ascii="Times New Roman" w:hAnsi="Times New Roman"/>
          <w:b/>
          <w:sz w:val="24"/>
          <w:szCs w:val="24"/>
          <w:lang w:val="en-US"/>
        </w:rPr>
        <w:t>VIII</w:t>
      </w:r>
      <w:r w:rsidRPr="00B02D81">
        <w:rPr>
          <w:rFonts w:ascii="Times New Roman" w:hAnsi="Times New Roman"/>
          <w:b/>
          <w:sz w:val="24"/>
          <w:szCs w:val="24"/>
        </w:rPr>
        <w:t xml:space="preserve"> –</w:t>
      </w:r>
      <w:r w:rsidRPr="00B02D81">
        <w:rPr>
          <w:rFonts w:ascii="Times New Roman" w:hAnsi="Times New Roman"/>
          <w:b/>
          <w:sz w:val="24"/>
          <w:szCs w:val="24"/>
          <w:lang w:val="en-US"/>
        </w:rPr>
        <w:t>XV</w:t>
      </w:r>
      <w:r w:rsidRPr="00B02D81">
        <w:rPr>
          <w:rFonts w:ascii="Times New Roman" w:hAnsi="Times New Roman"/>
          <w:b/>
          <w:sz w:val="24"/>
          <w:szCs w:val="24"/>
        </w:rPr>
        <w:t xml:space="preserve"> вв.) (6 класс)</w:t>
      </w:r>
    </w:p>
    <w:p w:rsidR="00A339D1" w:rsidRPr="00B02D81" w:rsidRDefault="00A339D1" w:rsidP="00E1073F">
      <w:pPr>
        <w:pStyle w:val="afff8"/>
        <w:spacing w:line="240" w:lineRule="auto"/>
        <w:ind w:firstLine="709"/>
        <w:rPr>
          <w:b/>
          <w:sz w:val="24"/>
        </w:rPr>
      </w:pPr>
      <w:r w:rsidRPr="00B02D81">
        <w:rPr>
          <w:b/>
          <w:sz w:val="24"/>
        </w:rPr>
        <w:t>Выпускник научится:</w:t>
      </w:r>
    </w:p>
    <w:p w:rsidR="00A339D1" w:rsidRPr="00B02D81" w:rsidRDefault="00A339D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B02D81" w:rsidRDefault="00A339D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B02D81">
        <w:rPr>
          <w:rFonts w:ascii="Times New Roman" w:hAnsi="Times New Roman"/>
          <w:sz w:val="24"/>
          <w:szCs w:val="24"/>
        </w:rPr>
        <w:t>рств в Ср</w:t>
      </w:r>
      <w:proofErr w:type="gramEnd"/>
      <w:r w:rsidRPr="00B02D81">
        <w:rPr>
          <w:rFonts w:ascii="Times New Roman" w:hAnsi="Times New Roman"/>
          <w:sz w:val="24"/>
          <w:szCs w:val="24"/>
        </w:rPr>
        <w:t xml:space="preserve">едние века, о направлениях крупнейших передвижений людей </w:t>
      </w:r>
      <w:r w:rsidR="00437180" w:rsidRPr="00B02D81">
        <w:rPr>
          <w:rFonts w:ascii="Times New Roman" w:hAnsi="Times New Roman"/>
          <w:sz w:val="24"/>
          <w:szCs w:val="24"/>
        </w:rPr>
        <w:t xml:space="preserve">– </w:t>
      </w:r>
      <w:r w:rsidRPr="00B02D81">
        <w:rPr>
          <w:rFonts w:ascii="Times New Roman" w:hAnsi="Times New Roman"/>
          <w:sz w:val="24"/>
          <w:szCs w:val="24"/>
        </w:rPr>
        <w:t>походов, завоеваний, колонизаций и др.;</w:t>
      </w:r>
    </w:p>
    <w:p w:rsidR="00A339D1" w:rsidRPr="00B02D81" w:rsidRDefault="00A339D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B02D81" w:rsidRDefault="00A339D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B02D81" w:rsidRDefault="00A339D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раскрывать характерные, существенные черты: а) экономических и социальных отношений</w:t>
      </w:r>
      <w:r w:rsidR="00B2173A" w:rsidRPr="00B02D81">
        <w:rPr>
          <w:rFonts w:ascii="Times New Roman" w:hAnsi="Times New Roman"/>
          <w:sz w:val="24"/>
          <w:szCs w:val="24"/>
        </w:rPr>
        <w:t>,</w:t>
      </w:r>
      <w:r w:rsidRPr="00B02D81">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B02D81" w:rsidRDefault="00A339D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B02D81" w:rsidRDefault="00A339D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B02D81" w:rsidRDefault="00A339D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давать оценку событиям и личностям отечественной и всеобщей истории Средних веков.</w:t>
      </w:r>
    </w:p>
    <w:p w:rsidR="004A79D4" w:rsidRPr="00B02D81" w:rsidRDefault="004A79D4"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w:t>
      </w:r>
      <w:r w:rsidRPr="00B02D81">
        <w:rPr>
          <w:rFonts w:ascii="Times New Roman" w:hAnsi="Times New Roman"/>
          <w:sz w:val="24"/>
          <w:szCs w:val="24"/>
        </w:rPr>
        <w:tab/>
        <w:t>анализировать историческую информацию, представленную в разных знаковых системах (текст, карта, таблица, схема, аудиовизуальный ряд);</w:t>
      </w:r>
    </w:p>
    <w:p w:rsidR="004A79D4" w:rsidRPr="00B02D81" w:rsidRDefault="004A79D4"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w:t>
      </w:r>
      <w:r w:rsidRPr="00B02D81">
        <w:rPr>
          <w:rFonts w:ascii="Times New Roman" w:hAnsi="Times New Roman"/>
          <w:sz w:val="24"/>
          <w:szCs w:val="24"/>
        </w:rPr>
        <w:tab/>
        <w:t>различать в исторической информации факты и мнения, исторические описания и исторические объяснения;</w:t>
      </w:r>
    </w:p>
    <w:p w:rsidR="004A79D4" w:rsidRPr="00B02D81" w:rsidRDefault="004A79D4"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w:t>
      </w:r>
      <w:r w:rsidRPr="00B02D81">
        <w:rPr>
          <w:rFonts w:ascii="Times New Roman" w:hAnsi="Times New Roman"/>
          <w:sz w:val="24"/>
          <w:szCs w:val="24"/>
        </w:rPr>
        <w:tab/>
        <w:t>самостоятельно работать с рекомендованными источниками и литературой;</w:t>
      </w:r>
    </w:p>
    <w:p w:rsidR="004A79D4" w:rsidRPr="00B02D81" w:rsidRDefault="004A79D4"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w:t>
      </w:r>
      <w:r w:rsidRPr="00B02D81">
        <w:rPr>
          <w:rFonts w:ascii="Times New Roman" w:hAnsi="Times New Roman"/>
          <w:sz w:val="24"/>
          <w:szCs w:val="24"/>
        </w:rPr>
        <w:tab/>
        <w:t xml:space="preserve">представлять результаты изучения исторического материала в формах конспекта, реферата, доклада, презентации, проектной работы; </w:t>
      </w:r>
    </w:p>
    <w:p w:rsidR="004A79D4" w:rsidRPr="00B02D81" w:rsidRDefault="004A79D4"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02D81">
        <w:rPr>
          <w:rFonts w:ascii="Times New Roman" w:hAnsi="Times New Roman"/>
          <w:sz w:val="24"/>
          <w:szCs w:val="24"/>
        </w:rPr>
        <w:t>для</w:t>
      </w:r>
      <w:proofErr w:type="gramEnd"/>
      <w:r w:rsidRPr="00B02D81">
        <w:rPr>
          <w:rFonts w:ascii="Times New Roman" w:hAnsi="Times New Roman"/>
          <w:sz w:val="24"/>
          <w:szCs w:val="24"/>
        </w:rPr>
        <w:t>:</w:t>
      </w:r>
    </w:p>
    <w:p w:rsidR="004A79D4" w:rsidRPr="00B02D81" w:rsidRDefault="004A79D4"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w:t>
      </w:r>
      <w:r w:rsidRPr="00B02D81">
        <w:rPr>
          <w:rFonts w:ascii="Times New Roman" w:hAnsi="Times New Roman"/>
          <w:sz w:val="24"/>
          <w:szCs w:val="24"/>
        </w:rPr>
        <w:tab/>
        <w:t>определения собственной позиции по отношению к явлениям современной жизни, исходя из их исторической обусловленности;</w:t>
      </w:r>
    </w:p>
    <w:p w:rsidR="004A79D4" w:rsidRPr="00B02D81" w:rsidRDefault="004A79D4"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w:t>
      </w:r>
      <w:r w:rsidRPr="00B02D81">
        <w:rPr>
          <w:rFonts w:ascii="Times New Roman" w:hAnsi="Times New Roman"/>
          <w:sz w:val="24"/>
          <w:szCs w:val="24"/>
        </w:rPr>
        <w:tab/>
        <w:t>соотнесения своих действий и поступков окружающих с исторически возникшими формами социального поведения;</w:t>
      </w:r>
    </w:p>
    <w:p w:rsidR="004A79D4" w:rsidRPr="00B02D81" w:rsidRDefault="004A79D4"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w:t>
      </w:r>
      <w:r w:rsidRPr="00B02D81">
        <w:rPr>
          <w:rFonts w:ascii="Times New Roman" w:hAnsi="Times New Roman"/>
          <w:sz w:val="24"/>
          <w:szCs w:val="24"/>
        </w:rPr>
        <w:tab/>
        <w:t>осознания себя как представителя исторически сложившегося гражданского, этнокультурного, конфессионального сообщества, гражданина России.</w:t>
      </w:r>
    </w:p>
    <w:p w:rsidR="00A339D1" w:rsidRPr="00B02D81" w:rsidRDefault="00A339D1"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A339D1" w:rsidRPr="00B02D81" w:rsidRDefault="00A339D1"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w:t>
      </w:r>
      <w:r w:rsidRPr="00B02D81">
        <w:rPr>
          <w:rFonts w:ascii="Times New Roman" w:hAnsi="Times New Roman"/>
          <w:i/>
          <w:sz w:val="24"/>
          <w:szCs w:val="24"/>
        </w:rPr>
        <w:t>давать сопоставительную характеристику политического устройства госуда</w:t>
      </w:r>
      <w:proofErr w:type="gramStart"/>
      <w:r w:rsidRPr="00B02D81">
        <w:rPr>
          <w:rFonts w:ascii="Times New Roman" w:hAnsi="Times New Roman"/>
          <w:i/>
          <w:sz w:val="24"/>
          <w:szCs w:val="24"/>
        </w:rPr>
        <w:t>рств Ср</w:t>
      </w:r>
      <w:proofErr w:type="gramEnd"/>
      <w:r w:rsidRPr="00B02D81">
        <w:rPr>
          <w:rFonts w:ascii="Times New Roman" w:hAnsi="Times New Roman"/>
          <w:i/>
          <w:sz w:val="24"/>
          <w:szCs w:val="24"/>
        </w:rPr>
        <w:t>едневековья (Русь, Запад, Восток);</w:t>
      </w:r>
    </w:p>
    <w:p w:rsidR="00A339D1" w:rsidRPr="00B02D81" w:rsidRDefault="00A339D1"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lastRenderedPageBreak/>
        <w:t>• </w:t>
      </w:r>
      <w:r w:rsidRPr="00B02D81">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B02D81" w:rsidRDefault="00A339D1"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w:t>
      </w:r>
      <w:r w:rsidRPr="00B02D81">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B02D81">
        <w:rPr>
          <w:rFonts w:ascii="Times New Roman" w:hAnsi="Times New Roman"/>
          <w:i/>
          <w:sz w:val="24"/>
          <w:szCs w:val="24"/>
        </w:rPr>
        <w:t>е</w:t>
      </w:r>
      <w:r w:rsidRPr="00B02D81">
        <w:rPr>
          <w:rFonts w:ascii="Times New Roman" w:hAnsi="Times New Roman"/>
          <w:i/>
          <w:sz w:val="24"/>
          <w:szCs w:val="24"/>
        </w:rPr>
        <w:t>м заключаются их художес</w:t>
      </w:r>
      <w:r w:rsidR="00813C2D" w:rsidRPr="00B02D81">
        <w:rPr>
          <w:rFonts w:ascii="Times New Roman" w:hAnsi="Times New Roman"/>
          <w:i/>
          <w:sz w:val="24"/>
          <w:szCs w:val="24"/>
        </w:rPr>
        <w:t>твенные достоинства и значение.</w:t>
      </w:r>
    </w:p>
    <w:p w:rsidR="00A339D1" w:rsidRPr="00B02D81" w:rsidRDefault="00A339D1" w:rsidP="00E1073F">
      <w:pPr>
        <w:spacing w:after="0" w:line="240" w:lineRule="auto"/>
        <w:ind w:firstLine="709"/>
        <w:jc w:val="both"/>
        <w:rPr>
          <w:rFonts w:ascii="Times New Roman" w:hAnsi="Times New Roman"/>
          <w:i/>
          <w:sz w:val="24"/>
          <w:szCs w:val="24"/>
        </w:rPr>
      </w:pPr>
      <w:r w:rsidRPr="00B02D81">
        <w:rPr>
          <w:rFonts w:ascii="Times New Roman" w:hAnsi="Times New Roman"/>
          <w:b/>
          <w:sz w:val="24"/>
          <w:szCs w:val="24"/>
        </w:rPr>
        <w:t xml:space="preserve">История Нового времени. </w:t>
      </w:r>
      <w:r w:rsidRPr="00B02D81">
        <w:rPr>
          <w:rFonts w:ascii="Times New Roman" w:hAnsi="Times New Roman"/>
          <w:b/>
          <w:bCs/>
          <w:sz w:val="24"/>
          <w:szCs w:val="24"/>
        </w:rPr>
        <w:t>Россия в XVI – Х</w:t>
      </w:r>
      <w:proofErr w:type="gramStart"/>
      <w:r w:rsidRPr="00B02D81">
        <w:rPr>
          <w:rFonts w:ascii="Times New Roman" w:hAnsi="Times New Roman"/>
          <w:b/>
          <w:bCs/>
          <w:sz w:val="24"/>
          <w:szCs w:val="24"/>
          <w:lang w:val="en-US"/>
        </w:rPr>
        <w:t>I</w:t>
      </w:r>
      <w:proofErr w:type="gramEnd"/>
      <w:r w:rsidRPr="00B02D81">
        <w:rPr>
          <w:rFonts w:ascii="Times New Roman" w:hAnsi="Times New Roman"/>
          <w:b/>
          <w:bCs/>
          <w:sz w:val="24"/>
          <w:szCs w:val="24"/>
        </w:rPr>
        <w:t>Х веках</w:t>
      </w:r>
      <w:r w:rsidRPr="00B02D81">
        <w:rPr>
          <w:rFonts w:ascii="Times New Roman" w:hAnsi="Times New Roman"/>
          <w:b/>
          <w:sz w:val="24"/>
          <w:szCs w:val="24"/>
        </w:rPr>
        <w:t xml:space="preserve"> (7</w:t>
      </w:r>
      <w:r w:rsidR="00437180" w:rsidRPr="00B02D81">
        <w:rPr>
          <w:rFonts w:ascii="Times New Roman" w:hAnsi="Times New Roman"/>
          <w:sz w:val="24"/>
          <w:szCs w:val="24"/>
        </w:rPr>
        <w:t>–</w:t>
      </w:r>
      <w:r w:rsidRPr="00B02D81">
        <w:rPr>
          <w:rFonts w:ascii="Times New Roman" w:hAnsi="Times New Roman"/>
          <w:b/>
          <w:sz w:val="24"/>
          <w:szCs w:val="24"/>
        </w:rPr>
        <w:t>9 класс)</w:t>
      </w:r>
    </w:p>
    <w:p w:rsidR="00A339D1" w:rsidRPr="00B02D81" w:rsidRDefault="00A339D1" w:rsidP="00E1073F">
      <w:pPr>
        <w:pStyle w:val="afff8"/>
        <w:spacing w:line="240" w:lineRule="auto"/>
        <w:ind w:firstLine="709"/>
        <w:rPr>
          <w:b/>
          <w:sz w:val="24"/>
        </w:rPr>
      </w:pPr>
      <w:r w:rsidRPr="00B02D81">
        <w:rPr>
          <w:b/>
          <w:sz w:val="24"/>
        </w:rPr>
        <w:t>Выпускник научится:</w:t>
      </w:r>
    </w:p>
    <w:p w:rsidR="00A339D1" w:rsidRPr="00B02D81" w:rsidRDefault="00A339D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B02D81" w:rsidRDefault="00A339D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B02D81">
        <w:rPr>
          <w:rFonts w:ascii="Times New Roman" w:hAnsi="Times New Roman"/>
          <w:sz w:val="24"/>
          <w:szCs w:val="24"/>
        </w:rPr>
        <w:t>–</w:t>
      </w:r>
      <w:r w:rsidRPr="00B02D81">
        <w:rPr>
          <w:rFonts w:ascii="Times New Roman" w:hAnsi="Times New Roman"/>
          <w:sz w:val="24"/>
          <w:szCs w:val="24"/>
        </w:rPr>
        <w:t xml:space="preserve"> походов, завоеваний, колонизации и др.;</w:t>
      </w:r>
    </w:p>
    <w:p w:rsidR="00A339D1" w:rsidRPr="00B02D81" w:rsidRDefault="00A339D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B02D81" w:rsidRDefault="00A339D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B02D81" w:rsidRDefault="00A339D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B02D81" w:rsidRDefault="00A339D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B02D81" w:rsidRDefault="00A339D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объяснять</w:t>
      </w:r>
      <w:r w:rsidR="00622153" w:rsidRPr="00B02D81">
        <w:rPr>
          <w:rFonts w:ascii="Times New Roman" w:hAnsi="Times New Roman"/>
          <w:sz w:val="24"/>
          <w:szCs w:val="24"/>
        </w:rPr>
        <w:t xml:space="preserve"> </w:t>
      </w:r>
      <w:r w:rsidRPr="00B02D81">
        <w:rPr>
          <w:rFonts w:ascii="Times New Roman" w:hAnsi="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B02D81" w:rsidRDefault="00A339D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сопоставлять</w:t>
      </w:r>
      <w:r w:rsidR="00622153" w:rsidRPr="00B02D81">
        <w:rPr>
          <w:rFonts w:ascii="Times New Roman" w:hAnsi="Times New Roman"/>
          <w:sz w:val="24"/>
          <w:szCs w:val="24"/>
        </w:rPr>
        <w:t xml:space="preserve"> </w:t>
      </w:r>
      <w:r w:rsidRPr="00B02D81">
        <w:rPr>
          <w:rFonts w:ascii="Times New Roman" w:hAnsi="Times New Roman"/>
          <w:sz w:val="24"/>
          <w:szCs w:val="24"/>
        </w:rPr>
        <w:t>развитие России и других стран в Новое время, сравнивать исторические ситуации и события;</w:t>
      </w:r>
    </w:p>
    <w:p w:rsidR="00A339D1" w:rsidRPr="00B02D81" w:rsidRDefault="00A339D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давать оценку событиям и личностям отечественной и всеобщей истории Нового времени.</w:t>
      </w:r>
    </w:p>
    <w:p w:rsidR="00752BCC" w:rsidRPr="00B02D81" w:rsidRDefault="00752BCC" w:rsidP="00A10D67">
      <w:pPr>
        <w:pStyle w:val="a8"/>
        <w:numPr>
          <w:ilvl w:val="0"/>
          <w:numId w:val="164"/>
        </w:numPr>
        <w:shd w:val="clear" w:color="auto" w:fill="FFFFFF"/>
        <w:rPr>
          <w:rFonts w:ascii="Times New Roman" w:eastAsia="Times New Roman" w:hAnsi="Times New Roman"/>
          <w:color w:val="000000"/>
        </w:rPr>
      </w:pPr>
      <w:r w:rsidRPr="00B02D81">
        <w:rPr>
          <w:rFonts w:ascii="Times New Roman" w:eastAsia="Times New Roman" w:hAnsi="Times New Roman"/>
          <w:color w:val="000000"/>
        </w:rPr>
        <w:t>освещать взаимодействие Дагестана с мировыми государствами, различные формы социального и политического строя;</w:t>
      </w:r>
    </w:p>
    <w:p w:rsidR="00752BCC" w:rsidRPr="00B02D81" w:rsidRDefault="00752BCC" w:rsidP="00A10D67">
      <w:pPr>
        <w:pStyle w:val="a8"/>
        <w:numPr>
          <w:ilvl w:val="0"/>
          <w:numId w:val="164"/>
        </w:numPr>
        <w:shd w:val="clear" w:color="auto" w:fill="FFFFFF"/>
        <w:rPr>
          <w:rFonts w:ascii="Times New Roman" w:eastAsia="Times New Roman" w:hAnsi="Times New Roman"/>
          <w:color w:val="000000"/>
        </w:rPr>
      </w:pPr>
      <w:r w:rsidRPr="00B02D81">
        <w:rPr>
          <w:rFonts w:ascii="Times New Roman" w:eastAsia="Times New Roman" w:hAnsi="Times New Roman"/>
          <w:color w:val="000000"/>
        </w:rPr>
        <w:t>показать наиболее яркие личности Дагестана и их роль в истории и в культуре;</w:t>
      </w:r>
    </w:p>
    <w:p w:rsidR="00752BCC" w:rsidRPr="00B02D81" w:rsidRDefault="00752BCC" w:rsidP="00A10D67">
      <w:pPr>
        <w:pStyle w:val="a8"/>
        <w:numPr>
          <w:ilvl w:val="0"/>
          <w:numId w:val="164"/>
        </w:numPr>
        <w:shd w:val="clear" w:color="auto" w:fill="FFFFFF"/>
        <w:rPr>
          <w:rFonts w:ascii="Times New Roman" w:eastAsia="Times New Roman" w:hAnsi="Times New Roman"/>
          <w:color w:val="000000"/>
        </w:rPr>
      </w:pPr>
      <w:r w:rsidRPr="00B02D81">
        <w:rPr>
          <w:rFonts w:ascii="Times New Roman" w:eastAsia="Times New Roman" w:hAnsi="Times New Roman"/>
          <w:color w:val="000000"/>
        </w:rPr>
        <w:t>раскрыть на конкретном материале положение о том, что народы Дагестана оставили яркий след в истории человечества.</w:t>
      </w:r>
    </w:p>
    <w:p w:rsidR="00752BCC" w:rsidRPr="00B02D81" w:rsidRDefault="00752BCC" w:rsidP="00E1073F">
      <w:pPr>
        <w:spacing w:after="0" w:line="240" w:lineRule="auto"/>
        <w:ind w:left="709"/>
        <w:jc w:val="both"/>
        <w:rPr>
          <w:rFonts w:ascii="Times New Roman" w:hAnsi="Times New Roman"/>
          <w:sz w:val="24"/>
          <w:szCs w:val="24"/>
        </w:rPr>
      </w:pPr>
    </w:p>
    <w:p w:rsidR="00A339D1" w:rsidRPr="00B02D81" w:rsidRDefault="00A339D1"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A339D1" w:rsidRPr="00B02D81" w:rsidRDefault="00A339D1"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w:t>
      </w:r>
      <w:r w:rsidRPr="00B02D81">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B02D81" w:rsidRDefault="00A339D1"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w:t>
      </w:r>
      <w:r w:rsidRPr="00B02D81">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B02D81" w:rsidRDefault="00A339D1"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w:t>
      </w:r>
      <w:r w:rsidRPr="00B02D81">
        <w:rPr>
          <w:rFonts w:ascii="Times New Roman" w:hAnsi="Times New Roman"/>
          <w:i/>
          <w:sz w:val="24"/>
          <w:szCs w:val="24"/>
        </w:rPr>
        <w:t>сравнивать развитие России и других стран в Новое время, объяснять, в ч</w:t>
      </w:r>
      <w:r w:rsidR="00245F1D" w:rsidRPr="00B02D81">
        <w:rPr>
          <w:rFonts w:ascii="Times New Roman" w:hAnsi="Times New Roman"/>
          <w:i/>
          <w:sz w:val="24"/>
          <w:szCs w:val="24"/>
        </w:rPr>
        <w:t>е</w:t>
      </w:r>
      <w:r w:rsidRPr="00B02D81">
        <w:rPr>
          <w:rFonts w:ascii="Times New Roman" w:hAnsi="Times New Roman"/>
          <w:i/>
          <w:sz w:val="24"/>
          <w:szCs w:val="24"/>
        </w:rPr>
        <w:t xml:space="preserve">м заключались общие черты и особенности; </w:t>
      </w:r>
    </w:p>
    <w:p w:rsidR="00B540EE" w:rsidRPr="00B02D81" w:rsidRDefault="00A339D1"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lastRenderedPageBreak/>
        <w:t>• </w:t>
      </w:r>
      <w:r w:rsidRPr="00B02D81">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52BCC" w:rsidRPr="00B02D81" w:rsidRDefault="00752BCC" w:rsidP="00A10D67">
      <w:pPr>
        <w:pStyle w:val="a8"/>
        <w:numPr>
          <w:ilvl w:val="0"/>
          <w:numId w:val="165"/>
        </w:numPr>
        <w:jc w:val="both"/>
        <w:rPr>
          <w:rFonts w:ascii="Times New Roman" w:hAnsi="Times New Roman"/>
          <w:i/>
        </w:rPr>
      </w:pPr>
      <w:r w:rsidRPr="00B02D81">
        <w:rPr>
          <w:rFonts w:ascii="Times New Roman" w:hAnsi="Times New Roman"/>
          <w:i/>
        </w:rPr>
        <w:t>иметь представление об общем и особенном развитии Дагестана, о тесной связи истории Дагестана с историей России и мировой историей</w:t>
      </w:r>
    </w:p>
    <w:p w:rsidR="00752BCC" w:rsidRPr="00B02D81" w:rsidRDefault="00752BCC" w:rsidP="00E1073F">
      <w:pPr>
        <w:spacing w:after="0" w:line="240" w:lineRule="auto"/>
        <w:ind w:firstLine="709"/>
        <w:jc w:val="both"/>
        <w:rPr>
          <w:rFonts w:ascii="Times New Roman" w:hAnsi="Times New Roman"/>
          <w:i/>
          <w:sz w:val="24"/>
          <w:szCs w:val="24"/>
        </w:rPr>
      </w:pPr>
    </w:p>
    <w:p w:rsidR="00437180" w:rsidRPr="00B02D81" w:rsidRDefault="00437180" w:rsidP="000C7322">
      <w:pPr>
        <w:pStyle w:val="3"/>
        <w:spacing w:before="0" w:beforeAutospacing="0" w:after="0" w:afterAutospacing="0"/>
        <w:rPr>
          <w:sz w:val="24"/>
          <w:szCs w:val="24"/>
        </w:rPr>
      </w:pPr>
      <w:bookmarkStart w:id="68" w:name="_Toc409691636"/>
    </w:p>
    <w:p w:rsidR="00B540EE" w:rsidRPr="00B02D81" w:rsidRDefault="00A52363" w:rsidP="00E1073F">
      <w:pPr>
        <w:pStyle w:val="4"/>
        <w:spacing w:line="240" w:lineRule="auto"/>
        <w:rPr>
          <w:sz w:val="24"/>
          <w:szCs w:val="24"/>
        </w:rPr>
      </w:pPr>
      <w:bookmarkStart w:id="69" w:name="_Toc410653959"/>
      <w:bookmarkStart w:id="70" w:name="_Toc414553140"/>
      <w:r w:rsidRPr="00B02D81">
        <w:rPr>
          <w:sz w:val="24"/>
          <w:szCs w:val="24"/>
        </w:rPr>
        <w:t>1.2.</w:t>
      </w:r>
      <w:r w:rsidR="006940DA" w:rsidRPr="00B02D81">
        <w:rPr>
          <w:sz w:val="24"/>
          <w:szCs w:val="24"/>
        </w:rPr>
        <w:t>5.6.</w:t>
      </w:r>
      <w:r w:rsidR="00622153" w:rsidRPr="00B02D81">
        <w:rPr>
          <w:sz w:val="24"/>
          <w:szCs w:val="24"/>
        </w:rPr>
        <w:t xml:space="preserve"> </w:t>
      </w:r>
      <w:r w:rsidR="00B540EE" w:rsidRPr="00B02D81">
        <w:rPr>
          <w:sz w:val="24"/>
          <w:szCs w:val="24"/>
        </w:rPr>
        <w:t>Обществознание</w:t>
      </w:r>
      <w:bookmarkEnd w:id="68"/>
      <w:bookmarkEnd w:id="69"/>
      <w:bookmarkEnd w:id="70"/>
    </w:p>
    <w:p w:rsidR="006E54D0" w:rsidRPr="00B02D81" w:rsidRDefault="006E54D0" w:rsidP="00E1073F">
      <w:pPr>
        <w:spacing w:after="0" w:line="240" w:lineRule="auto"/>
        <w:ind w:firstLine="709"/>
        <w:jc w:val="both"/>
        <w:rPr>
          <w:rFonts w:ascii="Times New Roman" w:hAnsi="Times New Roman"/>
          <w:b/>
          <w:sz w:val="24"/>
          <w:szCs w:val="24"/>
          <w:shd w:val="clear" w:color="auto" w:fill="FFFFFF"/>
        </w:rPr>
      </w:pPr>
      <w:r w:rsidRPr="00B02D81">
        <w:rPr>
          <w:rFonts w:ascii="Times New Roman" w:hAnsi="Times New Roman"/>
          <w:b/>
          <w:bCs/>
          <w:sz w:val="24"/>
          <w:szCs w:val="24"/>
          <w:shd w:val="clear" w:color="auto" w:fill="FFFFFF"/>
        </w:rPr>
        <w:t>Человек. Деятельность человека</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A10D67">
      <w:pPr>
        <w:numPr>
          <w:ilvl w:val="0"/>
          <w:numId w:val="96"/>
        </w:numPr>
        <w:tabs>
          <w:tab w:val="left" w:pos="993"/>
        </w:tabs>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использовать знания о биологическом и социальном в человеке для характеристики его природы;</w:t>
      </w:r>
      <w:proofErr w:type="gramEnd"/>
    </w:p>
    <w:p w:rsidR="006E54D0" w:rsidRPr="00B02D81" w:rsidRDefault="006E54D0" w:rsidP="00A10D67">
      <w:pPr>
        <w:numPr>
          <w:ilvl w:val="0"/>
          <w:numId w:val="96"/>
        </w:numPr>
        <w:tabs>
          <w:tab w:val="left" w:pos="993"/>
        </w:tabs>
        <w:spacing w:after="0" w:line="240" w:lineRule="auto"/>
        <w:ind w:firstLine="709"/>
        <w:jc w:val="both"/>
        <w:rPr>
          <w:rFonts w:ascii="Times New Roman" w:hAnsi="Times New Roman"/>
          <w:sz w:val="24"/>
          <w:szCs w:val="24"/>
        </w:rPr>
      </w:pPr>
      <w:r w:rsidRPr="00B02D81">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B02D81" w:rsidRDefault="006E54D0" w:rsidP="00A10D67">
      <w:pPr>
        <w:numPr>
          <w:ilvl w:val="0"/>
          <w:numId w:val="96"/>
        </w:numPr>
        <w:tabs>
          <w:tab w:val="left" w:pos="993"/>
        </w:tabs>
        <w:spacing w:after="0" w:line="240" w:lineRule="auto"/>
        <w:ind w:firstLine="709"/>
        <w:jc w:val="both"/>
        <w:rPr>
          <w:rFonts w:ascii="Times New Roman" w:hAnsi="Times New Roman"/>
          <w:sz w:val="24"/>
          <w:szCs w:val="24"/>
        </w:rPr>
      </w:pPr>
      <w:r w:rsidRPr="00B02D81">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B02D81" w:rsidRDefault="006E54D0" w:rsidP="00A10D67">
      <w:pPr>
        <w:numPr>
          <w:ilvl w:val="0"/>
          <w:numId w:val="96"/>
        </w:numPr>
        <w:tabs>
          <w:tab w:val="left" w:pos="993"/>
        </w:tabs>
        <w:spacing w:after="0" w:line="240" w:lineRule="auto"/>
        <w:ind w:firstLine="709"/>
        <w:jc w:val="both"/>
        <w:rPr>
          <w:rFonts w:ascii="Times New Roman" w:hAnsi="Times New Roman"/>
          <w:sz w:val="24"/>
          <w:szCs w:val="24"/>
        </w:rPr>
      </w:pPr>
      <w:r w:rsidRPr="00B02D81">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B02D81" w:rsidRDefault="006E54D0" w:rsidP="00A10D67">
      <w:pPr>
        <w:numPr>
          <w:ilvl w:val="0"/>
          <w:numId w:val="96"/>
        </w:numPr>
        <w:tabs>
          <w:tab w:val="left" w:pos="993"/>
        </w:tabs>
        <w:spacing w:after="0" w:line="240" w:lineRule="auto"/>
        <w:ind w:firstLine="709"/>
        <w:jc w:val="both"/>
        <w:rPr>
          <w:rFonts w:ascii="Times New Roman" w:hAnsi="Times New Roman"/>
          <w:sz w:val="24"/>
          <w:szCs w:val="24"/>
        </w:rPr>
      </w:pPr>
      <w:r w:rsidRPr="00B02D81">
        <w:rPr>
          <w:rFonts w:ascii="Times New Roman" w:hAnsi="Times New Roman"/>
          <w:sz w:val="24"/>
          <w:szCs w:val="24"/>
        </w:rPr>
        <w:t>приводить примеры основных видов деятельности человека;</w:t>
      </w:r>
    </w:p>
    <w:p w:rsidR="006E54D0" w:rsidRPr="00B02D81" w:rsidRDefault="006E54D0" w:rsidP="00A10D67">
      <w:pPr>
        <w:numPr>
          <w:ilvl w:val="0"/>
          <w:numId w:val="96"/>
        </w:numPr>
        <w:shd w:val="clear" w:color="auto" w:fill="FFFFFF"/>
        <w:tabs>
          <w:tab w:val="left" w:pos="993"/>
          <w:tab w:val="left" w:pos="1023"/>
        </w:tabs>
        <w:spacing w:after="0" w:line="240" w:lineRule="auto"/>
        <w:ind w:firstLine="709"/>
        <w:jc w:val="both"/>
        <w:rPr>
          <w:rFonts w:ascii="Times New Roman" w:hAnsi="Times New Roman"/>
          <w:sz w:val="24"/>
          <w:szCs w:val="24"/>
        </w:rPr>
      </w:pPr>
      <w:r w:rsidRPr="00B02D81">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B02D81" w:rsidRDefault="006E54D0" w:rsidP="00E1073F">
      <w:pPr>
        <w:tabs>
          <w:tab w:val="left" w:pos="1023"/>
        </w:tabs>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6E54D0" w:rsidRPr="00B02D81" w:rsidRDefault="006E54D0" w:rsidP="00A10D67">
      <w:pPr>
        <w:numPr>
          <w:ilvl w:val="0"/>
          <w:numId w:val="48"/>
        </w:numPr>
        <w:shd w:val="clear" w:color="auto" w:fill="FFFFFF"/>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B02D81" w:rsidRDefault="006E54D0" w:rsidP="00A10D67">
      <w:pPr>
        <w:numPr>
          <w:ilvl w:val="0"/>
          <w:numId w:val="48"/>
        </w:numPr>
        <w:shd w:val="clear" w:color="auto" w:fill="FFFFFF"/>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оценивать роль деятельности в жизни человека и общества;</w:t>
      </w:r>
    </w:p>
    <w:p w:rsidR="006E54D0" w:rsidRPr="00B02D81" w:rsidRDefault="006E54D0" w:rsidP="00A10D67">
      <w:pPr>
        <w:numPr>
          <w:ilvl w:val="0"/>
          <w:numId w:val="48"/>
        </w:numPr>
        <w:tabs>
          <w:tab w:val="left" w:pos="993"/>
          <w:tab w:val="left" w:pos="102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B02D81" w:rsidRDefault="006E54D0" w:rsidP="00A10D67">
      <w:pPr>
        <w:numPr>
          <w:ilvl w:val="0"/>
          <w:numId w:val="48"/>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B02D81" w:rsidRDefault="006E54D0" w:rsidP="00A10D67">
      <w:pPr>
        <w:numPr>
          <w:ilvl w:val="0"/>
          <w:numId w:val="48"/>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B02D81" w:rsidRDefault="006E54D0" w:rsidP="00E1073F">
      <w:pPr>
        <w:spacing w:after="0" w:line="240" w:lineRule="auto"/>
        <w:ind w:firstLine="709"/>
        <w:jc w:val="both"/>
        <w:rPr>
          <w:rFonts w:ascii="Times New Roman" w:hAnsi="Times New Roman"/>
          <w:b/>
          <w:bCs/>
          <w:sz w:val="24"/>
          <w:szCs w:val="24"/>
          <w:shd w:val="clear" w:color="auto" w:fill="FFFFFF"/>
        </w:rPr>
      </w:pPr>
      <w:r w:rsidRPr="00B02D81">
        <w:rPr>
          <w:rFonts w:ascii="Times New Roman" w:hAnsi="Times New Roman"/>
          <w:b/>
          <w:bCs/>
          <w:sz w:val="24"/>
          <w:szCs w:val="24"/>
          <w:shd w:val="clear" w:color="auto" w:fill="FFFFFF"/>
        </w:rPr>
        <w:t>Общество</w:t>
      </w:r>
    </w:p>
    <w:p w:rsidR="006E54D0" w:rsidRPr="00B02D81" w:rsidRDefault="006E54D0" w:rsidP="00E1073F">
      <w:pPr>
        <w:shd w:val="clear" w:color="auto" w:fill="FFFFFF"/>
        <w:tabs>
          <w:tab w:val="left" w:pos="1023"/>
        </w:tabs>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A10D67">
      <w:pPr>
        <w:numPr>
          <w:ilvl w:val="0"/>
          <w:numId w:val="49"/>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B02D81">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B02D81" w:rsidRDefault="006E54D0" w:rsidP="00A10D67">
      <w:pPr>
        <w:numPr>
          <w:ilvl w:val="0"/>
          <w:numId w:val="49"/>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распознавать на основе приведенных данных основные типы обществ;</w:t>
      </w:r>
    </w:p>
    <w:p w:rsidR="006E54D0" w:rsidRPr="00B02D81" w:rsidRDefault="006E54D0" w:rsidP="00A10D67">
      <w:pPr>
        <w:numPr>
          <w:ilvl w:val="0"/>
          <w:numId w:val="49"/>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B02D81" w:rsidRDefault="006E54D0" w:rsidP="00A10D67">
      <w:pPr>
        <w:numPr>
          <w:ilvl w:val="0"/>
          <w:numId w:val="49"/>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B02D81" w:rsidRDefault="006E54D0" w:rsidP="00A10D67">
      <w:pPr>
        <w:numPr>
          <w:ilvl w:val="0"/>
          <w:numId w:val="49"/>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B02D81" w:rsidRDefault="006E54D0" w:rsidP="00A10D67">
      <w:pPr>
        <w:numPr>
          <w:ilvl w:val="0"/>
          <w:numId w:val="49"/>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B02D81" w:rsidRDefault="006E54D0" w:rsidP="00A10D67">
      <w:pPr>
        <w:numPr>
          <w:ilvl w:val="0"/>
          <w:numId w:val="49"/>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lastRenderedPageBreak/>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B02D81" w:rsidRDefault="006E54D0" w:rsidP="00A10D67">
      <w:pPr>
        <w:numPr>
          <w:ilvl w:val="0"/>
          <w:numId w:val="49"/>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B02D81" w:rsidRDefault="006E54D0" w:rsidP="00A10D67">
      <w:pPr>
        <w:numPr>
          <w:ilvl w:val="0"/>
          <w:numId w:val="49"/>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конкретизировать примерами опасность международного терроризма.</w:t>
      </w:r>
    </w:p>
    <w:p w:rsidR="006E54D0" w:rsidRPr="00B02D81" w:rsidRDefault="006E54D0" w:rsidP="00E1073F">
      <w:pPr>
        <w:shd w:val="clear" w:color="auto" w:fill="FFFFFF"/>
        <w:tabs>
          <w:tab w:val="left" w:pos="0"/>
        </w:tabs>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6E54D0" w:rsidRPr="00B02D81" w:rsidRDefault="006E54D0" w:rsidP="00A10D67">
      <w:pPr>
        <w:numPr>
          <w:ilvl w:val="0"/>
          <w:numId w:val="50"/>
        </w:numPr>
        <w:shd w:val="clear" w:color="auto" w:fill="FFFFFF"/>
        <w:tabs>
          <w:tab w:val="left" w:pos="102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B02D81" w:rsidRDefault="006E54D0" w:rsidP="00A10D67">
      <w:pPr>
        <w:numPr>
          <w:ilvl w:val="0"/>
          <w:numId w:val="50"/>
        </w:numPr>
        <w:shd w:val="clear" w:color="auto" w:fill="FFFFFF"/>
        <w:tabs>
          <w:tab w:val="left" w:pos="102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B02D81" w:rsidRDefault="006E54D0" w:rsidP="00A10D67">
      <w:pPr>
        <w:numPr>
          <w:ilvl w:val="0"/>
          <w:numId w:val="50"/>
        </w:numPr>
        <w:shd w:val="clear" w:color="auto" w:fill="FFFFFF"/>
        <w:tabs>
          <w:tab w:val="left" w:pos="102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осознанно содействовать защите природы.</w:t>
      </w:r>
    </w:p>
    <w:p w:rsidR="006E54D0" w:rsidRPr="00B02D81" w:rsidRDefault="006E54D0" w:rsidP="00E1073F">
      <w:pPr>
        <w:spacing w:after="0" w:line="240" w:lineRule="auto"/>
        <w:ind w:firstLine="709"/>
        <w:jc w:val="both"/>
        <w:rPr>
          <w:rFonts w:ascii="Times New Roman" w:hAnsi="Times New Roman"/>
          <w:b/>
          <w:bCs/>
          <w:sz w:val="24"/>
          <w:szCs w:val="24"/>
          <w:shd w:val="clear" w:color="auto" w:fill="FFFFFF"/>
        </w:rPr>
      </w:pPr>
      <w:r w:rsidRPr="00B02D81">
        <w:rPr>
          <w:rFonts w:ascii="Times New Roman" w:hAnsi="Times New Roman"/>
          <w:b/>
          <w:bCs/>
          <w:sz w:val="24"/>
          <w:szCs w:val="24"/>
          <w:shd w:val="clear" w:color="auto" w:fill="FFFFFF"/>
        </w:rPr>
        <w:t>Социальные нормы</w:t>
      </w:r>
    </w:p>
    <w:p w:rsidR="006E54D0" w:rsidRPr="00B02D81" w:rsidRDefault="006E54D0" w:rsidP="00E1073F">
      <w:pPr>
        <w:shd w:val="clear" w:color="auto" w:fill="FFFFFF"/>
        <w:tabs>
          <w:tab w:val="left" w:pos="1023"/>
        </w:tabs>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A10D67">
      <w:pPr>
        <w:numPr>
          <w:ilvl w:val="0"/>
          <w:numId w:val="51"/>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B02D81" w:rsidRDefault="006E54D0" w:rsidP="00A10D67">
      <w:pPr>
        <w:numPr>
          <w:ilvl w:val="0"/>
          <w:numId w:val="51"/>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B02D81">
        <w:rPr>
          <w:rFonts w:ascii="Times New Roman" w:hAnsi="Times New Roman"/>
          <w:sz w:val="24"/>
          <w:szCs w:val="24"/>
        </w:rPr>
        <w:t>различать отдельные виды социальных норм;</w:t>
      </w:r>
    </w:p>
    <w:p w:rsidR="006E54D0" w:rsidRPr="00B02D81" w:rsidRDefault="006E54D0" w:rsidP="00A10D67">
      <w:pPr>
        <w:numPr>
          <w:ilvl w:val="0"/>
          <w:numId w:val="51"/>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B02D81">
        <w:rPr>
          <w:rFonts w:ascii="Times New Roman" w:hAnsi="Times New Roman"/>
          <w:sz w:val="24"/>
          <w:szCs w:val="24"/>
        </w:rPr>
        <w:t>характеризовать основные нормы морали;</w:t>
      </w:r>
    </w:p>
    <w:p w:rsidR="006E54D0" w:rsidRPr="00B02D81" w:rsidRDefault="006E54D0" w:rsidP="00A10D67">
      <w:pPr>
        <w:numPr>
          <w:ilvl w:val="0"/>
          <w:numId w:val="51"/>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B02D81" w:rsidRDefault="006E54D0" w:rsidP="00A10D67">
      <w:pPr>
        <w:numPr>
          <w:ilvl w:val="0"/>
          <w:numId w:val="51"/>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B02D81" w:rsidRDefault="006E54D0" w:rsidP="00A10D67">
      <w:pPr>
        <w:numPr>
          <w:ilvl w:val="0"/>
          <w:numId w:val="51"/>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характеризовать специфику норм права;</w:t>
      </w:r>
    </w:p>
    <w:p w:rsidR="006E54D0" w:rsidRPr="00B02D81" w:rsidRDefault="006E54D0" w:rsidP="00A10D67">
      <w:pPr>
        <w:numPr>
          <w:ilvl w:val="0"/>
          <w:numId w:val="51"/>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сравнивать нормы морали и права, выявлять их общие черты и особенности;</w:t>
      </w:r>
    </w:p>
    <w:p w:rsidR="006E54D0" w:rsidRPr="00B02D81" w:rsidRDefault="006E54D0" w:rsidP="00A10D67">
      <w:pPr>
        <w:numPr>
          <w:ilvl w:val="0"/>
          <w:numId w:val="51"/>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раскрывать сущность процесса социализации личности;</w:t>
      </w:r>
    </w:p>
    <w:p w:rsidR="006E54D0" w:rsidRPr="00B02D81" w:rsidRDefault="006E54D0" w:rsidP="00A10D67">
      <w:pPr>
        <w:numPr>
          <w:ilvl w:val="0"/>
          <w:numId w:val="51"/>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объяснять причины отклоняющегося поведения;</w:t>
      </w:r>
    </w:p>
    <w:p w:rsidR="006E54D0" w:rsidRPr="00B02D81" w:rsidRDefault="006E54D0" w:rsidP="00A10D67">
      <w:pPr>
        <w:numPr>
          <w:ilvl w:val="0"/>
          <w:numId w:val="51"/>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описывать негативные последствия наиболее опасных форм отклоняющегося поведения.</w:t>
      </w:r>
    </w:p>
    <w:p w:rsidR="006E54D0" w:rsidRPr="00B02D81" w:rsidRDefault="006E54D0" w:rsidP="00E1073F">
      <w:pPr>
        <w:shd w:val="clear" w:color="auto" w:fill="FFFFFF"/>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6E54D0" w:rsidRPr="00B02D81" w:rsidRDefault="006E54D0" w:rsidP="00A10D67">
      <w:pPr>
        <w:numPr>
          <w:ilvl w:val="0"/>
          <w:numId w:val="52"/>
        </w:numPr>
        <w:shd w:val="clear" w:color="auto" w:fill="FFFFFF"/>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B02D81" w:rsidRDefault="006E54D0" w:rsidP="00A10D67">
      <w:pPr>
        <w:numPr>
          <w:ilvl w:val="0"/>
          <w:numId w:val="52"/>
        </w:numPr>
        <w:shd w:val="clear" w:color="auto" w:fill="FFFFFF"/>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оценивать социальную значимость здорового образа жизни.</w:t>
      </w:r>
    </w:p>
    <w:p w:rsidR="006E54D0" w:rsidRPr="00B02D81" w:rsidRDefault="006E54D0" w:rsidP="00E1073F">
      <w:pPr>
        <w:spacing w:after="0" w:line="240" w:lineRule="auto"/>
        <w:ind w:firstLine="709"/>
        <w:jc w:val="both"/>
        <w:rPr>
          <w:rFonts w:ascii="Times New Roman" w:hAnsi="Times New Roman"/>
          <w:b/>
          <w:bCs/>
          <w:sz w:val="24"/>
          <w:szCs w:val="24"/>
          <w:shd w:val="clear" w:color="auto" w:fill="FFFFFF"/>
        </w:rPr>
      </w:pPr>
      <w:r w:rsidRPr="00B02D81">
        <w:rPr>
          <w:rFonts w:ascii="Times New Roman" w:hAnsi="Times New Roman"/>
          <w:b/>
          <w:bCs/>
          <w:sz w:val="24"/>
          <w:szCs w:val="24"/>
          <w:shd w:val="clear" w:color="auto" w:fill="FFFFFF"/>
        </w:rPr>
        <w:t>Сфера духовной культуры</w:t>
      </w:r>
    </w:p>
    <w:p w:rsidR="006E54D0" w:rsidRPr="00B02D81" w:rsidRDefault="006E54D0" w:rsidP="00E1073F">
      <w:pPr>
        <w:shd w:val="clear" w:color="auto" w:fill="FFFFFF"/>
        <w:spacing w:after="0" w:line="240" w:lineRule="auto"/>
        <w:ind w:firstLine="709"/>
        <w:jc w:val="both"/>
        <w:rPr>
          <w:rFonts w:ascii="Times New Roman" w:hAnsi="Times New Roman"/>
          <w:b/>
          <w:bCs/>
          <w:sz w:val="24"/>
          <w:szCs w:val="24"/>
          <w:shd w:val="clear" w:color="auto" w:fill="FFFFFF"/>
        </w:rPr>
      </w:pPr>
      <w:r w:rsidRPr="00B02D81">
        <w:rPr>
          <w:rFonts w:ascii="Times New Roman" w:hAnsi="Times New Roman"/>
          <w:b/>
          <w:bCs/>
          <w:sz w:val="24"/>
          <w:szCs w:val="24"/>
          <w:shd w:val="clear" w:color="auto" w:fill="FFFFFF"/>
        </w:rPr>
        <w:t>Выпускник научится:</w:t>
      </w:r>
    </w:p>
    <w:p w:rsidR="006E54D0" w:rsidRPr="00B02D81" w:rsidRDefault="006E54D0" w:rsidP="00A10D67">
      <w:pPr>
        <w:numPr>
          <w:ilvl w:val="0"/>
          <w:numId w:val="5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B02D81" w:rsidRDefault="006E54D0" w:rsidP="00A10D67">
      <w:pPr>
        <w:numPr>
          <w:ilvl w:val="0"/>
          <w:numId w:val="5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описывать явления духовной культуры;</w:t>
      </w:r>
    </w:p>
    <w:p w:rsidR="006E54D0" w:rsidRPr="00B02D81" w:rsidRDefault="006E54D0" w:rsidP="00A10D67">
      <w:pPr>
        <w:numPr>
          <w:ilvl w:val="0"/>
          <w:numId w:val="5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B02D81" w:rsidRDefault="006E54D0" w:rsidP="00A10D67">
      <w:pPr>
        <w:numPr>
          <w:ilvl w:val="0"/>
          <w:numId w:val="5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оценивать роль образования в современном обществе;</w:t>
      </w:r>
    </w:p>
    <w:p w:rsidR="006E54D0" w:rsidRPr="00B02D81" w:rsidRDefault="006E54D0" w:rsidP="00A10D67">
      <w:pPr>
        <w:numPr>
          <w:ilvl w:val="0"/>
          <w:numId w:val="5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различать уровни общего образования в России;</w:t>
      </w:r>
    </w:p>
    <w:p w:rsidR="006E54D0" w:rsidRPr="00B02D81" w:rsidRDefault="006E54D0" w:rsidP="00A10D67">
      <w:pPr>
        <w:numPr>
          <w:ilvl w:val="0"/>
          <w:numId w:val="5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B02D81" w:rsidRDefault="006E54D0" w:rsidP="00A10D67">
      <w:pPr>
        <w:numPr>
          <w:ilvl w:val="0"/>
          <w:numId w:val="5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B02D81" w:rsidRDefault="006E54D0" w:rsidP="00A10D67">
      <w:pPr>
        <w:numPr>
          <w:ilvl w:val="0"/>
          <w:numId w:val="5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B02D81" w:rsidRDefault="006E54D0" w:rsidP="00A10D67">
      <w:pPr>
        <w:numPr>
          <w:ilvl w:val="0"/>
          <w:numId w:val="5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lastRenderedPageBreak/>
        <w:t>учитывать общественные потребности при выборе направления своей будущей профессиональной деятельности;</w:t>
      </w:r>
    </w:p>
    <w:p w:rsidR="006E54D0" w:rsidRPr="00B02D81" w:rsidRDefault="006E54D0" w:rsidP="00A10D67">
      <w:pPr>
        <w:numPr>
          <w:ilvl w:val="0"/>
          <w:numId w:val="5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раскрывать роль религии в современном обществе;</w:t>
      </w:r>
    </w:p>
    <w:p w:rsidR="006E54D0" w:rsidRPr="00B02D81" w:rsidRDefault="006E54D0" w:rsidP="00A10D67">
      <w:pPr>
        <w:numPr>
          <w:ilvl w:val="0"/>
          <w:numId w:val="53"/>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B02D81">
        <w:rPr>
          <w:rFonts w:ascii="Times New Roman" w:hAnsi="Times New Roman"/>
          <w:bCs/>
          <w:sz w:val="24"/>
          <w:szCs w:val="24"/>
          <w:shd w:val="clear" w:color="auto" w:fill="FFFFFF"/>
        </w:rPr>
        <w:t>характеризовать особенности искусства как формы духовной культуры</w:t>
      </w:r>
      <w:r w:rsidRPr="00B02D81">
        <w:rPr>
          <w:rFonts w:ascii="Times New Roman" w:hAnsi="Times New Roman"/>
          <w:b/>
          <w:bCs/>
          <w:sz w:val="24"/>
          <w:szCs w:val="24"/>
          <w:shd w:val="clear" w:color="auto" w:fill="FFFFFF"/>
        </w:rPr>
        <w:t>.</w:t>
      </w:r>
    </w:p>
    <w:p w:rsidR="006E54D0" w:rsidRPr="00B02D81" w:rsidRDefault="006E54D0" w:rsidP="00E1073F">
      <w:pPr>
        <w:shd w:val="clear" w:color="auto" w:fill="FFFFFF"/>
        <w:spacing w:after="0" w:line="240" w:lineRule="auto"/>
        <w:ind w:firstLine="709"/>
        <w:jc w:val="both"/>
        <w:rPr>
          <w:rFonts w:ascii="Times New Roman" w:hAnsi="Times New Roman"/>
          <w:b/>
          <w:bCs/>
          <w:sz w:val="24"/>
          <w:szCs w:val="24"/>
          <w:shd w:val="clear" w:color="auto" w:fill="FFFFFF"/>
        </w:rPr>
      </w:pPr>
      <w:r w:rsidRPr="00B02D81">
        <w:rPr>
          <w:rFonts w:ascii="Times New Roman" w:hAnsi="Times New Roman"/>
          <w:b/>
          <w:bCs/>
          <w:sz w:val="24"/>
          <w:szCs w:val="24"/>
          <w:shd w:val="clear" w:color="auto" w:fill="FFFFFF"/>
        </w:rPr>
        <w:t>Выпускник получит возможность научиться:</w:t>
      </w:r>
    </w:p>
    <w:p w:rsidR="006E54D0" w:rsidRPr="00B02D81" w:rsidRDefault="006E54D0" w:rsidP="00A10D67">
      <w:pPr>
        <w:numPr>
          <w:ilvl w:val="0"/>
          <w:numId w:val="54"/>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02D81">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B02D81" w:rsidRDefault="006E54D0" w:rsidP="00A10D67">
      <w:pPr>
        <w:numPr>
          <w:ilvl w:val="0"/>
          <w:numId w:val="54"/>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02D81">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B02D81" w:rsidRDefault="006E54D0" w:rsidP="00A10D67">
      <w:pPr>
        <w:numPr>
          <w:ilvl w:val="0"/>
          <w:numId w:val="54"/>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02D81">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B02D81">
        <w:rPr>
          <w:rFonts w:ascii="Times New Roman" w:hAnsi="Times New Roman"/>
          <w:bCs/>
          <w:i/>
          <w:sz w:val="24"/>
          <w:szCs w:val="24"/>
          <w:shd w:val="clear" w:color="auto" w:fill="FFFFFF"/>
        </w:rPr>
        <w:t>,</w:t>
      </w:r>
      <w:r w:rsidRPr="00B02D81">
        <w:rPr>
          <w:rFonts w:ascii="Times New Roman" w:hAnsi="Times New Roman"/>
          <w:bCs/>
          <w:i/>
          <w:sz w:val="24"/>
          <w:szCs w:val="24"/>
          <w:shd w:val="clear" w:color="auto" w:fill="FFFFFF"/>
        </w:rPr>
        <w:t xml:space="preserve"> как шоу-бизнес и мода.</w:t>
      </w:r>
    </w:p>
    <w:p w:rsidR="006E54D0" w:rsidRPr="00B02D81" w:rsidRDefault="006E54D0" w:rsidP="00E1073F">
      <w:pPr>
        <w:spacing w:after="0" w:line="240" w:lineRule="auto"/>
        <w:ind w:firstLine="709"/>
        <w:jc w:val="both"/>
        <w:rPr>
          <w:rFonts w:ascii="Times New Roman" w:hAnsi="Times New Roman"/>
          <w:b/>
          <w:bCs/>
          <w:sz w:val="24"/>
          <w:szCs w:val="24"/>
          <w:shd w:val="clear" w:color="auto" w:fill="FFFFFF"/>
        </w:rPr>
      </w:pPr>
      <w:r w:rsidRPr="00B02D81">
        <w:rPr>
          <w:rFonts w:ascii="Times New Roman" w:hAnsi="Times New Roman"/>
          <w:b/>
          <w:bCs/>
          <w:sz w:val="24"/>
          <w:szCs w:val="24"/>
          <w:shd w:val="clear" w:color="auto" w:fill="FFFFFF"/>
        </w:rPr>
        <w:t>Социальная сфера</w:t>
      </w:r>
    </w:p>
    <w:p w:rsidR="006E54D0" w:rsidRPr="00B02D81" w:rsidRDefault="006E54D0" w:rsidP="00E1073F">
      <w:pPr>
        <w:tabs>
          <w:tab w:val="left" w:pos="1027"/>
        </w:tabs>
        <w:spacing w:after="0" w:line="240" w:lineRule="auto"/>
        <w:ind w:firstLine="709"/>
        <w:jc w:val="both"/>
        <w:rPr>
          <w:rFonts w:ascii="Times New Roman" w:hAnsi="Times New Roman"/>
          <w:b/>
          <w:bCs/>
          <w:sz w:val="24"/>
          <w:szCs w:val="24"/>
          <w:shd w:val="clear" w:color="auto" w:fill="FFFFFF"/>
        </w:rPr>
      </w:pPr>
      <w:r w:rsidRPr="00B02D81">
        <w:rPr>
          <w:rFonts w:ascii="Times New Roman" w:hAnsi="Times New Roman"/>
          <w:b/>
          <w:bCs/>
          <w:sz w:val="24"/>
          <w:szCs w:val="24"/>
          <w:shd w:val="clear" w:color="auto" w:fill="FFFFFF"/>
        </w:rPr>
        <w:t>Выпускник научится:</w:t>
      </w:r>
    </w:p>
    <w:p w:rsidR="006E54D0" w:rsidRPr="00B02D81" w:rsidRDefault="006E54D0" w:rsidP="00A10D67">
      <w:pPr>
        <w:numPr>
          <w:ilvl w:val="0"/>
          <w:numId w:val="55"/>
        </w:numPr>
        <w:tabs>
          <w:tab w:val="left" w:pos="1027"/>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B02D81" w:rsidRDefault="006E54D0" w:rsidP="00A10D67">
      <w:pPr>
        <w:numPr>
          <w:ilvl w:val="0"/>
          <w:numId w:val="55"/>
        </w:numPr>
        <w:tabs>
          <w:tab w:val="left" w:pos="1027"/>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объяснять взаимодействие социальных общностей и групп;</w:t>
      </w:r>
    </w:p>
    <w:p w:rsidR="006E54D0" w:rsidRPr="00B02D81" w:rsidRDefault="006E54D0" w:rsidP="00A10D67">
      <w:pPr>
        <w:numPr>
          <w:ilvl w:val="0"/>
          <w:numId w:val="55"/>
        </w:numPr>
        <w:tabs>
          <w:tab w:val="left" w:pos="1027"/>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B02D81" w:rsidRDefault="006E54D0" w:rsidP="00A10D67">
      <w:pPr>
        <w:numPr>
          <w:ilvl w:val="0"/>
          <w:numId w:val="55"/>
        </w:numPr>
        <w:tabs>
          <w:tab w:val="left" w:pos="1027"/>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B02D81" w:rsidRDefault="006E54D0" w:rsidP="00A10D67">
      <w:pPr>
        <w:numPr>
          <w:ilvl w:val="0"/>
          <w:numId w:val="55"/>
        </w:numPr>
        <w:tabs>
          <w:tab w:val="left" w:pos="1027"/>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приводить примеры предписанных и достигаемых статусов;</w:t>
      </w:r>
    </w:p>
    <w:p w:rsidR="006E54D0" w:rsidRPr="00B02D81" w:rsidRDefault="006E54D0" w:rsidP="00A10D67">
      <w:pPr>
        <w:numPr>
          <w:ilvl w:val="0"/>
          <w:numId w:val="55"/>
        </w:numPr>
        <w:tabs>
          <w:tab w:val="left" w:pos="1027"/>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описывать основные социальные роли подростка;</w:t>
      </w:r>
    </w:p>
    <w:p w:rsidR="006E54D0" w:rsidRPr="00B02D81" w:rsidRDefault="006E54D0" w:rsidP="00A10D67">
      <w:pPr>
        <w:numPr>
          <w:ilvl w:val="0"/>
          <w:numId w:val="55"/>
        </w:numPr>
        <w:tabs>
          <w:tab w:val="left" w:pos="1027"/>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конкретизировать примерами процесс социальной мобильности;</w:t>
      </w:r>
    </w:p>
    <w:p w:rsidR="006E54D0" w:rsidRPr="00B02D81" w:rsidRDefault="006E54D0" w:rsidP="00A10D67">
      <w:pPr>
        <w:numPr>
          <w:ilvl w:val="0"/>
          <w:numId w:val="55"/>
        </w:numPr>
        <w:tabs>
          <w:tab w:val="left" w:pos="1027"/>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B02D81" w:rsidRDefault="006E54D0" w:rsidP="00A10D67">
      <w:pPr>
        <w:numPr>
          <w:ilvl w:val="0"/>
          <w:numId w:val="55"/>
        </w:numPr>
        <w:tabs>
          <w:tab w:val="left" w:pos="1027"/>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E54D0" w:rsidRPr="00B02D81" w:rsidRDefault="006E54D0" w:rsidP="00A10D67">
      <w:pPr>
        <w:numPr>
          <w:ilvl w:val="0"/>
          <w:numId w:val="55"/>
        </w:numPr>
        <w:tabs>
          <w:tab w:val="left" w:pos="1027"/>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B02D81" w:rsidRDefault="006E54D0" w:rsidP="00A10D67">
      <w:pPr>
        <w:numPr>
          <w:ilvl w:val="0"/>
          <w:numId w:val="55"/>
        </w:numPr>
        <w:tabs>
          <w:tab w:val="left" w:pos="1027"/>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 xml:space="preserve">раскрывать основные роли членов семьи; </w:t>
      </w:r>
    </w:p>
    <w:p w:rsidR="006E54D0" w:rsidRPr="00B02D81" w:rsidRDefault="006E54D0" w:rsidP="00A10D67">
      <w:pPr>
        <w:numPr>
          <w:ilvl w:val="0"/>
          <w:numId w:val="55"/>
        </w:numPr>
        <w:tabs>
          <w:tab w:val="left" w:pos="993"/>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B02D81" w:rsidRDefault="006E54D0" w:rsidP="00A10D67">
      <w:pPr>
        <w:numPr>
          <w:ilvl w:val="0"/>
          <w:numId w:val="55"/>
        </w:numPr>
        <w:tabs>
          <w:tab w:val="left" w:pos="1027"/>
        </w:tabs>
        <w:spacing w:after="0" w:line="240" w:lineRule="auto"/>
        <w:ind w:left="0" w:firstLine="709"/>
        <w:jc w:val="both"/>
        <w:rPr>
          <w:rFonts w:ascii="Times New Roman" w:hAnsi="Times New Roman"/>
          <w:b/>
          <w:bCs/>
          <w:sz w:val="24"/>
          <w:szCs w:val="24"/>
          <w:shd w:val="clear" w:color="auto" w:fill="FFFFFF"/>
        </w:rPr>
      </w:pPr>
      <w:r w:rsidRPr="00B02D81">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B02D81" w:rsidRDefault="006E54D0" w:rsidP="00E1073F">
      <w:pPr>
        <w:tabs>
          <w:tab w:val="left" w:pos="1027"/>
        </w:tabs>
        <w:spacing w:after="0" w:line="240" w:lineRule="auto"/>
        <w:ind w:firstLine="709"/>
        <w:jc w:val="both"/>
        <w:rPr>
          <w:rFonts w:ascii="Times New Roman" w:hAnsi="Times New Roman"/>
          <w:b/>
          <w:bCs/>
          <w:sz w:val="24"/>
          <w:szCs w:val="24"/>
          <w:shd w:val="clear" w:color="auto" w:fill="FFFFFF"/>
        </w:rPr>
      </w:pPr>
      <w:r w:rsidRPr="00B02D81">
        <w:rPr>
          <w:rFonts w:ascii="Times New Roman" w:hAnsi="Times New Roman"/>
          <w:b/>
          <w:bCs/>
          <w:sz w:val="24"/>
          <w:szCs w:val="24"/>
          <w:shd w:val="clear" w:color="auto" w:fill="FFFFFF"/>
        </w:rPr>
        <w:t>Выпускник получит возможность научиться:</w:t>
      </w:r>
    </w:p>
    <w:p w:rsidR="006E54D0" w:rsidRPr="00B02D81" w:rsidRDefault="006E54D0" w:rsidP="00A10D67">
      <w:pPr>
        <w:numPr>
          <w:ilvl w:val="0"/>
          <w:numId w:val="56"/>
        </w:numPr>
        <w:tabs>
          <w:tab w:val="left" w:pos="1027"/>
        </w:tabs>
        <w:spacing w:after="0" w:line="240" w:lineRule="auto"/>
        <w:ind w:left="0" w:firstLine="709"/>
        <w:jc w:val="both"/>
        <w:rPr>
          <w:rFonts w:ascii="Times New Roman" w:hAnsi="Times New Roman"/>
          <w:bCs/>
          <w:i/>
          <w:sz w:val="24"/>
          <w:szCs w:val="24"/>
          <w:shd w:val="clear" w:color="auto" w:fill="FFFFFF"/>
        </w:rPr>
      </w:pPr>
      <w:r w:rsidRPr="00B02D81">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B02D81" w:rsidRDefault="006E54D0" w:rsidP="00A10D67">
      <w:pPr>
        <w:numPr>
          <w:ilvl w:val="0"/>
          <w:numId w:val="56"/>
        </w:numPr>
        <w:tabs>
          <w:tab w:val="left" w:pos="1027"/>
        </w:tabs>
        <w:spacing w:after="0" w:line="240" w:lineRule="auto"/>
        <w:ind w:left="0" w:firstLine="709"/>
        <w:jc w:val="both"/>
        <w:rPr>
          <w:rFonts w:ascii="Times New Roman" w:hAnsi="Times New Roman"/>
          <w:bCs/>
          <w:i/>
          <w:sz w:val="24"/>
          <w:szCs w:val="24"/>
          <w:shd w:val="clear" w:color="auto" w:fill="FFFFFF"/>
        </w:rPr>
      </w:pPr>
      <w:r w:rsidRPr="00B02D81">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B02D81">
        <w:rPr>
          <w:rFonts w:ascii="Times New Roman" w:hAnsi="Times New Roman"/>
          <w:bCs/>
          <w:i/>
          <w:sz w:val="24"/>
          <w:szCs w:val="24"/>
          <w:shd w:val="clear" w:color="auto" w:fill="FFFFFF"/>
        </w:rPr>
        <w:t>е</w:t>
      </w:r>
      <w:r w:rsidRPr="00B02D81">
        <w:rPr>
          <w:rFonts w:ascii="Times New Roman" w:hAnsi="Times New Roman"/>
          <w:bCs/>
          <w:i/>
          <w:sz w:val="24"/>
          <w:szCs w:val="24"/>
          <w:shd w:val="clear" w:color="auto" w:fill="FFFFFF"/>
        </w:rPr>
        <w:t>жи;</w:t>
      </w:r>
    </w:p>
    <w:p w:rsidR="006E54D0" w:rsidRPr="00B02D81" w:rsidRDefault="006E54D0" w:rsidP="00A10D67">
      <w:pPr>
        <w:numPr>
          <w:ilvl w:val="0"/>
          <w:numId w:val="56"/>
        </w:numPr>
        <w:tabs>
          <w:tab w:val="left" w:pos="1027"/>
        </w:tabs>
        <w:spacing w:after="0" w:line="240" w:lineRule="auto"/>
        <w:ind w:left="0" w:firstLine="709"/>
        <w:jc w:val="both"/>
        <w:rPr>
          <w:rFonts w:ascii="Times New Roman" w:hAnsi="Times New Roman"/>
          <w:bCs/>
          <w:i/>
          <w:sz w:val="24"/>
          <w:szCs w:val="24"/>
          <w:shd w:val="clear" w:color="auto" w:fill="FFFFFF"/>
        </w:rPr>
      </w:pPr>
      <w:r w:rsidRPr="00B02D81">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B02D81">
        <w:rPr>
          <w:rFonts w:ascii="Times New Roman" w:hAnsi="Times New Roman"/>
          <w:bCs/>
          <w:i/>
          <w:sz w:val="24"/>
          <w:szCs w:val="24"/>
          <w:shd w:val="clear" w:color="auto" w:fill="FFFFFF"/>
        </w:rPr>
        <w:t>;</w:t>
      </w:r>
      <w:r w:rsidR="00622153" w:rsidRPr="00B02D81">
        <w:rPr>
          <w:rFonts w:ascii="Times New Roman" w:hAnsi="Times New Roman"/>
          <w:bCs/>
          <w:i/>
          <w:sz w:val="24"/>
          <w:szCs w:val="24"/>
          <w:shd w:val="clear" w:color="auto" w:fill="FFFFFF"/>
        </w:rPr>
        <w:t xml:space="preserve"> </w:t>
      </w:r>
      <w:r w:rsidR="00B76965" w:rsidRPr="00B02D81">
        <w:rPr>
          <w:rFonts w:ascii="Times New Roman" w:hAnsi="Times New Roman"/>
          <w:bCs/>
          <w:i/>
          <w:sz w:val="24"/>
          <w:szCs w:val="24"/>
          <w:shd w:val="clear" w:color="auto" w:fill="FFFFFF"/>
        </w:rPr>
        <w:t xml:space="preserve">выражать </w:t>
      </w:r>
      <w:r w:rsidRPr="00B02D81">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B02D81" w:rsidRDefault="006E54D0" w:rsidP="00A10D67">
      <w:pPr>
        <w:numPr>
          <w:ilvl w:val="0"/>
          <w:numId w:val="56"/>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B02D81">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B02D81" w:rsidRDefault="006E54D0" w:rsidP="00A10D67">
      <w:pPr>
        <w:numPr>
          <w:ilvl w:val="0"/>
          <w:numId w:val="56"/>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B02D81">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B02D81" w:rsidRDefault="006E54D0" w:rsidP="00A10D67">
      <w:pPr>
        <w:numPr>
          <w:ilvl w:val="0"/>
          <w:numId w:val="56"/>
        </w:numPr>
        <w:tabs>
          <w:tab w:val="left" w:pos="1027"/>
        </w:tabs>
        <w:spacing w:after="0" w:line="240" w:lineRule="auto"/>
        <w:ind w:left="0" w:firstLine="709"/>
        <w:jc w:val="both"/>
        <w:rPr>
          <w:rFonts w:ascii="Times New Roman" w:hAnsi="Times New Roman"/>
          <w:b/>
          <w:bCs/>
          <w:i/>
          <w:sz w:val="24"/>
          <w:szCs w:val="24"/>
          <w:shd w:val="clear" w:color="auto" w:fill="FFFFFF"/>
        </w:rPr>
      </w:pPr>
      <w:r w:rsidRPr="00B02D81">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B02D81">
        <w:rPr>
          <w:rFonts w:ascii="Times New Roman" w:hAnsi="Times New Roman"/>
          <w:b/>
          <w:bCs/>
          <w:i/>
          <w:sz w:val="24"/>
          <w:szCs w:val="24"/>
          <w:shd w:val="clear" w:color="auto" w:fill="FFFFFF"/>
        </w:rPr>
        <w:t>.</w:t>
      </w:r>
    </w:p>
    <w:p w:rsidR="006E54D0" w:rsidRPr="00B02D81" w:rsidRDefault="006E54D0" w:rsidP="00E1073F">
      <w:pPr>
        <w:tabs>
          <w:tab w:val="left" w:pos="1027"/>
        </w:tabs>
        <w:spacing w:after="0" w:line="240" w:lineRule="auto"/>
        <w:ind w:firstLine="709"/>
        <w:jc w:val="both"/>
        <w:rPr>
          <w:rFonts w:ascii="Times New Roman" w:hAnsi="Times New Roman"/>
          <w:sz w:val="24"/>
          <w:szCs w:val="24"/>
        </w:rPr>
      </w:pPr>
      <w:r w:rsidRPr="00B02D81">
        <w:rPr>
          <w:rFonts w:ascii="Times New Roman" w:hAnsi="Times New Roman"/>
          <w:b/>
          <w:sz w:val="24"/>
          <w:szCs w:val="24"/>
        </w:rPr>
        <w:t>Политическая сфера жизни общества</w:t>
      </w:r>
    </w:p>
    <w:p w:rsidR="006E54D0" w:rsidRPr="00B02D81" w:rsidRDefault="006E54D0" w:rsidP="00E1073F">
      <w:pPr>
        <w:tabs>
          <w:tab w:val="left" w:pos="1027"/>
        </w:tabs>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A10D67">
      <w:pPr>
        <w:numPr>
          <w:ilvl w:val="0"/>
          <w:numId w:val="57"/>
        </w:numPr>
        <w:tabs>
          <w:tab w:val="left" w:pos="1027"/>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lastRenderedPageBreak/>
        <w:t>объяснять роль политики в жизни общества;</w:t>
      </w:r>
    </w:p>
    <w:p w:rsidR="006E54D0" w:rsidRPr="00B02D81" w:rsidRDefault="006E54D0" w:rsidP="00A10D67">
      <w:pPr>
        <w:numPr>
          <w:ilvl w:val="0"/>
          <w:numId w:val="57"/>
        </w:numPr>
        <w:tabs>
          <w:tab w:val="left" w:pos="1027"/>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различать и сравнивать различные формы правления, иллюстрировать их примерами;</w:t>
      </w:r>
    </w:p>
    <w:p w:rsidR="006E54D0" w:rsidRPr="00B02D81" w:rsidRDefault="006E54D0" w:rsidP="00A10D67">
      <w:pPr>
        <w:numPr>
          <w:ilvl w:val="0"/>
          <w:numId w:val="57"/>
        </w:numPr>
        <w:tabs>
          <w:tab w:val="left" w:pos="1027"/>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давать характеристику формам государственно-территориального устройства;</w:t>
      </w:r>
    </w:p>
    <w:p w:rsidR="006E54D0" w:rsidRPr="00B02D81" w:rsidRDefault="006E54D0" w:rsidP="00A10D67">
      <w:pPr>
        <w:numPr>
          <w:ilvl w:val="0"/>
          <w:numId w:val="57"/>
        </w:numPr>
        <w:tabs>
          <w:tab w:val="left" w:pos="1027"/>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различать различные типы политических режимов, раскрывать их основные признаки;</w:t>
      </w:r>
    </w:p>
    <w:p w:rsidR="006E54D0" w:rsidRPr="00B02D81" w:rsidRDefault="006E54D0" w:rsidP="00A10D67">
      <w:pPr>
        <w:numPr>
          <w:ilvl w:val="0"/>
          <w:numId w:val="57"/>
        </w:numPr>
        <w:tabs>
          <w:tab w:val="left" w:pos="1027"/>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раскрывать на конкретных примерах основные черты и принципы демократии;</w:t>
      </w:r>
    </w:p>
    <w:p w:rsidR="00EC713E" w:rsidRPr="00B02D81" w:rsidRDefault="006E54D0" w:rsidP="00A10D67">
      <w:pPr>
        <w:numPr>
          <w:ilvl w:val="0"/>
          <w:numId w:val="57"/>
        </w:numPr>
        <w:tabs>
          <w:tab w:val="left" w:pos="1027"/>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называть признаки политической партии, раскрывать их на конкретных примерах;</w:t>
      </w:r>
    </w:p>
    <w:p w:rsidR="006E54D0" w:rsidRPr="00B02D81" w:rsidRDefault="006E54D0" w:rsidP="00A10D67">
      <w:pPr>
        <w:numPr>
          <w:ilvl w:val="0"/>
          <w:numId w:val="57"/>
        </w:numPr>
        <w:tabs>
          <w:tab w:val="left" w:pos="1027"/>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характеризовать различные формы участия граждан в политической жизни.</w:t>
      </w:r>
    </w:p>
    <w:p w:rsidR="006E54D0" w:rsidRPr="00B02D81" w:rsidRDefault="006E54D0" w:rsidP="00E1073F">
      <w:pPr>
        <w:tabs>
          <w:tab w:val="left" w:pos="1027"/>
        </w:tabs>
        <w:spacing w:after="0" w:line="240" w:lineRule="auto"/>
        <w:ind w:firstLine="709"/>
        <w:jc w:val="both"/>
        <w:rPr>
          <w:rFonts w:ascii="Times New Roman" w:hAnsi="Times New Roman"/>
          <w:b/>
          <w:sz w:val="24"/>
          <w:szCs w:val="24"/>
        </w:rPr>
      </w:pPr>
      <w:r w:rsidRPr="00B02D81">
        <w:rPr>
          <w:rFonts w:ascii="Times New Roman" w:hAnsi="Times New Roman"/>
          <w:b/>
          <w:sz w:val="24"/>
          <w:szCs w:val="24"/>
        </w:rPr>
        <w:t xml:space="preserve">Выпускник получит возможность научиться: </w:t>
      </w:r>
    </w:p>
    <w:p w:rsidR="0040362A" w:rsidRPr="00B02D81" w:rsidRDefault="0040362A" w:rsidP="00A10D67">
      <w:pPr>
        <w:numPr>
          <w:ilvl w:val="0"/>
          <w:numId w:val="57"/>
        </w:numPr>
        <w:tabs>
          <w:tab w:val="left" w:pos="1027"/>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B02D81" w:rsidRDefault="006E54D0" w:rsidP="00A10D67">
      <w:pPr>
        <w:numPr>
          <w:ilvl w:val="0"/>
          <w:numId w:val="58"/>
        </w:numPr>
        <w:tabs>
          <w:tab w:val="left" w:pos="1027"/>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B02D81" w:rsidRDefault="006E54D0" w:rsidP="00E1073F">
      <w:pPr>
        <w:tabs>
          <w:tab w:val="left" w:pos="1200"/>
        </w:tabs>
        <w:spacing w:after="0" w:line="240" w:lineRule="auto"/>
        <w:ind w:firstLine="709"/>
        <w:jc w:val="both"/>
        <w:rPr>
          <w:rFonts w:ascii="Times New Roman" w:hAnsi="Times New Roman"/>
          <w:sz w:val="24"/>
          <w:szCs w:val="24"/>
        </w:rPr>
      </w:pPr>
      <w:r w:rsidRPr="00B02D81">
        <w:rPr>
          <w:rFonts w:ascii="Times New Roman" w:hAnsi="Times New Roman"/>
          <w:b/>
          <w:bCs/>
          <w:sz w:val="24"/>
          <w:szCs w:val="24"/>
          <w:shd w:val="clear" w:color="auto" w:fill="FFFFFF"/>
        </w:rPr>
        <w:t>Гражданин и государство</w:t>
      </w:r>
    </w:p>
    <w:p w:rsidR="006E54D0" w:rsidRPr="00B02D81" w:rsidRDefault="006E54D0" w:rsidP="00E1073F">
      <w:pPr>
        <w:tabs>
          <w:tab w:val="left" w:pos="1200"/>
        </w:tabs>
        <w:spacing w:after="0" w:line="240" w:lineRule="auto"/>
        <w:ind w:firstLine="709"/>
        <w:jc w:val="both"/>
        <w:rPr>
          <w:rFonts w:ascii="Times New Roman" w:hAnsi="Times New Roman"/>
          <w:b/>
          <w:bCs/>
          <w:sz w:val="24"/>
          <w:szCs w:val="24"/>
          <w:shd w:val="clear" w:color="auto" w:fill="FFFFFF"/>
        </w:rPr>
      </w:pPr>
      <w:r w:rsidRPr="00B02D81">
        <w:rPr>
          <w:rFonts w:ascii="Times New Roman" w:hAnsi="Times New Roman"/>
          <w:b/>
          <w:bCs/>
          <w:sz w:val="24"/>
          <w:szCs w:val="24"/>
          <w:shd w:val="clear" w:color="auto" w:fill="FFFFFF"/>
        </w:rPr>
        <w:t>Выпускник научится:</w:t>
      </w:r>
    </w:p>
    <w:p w:rsidR="006E54D0" w:rsidRPr="00B02D81" w:rsidRDefault="006E54D0" w:rsidP="00A10D67">
      <w:pPr>
        <w:numPr>
          <w:ilvl w:val="0"/>
          <w:numId w:val="5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B02D81" w:rsidRDefault="006E54D0" w:rsidP="00A10D67">
      <w:pPr>
        <w:numPr>
          <w:ilvl w:val="0"/>
          <w:numId w:val="5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B02D81" w:rsidRDefault="006E54D0" w:rsidP="00A10D67">
      <w:pPr>
        <w:numPr>
          <w:ilvl w:val="0"/>
          <w:numId w:val="5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раскрывать достижения российского народа;</w:t>
      </w:r>
    </w:p>
    <w:p w:rsidR="006E54D0" w:rsidRPr="00B02D81" w:rsidRDefault="006E54D0" w:rsidP="00A10D67">
      <w:pPr>
        <w:numPr>
          <w:ilvl w:val="0"/>
          <w:numId w:val="5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B02D81">
        <w:rPr>
          <w:rFonts w:ascii="Times New Roman" w:hAnsi="Times New Roman"/>
          <w:bCs/>
          <w:sz w:val="24"/>
          <w:szCs w:val="24"/>
          <w:shd w:val="clear" w:color="auto" w:fill="FFFFFF"/>
        </w:rPr>
        <w:t>;</w:t>
      </w:r>
    </w:p>
    <w:p w:rsidR="0040362A" w:rsidRPr="00B02D81" w:rsidRDefault="006E54D0" w:rsidP="00A10D67">
      <w:pPr>
        <w:numPr>
          <w:ilvl w:val="0"/>
          <w:numId w:val="64"/>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02D81">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B02D81" w:rsidRDefault="0040362A" w:rsidP="00A10D67">
      <w:pPr>
        <w:numPr>
          <w:ilvl w:val="0"/>
          <w:numId w:val="59"/>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B02D81" w:rsidRDefault="006E54D0" w:rsidP="00A10D67">
      <w:pPr>
        <w:numPr>
          <w:ilvl w:val="0"/>
          <w:numId w:val="59"/>
        </w:numPr>
        <w:tabs>
          <w:tab w:val="left" w:pos="993"/>
        </w:tabs>
        <w:spacing w:after="0" w:line="240" w:lineRule="auto"/>
        <w:ind w:left="0" w:firstLine="709"/>
        <w:jc w:val="both"/>
        <w:rPr>
          <w:rFonts w:ascii="Times New Roman" w:hAnsi="Times New Roman"/>
          <w:bCs/>
          <w:sz w:val="24"/>
          <w:szCs w:val="24"/>
          <w:shd w:val="clear" w:color="auto" w:fill="FFFFFF"/>
        </w:rPr>
      </w:pPr>
      <w:r w:rsidRPr="00B02D81">
        <w:rPr>
          <w:rFonts w:ascii="Times New Roman" w:hAnsi="Times New Roman"/>
          <w:bCs/>
          <w:sz w:val="24"/>
          <w:szCs w:val="24"/>
          <w:shd w:val="clear" w:color="auto" w:fill="FFFFFF"/>
        </w:rPr>
        <w:t>характеризовать конституционные обязанности гражданина.</w:t>
      </w:r>
    </w:p>
    <w:p w:rsidR="006E54D0" w:rsidRPr="00B02D81" w:rsidRDefault="006E54D0" w:rsidP="00E1073F">
      <w:pPr>
        <w:tabs>
          <w:tab w:val="left" w:pos="1200"/>
        </w:tabs>
        <w:spacing w:after="0" w:line="240" w:lineRule="auto"/>
        <w:ind w:firstLine="709"/>
        <w:jc w:val="both"/>
        <w:rPr>
          <w:rFonts w:ascii="Times New Roman" w:hAnsi="Times New Roman"/>
          <w:b/>
          <w:bCs/>
          <w:sz w:val="24"/>
          <w:szCs w:val="24"/>
          <w:shd w:val="clear" w:color="auto" w:fill="FFFFFF"/>
        </w:rPr>
      </w:pPr>
      <w:r w:rsidRPr="00B02D81">
        <w:rPr>
          <w:rFonts w:ascii="Times New Roman" w:hAnsi="Times New Roman"/>
          <w:b/>
          <w:bCs/>
          <w:sz w:val="24"/>
          <w:szCs w:val="24"/>
          <w:shd w:val="clear" w:color="auto" w:fill="FFFFFF"/>
        </w:rPr>
        <w:t>Выпускник получит возможность научиться:</w:t>
      </w:r>
    </w:p>
    <w:p w:rsidR="006E54D0" w:rsidRPr="00B02D81" w:rsidRDefault="0040362A" w:rsidP="00A10D67">
      <w:pPr>
        <w:numPr>
          <w:ilvl w:val="0"/>
          <w:numId w:val="64"/>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02D81">
        <w:rPr>
          <w:rFonts w:ascii="Times New Roman" w:hAnsi="Times New Roman"/>
          <w:bCs/>
          <w:i/>
          <w:sz w:val="24"/>
          <w:szCs w:val="24"/>
          <w:shd w:val="clear" w:color="auto" w:fill="FFFFFF"/>
        </w:rPr>
        <w:t>аргументированно обосновывать</w:t>
      </w:r>
      <w:r w:rsidR="00622153" w:rsidRPr="00B02D81">
        <w:rPr>
          <w:rFonts w:ascii="Times New Roman" w:hAnsi="Times New Roman"/>
          <w:bCs/>
          <w:i/>
          <w:sz w:val="24"/>
          <w:szCs w:val="24"/>
          <w:shd w:val="clear" w:color="auto" w:fill="FFFFFF"/>
        </w:rPr>
        <w:t xml:space="preserve"> </w:t>
      </w:r>
      <w:r w:rsidR="006E54D0" w:rsidRPr="00B02D81">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B02D81" w:rsidRDefault="006E54D0" w:rsidP="00A10D67">
      <w:pPr>
        <w:numPr>
          <w:ilvl w:val="0"/>
          <w:numId w:val="64"/>
        </w:numPr>
        <w:tabs>
          <w:tab w:val="left" w:pos="993"/>
        </w:tabs>
        <w:spacing w:after="0" w:line="240" w:lineRule="auto"/>
        <w:ind w:left="0" w:firstLine="709"/>
        <w:jc w:val="both"/>
        <w:rPr>
          <w:rFonts w:ascii="Times New Roman" w:hAnsi="Times New Roman"/>
          <w:b/>
          <w:bCs/>
          <w:i/>
          <w:sz w:val="24"/>
          <w:szCs w:val="24"/>
          <w:shd w:val="clear" w:color="auto" w:fill="FFFFFF"/>
        </w:rPr>
      </w:pPr>
      <w:r w:rsidRPr="00B02D81">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B02D81">
        <w:rPr>
          <w:rFonts w:ascii="Times New Roman" w:hAnsi="Times New Roman"/>
          <w:b/>
          <w:bCs/>
          <w:i/>
          <w:sz w:val="24"/>
          <w:szCs w:val="24"/>
          <w:shd w:val="clear" w:color="auto" w:fill="FFFFFF"/>
        </w:rPr>
        <w:t>.</w:t>
      </w:r>
    </w:p>
    <w:p w:rsidR="006E54D0" w:rsidRPr="00B02D81" w:rsidRDefault="006E54D0" w:rsidP="00E1073F">
      <w:pPr>
        <w:tabs>
          <w:tab w:val="left" w:pos="994"/>
        </w:tabs>
        <w:spacing w:after="0" w:line="240" w:lineRule="auto"/>
        <w:ind w:firstLine="709"/>
        <w:jc w:val="both"/>
        <w:rPr>
          <w:rFonts w:ascii="Times New Roman" w:hAnsi="Times New Roman"/>
          <w:sz w:val="24"/>
          <w:szCs w:val="24"/>
        </w:rPr>
      </w:pPr>
      <w:r w:rsidRPr="00B02D81">
        <w:rPr>
          <w:rFonts w:ascii="Times New Roman" w:hAnsi="Times New Roman"/>
          <w:b/>
          <w:bCs/>
          <w:sz w:val="24"/>
          <w:szCs w:val="24"/>
          <w:shd w:val="clear" w:color="auto" w:fill="FFFFFF"/>
        </w:rPr>
        <w:t>Основы российского законодательства</w:t>
      </w:r>
    </w:p>
    <w:p w:rsidR="006E54D0" w:rsidRPr="00B02D81" w:rsidRDefault="006E54D0" w:rsidP="00E1073F">
      <w:pPr>
        <w:tabs>
          <w:tab w:val="left" w:pos="994"/>
        </w:tabs>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A10D67">
      <w:pPr>
        <w:numPr>
          <w:ilvl w:val="0"/>
          <w:numId w:val="60"/>
        </w:numPr>
        <w:tabs>
          <w:tab w:val="left" w:pos="994"/>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характеризовать систему российского законодательства;</w:t>
      </w:r>
    </w:p>
    <w:p w:rsidR="006E54D0" w:rsidRPr="00B02D81" w:rsidRDefault="006E54D0" w:rsidP="00A10D67">
      <w:pPr>
        <w:numPr>
          <w:ilvl w:val="0"/>
          <w:numId w:val="60"/>
        </w:numPr>
        <w:tabs>
          <w:tab w:val="left" w:pos="994"/>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раскрывать особенности гражданской дееспособности несовершеннолетних;</w:t>
      </w:r>
    </w:p>
    <w:p w:rsidR="006E54D0" w:rsidRPr="00B02D81" w:rsidRDefault="006E54D0" w:rsidP="00A10D67">
      <w:pPr>
        <w:numPr>
          <w:ilvl w:val="0"/>
          <w:numId w:val="60"/>
        </w:numPr>
        <w:tabs>
          <w:tab w:val="left" w:pos="994"/>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характеризовать гражданские правоотношения;</w:t>
      </w:r>
    </w:p>
    <w:p w:rsidR="006E54D0" w:rsidRPr="00B02D81" w:rsidRDefault="006E54D0" w:rsidP="00A10D67">
      <w:pPr>
        <w:numPr>
          <w:ilvl w:val="0"/>
          <w:numId w:val="60"/>
        </w:numPr>
        <w:tabs>
          <w:tab w:val="left" w:pos="994"/>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раскрывать смысл права на труд;</w:t>
      </w:r>
    </w:p>
    <w:p w:rsidR="006E54D0" w:rsidRPr="00B02D81" w:rsidRDefault="006E54D0" w:rsidP="00A10D67">
      <w:pPr>
        <w:numPr>
          <w:ilvl w:val="0"/>
          <w:numId w:val="60"/>
        </w:numPr>
        <w:tabs>
          <w:tab w:val="left" w:pos="994"/>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объяснять роль трудового договора;</w:t>
      </w:r>
    </w:p>
    <w:p w:rsidR="006E54D0" w:rsidRPr="00B02D81" w:rsidRDefault="006E54D0" w:rsidP="00A10D67">
      <w:pPr>
        <w:numPr>
          <w:ilvl w:val="0"/>
          <w:numId w:val="60"/>
        </w:numPr>
        <w:tabs>
          <w:tab w:val="left" w:pos="994"/>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B02D81" w:rsidRDefault="006E54D0" w:rsidP="00A10D67">
      <w:pPr>
        <w:numPr>
          <w:ilvl w:val="0"/>
          <w:numId w:val="60"/>
        </w:numPr>
        <w:tabs>
          <w:tab w:val="left" w:pos="994"/>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характеризовать права и обязанности супругов, родителей, детей;</w:t>
      </w:r>
    </w:p>
    <w:p w:rsidR="006E54D0" w:rsidRPr="00B02D81" w:rsidRDefault="006E54D0" w:rsidP="00A10D67">
      <w:pPr>
        <w:numPr>
          <w:ilvl w:val="0"/>
          <w:numId w:val="60"/>
        </w:numPr>
        <w:tabs>
          <w:tab w:val="left" w:pos="994"/>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характеризовать особенности уголовного права и уголовных правоотношений;</w:t>
      </w:r>
    </w:p>
    <w:p w:rsidR="006E54D0" w:rsidRPr="00B02D81" w:rsidRDefault="006E54D0" w:rsidP="00A10D67">
      <w:pPr>
        <w:numPr>
          <w:ilvl w:val="0"/>
          <w:numId w:val="60"/>
        </w:numPr>
        <w:tabs>
          <w:tab w:val="left" w:pos="994"/>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конкретизировать примерами виды преступлений и наказания за них;</w:t>
      </w:r>
    </w:p>
    <w:p w:rsidR="006E54D0" w:rsidRPr="00B02D81" w:rsidRDefault="006E54D0" w:rsidP="00A10D67">
      <w:pPr>
        <w:numPr>
          <w:ilvl w:val="0"/>
          <w:numId w:val="60"/>
        </w:numPr>
        <w:tabs>
          <w:tab w:val="left" w:pos="994"/>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lastRenderedPageBreak/>
        <w:t>характеризовать специфику уголовной ответственности несовершеннолетних;</w:t>
      </w:r>
    </w:p>
    <w:p w:rsidR="006E54D0" w:rsidRPr="00B02D81" w:rsidRDefault="006E54D0" w:rsidP="00A10D67">
      <w:pPr>
        <w:numPr>
          <w:ilvl w:val="0"/>
          <w:numId w:val="60"/>
        </w:numPr>
        <w:tabs>
          <w:tab w:val="left" w:pos="994"/>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раскрывать связь права на образование и обязанности получить образование</w:t>
      </w:r>
      <w:r w:rsidR="00EC3D62" w:rsidRPr="00B02D81">
        <w:rPr>
          <w:rFonts w:ascii="Times New Roman" w:hAnsi="Times New Roman"/>
          <w:bCs/>
          <w:sz w:val="24"/>
          <w:szCs w:val="24"/>
        </w:rPr>
        <w:t>;</w:t>
      </w:r>
    </w:p>
    <w:p w:rsidR="006E54D0" w:rsidRPr="00B02D81" w:rsidRDefault="006E54D0" w:rsidP="00A10D67">
      <w:pPr>
        <w:numPr>
          <w:ilvl w:val="0"/>
          <w:numId w:val="60"/>
        </w:numPr>
        <w:tabs>
          <w:tab w:val="left" w:pos="994"/>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B02D81">
        <w:rPr>
          <w:rFonts w:ascii="Times New Roman" w:hAnsi="Times New Roman"/>
          <w:bCs/>
          <w:sz w:val="24"/>
          <w:szCs w:val="24"/>
        </w:rPr>
        <w:t>ях</w:t>
      </w:r>
      <w:r w:rsidRPr="00B02D81">
        <w:rPr>
          <w:rFonts w:ascii="Times New Roman" w:hAnsi="Times New Roman"/>
          <w:bCs/>
          <w:sz w:val="24"/>
          <w:szCs w:val="24"/>
        </w:rPr>
        <w:t xml:space="preserve"> определять признаки правонарушения, проступка, преступления;</w:t>
      </w:r>
    </w:p>
    <w:p w:rsidR="006E54D0" w:rsidRPr="00B02D81" w:rsidRDefault="006E54D0" w:rsidP="00A10D67">
      <w:pPr>
        <w:numPr>
          <w:ilvl w:val="0"/>
          <w:numId w:val="60"/>
        </w:numPr>
        <w:tabs>
          <w:tab w:val="left" w:pos="994"/>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B02D81" w:rsidRDefault="006E54D0" w:rsidP="00A10D67">
      <w:pPr>
        <w:numPr>
          <w:ilvl w:val="0"/>
          <w:numId w:val="60"/>
        </w:numPr>
        <w:tabs>
          <w:tab w:val="left" w:pos="994"/>
        </w:tabs>
        <w:spacing w:after="0" w:line="240" w:lineRule="auto"/>
        <w:ind w:left="0" w:firstLine="709"/>
        <w:jc w:val="both"/>
        <w:rPr>
          <w:rFonts w:ascii="Times New Roman" w:hAnsi="Times New Roman"/>
          <w:sz w:val="24"/>
          <w:szCs w:val="24"/>
        </w:rPr>
      </w:pPr>
      <w:r w:rsidRPr="00B02D81">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B02D81">
        <w:rPr>
          <w:rFonts w:ascii="Times New Roman" w:hAnsi="Times New Roman"/>
          <w:sz w:val="24"/>
          <w:szCs w:val="24"/>
        </w:rPr>
        <w:t>.</w:t>
      </w:r>
    </w:p>
    <w:p w:rsidR="006E54D0" w:rsidRPr="00B02D81" w:rsidRDefault="006E54D0" w:rsidP="00E1073F">
      <w:pPr>
        <w:tabs>
          <w:tab w:val="left" w:pos="994"/>
        </w:tabs>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6E54D0" w:rsidRPr="00B02D81" w:rsidRDefault="006E54D0" w:rsidP="00A10D67">
      <w:pPr>
        <w:numPr>
          <w:ilvl w:val="0"/>
          <w:numId w:val="61"/>
        </w:numPr>
        <w:tabs>
          <w:tab w:val="left" w:pos="994"/>
        </w:tabs>
        <w:spacing w:after="0" w:line="240" w:lineRule="auto"/>
        <w:ind w:left="0" w:firstLine="709"/>
        <w:jc w:val="both"/>
        <w:rPr>
          <w:rFonts w:ascii="Times New Roman" w:hAnsi="Times New Roman"/>
          <w:bCs/>
          <w:i/>
          <w:sz w:val="24"/>
          <w:szCs w:val="24"/>
        </w:rPr>
      </w:pPr>
      <w:r w:rsidRPr="00B02D81">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B02D81" w:rsidRDefault="006E54D0" w:rsidP="00A10D67">
      <w:pPr>
        <w:numPr>
          <w:ilvl w:val="0"/>
          <w:numId w:val="61"/>
        </w:numPr>
        <w:tabs>
          <w:tab w:val="left" w:pos="994"/>
        </w:tabs>
        <w:spacing w:after="0" w:line="240" w:lineRule="auto"/>
        <w:ind w:left="0" w:firstLine="709"/>
        <w:jc w:val="both"/>
        <w:rPr>
          <w:rFonts w:ascii="Times New Roman" w:hAnsi="Times New Roman"/>
          <w:bCs/>
          <w:i/>
          <w:sz w:val="24"/>
          <w:szCs w:val="24"/>
        </w:rPr>
      </w:pPr>
      <w:r w:rsidRPr="00B02D81">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B02D81" w:rsidRDefault="006E54D0" w:rsidP="00A10D67">
      <w:pPr>
        <w:numPr>
          <w:ilvl w:val="0"/>
          <w:numId w:val="61"/>
        </w:numPr>
        <w:tabs>
          <w:tab w:val="left" w:pos="994"/>
        </w:tabs>
        <w:spacing w:after="0" w:line="240" w:lineRule="auto"/>
        <w:ind w:left="0" w:firstLine="709"/>
        <w:jc w:val="both"/>
        <w:rPr>
          <w:rFonts w:ascii="Times New Roman" w:hAnsi="Times New Roman"/>
          <w:bCs/>
          <w:i/>
          <w:sz w:val="24"/>
          <w:szCs w:val="24"/>
        </w:rPr>
      </w:pPr>
      <w:r w:rsidRPr="00B02D81">
        <w:rPr>
          <w:rFonts w:ascii="Times New Roman" w:hAnsi="Times New Roman"/>
          <w:bCs/>
          <w:i/>
          <w:sz w:val="24"/>
          <w:szCs w:val="24"/>
        </w:rPr>
        <w:t>осознанно содействовать защите правопорядка в обществе правовыми способами и средствами</w:t>
      </w:r>
      <w:r w:rsidR="00EC3D62" w:rsidRPr="00B02D81">
        <w:rPr>
          <w:rFonts w:ascii="Times New Roman" w:hAnsi="Times New Roman"/>
          <w:bCs/>
          <w:i/>
          <w:sz w:val="24"/>
          <w:szCs w:val="24"/>
        </w:rPr>
        <w:t>.</w:t>
      </w:r>
    </w:p>
    <w:p w:rsidR="006E54D0" w:rsidRPr="00B02D81" w:rsidRDefault="006E54D0" w:rsidP="00E1073F">
      <w:pPr>
        <w:tabs>
          <w:tab w:val="left" w:pos="1267"/>
        </w:tabs>
        <w:spacing w:after="0" w:line="240" w:lineRule="auto"/>
        <w:ind w:firstLine="709"/>
        <w:jc w:val="both"/>
        <w:rPr>
          <w:rFonts w:ascii="Times New Roman" w:hAnsi="Times New Roman"/>
          <w:sz w:val="24"/>
          <w:szCs w:val="24"/>
        </w:rPr>
      </w:pPr>
      <w:r w:rsidRPr="00B02D81">
        <w:rPr>
          <w:rFonts w:ascii="Times New Roman" w:hAnsi="Times New Roman"/>
          <w:b/>
          <w:bCs/>
          <w:sz w:val="24"/>
          <w:szCs w:val="24"/>
          <w:shd w:val="clear" w:color="auto" w:fill="FFFFFF"/>
        </w:rPr>
        <w:t>Экономика</w:t>
      </w:r>
    </w:p>
    <w:p w:rsidR="006E54D0" w:rsidRPr="00B02D81" w:rsidRDefault="006E54D0" w:rsidP="00E1073F">
      <w:pPr>
        <w:tabs>
          <w:tab w:val="left" w:pos="1267"/>
        </w:tabs>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A10D67">
      <w:pPr>
        <w:numPr>
          <w:ilvl w:val="0"/>
          <w:numId w:val="62"/>
        </w:numPr>
        <w:shd w:val="clear" w:color="auto" w:fill="FFFFFF"/>
        <w:tabs>
          <w:tab w:val="left" w:pos="993"/>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объяснять проблему ограниченности экономических ресурсов;</w:t>
      </w:r>
    </w:p>
    <w:p w:rsidR="006E54D0" w:rsidRPr="00B02D81" w:rsidRDefault="006E54D0" w:rsidP="00A10D67">
      <w:pPr>
        <w:numPr>
          <w:ilvl w:val="0"/>
          <w:numId w:val="62"/>
        </w:numPr>
        <w:shd w:val="clear" w:color="auto" w:fill="FFFFFF"/>
        <w:tabs>
          <w:tab w:val="left" w:pos="993"/>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B02D81" w:rsidRDefault="006E54D0" w:rsidP="00A10D67">
      <w:pPr>
        <w:numPr>
          <w:ilvl w:val="0"/>
          <w:numId w:val="62"/>
        </w:numPr>
        <w:shd w:val="clear" w:color="auto" w:fill="FFFFFF"/>
        <w:tabs>
          <w:tab w:val="left" w:pos="993"/>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раскрывать факторы, влияющие на производительность труда;</w:t>
      </w:r>
    </w:p>
    <w:p w:rsidR="006E54D0" w:rsidRPr="00B02D81" w:rsidRDefault="006E54D0" w:rsidP="00A10D67">
      <w:pPr>
        <w:numPr>
          <w:ilvl w:val="0"/>
          <w:numId w:val="62"/>
        </w:numPr>
        <w:tabs>
          <w:tab w:val="left" w:pos="993"/>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B02D81" w:rsidRDefault="006E54D0" w:rsidP="00A10D67">
      <w:pPr>
        <w:numPr>
          <w:ilvl w:val="0"/>
          <w:numId w:val="62"/>
        </w:numPr>
        <w:tabs>
          <w:tab w:val="left" w:pos="993"/>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B02D81" w:rsidRDefault="006E54D0" w:rsidP="00A10D67">
      <w:pPr>
        <w:numPr>
          <w:ilvl w:val="0"/>
          <w:numId w:val="62"/>
        </w:numPr>
        <w:tabs>
          <w:tab w:val="left" w:pos="993"/>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B02D81" w:rsidRDefault="006E54D0" w:rsidP="00A10D67">
      <w:pPr>
        <w:numPr>
          <w:ilvl w:val="0"/>
          <w:numId w:val="62"/>
        </w:numPr>
        <w:tabs>
          <w:tab w:val="left" w:pos="993"/>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называть и конкретизировать примерами виды налогов;</w:t>
      </w:r>
    </w:p>
    <w:p w:rsidR="006E54D0" w:rsidRPr="00B02D81" w:rsidRDefault="006E54D0" w:rsidP="00A10D67">
      <w:pPr>
        <w:numPr>
          <w:ilvl w:val="0"/>
          <w:numId w:val="62"/>
        </w:numPr>
        <w:tabs>
          <w:tab w:val="left" w:pos="993"/>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 xml:space="preserve">характеризовать </w:t>
      </w:r>
      <w:r w:rsidR="0073382A" w:rsidRPr="00B02D81">
        <w:rPr>
          <w:rFonts w:ascii="Times New Roman" w:hAnsi="Times New Roman"/>
          <w:bCs/>
          <w:sz w:val="24"/>
          <w:szCs w:val="24"/>
        </w:rPr>
        <w:t xml:space="preserve">функции денег и их </w:t>
      </w:r>
      <w:r w:rsidRPr="00B02D81">
        <w:rPr>
          <w:rFonts w:ascii="Times New Roman" w:hAnsi="Times New Roman"/>
          <w:bCs/>
          <w:sz w:val="24"/>
          <w:szCs w:val="24"/>
        </w:rPr>
        <w:t>роль в экономике;</w:t>
      </w:r>
    </w:p>
    <w:p w:rsidR="006E54D0" w:rsidRPr="00B02D81" w:rsidRDefault="006E54D0" w:rsidP="00A10D67">
      <w:pPr>
        <w:numPr>
          <w:ilvl w:val="0"/>
          <w:numId w:val="62"/>
        </w:numPr>
        <w:tabs>
          <w:tab w:val="left" w:pos="993"/>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раскрывать социально-экономическую роль и функции предпринимательства;</w:t>
      </w:r>
    </w:p>
    <w:p w:rsidR="006E54D0" w:rsidRPr="00B02D81" w:rsidRDefault="006E54D0" w:rsidP="00A10D67">
      <w:pPr>
        <w:numPr>
          <w:ilvl w:val="0"/>
          <w:numId w:val="62"/>
        </w:numPr>
        <w:tabs>
          <w:tab w:val="left" w:pos="993"/>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B02D81" w:rsidRDefault="006E54D0" w:rsidP="00A10D67">
      <w:pPr>
        <w:numPr>
          <w:ilvl w:val="0"/>
          <w:numId w:val="62"/>
        </w:numPr>
        <w:tabs>
          <w:tab w:val="left" w:pos="993"/>
        </w:tabs>
        <w:spacing w:after="0" w:line="240" w:lineRule="auto"/>
        <w:ind w:left="0" w:firstLine="709"/>
        <w:jc w:val="both"/>
        <w:rPr>
          <w:rFonts w:ascii="Times New Roman" w:hAnsi="Times New Roman"/>
          <w:bCs/>
          <w:sz w:val="24"/>
          <w:szCs w:val="24"/>
        </w:rPr>
      </w:pPr>
      <w:proofErr w:type="gramStart"/>
      <w:r w:rsidRPr="00B02D81">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B02D81">
        <w:rPr>
          <w:rFonts w:ascii="Times New Roman" w:hAnsi="Times New Roman"/>
          <w:bCs/>
          <w:sz w:val="24"/>
          <w:szCs w:val="24"/>
        </w:rPr>
        <w:t>;</w:t>
      </w:r>
      <w:proofErr w:type="gramEnd"/>
    </w:p>
    <w:p w:rsidR="006E54D0" w:rsidRPr="00B02D81" w:rsidRDefault="006E54D0" w:rsidP="00A10D67">
      <w:pPr>
        <w:numPr>
          <w:ilvl w:val="0"/>
          <w:numId w:val="62"/>
        </w:numPr>
        <w:shd w:val="clear" w:color="auto" w:fill="FFFFFF"/>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раскрывать рациональное поведение субъектов экономической деятельности;</w:t>
      </w:r>
    </w:p>
    <w:p w:rsidR="006E54D0" w:rsidRPr="00B02D81" w:rsidRDefault="006E54D0" w:rsidP="00A10D67">
      <w:pPr>
        <w:numPr>
          <w:ilvl w:val="0"/>
          <w:numId w:val="62"/>
        </w:numPr>
        <w:shd w:val="clear" w:color="auto" w:fill="FFFFFF"/>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lastRenderedPageBreak/>
        <w:t>характеризовать экономику семьи; анализировать структуру семейного бюджета;</w:t>
      </w:r>
    </w:p>
    <w:p w:rsidR="00EC713E" w:rsidRPr="00B02D81" w:rsidRDefault="006E54D0" w:rsidP="00A10D67">
      <w:pPr>
        <w:numPr>
          <w:ilvl w:val="0"/>
          <w:numId w:val="63"/>
        </w:numPr>
        <w:shd w:val="clear" w:color="auto" w:fill="FFFFFF"/>
        <w:tabs>
          <w:tab w:val="left" w:pos="993"/>
        </w:tabs>
        <w:spacing w:after="0" w:line="240" w:lineRule="auto"/>
        <w:ind w:left="0" w:firstLine="709"/>
        <w:jc w:val="both"/>
        <w:rPr>
          <w:rFonts w:ascii="Times New Roman" w:hAnsi="Times New Roman"/>
          <w:bCs/>
          <w:sz w:val="24"/>
          <w:szCs w:val="24"/>
        </w:rPr>
      </w:pPr>
      <w:r w:rsidRPr="00B02D81">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EC713E" w:rsidRPr="00B02D81">
        <w:rPr>
          <w:rFonts w:ascii="Times New Roman" w:hAnsi="Times New Roman"/>
          <w:sz w:val="24"/>
          <w:szCs w:val="24"/>
        </w:rPr>
        <w:t>;</w:t>
      </w:r>
    </w:p>
    <w:p w:rsidR="006E54D0" w:rsidRPr="00B02D81" w:rsidRDefault="00EC713E" w:rsidP="00A10D67">
      <w:pPr>
        <w:numPr>
          <w:ilvl w:val="0"/>
          <w:numId w:val="63"/>
        </w:numPr>
        <w:shd w:val="clear" w:color="auto" w:fill="FFFFFF"/>
        <w:tabs>
          <w:tab w:val="left" w:pos="993"/>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обосновывать связь профессионализма и жизненного успеха.</w:t>
      </w:r>
    </w:p>
    <w:p w:rsidR="006E54D0" w:rsidRPr="00B02D81" w:rsidRDefault="006E54D0" w:rsidP="00E1073F">
      <w:pPr>
        <w:tabs>
          <w:tab w:val="left" w:pos="1267"/>
        </w:tabs>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6E54D0" w:rsidRPr="00B02D81" w:rsidRDefault="006E54D0" w:rsidP="00A10D67">
      <w:pPr>
        <w:numPr>
          <w:ilvl w:val="0"/>
          <w:numId w:val="63"/>
        </w:numPr>
        <w:tabs>
          <w:tab w:val="left" w:pos="993"/>
        </w:tabs>
        <w:spacing w:after="0" w:line="240" w:lineRule="auto"/>
        <w:ind w:left="0" w:firstLine="709"/>
        <w:jc w:val="both"/>
        <w:rPr>
          <w:rFonts w:ascii="Times New Roman" w:hAnsi="Times New Roman"/>
          <w:bCs/>
          <w:i/>
          <w:sz w:val="24"/>
          <w:szCs w:val="24"/>
        </w:rPr>
      </w:pPr>
      <w:r w:rsidRPr="00B02D81">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B02D81" w:rsidRDefault="006E54D0" w:rsidP="00A10D67">
      <w:pPr>
        <w:numPr>
          <w:ilvl w:val="0"/>
          <w:numId w:val="63"/>
        </w:numPr>
        <w:shd w:val="clear" w:color="auto" w:fill="FFFFFF"/>
        <w:tabs>
          <w:tab w:val="left" w:pos="993"/>
        </w:tabs>
        <w:spacing w:after="0" w:line="240" w:lineRule="auto"/>
        <w:ind w:left="0" w:firstLine="709"/>
        <w:jc w:val="both"/>
        <w:rPr>
          <w:rFonts w:ascii="Times New Roman" w:hAnsi="Times New Roman"/>
          <w:bCs/>
          <w:i/>
          <w:sz w:val="24"/>
          <w:szCs w:val="24"/>
        </w:rPr>
      </w:pPr>
      <w:r w:rsidRPr="00B02D81">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B02D81" w:rsidRDefault="006E54D0" w:rsidP="00A10D67">
      <w:pPr>
        <w:numPr>
          <w:ilvl w:val="0"/>
          <w:numId w:val="63"/>
        </w:numPr>
        <w:tabs>
          <w:tab w:val="left" w:pos="993"/>
        </w:tabs>
        <w:spacing w:after="0" w:line="240" w:lineRule="auto"/>
        <w:ind w:left="0" w:firstLine="709"/>
        <w:jc w:val="both"/>
        <w:rPr>
          <w:rFonts w:ascii="Times New Roman" w:hAnsi="Times New Roman"/>
          <w:bCs/>
          <w:i/>
          <w:sz w:val="24"/>
          <w:szCs w:val="24"/>
        </w:rPr>
      </w:pPr>
      <w:r w:rsidRPr="00B02D81">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B02D81" w:rsidRDefault="006E54D0" w:rsidP="00A10D67">
      <w:pPr>
        <w:numPr>
          <w:ilvl w:val="0"/>
          <w:numId w:val="63"/>
        </w:numPr>
        <w:tabs>
          <w:tab w:val="left" w:pos="993"/>
        </w:tabs>
        <w:spacing w:after="0" w:line="240" w:lineRule="auto"/>
        <w:ind w:left="0" w:firstLine="709"/>
        <w:jc w:val="both"/>
        <w:rPr>
          <w:rFonts w:ascii="Times New Roman" w:hAnsi="Times New Roman"/>
          <w:bCs/>
          <w:i/>
          <w:sz w:val="24"/>
          <w:szCs w:val="24"/>
        </w:rPr>
      </w:pPr>
      <w:r w:rsidRPr="00B02D81">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B02D81" w:rsidRDefault="006E54D0" w:rsidP="00A10D67">
      <w:pPr>
        <w:numPr>
          <w:ilvl w:val="0"/>
          <w:numId w:val="63"/>
        </w:numPr>
        <w:shd w:val="clear" w:color="auto" w:fill="FFFFFF"/>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B02D81" w:rsidRDefault="006E54D0" w:rsidP="00A10D67">
      <w:pPr>
        <w:numPr>
          <w:ilvl w:val="0"/>
          <w:numId w:val="63"/>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B02D81" w:rsidRDefault="0093548C" w:rsidP="00E1073F">
      <w:pPr>
        <w:pStyle w:val="3"/>
        <w:spacing w:before="0" w:beforeAutospacing="0" w:after="0" w:afterAutospacing="0"/>
        <w:ind w:firstLine="709"/>
        <w:rPr>
          <w:sz w:val="24"/>
          <w:szCs w:val="24"/>
        </w:rPr>
      </w:pPr>
      <w:bookmarkStart w:id="71" w:name="_Toc409691637"/>
    </w:p>
    <w:p w:rsidR="00B540EE" w:rsidRPr="00B02D81" w:rsidRDefault="00230229" w:rsidP="00E1073F">
      <w:pPr>
        <w:pStyle w:val="3"/>
        <w:spacing w:before="0" w:beforeAutospacing="0" w:after="0" w:afterAutospacing="0"/>
        <w:ind w:firstLine="709"/>
        <w:rPr>
          <w:sz w:val="24"/>
          <w:szCs w:val="24"/>
        </w:rPr>
      </w:pPr>
      <w:bookmarkStart w:id="72" w:name="_Toc410653960"/>
      <w:bookmarkStart w:id="73" w:name="_Toc414553141"/>
      <w:r w:rsidRPr="00B02D81">
        <w:rPr>
          <w:sz w:val="24"/>
          <w:szCs w:val="24"/>
        </w:rPr>
        <w:t>1.2.</w:t>
      </w:r>
      <w:r w:rsidR="00331F3D" w:rsidRPr="00B02D81">
        <w:rPr>
          <w:sz w:val="24"/>
          <w:szCs w:val="24"/>
        </w:rPr>
        <w:t>5.7</w:t>
      </w:r>
      <w:r w:rsidRPr="00B02D81">
        <w:rPr>
          <w:sz w:val="24"/>
          <w:szCs w:val="24"/>
        </w:rPr>
        <w:t xml:space="preserve">. </w:t>
      </w:r>
      <w:r w:rsidR="00B540EE" w:rsidRPr="00B02D81">
        <w:rPr>
          <w:sz w:val="24"/>
          <w:szCs w:val="24"/>
        </w:rPr>
        <w:t>География</w:t>
      </w:r>
      <w:bookmarkEnd w:id="71"/>
      <w:bookmarkEnd w:id="72"/>
      <w:bookmarkEnd w:id="73"/>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r w:rsidR="00D66950" w:rsidRPr="00B02D81">
        <w:rPr>
          <w:rFonts w:ascii="Times New Roman" w:hAnsi="Times New Roman"/>
          <w:b/>
          <w:sz w:val="24"/>
          <w:szCs w:val="24"/>
        </w:rPr>
        <w:t>:</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proofErr w:type="gramStart"/>
      <w:r w:rsidRPr="00B02D81">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B02D81">
        <w:rPr>
          <w:rFonts w:ascii="Times New Roman" w:hAnsi="Times New Roman"/>
          <w:sz w:val="24"/>
          <w:szCs w:val="24"/>
        </w:rPr>
        <w:t>;</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B02D81" w:rsidRDefault="004D6611"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lastRenderedPageBreak/>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B02D81">
        <w:rPr>
          <w:rFonts w:ascii="Times New Roman" w:hAnsi="Times New Roman"/>
          <w:sz w:val="24"/>
          <w:szCs w:val="24"/>
        </w:rPr>
        <w:t>,</w:t>
      </w:r>
      <w:r w:rsidRPr="00B02D81">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B02D81">
        <w:rPr>
          <w:rFonts w:ascii="Times New Roman" w:hAnsi="Times New Roman"/>
          <w:sz w:val="24"/>
          <w:szCs w:val="24"/>
        </w:rPr>
        <w:t>;</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объяснять особенности компонентов природы отдельных территорий; </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оценивать воздействие географического положения Росс</w:t>
      </w:r>
      <w:proofErr w:type="gramStart"/>
      <w:r w:rsidRPr="00B02D81">
        <w:rPr>
          <w:rFonts w:ascii="Times New Roman" w:hAnsi="Times New Roman"/>
          <w:sz w:val="24"/>
          <w:szCs w:val="24"/>
        </w:rPr>
        <w:t>ии и ее</w:t>
      </w:r>
      <w:proofErr w:type="gramEnd"/>
      <w:r w:rsidRPr="00B02D81">
        <w:rPr>
          <w:rFonts w:ascii="Times New Roman" w:hAnsi="Times New Roman"/>
          <w:sz w:val="24"/>
          <w:szCs w:val="24"/>
        </w:rPr>
        <w:t xml:space="preserve"> отдельных частей на особенности природы, жизнь и хозяйственную деятельность населения;</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B02D81">
        <w:rPr>
          <w:rFonts w:ascii="Times New Roman" w:hAnsi="Times New Roman"/>
          <w:sz w:val="24"/>
          <w:szCs w:val="24"/>
        </w:rPr>
        <w:t>в</w:t>
      </w:r>
      <w:r w:rsidRPr="00B02D81">
        <w:rPr>
          <w:rFonts w:ascii="Times New Roman" w:hAnsi="Times New Roman"/>
          <w:sz w:val="24"/>
          <w:szCs w:val="24"/>
        </w:rPr>
        <w:t xml:space="preserve"> контекст</w:t>
      </w:r>
      <w:r w:rsidR="00F90668" w:rsidRPr="00B02D81">
        <w:rPr>
          <w:rFonts w:ascii="Times New Roman" w:hAnsi="Times New Roman"/>
          <w:sz w:val="24"/>
          <w:szCs w:val="24"/>
        </w:rPr>
        <w:t>е</w:t>
      </w:r>
      <w:r w:rsidRPr="00B02D81">
        <w:rPr>
          <w:rFonts w:ascii="Times New Roman" w:hAnsi="Times New Roman"/>
          <w:sz w:val="24"/>
          <w:szCs w:val="24"/>
        </w:rPr>
        <w:t xml:space="preserve">  реальной жизни;</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различать географические процессы и явления, определяющие особенности природы Росс</w:t>
      </w:r>
      <w:proofErr w:type="gramStart"/>
      <w:r w:rsidRPr="00B02D81">
        <w:rPr>
          <w:rFonts w:ascii="Times New Roman" w:hAnsi="Times New Roman"/>
          <w:sz w:val="24"/>
          <w:szCs w:val="24"/>
        </w:rPr>
        <w:t>ии и е</w:t>
      </w:r>
      <w:r w:rsidR="00245F1D" w:rsidRPr="00B02D81">
        <w:rPr>
          <w:rFonts w:ascii="Times New Roman" w:hAnsi="Times New Roman"/>
          <w:sz w:val="24"/>
          <w:szCs w:val="24"/>
        </w:rPr>
        <w:t>е</w:t>
      </w:r>
      <w:proofErr w:type="gramEnd"/>
      <w:r w:rsidRPr="00B02D81">
        <w:rPr>
          <w:rFonts w:ascii="Times New Roman" w:hAnsi="Times New Roman"/>
          <w:sz w:val="24"/>
          <w:szCs w:val="24"/>
        </w:rPr>
        <w:t xml:space="preserve"> отдельных регионов;</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объяснять особенности компонентов природы отдельных частей страны;</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использовать знания </w:t>
      </w:r>
      <w:r w:rsidR="00DD6D6D" w:rsidRPr="00B02D81">
        <w:rPr>
          <w:rFonts w:ascii="Times New Roman" w:hAnsi="Times New Roman"/>
          <w:sz w:val="24"/>
          <w:szCs w:val="24"/>
        </w:rPr>
        <w:t xml:space="preserve">об </w:t>
      </w:r>
      <w:r w:rsidRPr="00B02D81">
        <w:rPr>
          <w:rFonts w:ascii="Times New Roman" w:hAnsi="Times New Roman"/>
          <w:sz w:val="24"/>
          <w:szCs w:val="24"/>
        </w:rPr>
        <w:t>особенностях компонентов природы Росс</w:t>
      </w:r>
      <w:proofErr w:type="gramStart"/>
      <w:r w:rsidRPr="00B02D81">
        <w:rPr>
          <w:rFonts w:ascii="Times New Roman" w:hAnsi="Times New Roman"/>
          <w:sz w:val="24"/>
          <w:szCs w:val="24"/>
        </w:rPr>
        <w:t>ии и е</w:t>
      </w:r>
      <w:r w:rsidR="00245F1D" w:rsidRPr="00B02D81">
        <w:rPr>
          <w:rFonts w:ascii="Times New Roman" w:hAnsi="Times New Roman"/>
          <w:sz w:val="24"/>
          <w:szCs w:val="24"/>
        </w:rPr>
        <w:t>е</w:t>
      </w:r>
      <w:proofErr w:type="gramEnd"/>
      <w:r w:rsidRPr="00B02D81">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w:t>
      </w:r>
      <w:r w:rsidRPr="00B02D81">
        <w:rPr>
          <w:rFonts w:ascii="Times New Roman" w:hAnsi="Times New Roman"/>
          <w:sz w:val="24"/>
          <w:szCs w:val="24"/>
        </w:rPr>
        <w:lastRenderedPageBreak/>
        <w:t>этническом и религиозном составе населения России для решения практико-ориентированных задач в контексте реальной жизни;</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B02D81">
        <w:rPr>
          <w:rFonts w:ascii="Times New Roman" w:hAnsi="Times New Roman"/>
          <w:sz w:val="24"/>
          <w:szCs w:val="24"/>
        </w:rPr>
        <w:t>,</w:t>
      </w:r>
      <w:r w:rsidRPr="00B02D81">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B02D81">
        <w:rPr>
          <w:rFonts w:ascii="Times New Roman" w:hAnsi="Times New Roman"/>
          <w:sz w:val="24"/>
          <w:szCs w:val="24"/>
        </w:rPr>
        <w:t>,</w:t>
      </w:r>
      <w:r w:rsidRPr="00B02D81">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объяснять </w:t>
      </w:r>
      <w:r w:rsidR="007C3BBA" w:rsidRPr="00B02D81">
        <w:rPr>
          <w:rFonts w:ascii="Times New Roman" w:hAnsi="Times New Roman"/>
          <w:sz w:val="24"/>
          <w:szCs w:val="24"/>
        </w:rPr>
        <w:t xml:space="preserve">и сравнивать </w:t>
      </w:r>
      <w:r w:rsidRPr="00B02D81">
        <w:rPr>
          <w:rFonts w:ascii="Times New Roman" w:hAnsi="Times New Roman"/>
          <w:sz w:val="24"/>
          <w:szCs w:val="24"/>
        </w:rPr>
        <w:t>особенности природы, населения и хозяйства отдельных регионов России;</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сравнивать особенности природы, населения и хозяйства отдельных регионов России;</w:t>
      </w:r>
    </w:p>
    <w:p w:rsidR="00EC713E"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B02D81" w:rsidRDefault="00CE4A6B"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B02D81">
        <w:rPr>
          <w:rFonts w:ascii="Times New Roman" w:hAnsi="Times New Roman"/>
          <w:sz w:val="24"/>
          <w:szCs w:val="24"/>
        </w:rPr>
        <w:t xml:space="preserve">; </w:t>
      </w:r>
    </w:p>
    <w:p w:rsidR="00331F3D" w:rsidRPr="00B02D81" w:rsidRDefault="00331F3D"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описывать погоду своей местности; </w:t>
      </w:r>
    </w:p>
    <w:p w:rsidR="00331F3D" w:rsidRPr="00B02D81" w:rsidRDefault="00331F3D"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объяснять расовые отличия разных народов мира;</w:t>
      </w:r>
    </w:p>
    <w:p w:rsidR="00CE4A6B" w:rsidRPr="00B02D81" w:rsidRDefault="00331F3D"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давать характеристику рельефа своей местности; </w:t>
      </w:r>
    </w:p>
    <w:p w:rsidR="00CE4A6B" w:rsidRPr="00B02D81" w:rsidRDefault="00CE4A6B"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уметь выделять в записках путешественников географические особенности территории</w:t>
      </w:r>
    </w:p>
    <w:p w:rsidR="00331F3D" w:rsidRPr="00B02D81" w:rsidRDefault="00331F3D"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приводить примеры современных видов связи</w:t>
      </w:r>
      <w:r w:rsidR="00CE4A6B" w:rsidRPr="00B02D81">
        <w:rPr>
          <w:rFonts w:ascii="Times New Roman" w:hAnsi="Times New Roman"/>
          <w:sz w:val="24"/>
          <w:szCs w:val="24"/>
        </w:rPr>
        <w:t>, применять  современные виды связи для решения  учебных и практических задач по географии</w:t>
      </w:r>
      <w:r w:rsidRPr="00B02D81">
        <w:rPr>
          <w:rFonts w:ascii="Times New Roman" w:hAnsi="Times New Roman"/>
          <w:sz w:val="24"/>
          <w:szCs w:val="24"/>
        </w:rPr>
        <w:t>;</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оценивать место и роль России в мировом хозяйстве.</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r w:rsidR="007C3BBA" w:rsidRPr="00B02D81">
        <w:rPr>
          <w:rFonts w:ascii="Times New Roman" w:hAnsi="Times New Roman"/>
          <w:b/>
          <w:sz w:val="24"/>
          <w:szCs w:val="24"/>
        </w:rPr>
        <w:t>:</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создавать простейшие географические карты различного содержания;</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моделировать географические объекты и явления;</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ориентироваться на местности: в мегаполисе и в природе;</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составлять описание природного комплекса</w:t>
      </w:r>
      <w:proofErr w:type="gramStart"/>
      <w:r w:rsidRPr="00B02D81">
        <w:rPr>
          <w:rFonts w:ascii="Times New Roman" w:hAnsi="Times New Roman"/>
          <w:i/>
          <w:sz w:val="24"/>
          <w:szCs w:val="24"/>
        </w:rPr>
        <w:t>;в</w:t>
      </w:r>
      <w:proofErr w:type="gramEnd"/>
      <w:r w:rsidRPr="00B02D81">
        <w:rPr>
          <w:rFonts w:ascii="Times New Roman" w:hAnsi="Times New Roman"/>
          <w:i/>
          <w:sz w:val="24"/>
          <w:szCs w:val="24"/>
        </w:rPr>
        <w:t>ыдвигать гипотезы о связях и закономерностях событий, процессов, объектов, происходящих в географической оболочке;</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lastRenderedPageBreak/>
        <w:t>оцени</w:t>
      </w:r>
      <w:r w:rsidR="007C3BBA" w:rsidRPr="00B02D81">
        <w:rPr>
          <w:rFonts w:ascii="Times New Roman" w:hAnsi="Times New Roman"/>
          <w:i/>
          <w:sz w:val="24"/>
          <w:szCs w:val="24"/>
        </w:rPr>
        <w:t>ва</w:t>
      </w:r>
      <w:r w:rsidRPr="00B02D81">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B02D81">
        <w:rPr>
          <w:rFonts w:ascii="Times New Roman" w:hAnsi="Times New Roman"/>
          <w:i/>
          <w:sz w:val="24"/>
          <w:szCs w:val="24"/>
        </w:rPr>
        <w:t>;</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наносить на контурные карты основные формы рельефа;</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давать характеристику климата своей области (края, республики);</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оценивать ситуацию на рынке труда и ее динамику;</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выдвигать и обосновывать на основе </w:t>
      </w:r>
      <w:proofErr w:type="gramStart"/>
      <w:r w:rsidRPr="00B02D81">
        <w:rPr>
          <w:rFonts w:ascii="Times New Roman" w:hAnsi="Times New Roman"/>
          <w:i/>
          <w:sz w:val="24"/>
          <w:szCs w:val="24"/>
        </w:rPr>
        <w:t>анализа комплекса источников информации гипотезы</w:t>
      </w:r>
      <w:proofErr w:type="gramEnd"/>
      <w:r w:rsidRPr="00B02D81">
        <w:rPr>
          <w:rFonts w:ascii="Times New Roman" w:hAnsi="Times New Roman"/>
          <w:i/>
          <w:sz w:val="24"/>
          <w:szCs w:val="24"/>
        </w:rPr>
        <w:t xml:space="preserve"> об изменении отраслевой и территориальной структуры хозяйства страны;</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обосновывать возможные пути </w:t>
      </w:r>
      <w:proofErr w:type="gramStart"/>
      <w:r w:rsidRPr="00B02D81">
        <w:rPr>
          <w:rFonts w:ascii="Times New Roman" w:hAnsi="Times New Roman"/>
          <w:i/>
          <w:sz w:val="24"/>
          <w:szCs w:val="24"/>
        </w:rPr>
        <w:t>решения проблем развития хозяйства России</w:t>
      </w:r>
      <w:proofErr w:type="gramEnd"/>
      <w:r w:rsidRPr="00B02D81">
        <w:rPr>
          <w:rFonts w:ascii="Times New Roman" w:hAnsi="Times New Roman"/>
          <w:i/>
          <w:sz w:val="24"/>
          <w:szCs w:val="24"/>
        </w:rPr>
        <w:t>;</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выбирать критерии для сравнения, сопоставления, места страны в мировой экономике;</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объяснять возможности России в решении современных глобальных проблем человечества;</w:t>
      </w:r>
    </w:p>
    <w:p w:rsidR="006E54D0" w:rsidRPr="00B02D81" w:rsidRDefault="006E54D0" w:rsidP="00A10D67">
      <w:pPr>
        <w:numPr>
          <w:ilvl w:val="0"/>
          <w:numId w:val="65"/>
        </w:numPr>
        <w:tabs>
          <w:tab w:val="left" w:pos="993"/>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оценивать социально-экономическое положение и перспективы развития России.</w:t>
      </w:r>
    </w:p>
    <w:p w:rsidR="00B540EE" w:rsidRPr="00B02D81" w:rsidRDefault="00B540EE" w:rsidP="00E1073F">
      <w:pPr>
        <w:spacing w:after="0" w:line="240" w:lineRule="auto"/>
        <w:ind w:firstLine="709"/>
        <w:jc w:val="both"/>
        <w:rPr>
          <w:rFonts w:ascii="Times New Roman" w:hAnsi="Times New Roman"/>
          <w:sz w:val="24"/>
          <w:szCs w:val="24"/>
        </w:rPr>
      </w:pPr>
    </w:p>
    <w:p w:rsidR="00980C1E" w:rsidRPr="00B02D81" w:rsidRDefault="00230229" w:rsidP="00E1073F">
      <w:pPr>
        <w:pStyle w:val="4"/>
        <w:spacing w:line="240" w:lineRule="auto"/>
        <w:rPr>
          <w:sz w:val="24"/>
          <w:szCs w:val="24"/>
        </w:rPr>
      </w:pPr>
      <w:bookmarkStart w:id="74" w:name="_Toc409691638"/>
      <w:bookmarkStart w:id="75" w:name="_Toc410653961"/>
      <w:bookmarkStart w:id="76" w:name="_Toc414553142"/>
      <w:r w:rsidRPr="00B02D81">
        <w:rPr>
          <w:sz w:val="24"/>
          <w:szCs w:val="24"/>
        </w:rPr>
        <w:t>1.2.</w:t>
      </w:r>
      <w:r w:rsidR="00331F3D" w:rsidRPr="00B02D81">
        <w:rPr>
          <w:sz w:val="24"/>
          <w:szCs w:val="24"/>
        </w:rPr>
        <w:t>5.8</w:t>
      </w:r>
      <w:r w:rsidRPr="00B02D81">
        <w:rPr>
          <w:sz w:val="24"/>
          <w:szCs w:val="24"/>
        </w:rPr>
        <w:t xml:space="preserve">. </w:t>
      </w:r>
      <w:r w:rsidR="00B540EE" w:rsidRPr="00B02D81">
        <w:rPr>
          <w:sz w:val="24"/>
          <w:szCs w:val="24"/>
        </w:rPr>
        <w:t>Математика</w:t>
      </w:r>
      <w:bookmarkEnd w:id="74"/>
      <w:bookmarkEnd w:id="75"/>
      <w:bookmarkEnd w:id="76"/>
    </w:p>
    <w:p w:rsidR="0082206B" w:rsidRPr="00B02D81" w:rsidRDefault="0082206B" w:rsidP="00E1073F">
      <w:pPr>
        <w:pStyle w:val="3"/>
        <w:tabs>
          <w:tab w:val="left" w:pos="1134"/>
        </w:tabs>
        <w:spacing w:before="0" w:beforeAutospacing="0" w:after="0" w:afterAutospacing="0"/>
        <w:ind w:firstLine="709"/>
        <w:jc w:val="both"/>
        <w:rPr>
          <w:sz w:val="24"/>
          <w:szCs w:val="24"/>
        </w:rPr>
      </w:pPr>
      <w:r w:rsidRPr="00B02D81">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B02D81" w:rsidRDefault="00FF65A6" w:rsidP="00A10D67">
      <w:pPr>
        <w:pStyle w:val="a8"/>
        <w:numPr>
          <w:ilvl w:val="0"/>
          <w:numId w:val="116"/>
        </w:numPr>
        <w:tabs>
          <w:tab w:val="left" w:pos="993"/>
        </w:tabs>
        <w:ind w:left="0" w:firstLine="709"/>
        <w:jc w:val="both"/>
        <w:rPr>
          <w:rFonts w:ascii="Times New Roman" w:hAnsi="Times New Roman"/>
        </w:rPr>
      </w:pPr>
      <w:r w:rsidRPr="00B02D81">
        <w:rPr>
          <w:rFonts w:ascii="Times New Roman" w:hAnsi="Times New Roman"/>
        </w:rPr>
        <w:t>Оперировать на базовом уровне</w:t>
      </w:r>
      <w:r w:rsidRPr="00B02D81">
        <w:rPr>
          <w:rStyle w:val="af3"/>
          <w:rFonts w:ascii="Times New Roman" w:hAnsi="Times New Roman"/>
        </w:rPr>
        <w:footnoteReference w:id="4"/>
      </w:r>
      <w:r w:rsidRPr="00B02D81">
        <w:rPr>
          <w:rFonts w:ascii="Times New Roman" w:hAnsi="Times New Roman"/>
        </w:rPr>
        <w:t xml:space="preserve"> понятиями: множество, элемент множества, подмножество, принадлежность;</w:t>
      </w:r>
    </w:p>
    <w:p w:rsidR="00FF65A6" w:rsidRPr="00B02D81" w:rsidRDefault="00FF65A6" w:rsidP="00A10D67">
      <w:pPr>
        <w:pStyle w:val="a8"/>
        <w:numPr>
          <w:ilvl w:val="0"/>
          <w:numId w:val="116"/>
        </w:numPr>
        <w:tabs>
          <w:tab w:val="left" w:pos="993"/>
        </w:tabs>
        <w:ind w:left="0" w:firstLine="709"/>
        <w:jc w:val="both"/>
        <w:rPr>
          <w:rFonts w:ascii="Times New Roman" w:hAnsi="Times New Roman"/>
        </w:rPr>
      </w:pPr>
      <w:r w:rsidRPr="00B02D81">
        <w:rPr>
          <w:rFonts w:ascii="Times New Roman" w:hAnsi="Times New Roman"/>
        </w:rPr>
        <w:t>задавать множества перечислением их элементов;</w:t>
      </w:r>
    </w:p>
    <w:p w:rsidR="00FF65A6" w:rsidRPr="00B02D81" w:rsidRDefault="00FF65A6" w:rsidP="00A10D67">
      <w:pPr>
        <w:pStyle w:val="a8"/>
        <w:numPr>
          <w:ilvl w:val="0"/>
          <w:numId w:val="116"/>
        </w:numPr>
        <w:tabs>
          <w:tab w:val="left" w:pos="993"/>
        </w:tabs>
        <w:ind w:left="0" w:firstLine="709"/>
        <w:jc w:val="both"/>
        <w:rPr>
          <w:rFonts w:ascii="Times New Roman" w:hAnsi="Times New Roman"/>
        </w:rPr>
      </w:pPr>
      <w:r w:rsidRPr="00B02D81">
        <w:rPr>
          <w:rFonts w:ascii="Times New Roman" w:hAnsi="Times New Roman"/>
        </w:rPr>
        <w:t>находить пересечение, объединение, подмножество в простейших ситуациях</w:t>
      </w:r>
      <w:r w:rsidR="007F1502" w:rsidRPr="00B02D81">
        <w:rPr>
          <w:rFonts w:ascii="Times New Roman" w:hAnsi="Times New Roman"/>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12"/>
        </w:numPr>
        <w:tabs>
          <w:tab w:val="left" w:pos="993"/>
        </w:tabs>
        <w:ind w:left="0" w:firstLine="709"/>
        <w:rPr>
          <w:rFonts w:ascii="Times New Roman" w:hAnsi="Times New Roman"/>
          <w:sz w:val="24"/>
          <w:szCs w:val="24"/>
        </w:rPr>
      </w:pPr>
      <w:r w:rsidRPr="00B02D81">
        <w:rPr>
          <w:rFonts w:ascii="Times New Roman" w:hAnsi="Times New Roman"/>
          <w:sz w:val="24"/>
          <w:szCs w:val="24"/>
        </w:rPr>
        <w:t>распознавать логически некорректные высказывания</w:t>
      </w:r>
      <w:r w:rsidR="007F1502"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Числа</w:t>
      </w:r>
    </w:p>
    <w:p w:rsidR="00FF65A6" w:rsidRPr="00B02D81" w:rsidRDefault="00FF65A6" w:rsidP="00A10D67">
      <w:pPr>
        <w:pStyle w:val="a8"/>
        <w:numPr>
          <w:ilvl w:val="0"/>
          <w:numId w:val="113"/>
        </w:numPr>
        <w:tabs>
          <w:tab w:val="left" w:pos="993"/>
        </w:tabs>
        <w:ind w:left="0" w:firstLine="709"/>
        <w:contextualSpacing w:val="0"/>
        <w:jc w:val="both"/>
        <w:rPr>
          <w:rFonts w:ascii="Times New Roman" w:hAnsi="Times New Roman"/>
        </w:rPr>
      </w:pPr>
      <w:r w:rsidRPr="00B02D81">
        <w:rPr>
          <w:rFonts w:ascii="Times New Roman" w:hAnsi="Times New Roman"/>
        </w:rPr>
        <w:lastRenderedPageBreak/>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B02D81" w:rsidRDefault="00FF65A6" w:rsidP="00A10D67">
      <w:pPr>
        <w:pStyle w:val="a8"/>
        <w:numPr>
          <w:ilvl w:val="0"/>
          <w:numId w:val="113"/>
        </w:numPr>
        <w:tabs>
          <w:tab w:val="left" w:pos="993"/>
        </w:tabs>
        <w:ind w:left="0" w:firstLine="709"/>
        <w:contextualSpacing w:val="0"/>
        <w:jc w:val="both"/>
        <w:rPr>
          <w:rFonts w:ascii="Times New Roman" w:hAnsi="Times New Roman"/>
        </w:rPr>
      </w:pPr>
      <w:r w:rsidRPr="00B02D81">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B02D81" w:rsidRDefault="00FF65A6" w:rsidP="00A10D67">
      <w:pPr>
        <w:pStyle w:val="a8"/>
        <w:numPr>
          <w:ilvl w:val="0"/>
          <w:numId w:val="113"/>
        </w:numPr>
        <w:tabs>
          <w:tab w:val="left" w:pos="993"/>
        </w:tabs>
        <w:ind w:left="0" w:firstLine="709"/>
        <w:contextualSpacing w:val="0"/>
        <w:jc w:val="both"/>
        <w:rPr>
          <w:rFonts w:ascii="Times New Roman" w:hAnsi="Times New Roman"/>
        </w:rPr>
      </w:pPr>
      <w:r w:rsidRPr="00B02D81">
        <w:rPr>
          <w:rFonts w:ascii="Times New Roman" w:hAnsi="Times New Roman"/>
        </w:rPr>
        <w:t>использовать признаки делимости на 2, 5, 3, 9, 10 при выполнении вычислений и решении несложных задач;</w:t>
      </w:r>
    </w:p>
    <w:p w:rsidR="00FF65A6" w:rsidRPr="00B02D81" w:rsidRDefault="00FF65A6" w:rsidP="00A10D67">
      <w:pPr>
        <w:pStyle w:val="a8"/>
        <w:numPr>
          <w:ilvl w:val="0"/>
          <w:numId w:val="113"/>
        </w:numPr>
        <w:tabs>
          <w:tab w:val="left" w:pos="993"/>
        </w:tabs>
        <w:ind w:left="0" w:firstLine="709"/>
        <w:contextualSpacing w:val="0"/>
        <w:jc w:val="both"/>
        <w:rPr>
          <w:rFonts w:ascii="Times New Roman" w:hAnsi="Times New Roman"/>
        </w:rPr>
      </w:pPr>
      <w:r w:rsidRPr="00B02D81">
        <w:rPr>
          <w:rFonts w:ascii="Times New Roman" w:hAnsi="Times New Roman"/>
        </w:rPr>
        <w:t>выполнять округление рациональных чисел в соответствии с правилами;</w:t>
      </w:r>
    </w:p>
    <w:p w:rsidR="00FF65A6" w:rsidRPr="00B02D81" w:rsidRDefault="00FF65A6" w:rsidP="00A10D67">
      <w:pPr>
        <w:pStyle w:val="a8"/>
        <w:numPr>
          <w:ilvl w:val="0"/>
          <w:numId w:val="113"/>
        </w:numPr>
        <w:tabs>
          <w:tab w:val="left" w:pos="993"/>
        </w:tabs>
        <w:ind w:left="0" w:firstLine="709"/>
        <w:contextualSpacing w:val="0"/>
        <w:jc w:val="both"/>
        <w:rPr>
          <w:rFonts w:ascii="Times New Roman" w:hAnsi="Times New Roman"/>
        </w:rPr>
      </w:pPr>
      <w:r w:rsidRPr="00B02D81">
        <w:rPr>
          <w:rFonts w:ascii="Times New Roman" w:hAnsi="Times New Roman"/>
        </w:rPr>
        <w:t>сравнивать рациональные числа</w:t>
      </w:r>
      <w:r w:rsidRPr="00B02D81">
        <w:rPr>
          <w:rFonts w:ascii="Times New Roman" w:hAnsi="Times New Roman"/>
          <w:b/>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8"/>
        <w:numPr>
          <w:ilvl w:val="0"/>
          <w:numId w:val="113"/>
        </w:numPr>
        <w:tabs>
          <w:tab w:val="left" w:pos="993"/>
        </w:tabs>
        <w:ind w:left="0" w:firstLine="709"/>
        <w:contextualSpacing w:val="0"/>
        <w:jc w:val="both"/>
        <w:rPr>
          <w:rFonts w:ascii="Times New Roman" w:hAnsi="Times New Roman"/>
        </w:rPr>
      </w:pPr>
      <w:r w:rsidRPr="00B02D81">
        <w:rPr>
          <w:rFonts w:ascii="Times New Roman" w:hAnsi="Times New Roman"/>
        </w:rPr>
        <w:t>оценивать результаты вычислений при решении практических задач;</w:t>
      </w:r>
    </w:p>
    <w:p w:rsidR="00FF65A6" w:rsidRPr="00B02D81" w:rsidRDefault="00FF65A6" w:rsidP="00A10D67">
      <w:pPr>
        <w:pStyle w:val="a8"/>
        <w:numPr>
          <w:ilvl w:val="0"/>
          <w:numId w:val="113"/>
        </w:numPr>
        <w:tabs>
          <w:tab w:val="left" w:pos="993"/>
        </w:tabs>
        <w:ind w:left="0" w:firstLine="709"/>
        <w:contextualSpacing w:val="0"/>
        <w:jc w:val="both"/>
        <w:rPr>
          <w:rFonts w:ascii="Times New Roman" w:hAnsi="Times New Roman"/>
        </w:rPr>
      </w:pPr>
      <w:r w:rsidRPr="00B02D81">
        <w:rPr>
          <w:rFonts w:ascii="Times New Roman" w:hAnsi="Times New Roman"/>
        </w:rPr>
        <w:t>выполнять сравнение чисел в реальных ситуациях;</w:t>
      </w:r>
    </w:p>
    <w:p w:rsidR="00FF65A6" w:rsidRPr="00B02D81" w:rsidRDefault="00FF65A6" w:rsidP="00A10D67">
      <w:pPr>
        <w:pStyle w:val="a8"/>
        <w:numPr>
          <w:ilvl w:val="0"/>
          <w:numId w:val="113"/>
        </w:numPr>
        <w:tabs>
          <w:tab w:val="left" w:pos="993"/>
        </w:tabs>
        <w:ind w:left="0" w:firstLine="709"/>
        <w:contextualSpacing w:val="0"/>
        <w:jc w:val="both"/>
        <w:rPr>
          <w:rFonts w:ascii="Times New Roman" w:hAnsi="Times New Roman"/>
        </w:rPr>
      </w:pPr>
      <w:r w:rsidRPr="00B02D81">
        <w:rPr>
          <w:rFonts w:ascii="Times New Roman" w:hAnsi="Times New Roman"/>
        </w:rPr>
        <w:t>составлять числовые выражения при решении практических задач и задач из других учебных предметов</w:t>
      </w:r>
      <w:r w:rsidR="007F1502" w:rsidRPr="00B02D81">
        <w:rPr>
          <w:rFonts w:ascii="Times New Roman" w:hAnsi="Times New Roman"/>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Статистика и теория вероятностей</w:t>
      </w:r>
    </w:p>
    <w:p w:rsidR="00FF65A6" w:rsidRPr="00B02D81" w:rsidRDefault="00FF65A6" w:rsidP="00A10D67">
      <w:pPr>
        <w:pStyle w:val="a"/>
        <w:numPr>
          <w:ilvl w:val="0"/>
          <w:numId w:val="112"/>
        </w:numPr>
        <w:tabs>
          <w:tab w:val="left" w:pos="993"/>
        </w:tabs>
        <w:ind w:left="0" w:firstLine="709"/>
        <w:rPr>
          <w:rFonts w:ascii="Times New Roman" w:hAnsi="Times New Roman"/>
          <w:sz w:val="24"/>
          <w:szCs w:val="24"/>
        </w:rPr>
      </w:pPr>
      <w:r w:rsidRPr="00B02D81">
        <w:rPr>
          <w:rFonts w:ascii="Times New Roman" w:hAnsi="Times New Roman"/>
          <w:sz w:val="24"/>
          <w:szCs w:val="24"/>
        </w:rPr>
        <w:t xml:space="preserve">Представлять данные в виде таблиц, диаграмм, </w:t>
      </w:r>
    </w:p>
    <w:p w:rsidR="00FF65A6" w:rsidRPr="00B02D81" w:rsidRDefault="00FF65A6" w:rsidP="00A10D67">
      <w:pPr>
        <w:pStyle w:val="a"/>
        <w:numPr>
          <w:ilvl w:val="0"/>
          <w:numId w:val="112"/>
        </w:numPr>
        <w:tabs>
          <w:tab w:val="left" w:pos="993"/>
        </w:tabs>
        <w:ind w:left="0" w:firstLine="709"/>
        <w:rPr>
          <w:rFonts w:ascii="Times New Roman" w:hAnsi="Times New Roman"/>
          <w:sz w:val="24"/>
          <w:szCs w:val="24"/>
        </w:rPr>
      </w:pPr>
      <w:r w:rsidRPr="00B02D81">
        <w:rPr>
          <w:rFonts w:ascii="Times New Roman" w:hAnsi="Times New Roman"/>
          <w:sz w:val="24"/>
          <w:szCs w:val="24"/>
        </w:rPr>
        <w:t>читать информацию, представленную в виде таблицы, диаграммы.</w:t>
      </w:r>
    </w:p>
    <w:p w:rsidR="00FF65A6" w:rsidRPr="00B02D81" w:rsidRDefault="00FF65A6" w:rsidP="00E1073F">
      <w:pPr>
        <w:spacing w:after="0" w:line="240" w:lineRule="auto"/>
        <w:rPr>
          <w:rFonts w:ascii="Times New Roman" w:hAnsi="Times New Roman"/>
          <w:b/>
          <w:bCs/>
          <w:sz w:val="24"/>
          <w:szCs w:val="24"/>
        </w:rPr>
      </w:pPr>
      <w:r w:rsidRPr="00B02D81">
        <w:rPr>
          <w:rFonts w:ascii="Times New Roman" w:hAnsi="Times New Roman"/>
          <w:b/>
          <w:bCs/>
          <w:sz w:val="24"/>
          <w:szCs w:val="24"/>
        </w:rPr>
        <w:t>Текстовые задачи</w:t>
      </w:r>
    </w:p>
    <w:p w:rsidR="00FF65A6" w:rsidRPr="00B02D81" w:rsidRDefault="00FF65A6" w:rsidP="00A10D67">
      <w:pPr>
        <w:pStyle w:val="a8"/>
        <w:numPr>
          <w:ilvl w:val="0"/>
          <w:numId w:val="140"/>
        </w:numPr>
        <w:tabs>
          <w:tab w:val="left" w:pos="993"/>
        </w:tabs>
        <w:ind w:left="0" w:firstLine="709"/>
        <w:contextualSpacing w:val="0"/>
        <w:jc w:val="both"/>
        <w:rPr>
          <w:rFonts w:ascii="Times New Roman" w:hAnsi="Times New Roman"/>
        </w:rPr>
      </w:pPr>
      <w:r w:rsidRPr="00B02D81">
        <w:rPr>
          <w:rFonts w:ascii="Times New Roman" w:hAnsi="Times New Roman"/>
        </w:rPr>
        <w:t>Решать несложные сюжетные задачи разных типов на все арифметические действия;</w:t>
      </w:r>
    </w:p>
    <w:p w:rsidR="00FF65A6" w:rsidRPr="00B02D81" w:rsidRDefault="00FF65A6" w:rsidP="00A10D67">
      <w:pPr>
        <w:pStyle w:val="a8"/>
        <w:numPr>
          <w:ilvl w:val="0"/>
          <w:numId w:val="140"/>
        </w:numPr>
        <w:tabs>
          <w:tab w:val="left" w:pos="993"/>
        </w:tabs>
        <w:ind w:left="0" w:firstLine="709"/>
        <w:contextualSpacing w:val="0"/>
        <w:jc w:val="both"/>
        <w:rPr>
          <w:rFonts w:ascii="Times New Roman" w:hAnsi="Times New Roman"/>
        </w:rPr>
      </w:pPr>
      <w:r w:rsidRPr="00B02D81">
        <w:rPr>
          <w:rFonts w:ascii="Times New Roman" w:hAnsi="Times New Roman"/>
        </w:rPr>
        <w:t>строить модель условия задачи (в виде таблицы, схемы, рисунка), в которой даны значения двух из тр</w:t>
      </w:r>
      <w:r w:rsidR="00A23AB5" w:rsidRPr="00B02D81">
        <w:rPr>
          <w:rFonts w:ascii="Times New Roman" w:hAnsi="Times New Roman"/>
        </w:rPr>
        <w:t>е</w:t>
      </w:r>
      <w:r w:rsidRPr="00B02D81">
        <w:rPr>
          <w:rFonts w:ascii="Times New Roman" w:hAnsi="Times New Roman"/>
        </w:rPr>
        <w:t>х взаимосвязанных величин, с целью поиска решения задачи;</w:t>
      </w:r>
    </w:p>
    <w:p w:rsidR="00FF65A6" w:rsidRPr="00B02D81" w:rsidRDefault="00FF65A6" w:rsidP="00A10D67">
      <w:pPr>
        <w:pStyle w:val="a8"/>
        <w:numPr>
          <w:ilvl w:val="0"/>
          <w:numId w:val="140"/>
        </w:numPr>
        <w:tabs>
          <w:tab w:val="left" w:pos="993"/>
        </w:tabs>
        <w:ind w:left="0" w:firstLine="709"/>
        <w:contextualSpacing w:val="0"/>
        <w:jc w:val="both"/>
        <w:rPr>
          <w:rFonts w:ascii="Times New Roman" w:hAnsi="Times New Roman"/>
        </w:rPr>
      </w:pPr>
      <w:r w:rsidRPr="00B02D81">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B02D81" w:rsidRDefault="00FF65A6" w:rsidP="00A10D67">
      <w:pPr>
        <w:pStyle w:val="a8"/>
        <w:numPr>
          <w:ilvl w:val="0"/>
          <w:numId w:val="140"/>
        </w:numPr>
        <w:tabs>
          <w:tab w:val="left" w:pos="993"/>
        </w:tabs>
        <w:ind w:left="0" w:firstLine="709"/>
        <w:contextualSpacing w:val="0"/>
        <w:jc w:val="both"/>
        <w:rPr>
          <w:rFonts w:ascii="Times New Roman" w:hAnsi="Times New Roman"/>
        </w:rPr>
      </w:pPr>
      <w:r w:rsidRPr="00B02D81">
        <w:rPr>
          <w:rFonts w:ascii="Times New Roman" w:hAnsi="Times New Roman"/>
        </w:rPr>
        <w:t xml:space="preserve">составлять план решения задачи; </w:t>
      </w:r>
    </w:p>
    <w:p w:rsidR="00FF65A6" w:rsidRPr="00B02D81" w:rsidRDefault="00FF65A6" w:rsidP="00A10D67">
      <w:pPr>
        <w:pStyle w:val="a8"/>
        <w:numPr>
          <w:ilvl w:val="0"/>
          <w:numId w:val="140"/>
        </w:numPr>
        <w:tabs>
          <w:tab w:val="left" w:pos="993"/>
        </w:tabs>
        <w:ind w:left="0" w:firstLine="709"/>
        <w:contextualSpacing w:val="0"/>
        <w:jc w:val="both"/>
        <w:rPr>
          <w:rFonts w:ascii="Times New Roman" w:hAnsi="Times New Roman"/>
        </w:rPr>
      </w:pPr>
      <w:r w:rsidRPr="00B02D81">
        <w:rPr>
          <w:rFonts w:ascii="Times New Roman" w:hAnsi="Times New Roman"/>
        </w:rPr>
        <w:t>выделять этапы решения задачи;</w:t>
      </w:r>
    </w:p>
    <w:p w:rsidR="00FF65A6" w:rsidRPr="00B02D81" w:rsidRDefault="00FF65A6" w:rsidP="00A10D67">
      <w:pPr>
        <w:pStyle w:val="a8"/>
        <w:numPr>
          <w:ilvl w:val="0"/>
          <w:numId w:val="140"/>
        </w:numPr>
        <w:tabs>
          <w:tab w:val="left" w:pos="993"/>
        </w:tabs>
        <w:ind w:left="0" w:firstLine="709"/>
        <w:contextualSpacing w:val="0"/>
        <w:jc w:val="both"/>
        <w:rPr>
          <w:rFonts w:ascii="Times New Roman" w:hAnsi="Times New Roman"/>
        </w:rPr>
      </w:pPr>
      <w:r w:rsidRPr="00B02D81">
        <w:rPr>
          <w:rFonts w:ascii="Times New Roman" w:hAnsi="Times New Roman"/>
        </w:rPr>
        <w:t>интерпретировать вычислительные результаты в задаче, исследовать полученное решение задачи;</w:t>
      </w:r>
    </w:p>
    <w:p w:rsidR="00FF65A6" w:rsidRPr="00B02D81" w:rsidRDefault="00FF65A6" w:rsidP="00A10D67">
      <w:pPr>
        <w:pStyle w:val="a8"/>
        <w:numPr>
          <w:ilvl w:val="0"/>
          <w:numId w:val="140"/>
        </w:numPr>
        <w:tabs>
          <w:tab w:val="left" w:pos="993"/>
        </w:tabs>
        <w:ind w:left="0" w:firstLine="709"/>
        <w:contextualSpacing w:val="0"/>
        <w:jc w:val="both"/>
        <w:rPr>
          <w:rFonts w:ascii="Times New Roman" w:hAnsi="Times New Roman"/>
        </w:rPr>
      </w:pPr>
      <w:r w:rsidRPr="00B02D81">
        <w:rPr>
          <w:rFonts w:ascii="Times New Roman" w:hAnsi="Times New Roman"/>
        </w:rPr>
        <w:t>знать различие скоростей объекта в стоячей воде, против течения и по течению реки;</w:t>
      </w:r>
    </w:p>
    <w:p w:rsidR="00FF65A6" w:rsidRPr="00B02D81" w:rsidRDefault="00FF65A6" w:rsidP="00A10D67">
      <w:pPr>
        <w:pStyle w:val="a8"/>
        <w:numPr>
          <w:ilvl w:val="0"/>
          <w:numId w:val="140"/>
        </w:numPr>
        <w:tabs>
          <w:tab w:val="left" w:pos="993"/>
        </w:tabs>
        <w:ind w:left="0" w:firstLine="709"/>
        <w:jc w:val="both"/>
        <w:rPr>
          <w:rFonts w:ascii="Times New Roman" w:hAnsi="Times New Roman"/>
        </w:rPr>
      </w:pPr>
      <w:r w:rsidRPr="00B02D81">
        <w:rPr>
          <w:rFonts w:ascii="Times New Roman" w:hAnsi="Times New Roman"/>
        </w:rPr>
        <w:t>решать задачи на нахождение части числа и числа по его части;</w:t>
      </w:r>
    </w:p>
    <w:p w:rsidR="00FF65A6" w:rsidRPr="00B02D81" w:rsidRDefault="00FF65A6" w:rsidP="00A10D67">
      <w:pPr>
        <w:pStyle w:val="a8"/>
        <w:numPr>
          <w:ilvl w:val="0"/>
          <w:numId w:val="140"/>
        </w:numPr>
        <w:tabs>
          <w:tab w:val="left" w:pos="993"/>
        </w:tabs>
        <w:ind w:left="0" w:firstLine="709"/>
        <w:jc w:val="both"/>
        <w:rPr>
          <w:rFonts w:ascii="Times New Roman" w:hAnsi="Times New Roman"/>
        </w:rPr>
      </w:pPr>
      <w:r w:rsidRPr="00B02D81">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B02D81" w:rsidRDefault="00FF65A6" w:rsidP="00A10D67">
      <w:pPr>
        <w:pStyle w:val="a8"/>
        <w:numPr>
          <w:ilvl w:val="0"/>
          <w:numId w:val="140"/>
        </w:numPr>
        <w:tabs>
          <w:tab w:val="left" w:pos="993"/>
        </w:tabs>
        <w:ind w:left="0" w:firstLine="709"/>
        <w:jc w:val="both"/>
        <w:rPr>
          <w:rFonts w:ascii="Times New Roman" w:hAnsi="Times New Roman"/>
        </w:rPr>
      </w:pPr>
      <w:r w:rsidRPr="00B02D81">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B02D81" w:rsidRDefault="00FF65A6" w:rsidP="00A10D67">
      <w:pPr>
        <w:pStyle w:val="a8"/>
        <w:numPr>
          <w:ilvl w:val="0"/>
          <w:numId w:val="140"/>
        </w:numPr>
        <w:tabs>
          <w:tab w:val="left" w:pos="993"/>
        </w:tabs>
        <w:ind w:left="0" w:firstLine="709"/>
        <w:jc w:val="both"/>
        <w:rPr>
          <w:rFonts w:ascii="Times New Roman" w:hAnsi="Times New Roman"/>
        </w:rPr>
      </w:pPr>
      <w:r w:rsidRPr="00B02D81">
        <w:rPr>
          <w:rFonts w:ascii="Times New Roman" w:hAnsi="Times New Roman"/>
        </w:rPr>
        <w:t>решать несложные логические задачи методом рассуждений.</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numPr>
          <w:ilvl w:val="0"/>
          <w:numId w:val="14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Наглядная геометрия</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Геометрические фигуры</w:t>
      </w:r>
    </w:p>
    <w:p w:rsidR="001E1B4A" w:rsidRPr="00B02D81" w:rsidRDefault="00FF65A6" w:rsidP="00A10D67">
      <w:pPr>
        <w:numPr>
          <w:ilvl w:val="0"/>
          <w:numId w:val="142"/>
        </w:numPr>
        <w:tabs>
          <w:tab w:val="left" w:pos="0"/>
          <w:tab w:val="left" w:pos="993"/>
        </w:tabs>
        <w:spacing w:after="0" w:line="240" w:lineRule="auto"/>
        <w:ind w:left="0" w:firstLine="709"/>
        <w:jc w:val="both"/>
        <w:rPr>
          <w:rFonts w:ascii="Times New Roman" w:hAnsi="Times New Roman"/>
          <w:b/>
          <w:i/>
          <w:sz w:val="24"/>
          <w:szCs w:val="24"/>
        </w:rPr>
      </w:pPr>
      <w:proofErr w:type="gramStart"/>
      <w:r w:rsidRPr="00B02D81">
        <w:rPr>
          <w:rFonts w:ascii="Times New Roman" w:hAnsi="Times New Roman"/>
          <w:sz w:val="24"/>
          <w:szCs w:val="24"/>
        </w:rPr>
        <w:t>Оперировать на базовом уровне понятиями: фигура,</w:t>
      </w:r>
      <w:r w:rsidR="004A1E43" w:rsidRPr="00B02D81">
        <w:rPr>
          <w:rFonts w:ascii="Times New Roman" w:hAnsi="Times New Roman"/>
          <w:sz w:val="24"/>
          <w:szCs w:val="24"/>
        </w:rPr>
        <w:t xml:space="preserve"> </w:t>
      </w:r>
      <w:r w:rsidRPr="00B02D81">
        <w:rPr>
          <w:rFonts w:ascii="Times New Roman" w:hAnsi="Times New Roman"/>
          <w:bCs/>
          <w:sz w:val="24"/>
          <w:szCs w:val="24"/>
        </w:rPr>
        <w:t>т</w:t>
      </w:r>
      <w:r w:rsidRPr="00B02D81">
        <w:rPr>
          <w:rFonts w:ascii="Times New Roman" w:hAnsi="Times New Roman"/>
          <w:sz w:val="24"/>
          <w:szCs w:val="24"/>
        </w:rPr>
        <w:t>очка, отрезок, прямая, луч, ломаная, угол, многоугольник, треугольник и четыр</w:t>
      </w:r>
      <w:r w:rsidR="00A23AB5" w:rsidRPr="00B02D81">
        <w:rPr>
          <w:rFonts w:ascii="Times New Roman" w:hAnsi="Times New Roman"/>
          <w:sz w:val="24"/>
          <w:szCs w:val="24"/>
        </w:rPr>
        <w:t>е</w:t>
      </w:r>
      <w:r w:rsidRPr="00B02D81">
        <w:rPr>
          <w:rFonts w:ascii="Times New Roman" w:hAnsi="Times New Roman"/>
          <w:sz w:val="24"/>
          <w:szCs w:val="24"/>
        </w:rPr>
        <w:t>хугольник, прямоугольник и квадрат, окружность и круг, прямоугольный параллелепипед, куб, шар.</w:t>
      </w:r>
      <w:proofErr w:type="gramEnd"/>
      <w:r w:rsidRPr="00B02D81">
        <w:rPr>
          <w:rFonts w:ascii="Times New Roman" w:hAnsi="Times New Roman"/>
          <w:sz w:val="24"/>
          <w:szCs w:val="24"/>
        </w:rPr>
        <w:t xml:space="preserve"> </w:t>
      </w:r>
      <w:r w:rsidRPr="00B02D81">
        <w:rPr>
          <w:rFonts w:ascii="Times New Roman" w:hAnsi="Times New Roman"/>
          <w:sz w:val="24"/>
          <w:szCs w:val="24"/>
          <w:lang w:eastAsia="ru-RU"/>
        </w:rPr>
        <w:t>Изображать изучаемые фигуры от руки и с помощью линейки и циркуля.</w:t>
      </w:r>
    </w:p>
    <w:p w:rsidR="00FF65A6" w:rsidRPr="00B02D81" w:rsidRDefault="00FF65A6" w:rsidP="00E1073F">
      <w:pPr>
        <w:tabs>
          <w:tab w:val="left" w:pos="0"/>
          <w:tab w:val="left" w:pos="993"/>
        </w:tabs>
        <w:spacing w:after="0" w:line="240" w:lineRule="auto"/>
        <w:ind w:left="709"/>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8"/>
        <w:numPr>
          <w:ilvl w:val="0"/>
          <w:numId w:val="129"/>
        </w:numPr>
        <w:tabs>
          <w:tab w:val="left" w:pos="993"/>
        </w:tabs>
        <w:ind w:left="0" w:firstLine="709"/>
        <w:jc w:val="both"/>
        <w:rPr>
          <w:rFonts w:ascii="Times New Roman" w:hAnsi="Times New Roman"/>
        </w:rPr>
      </w:pPr>
      <w:r w:rsidRPr="00B02D81">
        <w:rPr>
          <w:rFonts w:ascii="Times New Roman" w:hAnsi="Times New Roman"/>
        </w:rPr>
        <w:t xml:space="preserve">решать практические задачи с применением простейших свойств фигур. </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Измерения и вычисления</w:t>
      </w:r>
    </w:p>
    <w:p w:rsidR="00FF65A6" w:rsidRPr="00B02D81" w:rsidRDefault="00FF65A6" w:rsidP="00A10D67">
      <w:pPr>
        <w:pStyle w:val="a"/>
        <w:numPr>
          <w:ilvl w:val="0"/>
          <w:numId w:val="143"/>
        </w:numPr>
        <w:tabs>
          <w:tab w:val="left" w:pos="993"/>
        </w:tabs>
        <w:ind w:left="0" w:firstLine="709"/>
        <w:rPr>
          <w:rFonts w:ascii="Times New Roman" w:hAnsi="Times New Roman"/>
          <w:sz w:val="24"/>
          <w:szCs w:val="24"/>
        </w:rPr>
      </w:pPr>
      <w:r w:rsidRPr="00B02D81">
        <w:rPr>
          <w:rFonts w:ascii="Times New Roman" w:hAnsi="Times New Roman"/>
          <w:sz w:val="24"/>
          <w:szCs w:val="24"/>
        </w:rPr>
        <w:lastRenderedPageBreak/>
        <w:t>выполнять измерение длин, расстояний, величин углов, с помощью инструментов для измерений длин и углов;</w:t>
      </w:r>
    </w:p>
    <w:p w:rsidR="00FF65A6" w:rsidRPr="00B02D81" w:rsidRDefault="00FF65A6" w:rsidP="00A10D67">
      <w:pPr>
        <w:pStyle w:val="a"/>
        <w:numPr>
          <w:ilvl w:val="0"/>
          <w:numId w:val="143"/>
        </w:numPr>
        <w:tabs>
          <w:tab w:val="left" w:pos="993"/>
        </w:tabs>
        <w:ind w:left="0" w:firstLine="709"/>
        <w:rPr>
          <w:rFonts w:ascii="Times New Roman" w:hAnsi="Times New Roman"/>
          <w:sz w:val="24"/>
          <w:szCs w:val="24"/>
        </w:rPr>
      </w:pPr>
      <w:r w:rsidRPr="00B02D81">
        <w:rPr>
          <w:rFonts w:ascii="Times New Roman" w:hAnsi="Times New Roman"/>
          <w:sz w:val="24"/>
          <w:szCs w:val="24"/>
        </w:rPr>
        <w:t xml:space="preserve">вычислять площади прямоугольников. </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numPr>
          <w:ilvl w:val="0"/>
          <w:numId w:val="119"/>
        </w:numPr>
        <w:tabs>
          <w:tab w:val="left" w:pos="0"/>
          <w:tab w:val="left" w:pos="993"/>
        </w:tabs>
        <w:spacing w:after="0" w:line="240" w:lineRule="auto"/>
        <w:ind w:left="0" w:firstLine="709"/>
        <w:jc w:val="both"/>
        <w:rPr>
          <w:rFonts w:ascii="Times New Roman" w:hAnsi="Times New Roman"/>
          <w:sz w:val="24"/>
          <w:szCs w:val="24"/>
          <w:lang w:eastAsia="ru-RU"/>
        </w:rPr>
      </w:pPr>
      <w:r w:rsidRPr="00B02D81">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B02D81" w:rsidRDefault="00FF65A6" w:rsidP="00A10D67">
      <w:pPr>
        <w:numPr>
          <w:ilvl w:val="0"/>
          <w:numId w:val="121"/>
        </w:numPr>
        <w:tabs>
          <w:tab w:val="left" w:pos="0"/>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bCs/>
          <w:sz w:val="24"/>
          <w:szCs w:val="24"/>
        </w:rPr>
      </w:pPr>
      <w:r w:rsidRPr="00B02D81">
        <w:rPr>
          <w:rFonts w:ascii="Times New Roman" w:hAnsi="Times New Roman"/>
          <w:b/>
          <w:bCs/>
          <w:sz w:val="24"/>
          <w:szCs w:val="24"/>
        </w:rPr>
        <w:t>История математики</w:t>
      </w:r>
    </w:p>
    <w:p w:rsidR="00FF65A6" w:rsidRPr="00B02D81" w:rsidRDefault="00FF65A6" w:rsidP="00A10D67">
      <w:pPr>
        <w:numPr>
          <w:ilvl w:val="0"/>
          <w:numId w:val="144"/>
        </w:numPr>
        <w:tabs>
          <w:tab w:val="left" w:pos="34"/>
          <w:tab w:val="left" w:pos="993"/>
        </w:tabs>
        <w:spacing w:after="0" w:line="240" w:lineRule="auto"/>
        <w:ind w:left="0" w:firstLine="709"/>
        <w:jc w:val="both"/>
        <w:rPr>
          <w:rFonts w:ascii="Times New Roman" w:hAnsi="Times New Roman"/>
          <w:sz w:val="24"/>
          <w:szCs w:val="24"/>
          <w:lang w:eastAsia="ru-RU"/>
        </w:rPr>
      </w:pPr>
      <w:r w:rsidRPr="00B02D81">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B02D81" w:rsidRDefault="00FF65A6" w:rsidP="00A10D67">
      <w:pPr>
        <w:numPr>
          <w:ilvl w:val="0"/>
          <w:numId w:val="144"/>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B02D81">
        <w:rPr>
          <w:rFonts w:ascii="Times New Roman" w:hAnsi="Times New Roman"/>
          <w:sz w:val="24"/>
          <w:szCs w:val="24"/>
          <w:lang w:eastAsia="ru-RU"/>
        </w:rPr>
        <w:t>.</w:t>
      </w:r>
    </w:p>
    <w:p w:rsidR="00FF65A6" w:rsidRPr="00B02D81" w:rsidRDefault="00FF65A6" w:rsidP="00E1073F">
      <w:pPr>
        <w:pStyle w:val="3"/>
        <w:spacing w:before="0" w:beforeAutospacing="0" w:after="0" w:afterAutospacing="0"/>
        <w:rPr>
          <w:sz w:val="24"/>
          <w:szCs w:val="24"/>
        </w:rPr>
      </w:pPr>
      <w:bookmarkStart w:id="77" w:name="_Toc284662720"/>
      <w:bookmarkStart w:id="78" w:name="_Toc284663346"/>
      <w:r w:rsidRPr="00B02D81">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B02D81">
        <w:rPr>
          <w:sz w:val="24"/>
          <w:szCs w:val="24"/>
        </w:rPr>
        <w:t>е</w:t>
      </w:r>
      <w:r w:rsidRPr="00B02D81">
        <w:rPr>
          <w:sz w:val="24"/>
          <w:szCs w:val="24"/>
        </w:rPr>
        <w:t>нном уровнях)</w:t>
      </w:r>
      <w:bookmarkEnd w:id="77"/>
      <w:bookmarkEnd w:id="78"/>
    </w:p>
    <w:p w:rsidR="00FF65A6" w:rsidRPr="00B02D81" w:rsidRDefault="00FF65A6" w:rsidP="00E1073F">
      <w:pPr>
        <w:spacing w:after="0" w:line="240" w:lineRule="auto"/>
        <w:rPr>
          <w:rFonts w:ascii="Times New Roman" w:hAnsi="Times New Roman"/>
          <w:sz w:val="24"/>
          <w:szCs w:val="24"/>
        </w:rPr>
      </w:pPr>
      <w:r w:rsidRPr="00B02D81">
        <w:rPr>
          <w:rFonts w:ascii="Times New Roman" w:hAnsi="Times New Roman"/>
          <w:b/>
          <w:sz w:val="24"/>
          <w:szCs w:val="24"/>
        </w:rPr>
        <w:t>Элементы теории множеств и математической логики</w:t>
      </w:r>
    </w:p>
    <w:p w:rsidR="00FF65A6" w:rsidRPr="00B02D81" w:rsidRDefault="00FF65A6" w:rsidP="00A10D67">
      <w:pPr>
        <w:pStyle w:val="a8"/>
        <w:numPr>
          <w:ilvl w:val="0"/>
          <w:numId w:val="145"/>
        </w:numPr>
        <w:tabs>
          <w:tab w:val="left" w:pos="1134"/>
        </w:tabs>
        <w:ind w:left="0" w:firstLine="709"/>
        <w:jc w:val="both"/>
        <w:rPr>
          <w:rFonts w:ascii="Times New Roman" w:hAnsi="Times New Roman"/>
          <w:i/>
        </w:rPr>
      </w:pPr>
      <w:proofErr w:type="gramStart"/>
      <w:r w:rsidRPr="00B02D81">
        <w:rPr>
          <w:rFonts w:ascii="Times New Roman" w:hAnsi="Times New Roman"/>
          <w:i/>
        </w:rPr>
        <w:t>Оперировать</w:t>
      </w:r>
      <w:r w:rsidRPr="00B02D81">
        <w:rPr>
          <w:rStyle w:val="af3"/>
          <w:rFonts w:ascii="Times New Roman" w:hAnsi="Times New Roman"/>
          <w:i/>
        </w:rPr>
        <w:footnoteReference w:id="5"/>
      </w:r>
      <w:r w:rsidRPr="00B02D81">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FF65A6" w:rsidRPr="00B02D81" w:rsidRDefault="00FF65A6" w:rsidP="00A10D67">
      <w:pPr>
        <w:pStyle w:val="a8"/>
        <w:numPr>
          <w:ilvl w:val="0"/>
          <w:numId w:val="145"/>
        </w:numPr>
        <w:tabs>
          <w:tab w:val="left" w:pos="1134"/>
        </w:tabs>
        <w:ind w:left="0" w:firstLine="709"/>
        <w:jc w:val="both"/>
        <w:rPr>
          <w:rFonts w:ascii="Times New Roman" w:hAnsi="Times New Roman"/>
          <w:i/>
        </w:rPr>
      </w:pPr>
      <w:r w:rsidRPr="00B02D81">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B02D81">
        <w:rPr>
          <w:rFonts w:ascii="Times New Roman" w:hAnsi="Times New Roman"/>
          <w:i/>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46"/>
        </w:numPr>
        <w:tabs>
          <w:tab w:val="left" w:pos="993"/>
        </w:tabs>
        <w:ind w:left="0" w:firstLine="709"/>
        <w:rPr>
          <w:rFonts w:ascii="Times New Roman" w:hAnsi="Times New Roman"/>
          <w:i/>
          <w:sz w:val="24"/>
          <w:szCs w:val="24"/>
        </w:rPr>
      </w:pPr>
      <w:r w:rsidRPr="00B02D81">
        <w:rPr>
          <w:rFonts w:ascii="Times New Roman" w:hAnsi="Times New Roman"/>
          <w:i/>
          <w:sz w:val="24"/>
          <w:szCs w:val="24"/>
        </w:rPr>
        <w:t xml:space="preserve">распознавать логически некорректные высказывания; </w:t>
      </w:r>
    </w:p>
    <w:p w:rsidR="00FF65A6" w:rsidRPr="00B02D81" w:rsidRDefault="00FF65A6" w:rsidP="00A10D67">
      <w:pPr>
        <w:pStyle w:val="a"/>
        <w:numPr>
          <w:ilvl w:val="0"/>
          <w:numId w:val="146"/>
        </w:numPr>
        <w:tabs>
          <w:tab w:val="left" w:pos="993"/>
        </w:tabs>
        <w:ind w:left="0" w:firstLine="709"/>
        <w:rPr>
          <w:rFonts w:ascii="Times New Roman" w:hAnsi="Times New Roman"/>
          <w:i/>
          <w:sz w:val="24"/>
          <w:szCs w:val="24"/>
        </w:rPr>
      </w:pPr>
      <w:r w:rsidRPr="00B02D81">
        <w:rPr>
          <w:rFonts w:ascii="Times New Roman" w:hAnsi="Times New Roman"/>
          <w:i/>
          <w:sz w:val="24"/>
          <w:szCs w:val="24"/>
        </w:rPr>
        <w:t>строить цепочки умозаключений на основе использования правил логики</w:t>
      </w:r>
      <w:r w:rsidR="001E1B4A" w:rsidRPr="00B02D81">
        <w:rPr>
          <w:rFonts w:ascii="Times New Roman" w:hAnsi="Times New Roman"/>
          <w:i/>
          <w:sz w:val="24"/>
          <w:szCs w:val="24"/>
        </w:rPr>
        <w:t>.</w:t>
      </w:r>
    </w:p>
    <w:p w:rsidR="00FF65A6" w:rsidRPr="00B02D81" w:rsidRDefault="00FF65A6" w:rsidP="00E1073F">
      <w:pPr>
        <w:spacing w:after="0" w:line="240" w:lineRule="auto"/>
        <w:rPr>
          <w:rFonts w:ascii="Times New Roman" w:hAnsi="Times New Roman"/>
          <w:b/>
          <w:i/>
          <w:sz w:val="24"/>
          <w:szCs w:val="24"/>
        </w:rPr>
      </w:pPr>
      <w:r w:rsidRPr="00B02D81">
        <w:rPr>
          <w:rFonts w:ascii="Times New Roman" w:hAnsi="Times New Roman"/>
          <w:b/>
          <w:i/>
          <w:sz w:val="24"/>
          <w:szCs w:val="24"/>
        </w:rPr>
        <w:t>Числа</w:t>
      </w:r>
    </w:p>
    <w:p w:rsidR="00FF65A6" w:rsidRPr="00B02D81" w:rsidRDefault="00FF65A6" w:rsidP="00A10D67">
      <w:pPr>
        <w:pStyle w:val="a8"/>
        <w:numPr>
          <w:ilvl w:val="0"/>
          <w:numId w:val="147"/>
        </w:numPr>
        <w:tabs>
          <w:tab w:val="left" w:pos="1134"/>
        </w:tabs>
        <w:ind w:left="0" w:firstLine="709"/>
        <w:contextualSpacing w:val="0"/>
        <w:jc w:val="both"/>
        <w:rPr>
          <w:rFonts w:ascii="Times New Roman" w:hAnsi="Times New Roman"/>
          <w:i/>
        </w:rPr>
      </w:pPr>
      <w:proofErr w:type="gramStart"/>
      <w:r w:rsidRPr="00B02D81">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FF65A6" w:rsidRPr="00B02D81" w:rsidRDefault="00FF65A6" w:rsidP="00A10D67">
      <w:pPr>
        <w:pStyle w:val="a8"/>
        <w:numPr>
          <w:ilvl w:val="0"/>
          <w:numId w:val="147"/>
        </w:numPr>
        <w:tabs>
          <w:tab w:val="left" w:pos="1134"/>
        </w:tabs>
        <w:ind w:left="0" w:firstLine="709"/>
        <w:contextualSpacing w:val="0"/>
        <w:jc w:val="both"/>
        <w:rPr>
          <w:rFonts w:ascii="Times New Roman" w:hAnsi="Times New Roman"/>
          <w:i/>
        </w:rPr>
      </w:pPr>
      <w:r w:rsidRPr="00B02D81">
        <w:rPr>
          <w:rFonts w:ascii="Times New Roman" w:hAnsi="Times New Roman"/>
          <w:i/>
        </w:rPr>
        <w:t>понимать и объяснять смысл позиционной записи натурального числа;</w:t>
      </w:r>
    </w:p>
    <w:p w:rsidR="00FF65A6" w:rsidRPr="00B02D81" w:rsidRDefault="00FF65A6" w:rsidP="00A10D67">
      <w:pPr>
        <w:pStyle w:val="a8"/>
        <w:numPr>
          <w:ilvl w:val="0"/>
          <w:numId w:val="147"/>
        </w:numPr>
        <w:tabs>
          <w:tab w:val="left" w:pos="1134"/>
        </w:tabs>
        <w:ind w:left="0" w:firstLine="709"/>
        <w:contextualSpacing w:val="0"/>
        <w:jc w:val="both"/>
        <w:rPr>
          <w:rFonts w:ascii="Times New Roman" w:hAnsi="Times New Roman"/>
          <w:i/>
        </w:rPr>
      </w:pPr>
      <w:r w:rsidRPr="00B02D81">
        <w:rPr>
          <w:rFonts w:ascii="Times New Roman" w:hAnsi="Times New Roman"/>
          <w:i/>
        </w:rPr>
        <w:t>выполнять вычисления, в том числе с использованием при</w:t>
      </w:r>
      <w:r w:rsidR="00A23AB5" w:rsidRPr="00B02D81">
        <w:rPr>
          <w:rFonts w:ascii="Times New Roman" w:hAnsi="Times New Roman"/>
          <w:i/>
        </w:rPr>
        <w:t>е</w:t>
      </w:r>
      <w:r w:rsidRPr="00B02D81">
        <w:rPr>
          <w:rFonts w:ascii="Times New Roman" w:hAnsi="Times New Roman"/>
          <w:i/>
        </w:rPr>
        <w:t>мов рациональных вычислений, обосновывать алгоритмы выполнения действий;</w:t>
      </w:r>
    </w:p>
    <w:p w:rsidR="00FF65A6" w:rsidRPr="00B02D81" w:rsidRDefault="00FF65A6" w:rsidP="00A10D67">
      <w:pPr>
        <w:pStyle w:val="a8"/>
        <w:numPr>
          <w:ilvl w:val="0"/>
          <w:numId w:val="147"/>
        </w:numPr>
        <w:tabs>
          <w:tab w:val="left" w:pos="1134"/>
        </w:tabs>
        <w:ind w:left="0" w:firstLine="709"/>
        <w:contextualSpacing w:val="0"/>
        <w:jc w:val="both"/>
        <w:rPr>
          <w:rFonts w:ascii="Times New Roman" w:hAnsi="Times New Roman"/>
          <w:i/>
        </w:rPr>
      </w:pPr>
      <w:r w:rsidRPr="00B02D81">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B02D81" w:rsidRDefault="00FF65A6" w:rsidP="00A10D67">
      <w:pPr>
        <w:pStyle w:val="a8"/>
        <w:numPr>
          <w:ilvl w:val="0"/>
          <w:numId w:val="147"/>
        </w:numPr>
        <w:tabs>
          <w:tab w:val="left" w:pos="1134"/>
        </w:tabs>
        <w:ind w:left="0" w:firstLine="709"/>
        <w:contextualSpacing w:val="0"/>
        <w:jc w:val="both"/>
        <w:rPr>
          <w:rFonts w:ascii="Times New Roman" w:hAnsi="Times New Roman"/>
          <w:i/>
        </w:rPr>
      </w:pPr>
      <w:r w:rsidRPr="00B02D81">
        <w:rPr>
          <w:rFonts w:ascii="Times New Roman" w:hAnsi="Times New Roman"/>
          <w:i/>
        </w:rPr>
        <w:t>выполнять округление рациональных чисел с заданной точностью;</w:t>
      </w:r>
    </w:p>
    <w:p w:rsidR="00FF65A6" w:rsidRPr="00B02D81" w:rsidRDefault="00FF65A6" w:rsidP="00A10D67">
      <w:pPr>
        <w:pStyle w:val="a8"/>
        <w:numPr>
          <w:ilvl w:val="0"/>
          <w:numId w:val="147"/>
        </w:numPr>
        <w:tabs>
          <w:tab w:val="left" w:pos="1134"/>
        </w:tabs>
        <w:ind w:left="0" w:firstLine="709"/>
        <w:contextualSpacing w:val="0"/>
        <w:jc w:val="both"/>
        <w:rPr>
          <w:rFonts w:ascii="Times New Roman" w:hAnsi="Times New Roman"/>
          <w:i/>
        </w:rPr>
      </w:pPr>
      <w:r w:rsidRPr="00B02D81">
        <w:rPr>
          <w:rFonts w:ascii="Times New Roman" w:hAnsi="Times New Roman"/>
          <w:i/>
        </w:rPr>
        <w:t>упорядочивать числа, записанные в виде обыкновенных и десятичных дробей;</w:t>
      </w:r>
    </w:p>
    <w:p w:rsidR="00FF65A6" w:rsidRPr="00B02D81" w:rsidRDefault="00FF65A6" w:rsidP="00A10D67">
      <w:pPr>
        <w:pStyle w:val="a8"/>
        <w:numPr>
          <w:ilvl w:val="0"/>
          <w:numId w:val="147"/>
        </w:numPr>
        <w:tabs>
          <w:tab w:val="left" w:pos="1134"/>
        </w:tabs>
        <w:ind w:left="0" w:firstLine="709"/>
        <w:contextualSpacing w:val="0"/>
        <w:jc w:val="both"/>
        <w:rPr>
          <w:rFonts w:ascii="Times New Roman" w:hAnsi="Times New Roman"/>
          <w:i/>
        </w:rPr>
      </w:pPr>
      <w:r w:rsidRPr="00B02D81">
        <w:rPr>
          <w:rFonts w:ascii="Times New Roman" w:hAnsi="Times New Roman"/>
          <w:i/>
        </w:rPr>
        <w:t>находить НОД и НОК чисел и использовать их при решении зада</w:t>
      </w:r>
      <w:proofErr w:type="gramStart"/>
      <w:r w:rsidR="001E1B4A" w:rsidRPr="00B02D81">
        <w:rPr>
          <w:rFonts w:ascii="Times New Roman" w:hAnsi="Times New Roman"/>
          <w:i/>
        </w:rPr>
        <w:t>;</w:t>
      </w:r>
      <w:r w:rsidRPr="00B02D81">
        <w:rPr>
          <w:rFonts w:ascii="Times New Roman" w:hAnsi="Times New Roman"/>
          <w:i/>
        </w:rPr>
        <w:t>.</w:t>
      </w:r>
      <w:proofErr w:type="gramEnd"/>
    </w:p>
    <w:p w:rsidR="00FF65A6" w:rsidRPr="00B02D81" w:rsidRDefault="00FF65A6" w:rsidP="00A10D67">
      <w:pPr>
        <w:pStyle w:val="a8"/>
        <w:numPr>
          <w:ilvl w:val="0"/>
          <w:numId w:val="147"/>
        </w:numPr>
        <w:tabs>
          <w:tab w:val="left" w:pos="1134"/>
        </w:tabs>
        <w:ind w:left="0" w:firstLine="709"/>
        <w:contextualSpacing w:val="0"/>
        <w:jc w:val="both"/>
        <w:rPr>
          <w:rFonts w:ascii="Times New Roman" w:hAnsi="Times New Roman"/>
          <w:i/>
        </w:rPr>
      </w:pPr>
      <w:r w:rsidRPr="00B02D81">
        <w:rPr>
          <w:rFonts w:ascii="Times New Roman" w:hAnsi="Times New Roman"/>
          <w:i/>
        </w:rPr>
        <w:t>оперировать понятием модуль числа, геометрическая интерпретация модуля числа.</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48"/>
        </w:numPr>
        <w:tabs>
          <w:tab w:val="left" w:pos="1134"/>
        </w:tabs>
        <w:ind w:left="0" w:firstLine="709"/>
        <w:rPr>
          <w:rFonts w:ascii="Times New Roman" w:hAnsi="Times New Roman"/>
          <w:i/>
          <w:sz w:val="24"/>
          <w:szCs w:val="24"/>
        </w:rPr>
      </w:pPr>
      <w:r w:rsidRPr="00B02D81">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B02D81" w:rsidRDefault="00FF65A6" w:rsidP="00A10D67">
      <w:pPr>
        <w:pStyle w:val="a"/>
        <w:numPr>
          <w:ilvl w:val="0"/>
          <w:numId w:val="148"/>
        </w:numPr>
        <w:tabs>
          <w:tab w:val="left" w:pos="1134"/>
        </w:tabs>
        <w:ind w:left="0" w:firstLine="709"/>
        <w:rPr>
          <w:rFonts w:ascii="Times New Roman" w:hAnsi="Times New Roman"/>
          <w:i/>
          <w:sz w:val="24"/>
          <w:szCs w:val="24"/>
        </w:rPr>
      </w:pPr>
      <w:r w:rsidRPr="00B02D81">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B02D81" w:rsidRDefault="00FF65A6" w:rsidP="00A10D67">
      <w:pPr>
        <w:pStyle w:val="a"/>
        <w:numPr>
          <w:ilvl w:val="0"/>
          <w:numId w:val="148"/>
        </w:numPr>
        <w:tabs>
          <w:tab w:val="left" w:pos="1134"/>
        </w:tabs>
        <w:ind w:left="0" w:firstLine="709"/>
        <w:rPr>
          <w:rFonts w:ascii="Times New Roman" w:hAnsi="Times New Roman"/>
          <w:i/>
          <w:sz w:val="24"/>
          <w:szCs w:val="24"/>
        </w:rPr>
      </w:pPr>
      <w:r w:rsidRPr="00B02D81">
        <w:rPr>
          <w:rFonts w:ascii="Times New Roman" w:hAnsi="Times New Roman"/>
          <w:i/>
          <w:sz w:val="24"/>
          <w:szCs w:val="24"/>
        </w:rPr>
        <w:lastRenderedPageBreak/>
        <w:t>составлять числовые выражения и оценивать их значения при решении практических задач и задач из других учебных предметов</w:t>
      </w:r>
      <w:r w:rsidR="001E1B4A" w:rsidRPr="00B02D81">
        <w:rPr>
          <w:rFonts w:ascii="Times New Roman" w:hAnsi="Times New Roman"/>
          <w:i/>
          <w:sz w:val="24"/>
          <w:szCs w:val="24"/>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 xml:space="preserve">Уравнения и неравенства </w:t>
      </w:r>
    </w:p>
    <w:p w:rsidR="00FF65A6" w:rsidRPr="00B02D81" w:rsidRDefault="00FF65A6" w:rsidP="00A10D67">
      <w:pPr>
        <w:pStyle w:val="a"/>
        <w:numPr>
          <w:ilvl w:val="0"/>
          <w:numId w:val="149"/>
        </w:numPr>
        <w:tabs>
          <w:tab w:val="left" w:pos="1134"/>
        </w:tabs>
        <w:ind w:left="0" w:firstLine="709"/>
        <w:rPr>
          <w:rFonts w:ascii="Times New Roman" w:hAnsi="Times New Roman"/>
          <w:i/>
          <w:sz w:val="24"/>
          <w:szCs w:val="24"/>
        </w:rPr>
      </w:pPr>
      <w:r w:rsidRPr="00B02D81">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B02D81">
        <w:rPr>
          <w:rFonts w:ascii="Times New Roman" w:hAnsi="Times New Roman"/>
          <w:i/>
          <w:sz w:val="24"/>
          <w:szCs w:val="24"/>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Статистика и теория вероятностей</w:t>
      </w:r>
    </w:p>
    <w:p w:rsidR="00FF65A6" w:rsidRPr="00B02D81" w:rsidRDefault="00FF65A6" w:rsidP="00A10D67">
      <w:pPr>
        <w:pStyle w:val="a8"/>
        <w:numPr>
          <w:ilvl w:val="0"/>
          <w:numId w:val="150"/>
        </w:numPr>
        <w:tabs>
          <w:tab w:val="left" w:pos="1134"/>
        </w:tabs>
        <w:ind w:left="0" w:firstLine="709"/>
        <w:contextualSpacing w:val="0"/>
        <w:jc w:val="both"/>
        <w:rPr>
          <w:rFonts w:ascii="Times New Roman" w:hAnsi="Times New Roman"/>
          <w:i/>
        </w:rPr>
      </w:pPr>
      <w:r w:rsidRPr="00B02D81">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B02D81" w:rsidRDefault="00FF65A6" w:rsidP="00A10D67">
      <w:pPr>
        <w:pStyle w:val="a"/>
        <w:numPr>
          <w:ilvl w:val="0"/>
          <w:numId w:val="150"/>
        </w:numPr>
        <w:tabs>
          <w:tab w:val="left" w:pos="1134"/>
        </w:tabs>
        <w:ind w:left="0" w:firstLine="709"/>
        <w:rPr>
          <w:rFonts w:ascii="Times New Roman" w:hAnsi="Times New Roman"/>
          <w:i/>
          <w:sz w:val="24"/>
          <w:szCs w:val="24"/>
        </w:rPr>
      </w:pPr>
      <w:r w:rsidRPr="00B02D81">
        <w:rPr>
          <w:rFonts w:ascii="Times New Roman" w:hAnsi="Times New Roman"/>
          <w:i/>
          <w:sz w:val="24"/>
          <w:szCs w:val="24"/>
        </w:rPr>
        <w:t xml:space="preserve">извлекать, информацию, </w:t>
      </w:r>
      <w:r w:rsidRPr="00B02D81">
        <w:rPr>
          <w:rStyle w:val="dash041e0431044b0447043d044b0439char1"/>
          <w:i/>
        </w:rPr>
        <w:t>представленную в таблицах, на диаграммах</w:t>
      </w:r>
      <w:r w:rsidRPr="00B02D81">
        <w:rPr>
          <w:rFonts w:ascii="Times New Roman" w:hAnsi="Times New Roman"/>
          <w:i/>
          <w:sz w:val="24"/>
          <w:szCs w:val="24"/>
        </w:rPr>
        <w:t>;</w:t>
      </w:r>
    </w:p>
    <w:p w:rsidR="00FF65A6" w:rsidRPr="00B02D81" w:rsidRDefault="00FF65A6" w:rsidP="00A10D67">
      <w:pPr>
        <w:pStyle w:val="a"/>
        <w:numPr>
          <w:ilvl w:val="0"/>
          <w:numId w:val="150"/>
        </w:numPr>
        <w:tabs>
          <w:tab w:val="left" w:pos="1134"/>
        </w:tabs>
        <w:ind w:left="0" w:firstLine="709"/>
        <w:rPr>
          <w:rFonts w:ascii="Times New Roman" w:hAnsi="Times New Roman"/>
          <w:i/>
          <w:sz w:val="24"/>
          <w:szCs w:val="24"/>
        </w:rPr>
      </w:pPr>
      <w:r w:rsidRPr="00B02D81">
        <w:rPr>
          <w:rFonts w:ascii="Times New Roman" w:hAnsi="Times New Roman"/>
          <w:i/>
          <w:sz w:val="24"/>
          <w:szCs w:val="24"/>
        </w:rPr>
        <w:t>составлять таблицы, строить диаграммы на основе данных.</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8"/>
        <w:numPr>
          <w:ilvl w:val="0"/>
          <w:numId w:val="151"/>
        </w:numPr>
        <w:tabs>
          <w:tab w:val="left" w:pos="1134"/>
        </w:tabs>
        <w:ind w:left="0" w:firstLine="709"/>
        <w:contextualSpacing w:val="0"/>
        <w:jc w:val="both"/>
        <w:rPr>
          <w:rFonts w:ascii="Times New Roman" w:hAnsi="Times New Roman"/>
          <w:i/>
        </w:rPr>
      </w:pPr>
      <w:r w:rsidRPr="00B02D81">
        <w:rPr>
          <w:rFonts w:ascii="Times New Roman" w:hAnsi="Times New Roman"/>
          <w:i/>
        </w:rPr>
        <w:t xml:space="preserve">извлекать, интерпретировать и преобразовывать информацию, </w:t>
      </w:r>
      <w:r w:rsidRPr="00B02D81">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B02D81">
        <w:rPr>
          <w:rStyle w:val="dash041e0431044b0447043d044b0439char1"/>
          <w:i/>
        </w:rPr>
        <w:t>.</w:t>
      </w:r>
    </w:p>
    <w:p w:rsidR="00FF65A6" w:rsidRPr="00B02D81" w:rsidRDefault="00FF65A6" w:rsidP="00E1073F">
      <w:pPr>
        <w:spacing w:after="0" w:line="240" w:lineRule="auto"/>
        <w:rPr>
          <w:rFonts w:ascii="Times New Roman" w:hAnsi="Times New Roman"/>
          <w:b/>
          <w:bCs/>
          <w:sz w:val="24"/>
          <w:szCs w:val="24"/>
        </w:rPr>
      </w:pPr>
      <w:r w:rsidRPr="00B02D81">
        <w:rPr>
          <w:rFonts w:ascii="Times New Roman" w:hAnsi="Times New Roman"/>
          <w:b/>
          <w:bCs/>
          <w:sz w:val="24"/>
          <w:szCs w:val="24"/>
        </w:rPr>
        <w:t>Текстовые задачи</w:t>
      </w:r>
    </w:p>
    <w:p w:rsidR="00FF65A6" w:rsidRPr="00B02D81" w:rsidRDefault="00FF65A6" w:rsidP="00A10D67">
      <w:pPr>
        <w:pStyle w:val="a8"/>
        <w:numPr>
          <w:ilvl w:val="0"/>
          <w:numId w:val="152"/>
        </w:numPr>
        <w:tabs>
          <w:tab w:val="left" w:pos="1134"/>
        </w:tabs>
        <w:ind w:left="0" w:firstLine="709"/>
        <w:jc w:val="both"/>
        <w:rPr>
          <w:rFonts w:ascii="Times New Roman" w:hAnsi="Times New Roman"/>
          <w:i/>
        </w:rPr>
      </w:pPr>
      <w:r w:rsidRPr="00B02D81">
        <w:rPr>
          <w:rFonts w:ascii="Times New Roman" w:hAnsi="Times New Roman"/>
          <w:i/>
        </w:rPr>
        <w:t>Решать простые и сложные задачи разных типов, а также задачи повышенной трудности;</w:t>
      </w:r>
    </w:p>
    <w:p w:rsidR="00FF65A6" w:rsidRPr="00B02D81" w:rsidRDefault="00FF65A6" w:rsidP="00A10D67">
      <w:pPr>
        <w:pStyle w:val="a8"/>
        <w:numPr>
          <w:ilvl w:val="0"/>
          <w:numId w:val="152"/>
        </w:numPr>
        <w:tabs>
          <w:tab w:val="left" w:pos="1134"/>
        </w:tabs>
        <w:ind w:left="0" w:firstLine="709"/>
        <w:jc w:val="both"/>
        <w:rPr>
          <w:rFonts w:ascii="Times New Roman" w:hAnsi="Times New Roman"/>
          <w:i/>
        </w:rPr>
      </w:pPr>
      <w:r w:rsidRPr="00B02D81">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B02D81" w:rsidRDefault="00FF65A6" w:rsidP="00A10D67">
      <w:pPr>
        <w:pStyle w:val="a8"/>
        <w:numPr>
          <w:ilvl w:val="0"/>
          <w:numId w:val="152"/>
        </w:numPr>
        <w:tabs>
          <w:tab w:val="left" w:pos="1134"/>
        </w:tabs>
        <w:ind w:left="0" w:firstLine="709"/>
        <w:contextualSpacing w:val="0"/>
        <w:jc w:val="both"/>
        <w:rPr>
          <w:rFonts w:ascii="Times New Roman" w:hAnsi="Times New Roman"/>
          <w:i/>
        </w:rPr>
      </w:pPr>
      <w:r w:rsidRPr="00B02D81">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B02D81" w:rsidRDefault="00FF65A6" w:rsidP="00A10D67">
      <w:pPr>
        <w:pStyle w:val="a8"/>
        <w:numPr>
          <w:ilvl w:val="0"/>
          <w:numId w:val="152"/>
        </w:numPr>
        <w:tabs>
          <w:tab w:val="left" w:pos="1134"/>
        </w:tabs>
        <w:ind w:left="0" w:firstLine="709"/>
        <w:contextualSpacing w:val="0"/>
        <w:jc w:val="both"/>
        <w:rPr>
          <w:rFonts w:ascii="Times New Roman" w:hAnsi="Times New Roman"/>
          <w:i/>
        </w:rPr>
      </w:pPr>
      <w:r w:rsidRPr="00B02D81">
        <w:rPr>
          <w:rFonts w:ascii="Times New Roman" w:hAnsi="Times New Roman"/>
          <w:i/>
        </w:rPr>
        <w:t xml:space="preserve">моделировать рассуждения при поиске решения задач с помощью </w:t>
      </w:r>
      <w:proofErr w:type="gramStart"/>
      <w:r w:rsidRPr="00B02D81">
        <w:rPr>
          <w:rFonts w:ascii="Times New Roman" w:hAnsi="Times New Roman"/>
          <w:i/>
        </w:rPr>
        <w:t>граф-схемы</w:t>
      </w:r>
      <w:proofErr w:type="gramEnd"/>
      <w:r w:rsidRPr="00B02D81">
        <w:rPr>
          <w:rFonts w:ascii="Times New Roman" w:hAnsi="Times New Roman"/>
          <w:i/>
        </w:rPr>
        <w:t>;</w:t>
      </w:r>
    </w:p>
    <w:p w:rsidR="00FF65A6" w:rsidRPr="00B02D81" w:rsidRDefault="00FF65A6" w:rsidP="00A10D67">
      <w:pPr>
        <w:pStyle w:val="a8"/>
        <w:numPr>
          <w:ilvl w:val="0"/>
          <w:numId w:val="152"/>
        </w:numPr>
        <w:tabs>
          <w:tab w:val="left" w:pos="1134"/>
        </w:tabs>
        <w:ind w:left="0" w:firstLine="709"/>
        <w:contextualSpacing w:val="0"/>
        <w:jc w:val="both"/>
        <w:rPr>
          <w:rFonts w:ascii="Times New Roman" w:hAnsi="Times New Roman"/>
          <w:i/>
        </w:rPr>
      </w:pPr>
      <w:r w:rsidRPr="00B02D81">
        <w:rPr>
          <w:rFonts w:ascii="Times New Roman" w:hAnsi="Times New Roman"/>
          <w:i/>
        </w:rPr>
        <w:t>выделять этапы решения задачи и содержание каждого этапа;</w:t>
      </w:r>
    </w:p>
    <w:p w:rsidR="00FF65A6" w:rsidRPr="00B02D81" w:rsidRDefault="00FF65A6" w:rsidP="00A10D67">
      <w:pPr>
        <w:pStyle w:val="a8"/>
        <w:numPr>
          <w:ilvl w:val="0"/>
          <w:numId w:val="152"/>
        </w:numPr>
        <w:tabs>
          <w:tab w:val="left" w:pos="1134"/>
        </w:tabs>
        <w:ind w:left="0" w:firstLine="709"/>
        <w:jc w:val="both"/>
        <w:rPr>
          <w:rFonts w:ascii="Times New Roman" w:hAnsi="Times New Roman"/>
          <w:i/>
        </w:rPr>
      </w:pPr>
      <w:r w:rsidRPr="00B02D81">
        <w:rPr>
          <w:rFonts w:ascii="Times New Roman" w:hAnsi="Times New Roman"/>
          <w:i/>
        </w:rPr>
        <w:t>интерпретировать вычислительные результаты в задаче, исследовать полученное решение задачи;</w:t>
      </w:r>
    </w:p>
    <w:p w:rsidR="00FF65A6" w:rsidRPr="00B02D81" w:rsidRDefault="00FF65A6" w:rsidP="00A10D67">
      <w:pPr>
        <w:pStyle w:val="a8"/>
        <w:numPr>
          <w:ilvl w:val="0"/>
          <w:numId w:val="152"/>
        </w:numPr>
        <w:tabs>
          <w:tab w:val="left" w:pos="1134"/>
        </w:tabs>
        <w:ind w:left="0" w:firstLine="709"/>
        <w:jc w:val="both"/>
        <w:rPr>
          <w:rFonts w:ascii="Times New Roman" w:hAnsi="Times New Roman"/>
          <w:i/>
        </w:rPr>
      </w:pPr>
      <w:r w:rsidRPr="00B02D81">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B02D81" w:rsidRDefault="00FF65A6" w:rsidP="00A10D67">
      <w:pPr>
        <w:pStyle w:val="a8"/>
        <w:numPr>
          <w:ilvl w:val="0"/>
          <w:numId w:val="152"/>
        </w:numPr>
        <w:tabs>
          <w:tab w:val="left" w:pos="1134"/>
        </w:tabs>
        <w:ind w:left="0" w:firstLine="709"/>
        <w:jc w:val="both"/>
        <w:rPr>
          <w:rFonts w:ascii="Times New Roman" w:hAnsi="Times New Roman"/>
          <w:i/>
        </w:rPr>
      </w:pPr>
      <w:r w:rsidRPr="00B02D81">
        <w:rPr>
          <w:rFonts w:ascii="Times New Roman" w:hAnsi="Times New Roman"/>
          <w:i/>
        </w:rPr>
        <w:t>исследовать всевозможные ситуации при решении задач на движение по реке, рассматривать разные системы отсч</w:t>
      </w:r>
      <w:r w:rsidR="00A23AB5" w:rsidRPr="00B02D81">
        <w:rPr>
          <w:rFonts w:ascii="Times New Roman" w:hAnsi="Times New Roman"/>
          <w:i/>
        </w:rPr>
        <w:t>е</w:t>
      </w:r>
      <w:r w:rsidRPr="00B02D81">
        <w:rPr>
          <w:rFonts w:ascii="Times New Roman" w:hAnsi="Times New Roman"/>
          <w:i/>
        </w:rPr>
        <w:t>та;</w:t>
      </w:r>
    </w:p>
    <w:p w:rsidR="00FF65A6" w:rsidRPr="00B02D81" w:rsidRDefault="00FF65A6" w:rsidP="00A10D67">
      <w:pPr>
        <w:pStyle w:val="a8"/>
        <w:numPr>
          <w:ilvl w:val="0"/>
          <w:numId w:val="152"/>
        </w:numPr>
        <w:tabs>
          <w:tab w:val="left" w:pos="1134"/>
        </w:tabs>
        <w:ind w:left="0" w:firstLine="709"/>
        <w:jc w:val="both"/>
        <w:rPr>
          <w:rFonts w:ascii="Times New Roman" w:hAnsi="Times New Roman"/>
          <w:i/>
        </w:rPr>
      </w:pPr>
      <w:r w:rsidRPr="00B02D81">
        <w:rPr>
          <w:rFonts w:ascii="Times New Roman" w:hAnsi="Times New Roman"/>
          <w:i/>
        </w:rPr>
        <w:t xml:space="preserve">решать разнообразные задачи «на части», </w:t>
      </w:r>
    </w:p>
    <w:p w:rsidR="00FF65A6" w:rsidRPr="00B02D81" w:rsidRDefault="00FF65A6" w:rsidP="00A10D67">
      <w:pPr>
        <w:numPr>
          <w:ilvl w:val="0"/>
          <w:numId w:val="152"/>
        </w:numPr>
        <w:tabs>
          <w:tab w:val="left" w:pos="1134"/>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02D81" w:rsidRDefault="00FF65A6" w:rsidP="00A10D67">
      <w:pPr>
        <w:numPr>
          <w:ilvl w:val="0"/>
          <w:numId w:val="152"/>
        </w:numPr>
        <w:tabs>
          <w:tab w:val="left" w:pos="1134"/>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53"/>
        </w:numPr>
        <w:tabs>
          <w:tab w:val="left" w:pos="1134"/>
        </w:tabs>
        <w:ind w:left="0" w:firstLine="709"/>
        <w:rPr>
          <w:rFonts w:ascii="Times New Roman" w:hAnsi="Times New Roman"/>
          <w:i/>
          <w:sz w:val="24"/>
          <w:szCs w:val="24"/>
          <w:lang w:eastAsia="en-US"/>
        </w:rPr>
      </w:pPr>
      <w:r w:rsidRPr="00B02D81">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B02D81">
        <w:rPr>
          <w:rFonts w:ascii="Times New Roman" w:hAnsi="Times New Roman"/>
          <w:i/>
          <w:sz w:val="24"/>
          <w:szCs w:val="24"/>
          <w:lang w:eastAsia="en-US"/>
        </w:rPr>
        <w:t>е</w:t>
      </w:r>
      <w:r w:rsidRPr="00B02D81">
        <w:rPr>
          <w:rFonts w:ascii="Times New Roman" w:hAnsi="Times New Roman"/>
          <w:i/>
          <w:sz w:val="24"/>
          <w:szCs w:val="24"/>
          <w:lang w:eastAsia="en-US"/>
        </w:rPr>
        <w:t>том этих характеристик, в частности, при решении задач на концентрации, учитывать плотность вещества;</w:t>
      </w:r>
    </w:p>
    <w:p w:rsidR="00FF65A6" w:rsidRPr="00B02D81" w:rsidRDefault="00FF65A6" w:rsidP="00A10D67">
      <w:pPr>
        <w:pStyle w:val="a"/>
        <w:numPr>
          <w:ilvl w:val="0"/>
          <w:numId w:val="153"/>
        </w:numPr>
        <w:tabs>
          <w:tab w:val="left" w:pos="1134"/>
        </w:tabs>
        <w:ind w:left="0" w:firstLine="709"/>
        <w:rPr>
          <w:rFonts w:ascii="Times New Roman" w:hAnsi="Times New Roman"/>
          <w:i/>
          <w:sz w:val="24"/>
          <w:szCs w:val="24"/>
          <w:lang w:eastAsia="en-US"/>
        </w:rPr>
      </w:pPr>
      <w:r w:rsidRPr="00B02D81">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B02D81" w:rsidRDefault="00FF65A6" w:rsidP="00A10D67">
      <w:pPr>
        <w:pStyle w:val="a"/>
        <w:numPr>
          <w:ilvl w:val="0"/>
          <w:numId w:val="153"/>
        </w:numPr>
        <w:tabs>
          <w:tab w:val="left" w:pos="1134"/>
        </w:tabs>
        <w:ind w:left="0" w:firstLine="709"/>
        <w:rPr>
          <w:rFonts w:ascii="Times New Roman" w:hAnsi="Times New Roman"/>
          <w:i/>
          <w:sz w:val="24"/>
          <w:szCs w:val="24"/>
        </w:rPr>
      </w:pPr>
      <w:r w:rsidRPr="00B02D81">
        <w:rPr>
          <w:rFonts w:ascii="Times New Roman" w:hAnsi="Times New Roman"/>
          <w:i/>
          <w:sz w:val="24"/>
          <w:szCs w:val="24"/>
          <w:lang w:eastAsia="en-US"/>
        </w:rPr>
        <w:t>решать задачи на движение по реке, рассматривая разные системы отсчета</w:t>
      </w:r>
      <w:r w:rsidR="001E1B4A" w:rsidRPr="00B02D81">
        <w:rPr>
          <w:rFonts w:ascii="Times New Roman" w:hAnsi="Times New Roman"/>
          <w:i/>
          <w:sz w:val="24"/>
          <w:szCs w:val="24"/>
          <w:lang w:eastAsia="en-US"/>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Наглядная геометрия</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Геометрические фигуры</w:t>
      </w:r>
    </w:p>
    <w:p w:rsidR="00FF65A6" w:rsidRPr="00B02D81" w:rsidRDefault="001E1B4A" w:rsidP="00A10D67">
      <w:pPr>
        <w:pStyle w:val="a8"/>
        <w:numPr>
          <w:ilvl w:val="0"/>
          <w:numId w:val="154"/>
        </w:numPr>
        <w:tabs>
          <w:tab w:val="left" w:pos="1134"/>
        </w:tabs>
        <w:ind w:left="0" w:firstLine="709"/>
        <w:jc w:val="both"/>
        <w:rPr>
          <w:rFonts w:ascii="Times New Roman" w:hAnsi="Times New Roman"/>
          <w:i/>
        </w:rPr>
      </w:pPr>
      <w:r w:rsidRPr="00B02D81">
        <w:rPr>
          <w:rFonts w:ascii="Times New Roman" w:hAnsi="Times New Roman"/>
          <w:i/>
        </w:rPr>
        <w:lastRenderedPageBreak/>
        <w:t>И</w:t>
      </w:r>
      <w:r w:rsidR="00FF65A6" w:rsidRPr="00B02D81">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B02D81">
        <w:rPr>
          <w:rFonts w:ascii="Times New Roman" w:hAnsi="Times New Roman"/>
          <w:i/>
        </w:rPr>
        <w:t>;</w:t>
      </w:r>
    </w:p>
    <w:p w:rsidR="00FF65A6" w:rsidRPr="00B02D81" w:rsidRDefault="00FF65A6" w:rsidP="00A10D67">
      <w:pPr>
        <w:pStyle w:val="a8"/>
        <w:numPr>
          <w:ilvl w:val="0"/>
          <w:numId w:val="154"/>
        </w:numPr>
        <w:tabs>
          <w:tab w:val="left" w:pos="1134"/>
        </w:tabs>
        <w:ind w:left="0" w:firstLine="709"/>
        <w:jc w:val="both"/>
        <w:rPr>
          <w:rFonts w:ascii="Times New Roman" w:hAnsi="Times New Roman"/>
          <w:i/>
        </w:rPr>
      </w:pPr>
      <w:r w:rsidRPr="00B02D81">
        <w:rPr>
          <w:rFonts w:ascii="Times New Roman" w:hAnsi="Times New Roman"/>
          <w:i/>
        </w:rPr>
        <w:t>изображать изучаемые фигуры от руки и с помощью компьютерных инструментов.</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Измерения и вычисления</w:t>
      </w:r>
    </w:p>
    <w:p w:rsidR="00FF65A6" w:rsidRPr="00B02D81" w:rsidRDefault="00FF65A6" w:rsidP="00A10D67">
      <w:pPr>
        <w:pStyle w:val="a"/>
        <w:numPr>
          <w:ilvl w:val="0"/>
          <w:numId w:val="155"/>
        </w:numPr>
        <w:tabs>
          <w:tab w:val="left" w:pos="1134"/>
        </w:tabs>
        <w:ind w:left="0" w:firstLine="709"/>
        <w:rPr>
          <w:rFonts w:ascii="Times New Roman" w:hAnsi="Times New Roman"/>
          <w:i/>
          <w:sz w:val="24"/>
          <w:szCs w:val="24"/>
        </w:rPr>
      </w:pPr>
      <w:r w:rsidRPr="00B02D81">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B02D81" w:rsidRDefault="00FF65A6" w:rsidP="00A10D67">
      <w:pPr>
        <w:pStyle w:val="a"/>
        <w:numPr>
          <w:ilvl w:val="0"/>
          <w:numId w:val="155"/>
        </w:numPr>
        <w:tabs>
          <w:tab w:val="left" w:pos="1134"/>
        </w:tabs>
        <w:ind w:left="0" w:firstLine="709"/>
        <w:rPr>
          <w:rFonts w:ascii="Times New Roman" w:hAnsi="Times New Roman"/>
          <w:i/>
          <w:sz w:val="24"/>
          <w:szCs w:val="24"/>
        </w:rPr>
      </w:pPr>
      <w:r w:rsidRPr="00B02D81">
        <w:rPr>
          <w:rFonts w:ascii="Times New Roman" w:hAnsi="Times New Roman"/>
          <w:i/>
          <w:sz w:val="24"/>
          <w:szCs w:val="24"/>
        </w:rPr>
        <w:t>вычислять площади прямоугольников, квадратов, объ</w:t>
      </w:r>
      <w:r w:rsidR="00A23AB5" w:rsidRPr="00B02D81">
        <w:rPr>
          <w:rFonts w:ascii="Times New Roman" w:hAnsi="Times New Roman"/>
          <w:i/>
          <w:sz w:val="24"/>
          <w:szCs w:val="24"/>
        </w:rPr>
        <w:t>е</w:t>
      </w:r>
      <w:r w:rsidRPr="00B02D81">
        <w:rPr>
          <w:rFonts w:ascii="Times New Roman" w:hAnsi="Times New Roman"/>
          <w:i/>
          <w:sz w:val="24"/>
          <w:szCs w:val="24"/>
        </w:rPr>
        <w:t>мы прямоугольных параллелепипедов, кубов.</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8"/>
        <w:numPr>
          <w:ilvl w:val="0"/>
          <w:numId w:val="155"/>
        </w:numPr>
        <w:tabs>
          <w:tab w:val="left" w:pos="1134"/>
        </w:tabs>
        <w:ind w:left="0" w:firstLine="709"/>
        <w:jc w:val="both"/>
        <w:rPr>
          <w:rFonts w:ascii="Times New Roman" w:hAnsi="Times New Roman"/>
          <w:i/>
        </w:rPr>
      </w:pPr>
      <w:r w:rsidRPr="00B02D81">
        <w:rPr>
          <w:rFonts w:ascii="Times New Roman" w:hAnsi="Times New Roman"/>
          <w:i/>
        </w:rPr>
        <w:t>вычислять расстояния на местности в стандартных ситуациях, площади участков прямоугольной формы, объ</w:t>
      </w:r>
      <w:r w:rsidR="00A23AB5" w:rsidRPr="00B02D81">
        <w:rPr>
          <w:rFonts w:ascii="Times New Roman" w:hAnsi="Times New Roman"/>
          <w:i/>
        </w:rPr>
        <w:t>е</w:t>
      </w:r>
      <w:r w:rsidRPr="00B02D81">
        <w:rPr>
          <w:rFonts w:ascii="Times New Roman" w:hAnsi="Times New Roman"/>
          <w:i/>
        </w:rPr>
        <w:t>мы комнат;</w:t>
      </w:r>
    </w:p>
    <w:p w:rsidR="00FF65A6" w:rsidRPr="00B02D81" w:rsidRDefault="00FF65A6" w:rsidP="00A10D67">
      <w:pPr>
        <w:pStyle w:val="a8"/>
        <w:numPr>
          <w:ilvl w:val="0"/>
          <w:numId w:val="155"/>
        </w:numPr>
        <w:tabs>
          <w:tab w:val="left" w:pos="1134"/>
        </w:tabs>
        <w:jc w:val="both"/>
        <w:rPr>
          <w:rFonts w:ascii="Times New Roman" w:hAnsi="Times New Roman"/>
          <w:i/>
        </w:rPr>
      </w:pPr>
      <w:r w:rsidRPr="00B02D81">
        <w:rPr>
          <w:rFonts w:ascii="Times New Roman" w:hAnsi="Times New Roman"/>
          <w:i/>
        </w:rPr>
        <w:t xml:space="preserve">выполнять простейшие построения на местности, необходимые в реальной жизни; </w:t>
      </w:r>
    </w:p>
    <w:p w:rsidR="00FF65A6" w:rsidRPr="00B02D81" w:rsidRDefault="00FF65A6" w:rsidP="00A10D67">
      <w:pPr>
        <w:pStyle w:val="a8"/>
        <w:numPr>
          <w:ilvl w:val="0"/>
          <w:numId w:val="155"/>
        </w:numPr>
        <w:tabs>
          <w:tab w:val="left" w:pos="1134"/>
        </w:tabs>
        <w:ind w:left="0" w:firstLine="709"/>
        <w:jc w:val="both"/>
        <w:rPr>
          <w:rFonts w:ascii="Times New Roman" w:hAnsi="Times New Roman"/>
          <w:i/>
        </w:rPr>
      </w:pPr>
      <w:r w:rsidRPr="00B02D81">
        <w:rPr>
          <w:rFonts w:ascii="Times New Roman" w:hAnsi="Times New Roman"/>
          <w:i/>
        </w:rPr>
        <w:t>оценивать размеры реальных объектов окружающего мира</w:t>
      </w:r>
      <w:r w:rsidR="001E1B4A" w:rsidRPr="00B02D81">
        <w:rPr>
          <w:rFonts w:ascii="Times New Roman" w:hAnsi="Times New Roman"/>
          <w:i/>
        </w:rPr>
        <w:t>.</w:t>
      </w:r>
    </w:p>
    <w:p w:rsidR="00FF65A6" w:rsidRPr="00B02D81" w:rsidRDefault="00FF65A6" w:rsidP="00E1073F">
      <w:pPr>
        <w:spacing w:after="0" w:line="240" w:lineRule="auto"/>
        <w:rPr>
          <w:rFonts w:ascii="Times New Roman" w:hAnsi="Times New Roman"/>
          <w:b/>
          <w:bCs/>
          <w:sz w:val="24"/>
          <w:szCs w:val="24"/>
        </w:rPr>
      </w:pPr>
      <w:r w:rsidRPr="00B02D81">
        <w:rPr>
          <w:rFonts w:ascii="Times New Roman" w:hAnsi="Times New Roman"/>
          <w:b/>
          <w:bCs/>
          <w:sz w:val="24"/>
          <w:szCs w:val="24"/>
        </w:rPr>
        <w:t>История математики</w:t>
      </w:r>
    </w:p>
    <w:p w:rsidR="00FF65A6" w:rsidRPr="00B02D81" w:rsidRDefault="00FF65A6" w:rsidP="00A10D67">
      <w:pPr>
        <w:pStyle w:val="a8"/>
        <w:numPr>
          <w:ilvl w:val="0"/>
          <w:numId w:val="130"/>
        </w:numPr>
        <w:ind w:left="0" w:firstLine="709"/>
        <w:jc w:val="both"/>
        <w:rPr>
          <w:rFonts w:ascii="Times New Roman" w:hAnsi="Times New Roman"/>
          <w:i/>
        </w:rPr>
      </w:pPr>
      <w:r w:rsidRPr="00B02D81">
        <w:rPr>
          <w:rFonts w:ascii="Times New Roman" w:hAnsi="Times New Roman"/>
          <w:i/>
        </w:rPr>
        <w:t>Характеризовать вклад выдающихся математиков в развитие математики и иных научных областей</w:t>
      </w:r>
      <w:r w:rsidR="001E1B4A" w:rsidRPr="00B02D81">
        <w:rPr>
          <w:rFonts w:ascii="Times New Roman" w:hAnsi="Times New Roman"/>
          <w:i/>
        </w:rPr>
        <w:t>.</w:t>
      </w:r>
    </w:p>
    <w:p w:rsidR="00FF65A6" w:rsidRPr="00B02D81" w:rsidRDefault="00FF65A6" w:rsidP="00E1073F">
      <w:pPr>
        <w:pStyle w:val="3"/>
        <w:spacing w:before="0" w:beforeAutospacing="0" w:after="0" w:afterAutospacing="0"/>
        <w:rPr>
          <w:sz w:val="24"/>
          <w:szCs w:val="24"/>
        </w:rPr>
      </w:pPr>
    </w:p>
    <w:p w:rsidR="00FF65A6" w:rsidRPr="00B02D81" w:rsidRDefault="00FF65A6" w:rsidP="00E1073F">
      <w:pPr>
        <w:pStyle w:val="3"/>
        <w:spacing w:before="0" w:beforeAutospacing="0" w:after="0" w:afterAutospacing="0"/>
        <w:rPr>
          <w:sz w:val="24"/>
          <w:szCs w:val="24"/>
        </w:rPr>
      </w:pPr>
      <w:bookmarkStart w:id="79" w:name="_Toc284662721"/>
      <w:bookmarkStart w:id="80" w:name="_Toc284663347"/>
      <w:r w:rsidRPr="00B02D81">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79"/>
      <w:bookmarkEnd w:id="80"/>
    </w:p>
    <w:p w:rsidR="00FF65A6" w:rsidRPr="00B02D81" w:rsidRDefault="00FF65A6" w:rsidP="00E1073F">
      <w:pPr>
        <w:spacing w:after="0" w:line="240" w:lineRule="auto"/>
        <w:rPr>
          <w:rFonts w:ascii="Times New Roman" w:hAnsi="Times New Roman"/>
          <w:sz w:val="24"/>
          <w:szCs w:val="24"/>
        </w:rPr>
      </w:pPr>
      <w:r w:rsidRPr="00B02D81">
        <w:rPr>
          <w:rFonts w:ascii="Times New Roman" w:hAnsi="Times New Roman"/>
          <w:b/>
          <w:sz w:val="24"/>
          <w:szCs w:val="24"/>
        </w:rPr>
        <w:t>Элементы теории множеств и математической логики</w:t>
      </w:r>
    </w:p>
    <w:p w:rsidR="00FF65A6" w:rsidRPr="00B02D81" w:rsidRDefault="00FF65A6" w:rsidP="00A10D67">
      <w:pPr>
        <w:pStyle w:val="a8"/>
        <w:numPr>
          <w:ilvl w:val="0"/>
          <w:numId w:val="116"/>
        </w:numPr>
        <w:tabs>
          <w:tab w:val="left" w:pos="1134"/>
        </w:tabs>
        <w:ind w:left="0" w:firstLine="709"/>
        <w:jc w:val="both"/>
        <w:rPr>
          <w:rFonts w:ascii="Times New Roman" w:hAnsi="Times New Roman"/>
        </w:rPr>
      </w:pPr>
      <w:r w:rsidRPr="00B02D81">
        <w:rPr>
          <w:rFonts w:ascii="Times New Roman" w:hAnsi="Times New Roman"/>
        </w:rPr>
        <w:t>Оперировать на базовом уровне</w:t>
      </w:r>
      <w:r w:rsidRPr="00B02D81">
        <w:rPr>
          <w:rStyle w:val="af3"/>
          <w:rFonts w:ascii="Times New Roman" w:hAnsi="Times New Roman"/>
        </w:rPr>
        <w:footnoteReference w:id="6"/>
      </w:r>
      <w:r w:rsidRPr="00B02D81">
        <w:rPr>
          <w:rFonts w:ascii="Times New Roman" w:hAnsi="Times New Roman"/>
        </w:rPr>
        <w:t xml:space="preserve"> понятиями: множество, элемент множества, подмножество, принадлежность;</w:t>
      </w:r>
    </w:p>
    <w:p w:rsidR="00FF65A6" w:rsidRPr="00B02D81" w:rsidRDefault="00FF65A6" w:rsidP="00A10D67">
      <w:pPr>
        <w:pStyle w:val="a8"/>
        <w:numPr>
          <w:ilvl w:val="0"/>
          <w:numId w:val="116"/>
        </w:numPr>
        <w:tabs>
          <w:tab w:val="left" w:pos="1134"/>
        </w:tabs>
        <w:ind w:left="0" w:firstLine="709"/>
        <w:jc w:val="both"/>
        <w:rPr>
          <w:rFonts w:ascii="Times New Roman" w:hAnsi="Times New Roman"/>
        </w:rPr>
      </w:pPr>
      <w:r w:rsidRPr="00B02D81">
        <w:rPr>
          <w:rFonts w:ascii="Times New Roman" w:hAnsi="Times New Roman"/>
        </w:rPr>
        <w:t>задавать множества перечислением их элементов;</w:t>
      </w:r>
    </w:p>
    <w:p w:rsidR="00FF65A6" w:rsidRPr="00B02D81" w:rsidRDefault="00FF65A6" w:rsidP="00A10D67">
      <w:pPr>
        <w:pStyle w:val="a8"/>
        <w:numPr>
          <w:ilvl w:val="0"/>
          <w:numId w:val="116"/>
        </w:numPr>
        <w:tabs>
          <w:tab w:val="left" w:pos="993"/>
          <w:tab w:val="left" w:pos="1134"/>
        </w:tabs>
        <w:ind w:left="0" w:firstLine="709"/>
        <w:jc w:val="both"/>
        <w:rPr>
          <w:rFonts w:ascii="Times New Roman" w:hAnsi="Times New Roman"/>
        </w:rPr>
      </w:pPr>
      <w:r w:rsidRPr="00B02D81">
        <w:rPr>
          <w:rFonts w:ascii="Times New Roman" w:hAnsi="Times New Roman"/>
        </w:rPr>
        <w:t>находить пересечение, объединение, подмножество в простейших ситуациях;</w:t>
      </w:r>
    </w:p>
    <w:p w:rsidR="00FF65A6" w:rsidRPr="00B02D81" w:rsidRDefault="00FF65A6" w:rsidP="00A10D67">
      <w:pPr>
        <w:pStyle w:val="a8"/>
        <w:numPr>
          <w:ilvl w:val="0"/>
          <w:numId w:val="116"/>
        </w:numPr>
        <w:tabs>
          <w:tab w:val="left" w:pos="993"/>
        </w:tabs>
        <w:ind w:left="0" w:firstLine="709"/>
        <w:jc w:val="both"/>
        <w:rPr>
          <w:rFonts w:ascii="Times New Roman" w:hAnsi="Times New Roman"/>
        </w:rPr>
      </w:pPr>
      <w:r w:rsidRPr="00B02D81">
        <w:rPr>
          <w:rFonts w:ascii="Times New Roman" w:hAnsi="Times New Roman"/>
        </w:rPr>
        <w:t>оперировать на базовом уровне понятиями: определение, аксиома, теорема, доказательство;</w:t>
      </w:r>
    </w:p>
    <w:p w:rsidR="00FF65A6" w:rsidRPr="00B02D81" w:rsidRDefault="00FF65A6" w:rsidP="00A10D67">
      <w:pPr>
        <w:pStyle w:val="a8"/>
        <w:numPr>
          <w:ilvl w:val="0"/>
          <w:numId w:val="116"/>
        </w:numPr>
        <w:tabs>
          <w:tab w:val="left" w:pos="993"/>
          <w:tab w:val="left" w:pos="1134"/>
        </w:tabs>
        <w:ind w:left="0" w:firstLine="709"/>
        <w:jc w:val="both"/>
        <w:rPr>
          <w:rFonts w:ascii="Times New Roman" w:hAnsi="Times New Roman"/>
        </w:rPr>
      </w:pPr>
      <w:r w:rsidRPr="00B02D81">
        <w:rPr>
          <w:rFonts w:ascii="Times New Roman" w:hAnsi="Times New Roman"/>
        </w:rPr>
        <w:t>приводить примеры и контрпримеры для подтверж</w:t>
      </w:r>
      <w:r w:rsidR="004A1E43" w:rsidRPr="00B02D81">
        <w:rPr>
          <w:rFonts w:ascii="Times New Roman" w:hAnsi="Times New Roman"/>
        </w:rPr>
        <w:t>д</w:t>
      </w:r>
      <w:r w:rsidRPr="00B02D81">
        <w:rPr>
          <w:rFonts w:ascii="Times New Roman" w:hAnsi="Times New Roman"/>
        </w:rPr>
        <w:t>ения своих высказываний</w:t>
      </w:r>
      <w:r w:rsidR="001E1B4A" w:rsidRPr="00B02D81">
        <w:rPr>
          <w:rFonts w:ascii="Times New Roman" w:hAnsi="Times New Roman"/>
        </w:rPr>
        <w:t>.</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использовать графическое представление множе</w:t>
      </w:r>
      <w:proofErr w:type="gramStart"/>
      <w:r w:rsidRPr="00B02D81">
        <w:rPr>
          <w:rFonts w:ascii="Times New Roman" w:hAnsi="Times New Roman"/>
          <w:sz w:val="24"/>
          <w:szCs w:val="24"/>
        </w:rPr>
        <w:t>ств дл</w:t>
      </w:r>
      <w:proofErr w:type="gramEnd"/>
      <w:r w:rsidRPr="00B02D81">
        <w:rPr>
          <w:rFonts w:ascii="Times New Roman" w:hAnsi="Times New Roman"/>
          <w:sz w:val="24"/>
          <w:szCs w:val="24"/>
        </w:rPr>
        <w:t>я описания реальных процессов и явлений, при решении задач других учебных предметов</w:t>
      </w:r>
      <w:r w:rsidR="001E1B4A"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Числа</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использовать свойства чисел и правила действий при выполнении вычислений;</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использовать признаки делимости на 2, 5, 3, 9, 10 при выполнении вычислений и решении несложных задач;</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выполнять округление рациональных чисел в соответствии с правилами;</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 xml:space="preserve">оценивать значение квадратного корня из положительного целого числа; </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распознавать рациональные и иррациональные числа;</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сравнивать числа.</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оценивать результаты вычислений при решении практических задач;</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lastRenderedPageBreak/>
        <w:t>выполнять сравнение чисел в реальных ситуациях;</w:t>
      </w:r>
    </w:p>
    <w:p w:rsidR="00FF65A6" w:rsidRPr="00B02D81" w:rsidRDefault="00FF65A6" w:rsidP="00A10D67">
      <w:pPr>
        <w:pStyle w:val="a8"/>
        <w:numPr>
          <w:ilvl w:val="0"/>
          <w:numId w:val="113"/>
        </w:numPr>
        <w:tabs>
          <w:tab w:val="left" w:pos="1134"/>
        </w:tabs>
        <w:ind w:left="0" w:firstLine="709"/>
        <w:jc w:val="both"/>
        <w:rPr>
          <w:rFonts w:ascii="Times New Roman" w:hAnsi="Times New Roman"/>
        </w:rPr>
      </w:pPr>
      <w:r w:rsidRPr="00B02D81">
        <w:rPr>
          <w:rFonts w:ascii="Times New Roman" w:hAnsi="Times New Roman"/>
        </w:rPr>
        <w:t>составлять числовые выражения при решении практических задач и задач из других учебных предметов</w:t>
      </w:r>
      <w:r w:rsidR="001E1B4A" w:rsidRPr="00B02D81">
        <w:rPr>
          <w:rFonts w:ascii="Times New Roman" w:hAnsi="Times New Roman"/>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Тождественные преобразования</w:t>
      </w:r>
    </w:p>
    <w:p w:rsidR="00FF65A6" w:rsidRPr="00B02D81" w:rsidRDefault="00FF65A6" w:rsidP="00A10D67">
      <w:pPr>
        <w:pStyle w:val="a8"/>
        <w:numPr>
          <w:ilvl w:val="0"/>
          <w:numId w:val="120"/>
        </w:numPr>
        <w:tabs>
          <w:tab w:val="left" w:pos="1134"/>
        </w:tabs>
        <w:ind w:left="0" w:firstLine="709"/>
        <w:contextualSpacing w:val="0"/>
        <w:jc w:val="both"/>
        <w:rPr>
          <w:rFonts w:ascii="Times New Roman" w:hAnsi="Times New Roman"/>
        </w:rPr>
      </w:pPr>
      <w:r w:rsidRPr="00B02D81">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B02D81" w:rsidRDefault="00FF65A6" w:rsidP="00A10D67">
      <w:pPr>
        <w:pStyle w:val="a8"/>
        <w:numPr>
          <w:ilvl w:val="0"/>
          <w:numId w:val="120"/>
        </w:numPr>
        <w:tabs>
          <w:tab w:val="left" w:pos="1134"/>
        </w:tabs>
        <w:ind w:left="0" w:firstLine="709"/>
        <w:contextualSpacing w:val="0"/>
        <w:jc w:val="both"/>
        <w:rPr>
          <w:rFonts w:ascii="Times New Roman" w:hAnsi="Times New Roman"/>
        </w:rPr>
      </w:pPr>
      <w:r w:rsidRPr="00B02D81">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B02D81" w:rsidRDefault="00FF65A6" w:rsidP="00A10D67">
      <w:pPr>
        <w:pStyle w:val="a8"/>
        <w:numPr>
          <w:ilvl w:val="0"/>
          <w:numId w:val="120"/>
        </w:numPr>
        <w:tabs>
          <w:tab w:val="left" w:pos="1134"/>
        </w:tabs>
        <w:ind w:left="0" w:firstLine="709"/>
        <w:contextualSpacing w:val="0"/>
        <w:jc w:val="both"/>
        <w:rPr>
          <w:rFonts w:ascii="Times New Roman" w:hAnsi="Times New Roman"/>
        </w:rPr>
      </w:pPr>
      <w:r w:rsidRPr="00B02D81">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B02D81" w:rsidRDefault="00FF65A6" w:rsidP="00A10D67">
      <w:pPr>
        <w:pStyle w:val="a8"/>
        <w:numPr>
          <w:ilvl w:val="0"/>
          <w:numId w:val="120"/>
        </w:numPr>
        <w:tabs>
          <w:tab w:val="left" w:pos="1134"/>
        </w:tabs>
        <w:ind w:left="0" w:firstLine="709"/>
        <w:contextualSpacing w:val="0"/>
        <w:jc w:val="both"/>
        <w:rPr>
          <w:rFonts w:ascii="Times New Roman" w:hAnsi="Times New Roman"/>
        </w:rPr>
      </w:pPr>
      <w:r w:rsidRPr="00B02D81">
        <w:rPr>
          <w:rFonts w:ascii="Times New Roman" w:hAnsi="Times New Roman"/>
        </w:rPr>
        <w:t>выполнять несложные преобразования дробно-линейных выражений и выражений с квадратными корнями.</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8"/>
        <w:numPr>
          <w:ilvl w:val="0"/>
          <w:numId w:val="114"/>
        </w:numPr>
        <w:tabs>
          <w:tab w:val="left" w:pos="1134"/>
        </w:tabs>
        <w:ind w:left="0" w:firstLine="709"/>
        <w:jc w:val="both"/>
        <w:rPr>
          <w:rFonts w:ascii="Times New Roman" w:hAnsi="Times New Roman"/>
        </w:rPr>
      </w:pPr>
      <w:r w:rsidRPr="00B02D81">
        <w:rPr>
          <w:rFonts w:ascii="Times New Roman" w:hAnsi="Times New Roman"/>
        </w:rPr>
        <w:t xml:space="preserve">понимать смысл записи числа в стандартном виде; </w:t>
      </w:r>
    </w:p>
    <w:p w:rsidR="00FF65A6" w:rsidRPr="00B02D81" w:rsidRDefault="00FF65A6" w:rsidP="00A10D67">
      <w:pPr>
        <w:pStyle w:val="a8"/>
        <w:numPr>
          <w:ilvl w:val="0"/>
          <w:numId w:val="114"/>
        </w:numPr>
        <w:tabs>
          <w:tab w:val="left" w:pos="1134"/>
        </w:tabs>
        <w:ind w:left="0" w:firstLine="709"/>
        <w:jc w:val="both"/>
        <w:rPr>
          <w:rFonts w:ascii="Times New Roman" w:hAnsi="Times New Roman"/>
        </w:rPr>
      </w:pPr>
      <w:r w:rsidRPr="00B02D81">
        <w:rPr>
          <w:rFonts w:ascii="Times New Roman" w:hAnsi="Times New Roman"/>
        </w:rPr>
        <w:t>оперировать на базовом уровне понятием «стандартная запись числа»</w:t>
      </w:r>
      <w:r w:rsidR="001E1B4A" w:rsidRPr="00B02D81">
        <w:rPr>
          <w:rFonts w:ascii="Times New Roman" w:hAnsi="Times New Roman"/>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Уравнения и неравенства</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proofErr w:type="gramStart"/>
      <w:r w:rsidRPr="00B02D81">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проверять справедливость числовых равенств и неравенств;</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 xml:space="preserve">решать линейные неравенства и несложные неравенства, сводящиеся к </w:t>
      </w:r>
      <w:proofErr w:type="gramStart"/>
      <w:r w:rsidRPr="00B02D81">
        <w:rPr>
          <w:rFonts w:ascii="Times New Roman" w:hAnsi="Times New Roman"/>
          <w:sz w:val="24"/>
          <w:szCs w:val="24"/>
        </w:rPr>
        <w:t>линейным</w:t>
      </w:r>
      <w:proofErr w:type="gramEnd"/>
      <w:r w:rsidRPr="00B02D81">
        <w:rPr>
          <w:rFonts w:ascii="Times New Roman" w:hAnsi="Times New Roman"/>
          <w:sz w:val="24"/>
          <w:szCs w:val="24"/>
        </w:rPr>
        <w:t>;</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решать системы несложных линейных уравнений, неравенств;</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проверять, является ли данное число решением уравнения (неравенства);</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решать квадратные уравнения по формуле корней квадратного уравнения;</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 xml:space="preserve">изображать решения неравенств и их систем </w:t>
      </w:r>
      <w:proofErr w:type="gramStart"/>
      <w:r w:rsidRPr="00B02D81">
        <w:rPr>
          <w:rFonts w:ascii="Times New Roman" w:hAnsi="Times New Roman"/>
          <w:sz w:val="24"/>
          <w:szCs w:val="24"/>
        </w:rPr>
        <w:t>на</w:t>
      </w:r>
      <w:proofErr w:type="gramEnd"/>
      <w:r w:rsidRPr="00B02D81">
        <w:rPr>
          <w:rFonts w:ascii="Times New Roman" w:hAnsi="Times New Roman"/>
          <w:sz w:val="24"/>
          <w:szCs w:val="24"/>
        </w:rPr>
        <w:t xml:space="preserve"> числовой прямой.</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8"/>
        <w:numPr>
          <w:ilvl w:val="0"/>
          <w:numId w:val="113"/>
        </w:numPr>
        <w:tabs>
          <w:tab w:val="left" w:pos="1134"/>
        </w:tabs>
        <w:ind w:left="0" w:firstLine="709"/>
        <w:jc w:val="both"/>
        <w:rPr>
          <w:rFonts w:ascii="Times New Roman" w:hAnsi="Times New Roman"/>
        </w:rPr>
      </w:pPr>
      <w:r w:rsidRPr="00B02D81">
        <w:rPr>
          <w:rFonts w:ascii="Times New Roman" w:hAnsi="Times New Roman"/>
        </w:rPr>
        <w:t>составлять и решать линейные уравнения при решении задач, возникающих в других учебных предметах</w:t>
      </w:r>
      <w:r w:rsidR="001E1B4A" w:rsidRPr="00B02D81">
        <w:rPr>
          <w:rFonts w:ascii="Times New Roman" w:hAnsi="Times New Roman"/>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Функции</w:t>
      </w:r>
    </w:p>
    <w:p w:rsidR="00FF65A6" w:rsidRPr="00B02D81" w:rsidRDefault="001E1B4A"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Н</w:t>
      </w:r>
      <w:r w:rsidR="00FF65A6" w:rsidRPr="00B02D81">
        <w:rPr>
          <w:rFonts w:ascii="Times New Roman" w:hAnsi="Times New Roman"/>
          <w:sz w:val="24"/>
          <w:szCs w:val="24"/>
        </w:rPr>
        <w:t xml:space="preserve">аходить значение функции по заданному значению аргумента; </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находить значение аргумента по заданному значению функции в несложных ситуациях;</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определять положение точки по е</w:t>
      </w:r>
      <w:r w:rsidR="00A23AB5" w:rsidRPr="00B02D81">
        <w:rPr>
          <w:rFonts w:ascii="Times New Roman" w:hAnsi="Times New Roman"/>
          <w:sz w:val="24"/>
          <w:szCs w:val="24"/>
        </w:rPr>
        <w:t>е</w:t>
      </w:r>
      <w:r w:rsidRPr="00B02D81">
        <w:rPr>
          <w:rFonts w:ascii="Times New Roman" w:hAnsi="Times New Roman"/>
          <w:sz w:val="24"/>
          <w:szCs w:val="24"/>
        </w:rPr>
        <w:t xml:space="preserve"> координатам, координаты точки по е</w:t>
      </w:r>
      <w:r w:rsidR="00A23AB5" w:rsidRPr="00B02D81">
        <w:rPr>
          <w:rFonts w:ascii="Times New Roman" w:hAnsi="Times New Roman"/>
          <w:sz w:val="24"/>
          <w:szCs w:val="24"/>
        </w:rPr>
        <w:t>е</w:t>
      </w:r>
      <w:r w:rsidRPr="00B02D81">
        <w:rPr>
          <w:rFonts w:ascii="Times New Roman" w:hAnsi="Times New Roman"/>
          <w:sz w:val="24"/>
          <w:szCs w:val="24"/>
        </w:rPr>
        <w:t xml:space="preserve"> положению на координатной плоскости;</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строить график линейной функции;</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определять приближ</w:t>
      </w:r>
      <w:r w:rsidR="00A23AB5" w:rsidRPr="00B02D81">
        <w:rPr>
          <w:rFonts w:ascii="Times New Roman" w:hAnsi="Times New Roman"/>
          <w:sz w:val="24"/>
          <w:szCs w:val="24"/>
        </w:rPr>
        <w:t>е</w:t>
      </w:r>
      <w:r w:rsidRPr="00B02D81">
        <w:rPr>
          <w:rFonts w:ascii="Times New Roman" w:hAnsi="Times New Roman"/>
          <w:sz w:val="24"/>
          <w:szCs w:val="24"/>
        </w:rPr>
        <w:t xml:space="preserve">нные значения </w:t>
      </w:r>
      <w:proofErr w:type="gramStart"/>
      <w:r w:rsidRPr="00B02D81">
        <w:rPr>
          <w:rFonts w:ascii="Times New Roman" w:hAnsi="Times New Roman"/>
          <w:sz w:val="24"/>
          <w:szCs w:val="24"/>
        </w:rPr>
        <w:t>координат точки пересечения графиков функций</w:t>
      </w:r>
      <w:proofErr w:type="gramEnd"/>
      <w:r w:rsidRPr="00B02D81">
        <w:rPr>
          <w:rFonts w:ascii="Times New Roman" w:hAnsi="Times New Roman"/>
          <w:sz w:val="24"/>
          <w:szCs w:val="24"/>
        </w:rPr>
        <w:t>;</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B02D81" w:rsidRDefault="00FF65A6" w:rsidP="00A10D67">
      <w:pPr>
        <w:pStyle w:val="a8"/>
        <w:numPr>
          <w:ilvl w:val="0"/>
          <w:numId w:val="112"/>
        </w:numPr>
        <w:tabs>
          <w:tab w:val="left" w:pos="1134"/>
        </w:tabs>
        <w:ind w:left="0" w:firstLine="709"/>
        <w:contextualSpacing w:val="0"/>
        <w:jc w:val="both"/>
        <w:rPr>
          <w:rFonts w:ascii="Times New Roman" w:hAnsi="Times New Roman"/>
        </w:rPr>
      </w:pPr>
      <w:r w:rsidRPr="00B02D81">
        <w:rPr>
          <w:rFonts w:ascii="Times New Roman" w:hAnsi="Times New Roman"/>
        </w:rPr>
        <w:t>решать задачи на прогрессии, в которых ответ может быть получен непосредственным подсч</w:t>
      </w:r>
      <w:r w:rsidR="00A23AB5" w:rsidRPr="00B02D81">
        <w:rPr>
          <w:rFonts w:ascii="Times New Roman" w:hAnsi="Times New Roman"/>
        </w:rPr>
        <w:t>е</w:t>
      </w:r>
      <w:r w:rsidRPr="00B02D81">
        <w:rPr>
          <w:rFonts w:ascii="Times New Roman" w:hAnsi="Times New Roman"/>
        </w:rPr>
        <w:t>том без применения формул.</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8"/>
        <w:numPr>
          <w:ilvl w:val="0"/>
          <w:numId w:val="112"/>
        </w:numPr>
        <w:tabs>
          <w:tab w:val="left" w:pos="1134"/>
        </w:tabs>
        <w:ind w:left="0" w:firstLine="709"/>
        <w:contextualSpacing w:val="0"/>
        <w:jc w:val="both"/>
        <w:rPr>
          <w:rFonts w:ascii="Times New Roman" w:hAnsi="Times New Roman"/>
        </w:rPr>
      </w:pPr>
      <w:r w:rsidRPr="00B02D81">
        <w:rPr>
          <w:rFonts w:ascii="Times New Roman" w:hAnsi="Times New Roman"/>
        </w:rPr>
        <w:lastRenderedPageBreak/>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B02D81" w:rsidRDefault="00FF65A6" w:rsidP="00A10D67">
      <w:pPr>
        <w:pStyle w:val="a8"/>
        <w:numPr>
          <w:ilvl w:val="0"/>
          <w:numId w:val="112"/>
        </w:numPr>
        <w:tabs>
          <w:tab w:val="left" w:pos="1134"/>
        </w:tabs>
        <w:ind w:left="0" w:firstLine="709"/>
        <w:contextualSpacing w:val="0"/>
        <w:jc w:val="both"/>
        <w:rPr>
          <w:rFonts w:ascii="Times New Roman" w:hAnsi="Times New Roman"/>
        </w:rPr>
      </w:pPr>
      <w:r w:rsidRPr="00B02D81">
        <w:rPr>
          <w:rFonts w:ascii="Times New Roman" w:hAnsi="Times New Roman"/>
        </w:rPr>
        <w:t>использовать свойства линейной функц</w:t>
      </w:r>
      <w:proofErr w:type="gramStart"/>
      <w:r w:rsidRPr="00B02D81">
        <w:rPr>
          <w:rFonts w:ascii="Times New Roman" w:hAnsi="Times New Roman"/>
        </w:rPr>
        <w:t>ии и ее</w:t>
      </w:r>
      <w:proofErr w:type="gramEnd"/>
      <w:r w:rsidRPr="00B02D81">
        <w:rPr>
          <w:rFonts w:ascii="Times New Roman" w:hAnsi="Times New Roman"/>
        </w:rPr>
        <w:t xml:space="preserve"> график при решении задач из других учебных предметов</w:t>
      </w:r>
      <w:r w:rsidR="00CB50A3" w:rsidRPr="00B02D81">
        <w:rPr>
          <w:rFonts w:ascii="Times New Roman" w:hAnsi="Times New Roman"/>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 xml:space="preserve">Статистика и теория вероятностей </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представлять данные в виде таблиц, диаграмм, графиков;</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читать информацию, представленную в виде таблицы, диаграммы, графика;</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 xml:space="preserve">определять </w:t>
      </w:r>
      <w:r w:rsidRPr="00B02D81">
        <w:rPr>
          <w:rStyle w:val="dash041e0431044b0447043d044b0439char1"/>
        </w:rPr>
        <w:t>основные статистические характеристики числовых наборов;</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оценивать вероятность события в простейших случаях;</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иметь представление о роли закона больших чисел в массовых явлениях.</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8"/>
        <w:numPr>
          <w:ilvl w:val="0"/>
          <w:numId w:val="115"/>
        </w:numPr>
        <w:tabs>
          <w:tab w:val="left" w:pos="1134"/>
        </w:tabs>
        <w:ind w:left="0" w:firstLine="709"/>
        <w:contextualSpacing w:val="0"/>
        <w:jc w:val="both"/>
        <w:rPr>
          <w:rFonts w:ascii="Times New Roman" w:hAnsi="Times New Roman"/>
        </w:rPr>
      </w:pPr>
      <w:r w:rsidRPr="00B02D81">
        <w:rPr>
          <w:rFonts w:ascii="Times New Roman" w:hAnsi="Times New Roman"/>
        </w:rPr>
        <w:t>оценивать количество возможных вариантов методом перебора;</w:t>
      </w:r>
    </w:p>
    <w:p w:rsidR="00FF65A6" w:rsidRPr="00B02D81" w:rsidRDefault="00FF65A6" w:rsidP="00A10D67">
      <w:pPr>
        <w:pStyle w:val="a8"/>
        <w:numPr>
          <w:ilvl w:val="0"/>
          <w:numId w:val="115"/>
        </w:numPr>
        <w:tabs>
          <w:tab w:val="left" w:pos="1134"/>
        </w:tabs>
        <w:ind w:left="0" w:firstLine="709"/>
        <w:contextualSpacing w:val="0"/>
        <w:jc w:val="both"/>
        <w:rPr>
          <w:rFonts w:ascii="Times New Roman" w:hAnsi="Times New Roman"/>
        </w:rPr>
      </w:pPr>
      <w:r w:rsidRPr="00B02D81">
        <w:rPr>
          <w:rFonts w:ascii="Times New Roman" w:hAnsi="Times New Roman"/>
        </w:rPr>
        <w:t>иметь представление о роли практически достоверных и маловероятных событий;</w:t>
      </w:r>
    </w:p>
    <w:p w:rsidR="00FF65A6" w:rsidRPr="00B02D81" w:rsidRDefault="00FF65A6" w:rsidP="00A10D67">
      <w:pPr>
        <w:pStyle w:val="a8"/>
        <w:numPr>
          <w:ilvl w:val="0"/>
          <w:numId w:val="115"/>
        </w:numPr>
        <w:tabs>
          <w:tab w:val="left" w:pos="1134"/>
        </w:tabs>
        <w:ind w:left="0" w:firstLine="709"/>
        <w:contextualSpacing w:val="0"/>
        <w:jc w:val="both"/>
        <w:rPr>
          <w:rFonts w:ascii="Times New Roman" w:hAnsi="Times New Roman"/>
        </w:rPr>
      </w:pPr>
      <w:r w:rsidRPr="00B02D81">
        <w:rPr>
          <w:rFonts w:ascii="Times New Roman" w:hAnsi="Times New Roman"/>
        </w:rPr>
        <w:t xml:space="preserve">сравнивать </w:t>
      </w:r>
      <w:r w:rsidRPr="00B02D81">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B02D81">
        <w:rPr>
          <w:rFonts w:ascii="Times New Roman" w:hAnsi="Times New Roman"/>
        </w:rPr>
        <w:t xml:space="preserve">; </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оценивать вероятность реальных событий и явлений в несложных ситуациях</w:t>
      </w:r>
      <w:r w:rsidR="00CB50A3"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bCs/>
          <w:sz w:val="24"/>
          <w:szCs w:val="24"/>
        </w:rPr>
      </w:pPr>
      <w:r w:rsidRPr="00B02D81">
        <w:rPr>
          <w:rFonts w:ascii="Times New Roman" w:hAnsi="Times New Roman"/>
          <w:b/>
          <w:bCs/>
          <w:sz w:val="24"/>
          <w:szCs w:val="24"/>
        </w:rPr>
        <w:t>Текстовые задачи</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Решать несложные сюжетные задачи разных типов на все арифметические действия;</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строить модель условия задачи (в виде таблицы, схемы, рисунка или уравнения), в которой даны значения двух из тр</w:t>
      </w:r>
      <w:r w:rsidR="00A23AB5" w:rsidRPr="00B02D81">
        <w:rPr>
          <w:rFonts w:ascii="Times New Roman" w:hAnsi="Times New Roman"/>
        </w:rPr>
        <w:t>е</w:t>
      </w:r>
      <w:r w:rsidRPr="00B02D81">
        <w:rPr>
          <w:rFonts w:ascii="Times New Roman" w:hAnsi="Times New Roman"/>
        </w:rPr>
        <w:t>х взаимосвязанных величин, с целью поиска решения задачи;</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 xml:space="preserve">составлять план решения задачи; </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выделять этапы решения задачи;</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интерпретировать вычислительные результаты в задаче, исследовать полученное решение задачи;</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знать различие скоростей объекта в стоячей воде, против течения и по течению реки;</w:t>
      </w:r>
    </w:p>
    <w:p w:rsidR="00FF65A6" w:rsidRPr="00B02D81" w:rsidRDefault="00FF65A6" w:rsidP="00A10D67">
      <w:pPr>
        <w:pStyle w:val="a8"/>
        <w:numPr>
          <w:ilvl w:val="0"/>
          <w:numId w:val="113"/>
        </w:numPr>
        <w:tabs>
          <w:tab w:val="left" w:pos="1134"/>
        </w:tabs>
        <w:ind w:left="0" w:firstLine="709"/>
        <w:jc w:val="both"/>
        <w:rPr>
          <w:rFonts w:ascii="Times New Roman" w:hAnsi="Times New Roman"/>
        </w:rPr>
      </w:pPr>
      <w:r w:rsidRPr="00B02D81">
        <w:rPr>
          <w:rFonts w:ascii="Times New Roman" w:hAnsi="Times New Roman"/>
        </w:rPr>
        <w:t>решать задачи на нахождение части числа и числа по его части;</w:t>
      </w:r>
    </w:p>
    <w:p w:rsidR="00FF65A6" w:rsidRPr="00B02D81" w:rsidRDefault="00FF65A6" w:rsidP="00A10D67">
      <w:pPr>
        <w:pStyle w:val="a8"/>
        <w:numPr>
          <w:ilvl w:val="0"/>
          <w:numId w:val="113"/>
        </w:numPr>
        <w:tabs>
          <w:tab w:val="left" w:pos="1134"/>
        </w:tabs>
        <w:ind w:left="0" w:firstLine="709"/>
        <w:jc w:val="both"/>
        <w:rPr>
          <w:rFonts w:ascii="Times New Roman" w:hAnsi="Times New Roman"/>
        </w:rPr>
      </w:pPr>
      <w:r w:rsidRPr="00B02D81">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B02D81" w:rsidRDefault="00FF65A6" w:rsidP="00A10D67">
      <w:pPr>
        <w:pStyle w:val="a8"/>
        <w:numPr>
          <w:ilvl w:val="0"/>
          <w:numId w:val="113"/>
        </w:numPr>
        <w:tabs>
          <w:tab w:val="left" w:pos="1134"/>
        </w:tabs>
        <w:ind w:left="0" w:firstLine="709"/>
        <w:jc w:val="both"/>
        <w:rPr>
          <w:rFonts w:ascii="Times New Roman" w:hAnsi="Times New Roman"/>
        </w:rPr>
      </w:pPr>
      <w:r w:rsidRPr="00B02D81">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B02D81" w:rsidRDefault="00FF65A6" w:rsidP="00A10D67">
      <w:pPr>
        <w:pStyle w:val="a8"/>
        <w:numPr>
          <w:ilvl w:val="0"/>
          <w:numId w:val="113"/>
        </w:numPr>
        <w:tabs>
          <w:tab w:val="left" w:pos="1134"/>
        </w:tabs>
        <w:ind w:left="0" w:firstLine="709"/>
        <w:jc w:val="both"/>
        <w:rPr>
          <w:rFonts w:ascii="Times New Roman" w:hAnsi="Times New Roman"/>
        </w:rPr>
      </w:pPr>
      <w:r w:rsidRPr="00B02D81">
        <w:rPr>
          <w:rFonts w:ascii="Times New Roman" w:hAnsi="Times New Roman"/>
        </w:rPr>
        <w:t>решать несложные логические задачи методом рассуждений.</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numPr>
          <w:ilvl w:val="0"/>
          <w:numId w:val="125"/>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Геометрические фигуры</w:t>
      </w:r>
    </w:p>
    <w:p w:rsidR="00FF65A6" w:rsidRPr="00B02D81" w:rsidRDefault="00FF65A6" w:rsidP="00A10D67">
      <w:pPr>
        <w:pStyle w:val="a"/>
        <w:numPr>
          <w:ilvl w:val="0"/>
          <w:numId w:val="122"/>
        </w:numPr>
        <w:tabs>
          <w:tab w:val="left" w:pos="1134"/>
        </w:tabs>
        <w:ind w:left="0" w:firstLine="709"/>
        <w:rPr>
          <w:rFonts w:ascii="Times New Roman" w:hAnsi="Times New Roman"/>
          <w:sz w:val="24"/>
          <w:szCs w:val="24"/>
        </w:rPr>
      </w:pPr>
      <w:r w:rsidRPr="00B02D81">
        <w:rPr>
          <w:rFonts w:ascii="Times New Roman" w:hAnsi="Times New Roman"/>
          <w:sz w:val="24"/>
          <w:szCs w:val="24"/>
        </w:rPr>
        <w:t>Оперировать на базовом уровне понятиями геометрических фигур;</w:t>
      </w:r>
    </w:p>
    <w:p w:rsidR="00FF65A6" w:rsidRPr="00B02D81" w:rsidRDefault="00FF65A6" w:rsidP="00A10D67">
      <w:pPr>
        <w:pStyle w:val="a"/>
        <w:numPr>
          <w:ilvl w:val="0"/>
          <w:numId w:val="122"/>
        </w:numPr>
        <w:tabs>
          <w:tab w:val="left" w:pos="1134"/>
        </w:tabs>
        <w:ind w:left="0" w:firstLine="709"/>
        <w:rPr>
          <w:rFonts w:ascii="Times New Roman" w:hAnsi="Times New Roman"/>
          <w:sz w:val="24"/>
          <w:szCs w:val="24"/>
        </w:rPr>
      </w:pPr>
      <w:r w:rsidRPr="00B02D81">
        <w:rPr>
          <w:rFonts w:ascii="Times New Roman" w:hAnsi="Times New Roman"/>
          <w:sz w:val="24"/>
          <w:szCs w:val="24"/>
        </w:rPr>
        <w:lastRenderedPageBreak/>
        <w:t>извлекать информацию о геометрических фигурах, представленную на чертежах в явном виде;</w:t>
      </w:r>
    </w:p>
    <w:p w:rsidR="00FF65A6" w:rsidRPr="00B02D81" w:rsidRDefault="00FF65A6" w:rsidP="00A10D67">
      <w:pPr>
        <w:pStyle w:val="a"/>
        <w:numPr>
          <w:ilvl w:val="0"/>
          <w:numId w:val="122"/>
        </w:numPr>
        <w:tabs>
          <w:tab w:val="left" w:pos="1134"/>
        </w:tabs>
        <w:ind w:left="0" w:firstLine="709"/>
        <w:rPr>
          <w:rFonts w:ascii="Times New Roman" w:hAnsi="Times New Roman"/>
          <w:sz w:val="24"/>
          <w:szCs w:val="24"/>
        </w:rPr>
      </w:pPr>
      <w:r w:rsidRPr="00B02D81">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B02D81" w:rsidRDefault="00FF65A6" w:rsidP="00A10D67">
      <w:pPr>
        <w:pStyle w:val="a"/>
        <w:numPr>
          <w:ilvl w:val="0"/>
          <w:numId w:val="122"/>
        </w:numPr>
        <w:tabs>
          <w:tab w:val="left" w:pos="1134"/>
        </w:tabs>
        <w:ind w:left="0" w:firstLine="709"/>
        <w:rPr>
          <w:rFonts w:ascii="Times New Roman" w:hAnsi="Times New Roman"/>
          <w:i/>
          <w:sz w:val="24"/>
          <w:szCs w:val="24"/>
        </w:rPr>
      </w:pPr>
      <w:r w:rsidRPr="00B02D81">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B02D81" w:rsidRDefault="00FF65A6" w:rsidP="00E1073F">
      <w:pPr>
        <w:pStyle w:val="a"/>
        <w:numPr>
          <w:ilvl w:val="0"/>
          <w:numId w:val="0"/>
        </w:numPr>
        <w:tabs>
          <w:tab w:val="left" w:pos="1134"/>
        </w:tabs>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numPr>
          <w:ilvl w:val="0"/>
          <w:numId w:val="123"/>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bCs/>
          <w:sz w:val="24"/>
          <w:szCs w:val="24"/>
        </w:rPr>
      </w:pPr>
      <w:r w:rsidRPr="00B02D81">
        <w:rPr>
          <w:rFonts w:ascii="Times New Roman" w:hAnsi="Times New Roman"/>
          <w:b/>
          <w:bCs/>
          <w:sz w:val="24"/>
          <w:szCs w:val="24"/>
        </w:rPr>
        <w:t>Отношения</w:t>
      </w:r>
    </w:p>
    <w:p w:rsidR="00FF65A6" w:rsidRPr="00B02D81" w:rsidRDefault="00FF65A6" w:rsidP="00A10D67">
      <w:pPr>
        <w:numPr>
          <w:ilvl w:val="0"/>
          <w:numId w:val="112"/>
        </w:numPr>
        <w:tabs>
          <w:tab w:val="left" w:pos="34"/>
          <w:tab w:val="left" w:pos="1134"/>
        </w:tabs>
        <w:spacing w:after="0" w:line="240" w:lineRule="auto"/>
        <w:ind w:left="0" w:firstLine="709"/>
        <w:jc w:val="both"/>
        <w:rPr>
          <w:rFonts w:ascii="Times New Roman" w:hAnsi="Times New Roman"/>
          <w:sz w:val="24"/>
          <w:szCs w:val="24"/>
          <w:lang w:eastAsia="ru-RU"/>
        </w:rPr>
      </w:pPr>
      <w:proofErr w:type="gramStart"/>
      <w:r w:rsidRPr="00B02D81">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FF65A6" w:rsidRPr="00B02D81" w:rsidRDefault="00FF65A6" w:rsidP="00E1073F">
      <w:pPr>
        <w:pStyle w:val="a"/>
        <w:numPr>
          <w:ilvl w:val="0"/>
          <w:numId w:val="0"/>
        </w:numPr>
        <w:tabs>
          <w:tab w:val="left" w:pos="1134"/>
        </w:tabs>
        <w:rPr>
          <w:rFonts w:ascii="Times New Roman" w:hAnsi="Times New Roman"/>
          <w:b/>
          <w:sz w:val="24"/>
          <w:szCs w:val="24"/>
        </w:rPr>
      </w:pPr>
      <w:r w:rsidRPr="00B02D81">
        <w:rPr>
          <w:rFonts w:ascii="Times New Roman" w:hAnsi="Times New Roman"/>
          <w:b/>
          <w:sz w:val="24"/>
          <w:szCs w:val="24"/>
        </w:rPr>
        <w:t xml:space="preserve">В повседневной жизни и при изучении других предметов: </w:t>
      </w:r>
    </w:p>
    <w:p w:rsidR="00FF65A6" w:rsidRPr="00B02D81" w:rsidRDefault="00FF65A6" w:rsidP="00A10D67">
      <w:pPr>
        <w:pStyle w:val="a8"/>
        <w:numPr>
          <w:ilvl w:val="0"/>
          <w:numId w:val="112"/>
        </w:numPr>
        <w:tabs>
          <w:tab w:val="left" w:pos="34"/>
          <w:tab w:val="left" w:pos="1134"/>
        </w:tabs>
        <w:ind w:left="0" w:firstLine="709"/>
        <w:jc w:val="both"/>
        <w:rPr>
          <w:rFonts w:ascii="Times New Roman" w:hAnsi="Times New Roman"/>
        </w:rPr>
      </w:pPr>
      <w:r w:rsidRPr="00B02D81">
        <w:rPr>
          <w:rFonts w:ascii="Times New Roman" w:hAnsi="Times New Roman"/>
        </w:rPr>
        <w:t>использовать отношения для решения простейших задач, возникающих в реальной жизни</w:t>
      </w:r>
      <w:r w:rsidR="00CB50A3" w:rsidRPr="00B02D81">
        <w:rPr>
          <w:rFonts w:ascii="Times New Roman" w:hAnsi="Times New Roman"/>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Измерения и вычисления</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применять формулы периметра, площади и объ</w:t>
      </w:r>
      <w:r w:rsidR="00A23AB5" w:rsidRPr="00B02D81">
        <w:rPr>
          <w:rFonts w:ascii="Times New Roman" w:hAnsi="Times New Roman"/>
          <w:sz w:val="24"/>
          <w:szCs w:val="24"/>
        </w:rPr>
        <w:t>е</w:t>
      </w:r>
      <w:r w:rsidRPr="00B02D81">
        <w:rPr>
          <w:rFonts w:ascii="Times New Roman" w:hAnsi="Times New Roman"/>
          <w:sz w:val="24"/>
          <w:szCs w:val="24"/>
        </w:rPr>
        <w:t>ма, площади поверхности отдельных многогранников при вычислениях, когда все данные имеются в условии;</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21"/>
        </w:numPr>
        <w:tabs>
          <w:tab w:val="left" w:pos="1134"/>
        </w:tabs>
        <w:ind w:left="0" w:firstLine="709"/>
        <w:rPr>
          <w:rFonts w:ascii="Times New Roman" w:hAnsi="Times New Roman"/>
          <w:sz w:val="24"/>
          <w:szCs w:val="24"/>
        </w:rPr>
      </w:pPr>
      <w:r w:rsidRPr="00B02D81">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Геометрические построения</w:t>
      </w:r>
    </w:p>
    <w:p w:rsidR="00FF65A6" w:rsidRPr="00B02D81" w:rsidRDefault="00FF65A6" w:rsidP="00A10D67">
      <w:pPr>
        <w:numPr>
          <w:ilvl w:val="0"/>
          <w:numId w:val="119"/>
        </w:numPr>
        <w:tabs>
          <w:tab w:val="left" w:pos="0"/>
          <w:tab w:val="left" w:pos="1134"/>
        </w:tabs>
        <w:spacing w:after="0" w:line="240" w:lineRule="auto"/>
        <w:ind w:left="0" w:firstLine="709"/>
        <w:jc w:val="both"/>
        <w:rPr>
          <w:rFonts w:ascii="Times New Roman" w:hAnsi="Times New Roman"/>
          <w:sz w:val="24"/>
          <w:szCs w:val="24"/>
          <w:lang w:eastAsia="ru-RU"/>
        </w:rPr>
      </w:pPr>
      <w:r w:rsidRPr="00B02D81">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B02D81" w:rsidRDefault="00FF65A6" w:rsidP="00E1073F">
      <w:pPr>
        <w:pStyle w:val="a"/>
        <w:numPr>
          <w:ilvl w:val="0"/>
          <w:numId w:val="0"/>
        </w:numPr>
        <w:tabs>
          <w:tab w:val="left" w:pos="1134"/>
        </w:tabs>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numPr>
          <w:ilvl w:val="0"/>
          <w:numId w:val="119"/>
        </w:numPr>
        <w:tabs>
          <w:tab w:val="left" w:pos="0"/>
          <w:tab w:val="left" w:pos="1134"/>
        </w:tabs>
        <w:spacing w:after="0" w:line="240" w:lineRule="auto"/>
        <w:ind w:left="0" w:firstLine="709"/>
        <w:jc w:val="both"/>
        <w:rPr>
          <w:rFonts w:ascii="Times New Roman" w:hAnsi="Times New Roman"/>
          <w:sz w:val="24"/>
          <w:szCs w:val="24"/>
          <w:lang w:eastAsia="ru-RU"/>
        </w:rPr>
      </w:pPr>
      <w:r w:rsidRPr="00B02D81">
        <w:rPr>
          <w:rFonts w:ascii="Times New Roman" w:hAnsi="Times New Roman"/>
          <w:sz w:val="24"/>
          <w:szCs w:val="24"/>
        </w:rPr>
        <w:t>выполнять простейшие построения на местности, необходимые в реальной жизни</w:t>
      </w:r>
      <w:r w:rsidR="00CB50A3"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Геометрические преобразования</w:t>
      </w:r>
    </w:p>
    <w:p w:rsidR="00FF65A6" w:rsidRPr="00B02D81" w:rsidRDefault="00FF65A6" w:rsidP="00A10D67">
      <w:pPr>
        <w:pStyle w:val="a"/>
        <w:numPr>
          <w:ilvl w:val="0"/>
          <w:numId w:val="118"/>
        </w:numPr>
        <w:tabs>
          <w:tab w:val="left" w:pos="1134"/>
        </w:tabs>
        <w:ind w:left="0" w:firstLine="709"/>
        <w:rPr>
          <w:rFonts w:ascii="Times New Roman" w:hAnsi="Times New Roman"/>
          <w:sz w:val="24"/>
          <w:szCs w:val="24"/>
        </w:rPr>
      </w:pPr>
      <w:r w:rsidRPr="00B02D81">
        <w:rPr>
          <w:rFonts w:ascii="Times New Roman" w:hAnsi="Times New Roman"/>
          <w:sz w:val="24"/>
          <w:szCs w:val="24"/>
        </w:rPr>
        <w:t>Строить фигуру, симметричную данной фигуре относительно оси и точки.</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18"/>
        </w:numPr>
        <w:tabs>
          <w:tab w:val="left" w:pos="1134"/>
        </w:tabs>
        <w:ind w:left="0" w:firstLine="709"/>
        <w:rPr>
          <w:rFonts w:ascii="Times New Roman" w:hAnsi="Times New Roman"/>
          <w:sz w:val="24"/>
          <w:szCs w:val="24"/>
        </w:rPr>
      </w:pPr>
      <w:r w:rsidRPr="00B02D81">
        <w:rPr>
          <w:rFonts w:ascii="Times New Roman" w:hAnsi="Times New Roman"/>
          <w:sz w:val="24"/>
          <w:szCs w:val="24"/>
        </w:rPr>
        <w:t>распознавать движение объектов в окружающем мире;</w:t>
      </w:r>
    </w:p>
    <w:p w:rsidR="00FF65A6" w:rsidRPr="00B02D81" w:rsidRDefault="00FF65A6" w:rsidP="00A10D67">
      <w:pPr>
        <w:pStyle w:val="a"/>
        <w:numPr>
          <w:ilvl w:val="0"/>
          <w:numId w:val="118"/>
        </w:numPr>
        <w:tabs>
          <w:tab w:val="left" w:pos="1134"/>
        </w:tabs>
        <w:ind w:left="0" w:firstLine="709"/>
        <w:rPr>
          <w:rFonts w:ascii="Times New Roman" w:hAnsi="Times New Roman"/>
          <w:sz w:val="24"/>
          <w:szCs w:val="24"/>
        </w:rPr>
      </w:pPr>
      <w:r w:rsidRPr="00B02D81">
        <w:rPr>
          <w:rFonts w:ascii="Times New Roman" w:hAnsi="Times New Roman"/>
          <w:sz w:val="24"/>
          <w:szCs w:val="24"/>
        </w:rPr>
        <w:t>распознавать симметричные фигуры в окружающем мире</w:t>
      </w:r>
      <w:r w:rsidR="00CB50A3"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Векторы и координаты на плоскости</w:t>
      </w:r>
    </w:p>
    <w:p w:rsidR="00FF65A6" w:rsidRPr="00B02D81" w:rsidRDefault="00FF65A6" w:rsidP="00A10D67">
      <w:pPr>
        <w:pStyle w:val="a"/>
        <w:numPr>
          <w:ilvl w:val="0"/>
          <w:numId w:val="117"/>
        </w:numPr>
        <w:tabs>
          <w:tab w:val="left" w:pos="1134"/>
        </w:tabs>
        <w:ind w:left="0" w:firstLine="709"/>
        <w:rPr>
          <w:rFonts w:ascii="Times New Roman" w:hAnsi="Times New Roman"/>
          <w:sz w:val="24"/>
          <w:szCs w:val="24"/>
        </w:rPr>
      </w:pPr>
      <w:r w:rsidRPr="00B02D81">
        <w:rPr>
          <w:rFonts w:ascii="Times New Roman" w:hAnsi="Times New Roman"/>
          <w:sz w:val="24"/>
          <w:szCs w:val="24"/>
        </w:rPr>
        <w:t>Оперировать на базовом уровне понятиями вектор, сумма векторов</w:t>
      </w:r>
      <w:r w:rsidRPr="00B02D81">
        <w:rPr>
          <w:rFonts w:ascii="Times New Roman" w:hAnsi="Times New Roman"/>
          <w:i/>
          <w:sz w:val="24"/>
          <w:szCs w:val="24"/>
        </w:rPr>
        <w:t xml:space="preserve">, </w:t>
      </w:r>
      <w:r w:rsidRPr="00B02D81">
        <w:rPr>
          <w:rFonts w:ascii="Times New Roman" w:hAnsi="Times New Roman"/>
          <w:sz w:val="24"/>
          <w:szCs w:val="24"/>
        </w:rPr>
        <w:t>произведение вектора на число,</w:t>
      </w:r>
      <w:r w:rsidR="004A1E43" w:rsidRPr="00B02D81">
        <w:rPr>
          <w:rFonts w:ascii="Times New Roman" w:hAnsi="Times New Roman"/>
          <w:sz w:val="24"/>
          <w:szCs w:val="24"/>
        </w:rPr>
        <w:t xml:space="preserve"> </w:t>
      </w:r>
      <w:r w:rsidRPr="00B02D81">
        <w:rPr>
          <w:rFonts w:ascii="Times New Roman" w:hAnsi="Times New Roman"/>
          <w:sz w:val="24"/>
          <w:szCs w:val="24"/>
        </w:rPr>
        <w:t>координаты на плоскости;</w:t>
      </w:r>
    </w:p>
    <w:p w:rsidR="00FF65A6" w:rsidRPr="00B02D81" w:rsidRDefault="00FF65A6" w:rsidP="00A10D67">
      <w:pPr>
        <w:pStyle w:val="a"/>
        <w:numPr>
          <w:ilvl w:val="0"/>
          <w:numId w:val="117"/>
        </w:numPr>
        <w:tabs>
          <w:tab w:val="left" w:pos="1134"/>
        </w:tabs>
        <w:ind w:left="0" w:firstLine="709"/>
        <w:rPr>
          <w:rFonts w:ascii="Times New Roman" w:hAnsi="Times New Roman"/>
          <w:sz w:val="24"/>
          <w:szCs w:val="24"/>
        </w:rPr>
      </w:pPr>
      <w:r w:rsidRPr="00B02D81">
        <w:rPr>
          <w:rFonts w:ascii="Times New Roman" w:hAnsi="Times New Roman"/>
          <w:sz w:val="24"/>
          <w:szCs w:val="24"/>
        </w:rPr>
        <w:t>определять приближ</w:t>
      </w:r>
      <w:r w:rsidR="00A23AB5" w:rsidRPr="00B02D81">
        <w:rPr>
          <w:rFonts w:ascii="Times New Roman" w:hAnsi="Times New Roman"/>
          <w:sz w:val="24"/>
          <w:szCs w:val="24"/>
        </w:rPr>
        <w:t>е</w:t>
      </w:r>
      <w:r w:rsidRPr="00B02D81">
        <w:rPr>
          <w:rFonts w:ascii="Times New Roman" w:hAnsi="Times New Roman"/>
          <w:sz w:val="24"/>
          <w:szCs w:val="24"/>
        </w:rPr>
        <w:t>нно координаты точки по е</w:t>
      </w:r>
      <w:r w:rsidR="00A23AB5" w:rsidRPr="00B02D81">
        <w:rPr>
          <w:rFonts w:ascii="Times New Roman" w:hAnsi="Times New Roman"/>
          <w:sz w:val="24"/>
          <w:szCs w:val="24"/>
        </w:rPr>
        <w:t>е</w:t>
      </w:r>
      <w:r w:rsidRPr="00B02D81">
        <w:rPr>
          <w:rFonts w:ascii="Times New Roman" w:hAnsi="Times New Roman"/>
          <w:sz w:val="24"/>
          <w:szCs w:val="24"/>
        </w:rPr>
        <w:t xml:space="preserve"> изображению на координатной плоскости.</w:t>
      </w:r>
    </w:p>
    <w:p w:rsidR="00FF65A6" w:rsidRPr="00B02D81" w:rsidRDefault="00FF65A6" w:rsidP="00E1073F">
      <w:pPr>
        <w:pStyle w:val="a"/>
        <w:numPr>
          <w:ilvl w:val="0"/>
          <w:numId w:val="0"/>
        </w:numPr>
        <w:tabs>
          <w:tab w:val="left" w:pos="1134"/>
        </w:tabs>
        <w:rPr>
          <w:rFonts w:ascii="Times New Roman" w:hAnsi="Times New Roman"/>
          <w:b/>
          <w:sz w:val="24"/>
          <w:szCs w:val="24"/>
        </w:rPr>
      </w:pPr>
      <w:r w:rsidRPr="00B02D81">
        <w:rPr>
          <w:rFonts w:ascii="Times New Roman" w:hAnsi="Times New Roman"/>
          <w:b/>
          <w:sz w:val="24"/>
          <w:szCs w:val="24"/>
        </w:rPr>
        <w:t xml:space="preserve">В повседневной жизни и при изучении других предметов: </w:t>
      </w:r>
    </w:p>
    <w:p w:rsidR="00FF65A6" w:rsidRPr="00B02D81" w:rsidRDefault="00FF65A6" w:rsidP="00A10D67">
      <w:pPr>
        <w:pStyle w:val="a"/>
        <w:numPr>
          <w:ilvl w:val="0"/>
          <w:numId w:val="117"/>
        </w:numPr>
        <w:tabs>
          <w:tab w:val="left" w:pos="1134"/>
        </w:tabs>
        <w:ind w:left="0" w:firstLine="709"/>
        <w:rPr>
          <w:rFonts w:ascii="Times New Roman" w:hAnsi="Times New Roman"/>
          <w:sz w:val="24"/>
          <w:szCs w:val="24"/>
        </w:rPr>
      </w:pPr>
      <w:r w:rsidRPr="00B02D81">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bCs/>
          <w:sz w:val="24"/>
          <w:szCs w:val="24"/>
        </w:rPr>
      </w:pPr>
      <w:r w:rsidRPr="00B02D81">
        <w:rPr>
          <w:rFonts w:ascii="Times New Roman" w:hAnsi="Times New Roman"/>
          <w:b/>
          <w:bCs/>
          <w:sz w:val="24"/>
          <w:szCs w:val="24"/>
        </w:rPr>
        <w:t>История математики</w:t>
      </w:r>
    </w:p>
    <w:p w:rsidR="00FF65A6" w:rsidRPr="00B02D81" w:rsidRDefault="00FF65A6" w:rsidP="00A10D67">
      <w:pPr>
        <w:numPr>
          <w:ilvl w:val="0"/>
          <w:numId w:val="124"/>
        </w:numPr>
        <w:tabs>
          <w:tab w:val="left" w:pos="34"/>
          <w:tab w:val="left" w:pos="1134"/>
        </w:tabs>
        <w:spacing w:after="0" w:line="240" w:lineRule="auto"/>
        <w:ind w:left="0" w:firstLine="709"/>
        <w:jc w:val="both"/>
        <w:rPr>
          <w:rFonts w:ascii="Times New Roman" w:hAnsi="Times New Roman"/>
          <w:sz w:val="24"/>
          <w:szCs w:val="24"/>
          <w:lang w:eastAsia="ru-RU"/>
        </w:rPr>
      </w:pPr>
      <w:r w:rsidRPr="00B02D81">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B02D81" w:rsidRDefault="00FF65A6" w:rsidP="00A10D67">
      <w:pPr>
        <w:numPr>
          <w:ilvl w:val="0"/>
          <w:numId w:val="124"/>
        </w:numPr>
        <w:tabs>
          <w:tab w:val="left" w:pos="34"/>
          <w:tab w:val="left" w:pos="1134"/>
        </w:tabs>
        <w:spacing w:after="0" w:line="240" w:lineRule="auto"/>
        <w:ind w:left="0" w:firstLine="709"/>
        <w:jc w:val="both"/>
        <w:rPr>
          <w:rFonts w:ascii="Times New Roman" w:hAnsi="Times New Roman"/>
          <w:sz w:val="24"/>
          <w:szCs w:val="24"/>
          <w:lang w:eastAsia="ru-RU"/>
        </w:rPr>
      </w:pPr>
      <w:r w:rsidRPr="00B02D81">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B02D81" w:rsidRDefault="00FF65A6" w:rsidP="00A10D67">
      <w:pPr>
        <w:numPr>
          <w:ilvl w:val="0"/>
          <w:numId w:val="124"/>
        </w:numPr>
        <w:tabs>
          <w:tab w:val="left" w:pos="34"/>
          <w:tab w:val="left" w:pos="1134"/>
        </w:tabs>
        <w:spacing w:after="0" w:line="240" w:lineRule="auto"/>
        <w:ind w:left="0" w:firstLine="709"/>
        <w:jc w:val="both"/>
        <w:rPr>
          <w:rFonts w:ascii="Times New Roman" w:hAnsi="Times New Roman"/>
          <w:sz w:val="24"/>
          <w:szCs w:val="24"/>
          <w:lang w:eastAsia="ru-RU"/>
        </w:rPr>
      </w:pPr>
      <w:r w:rsidRPr="00B02D81">
        <w:rPr>
          <w:rFonts w:ascii="Times New Roman" w:hAnsi="Times New Roman"/>
          <w:sz w:val="24"/>
          <w:szCs w:val="24"/>
        </w:rPr>
        <w:lastRenderedPageBreak/>
        <w:t>понимать роль математики в развитии России</w:t>
      </w:r>
      <w:r w:rsidR="00CB50A3"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bCs/>
          <w:sz w:val="24"/>
          <w:szCs w:val="24"/>
        </w:rPr>
      </w:pPr>
      <w:r w:rsidRPr="00B02D81">
        <w:rPr>
          <w:rFonts w:ascii="Times New Roman" w:hAnsi="Times New Roman"/>
          <w:b/>
          <w:bCs/>
          <w:sz w:val="24"/>
          <w:szCs w:val="24"/>
        </w:rPr>
        <w:t xml:space="preserve">Методы математики </w:t>
      </w:r>
    </w:p>
    <w:p w:rsidR="00FF65A6" w:rsidRPr="00B02D81" w:rsidRDefault="00FF65A6" w:rsidP="00A10D67">
      <w:pPr>
        <w:numPr>
          <w:ilvl w:val="0"/>
          <w:numId w:val="124"/>
        </w:numPr>
        <w:tabs>
          <w:tab w:val="left" w:pos="34"/>
          <w:tab w:val="left" w:pos="1134"/>
        </w:tabs>
        <w:spacing w:after="0" w:line="240" w:lineRule="auto"/>
        <w:ind w:left="0" w:firstLine="709"/>
        <w:jc w:val="both"/>
        <w:rPr>
          <w:rFonts w:ascii="Times New Roman" w:hAnsi="Times New Roman"/>
          <w:sz w:val="24"/>
          <w:szCs w:val="24"/>
          <w:lang w:eastAsia="ru-RU"/>
        </w:rPr>
      </w:pPr>
      <w:r w:rsidRPr="00B02D81">
        <w:rPr>
          <w:rFonts w:ascii="Times New Roman" w:hAnsi="Times New Roman"/>
          <w:sz w:val="24"/>
          <w:szCs w:val="24"/>
          <w:lang w:eastAsia="ru-RU"/>
        </w:rPr>
        <w:t>Выбирать подходящий изученный метод для решени</w:t>
      </w:r>
      <w:r w:rsidR="004A1E43" w:rsidRPr="00B02D81">
        <w:rPr>
          <w:rFonts w:ascii="Times New Roman" w:hAnsi="Times New Roman"/>
          <w:sz w:val="24"/>
          <w:szCs w:val="24"/>
          <w:lang w:eastAsia="ru-RU"/>
        </w:rPr>
        <w:t>я</w:t>
      </w:r>
      <w:r w:rsidRPr="00B02D81">
        <w:rPr>
          <w:rFonts w:ascii="Times New Roman" w:hAnsi="Times New Roman"/>
          <w:sz w:val="24"/>
          <w:szCs w:val="24"/>
          <w:lang w:eastAsia="ru-RU"/>
        </w:rPr>
        <w:t xml:space="preserve"> изученных типов математических задач;</w:t>
      </w:r>
    </w:p>
    <w:p w:rsidR="00FF65A6" w:rsidRPr="00B02D81" w:rsidRDefault="00FF65A6" w:rsidP="00A10D67">
      <w:pPr>
        <w:numPr>
          <w:ilvl w:val="0"/>
          <w:numId w:val="124"/>
        </w:numPr>
        <w:tabs>
          <w:tab w:val="left" w:pos="34"/>
          <w:tab w:val="left" w:pos="1134"/>
        </w:tabs>
        <w:spacing w:after="0" w:line="240" w:lineRule="auto"/>
        <w:ind w:left="0" w:firstLine="709"/>
        <w:jc w:val="both"/>
        <w:rPr>
          <w:rFonts w:ascii="Times New Roman" w:hAnsi="Times New Roman"/>
          <w:sz w:val="24"/>
          <w:szCs w:val="24"/>
          <w:lang w:eastAsia="ru-RU"/>
        </w:rPr>
      </w:pPr>
      <w:r w:rsidRPr="00B02D81">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B02D81" w:rsidRDefault="00FF65A6" w:rsidP="00E1073F">
      <w:pPr>
        <w:pStyle w:val="3"/>
        <w:spacing w:before="0" w:beforeAutospacing="0" w:after="0" w:afterAutospacing="0"/>
        <w:rPr>
          <w:sz w:val="24"/>
          <w:szCs w:val="24"/>
        </w:rPr>
      </w:pPr>
      <w:bookmarkStart w:id="81" w:name="_Toc284662722"/>
      <w:bookmarkStart w:id="82" w:name="_Toc284663348"/>
    </w:p>
    <w:p w:rsidR="00FF65A6" w:rsidRPr="00B02D81" w:rsidRDefault="00FF65A6" w:rsidP="00E1073F">
      <w:pPr>
        <w:pStyle w:val="3"/>
        <w:spacing w:before="0" w:beforeAutospacing="0" w:after="0" w:afterAutospacing="0"/>
        <w:rPr>
          <w:sz w:val="24"/>
          <w:szCs w:val="24"/>
        </w:rPr>
      </w:pPr>
      <w:r w:rsidRPr="00B02D81">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sidRPr="00B02D81">
        <w:rPr>
          <w:sz w:val="24"/>
          <w:szCs w:val="24"/>
        </w:rPr>
        <w:t>е</w:t>
      </w:r>
      <w:r w:rsidRPr="00B02D81">
        <w:rPr>
          <w:sz w:val="24"/>
          <w:szCs w:val="24"/>
        </w:rPr>
        <w:t>нном уровнях</w:t>
      </w:r>
      <w:bookmarkEnd w:id="81"/>
      <w:bookmarkEnd w:id="82"/>
    </w:p>
    <w:p w:rsidR="00FF65A6" w:rsidRPr="00B02D81" w:rsidRDefault="00FF65A6" w:rsidP="00E1073F">
      <w:pPr>
        <w:spacing w:after="0" w:line="240" w:lineRule="auto"/>
        <w:rPr>
          <w:rFonts w:ascii="Times New Roman" w:hAnsi="Times New Roman"/>
          <w:sz w:val="24"/>
          <w:szCs w:val="24"/>
        </w:rPr>
      </w:pPr>
      <w:r w:rsidRPr="00B02D81">
        <w:rPr>
          <w:rFonts w:ascii="Times New Roman" w:hAnsi="Times New Roman"/>
          <w:b/>
          <w:sz w:val="24"/>
          <w:szCs w:val="24"/>
        </w:rPr>
        <w:t>Элементы теории множеств и математической логики</w:t>
      </w:r>
    </w:p>
    <w:p w:rsidR="00FF65A6" w:rsidRPr="00B02D81" w:rsidRDefault="00FF65A6" w:rsidP="00A10D67">
      <w:pPr>
        <w:pStyle w:val="a8"/>
        <w:numPr>
          <w:ilvl w:val="0"/>
          <w:numId w:val="116"/>
        </w:numPr>
        <w:tabs>
          <w:tab w:val="left" w:pos="1134"/>
        </w:tabs>
        <w:ind w:left="0" w:firstLine="709"/>
        <w:jc w:val="both"/>
        <w:rPr>
          <w:rFonts w:ascii="Times New Roman" w:hAnsi="Times New Roman"/>
          <w:i/>
        </w:rPr>
      </w:pPr>
      <w:proofErr w:type="gramStart"/>
      <w:r w:rsidRPr="00B02D81">
        <w:rPr>
          <w:rFonts w:ascii="Times New Roman" w:hAnsi="Times New Roman"/>
          <w:i/>
        </w:rPr>
        <w:t>Оперировать</w:t>
      </w:r>
      <w:r w:rsidRPr="00B02D81">
        <w:rPr>
          <w:rStyle w:val="af3"/>
          <w:rFonts w:ascii="Times New Roman" w:hAnsi="Times New Roman"/>
          <w:i/>
        </w:rPr>
        <w:footnoteReference w:id="7"/>
      </w:r>
      <w:r w:rsidRPr="00B02D81">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FF65A6" w:rsidRPr="00B02D81" w:rsidRDefault="00FF65A6" w:rsidP="00A10D67">
      <w:pPr>
        <w:pStyle w:val="a8"/>
        <w:numPr>
          <w:ilvl w:val="0"/>
          <w:numId w:val="116"/>
        </w:numPr>
        <w:tabs>
          <w:tab w:val="left" w:pos="1134"/>
        </w:tabs>
        <w:ind w:left="0" w:firstLine="709"/>
        <w:jc w:val="both"/>
        <w:rPr>
          <w:rFonts w:ascii="Times New Roman" w:hAnsi="Times New Roman"/>
          <w:i/>
        </w:rPr>
      </w:pPr>
      <w:r w:rsidRPr="00B02D81">
        <w:rPr>
          <w:rFonts w:ascii="Times New Roman" w:hAnsi="Times New Roman"/>
          <w:i/>
        </w:rPr>
        <w:t>изображать множества и отношение множеств с помощью кругов Эйлера;</w:t>
      </w:r>
    </w:p>
    <w:p w:rsidR="00FF65A6" w:rsidRPr="00B02D81" w:rsidRDefault="00FF65A6" w:rsidP="00A10D67">
      <w:pPr>
        <w:pStyle w:val="a8"/>
        <w:numPr>
          <w:ilvl w:val="0"/>
          <w:numId w:val="116"/>
        </w:numPr>
        <w:tabs>
          <w:tab w:val="left" w:pos="1134"/>
        </w:tabs>
        <w:ind w:left="0" w:firstLine="709"/>
        <w:jc w:val="both"/>
        <w:rPr>
          <w:rFonts w:ascii="Times New Roman" w:hAnsi="Times New Roman"/>
          <w:i/>
        </w:rPr>
      </w:pPr>
      <w:r w:rsidRPr="00B02D81">
        <w:rPr>
          <w:rFonts w:ascii="Times New Roman" w:hAnsi="Times New Roman"/>
          <w:i/>
        </w:rPr>
        <w:t xml:space="preserve">определять принадлежность элемента множеству, объединению и пересечению множеств; </w:t>
      </w:r>
    </w:p>
    <w:p w:rsidR="00FF65A6" w:rsidRPr="00B02D81" w:rsidRDefault="00FF65A6" w:rsidP="00A10D67">
      <w:pPr>
        <w:pStyle w:val="a8"/>
        <w:numPr>
          <w:ilvl w:val="0"/>
          <w:numId w:val="116"/>
        </w:numPr>
        <w:tabs>
          <w:tab w:val="left" w:pos="1134"/>
        </w:tabs>
        <w:ind w:left="0" w:firstLine="709"/>
        <w:jc w:val="both"/>
        <w:rPr>
          <w:rFonts w:ascii="Times New Roman" w:hAnsi="Times New Roman"/>
          <w:i/>
        </w:rPr>
      </w:pPr>
      <w:r w:rsidRPr="00B02D81">
        <w:rPr>
          <w:rFonts w:ascii="Times New Roman" w:hAnsi="Times New Roman"/>
          <w:i/>
        </w:rPr>
        <w:t>задавать множество с помощью перечисления элементов, словесного описания;</w:t>
      </w:r>
    </w:p>
    <w:p w:rsidR="00FF65A6" w:rsidRPr="00B02D81" w:rsidRDefault="00FF65A6" w:rsidP="00A10D67">
      <w:pPr>
        <w:pStyle w:val="a8"/>
        <w:numPr>
          <w:ilvl w:val="0"/>
          <w:numId w:val="116"/>
        </w:numPr>
        <w:tabs>
          <w:tab w:val="left" w:pos="1134"/>
        </w:tabs>
        <w:ind w:left="0" w:firstLine="709"/>
        <w:jc w:val="both"/>
        <w:rPr>
          <w:rFonts w:ascii="Times New Roman" w:hAnsi="Times New Roman"/>
          <w:i/>
        </w:rPr>
      </w:pPr>
      <w:proofErr w:type="gramStart"/>
      <w:r w:rsidRPr="00B02D81">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FF65A6" w:rsidRPr="00B02D81" w:rsidRDefault="00FF65A6" w:rsidP="00A10D67">
      <w:pPr>
        <w:pStyle w:val="a8"/>
        <w:numPr>
          <w:ilvl w:val="0"/>
          <w:numId w:val="116"/>
        </w:numPr>
        <w:tabs>
          <w:tab w:val="left" w:pos="1134"/>
        </w:tabs>
        <w:ind w:left="0" w:firstLine="709"/>
        <w:jc w:val="both"/>
        <w:rPr>
          <w:rFonts w:ascii="Times New Roman" w:hAnsi="Times New Roman"/>
          <w:i/>
        </w:rPr>
      </w:pPr>
      <w:r w:rsidRPr="00B02D81">
        <w:rPr>
          <w:rFonts w:ascii="Times New Roman" w:hAnsi="Times New Roman"/>
          <w:i/>
        </w:rPr>
        <w:t>строить высказывания, отрицания высказываний.</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строить цепочки умозаключений на основе использования правил логики;</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B02D81">
        <w:rPr>
          <w:rFonts w:ascii="Times New Roman" w:hAnsi="Times New Roman"/>
          <w:i/>
          <w:sz w:val="24"/>
          <w:szCs w:val="24"/>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Числа</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i/>
        </w:rPr>
      </w:pPr>
      <w:proofErr w:type="gramStart"/>
      <w:r w:rsidRPr="00B02D81">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i/>
        </w:rPr>
      </w:pPr>
      <w:r w:rsidRPr="00B02D81">
        <w:rPr>
          <w:rFonts w:ascii="Times New Roman" w:hAnsi="Times New Roman"/>
          <w:i/>
        </w:rPr>
        <w:t>понимать и объяснять смысл позиционной записи натурального числа;</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i/>
        </w:rPr>
      </w:pPr>
      <w:r w:rsidRPr="00B02D81">
        <w:rPr>
          <w:rFonts w:ascii="Times New Roman" w:hAnsi="Times New Roman"/>
          <w:i/>
        </w:rPr>
        <w:t>выполнять вычисления, в том числе с использованием при</w:t>
      </w:r>
      <w:r w:rsidR="00A23AB5" w:rsidRPr="00B02D81">
        <w:rPr>
          <w:rFonts w:ascii="Times New Roman" w:hAnsi="Times New Roman"/>
          <w:i/>
        </w:rPr>
        <w:t>е</w:t>
      </w:r>
      <w:r w:rsidRPr="00B02D81">
        <w:rPr>
          <w:rFonts w:ascii="Times New Roman" w:hAnsi="Times New Roman"/>
          <w:i/>
        </w:rPr>
        <w:t>мов рациональных вычислений;</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i/>
        </w:rPr>
      </w:pPr>
      <w:r w:rsidRPr="00B02D81">
        <w:rPr>
          <w:rFonts w:ascii="Times New Roman" w:hAnsi="Times New Roman"/>
          <w:i/>
        </w:rPr>
        <w:t>выполнять округление рациональных чисел с заданной точностью;</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i/>
        </w:rPr>
      </w:pPr>
      <w:r w:rsidRPr="00B02D81">
        <w:rPr>
          <w:rFonts w:ascii="Times New Roman" w:hAnsi="Times New Roman"/>
          <w:i/>
        </w:rPr>
        <w:t>сравнивать рациональные и иррациональные числа;</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i/>
        </w:rPr>
      </w:pPr>
      <w:r w:rsidRPr="00B02D81">
        <w:rPr>
          <w:rFonts w:ascii="Times New Roman" w:hAnsi="Times New Roman"/>
          <w:i/>
        </w:rPr>
        <w:t>представлять рациональное число в виде десятичной дроби</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i/>
        </w:rPr>
      </w:pPr>
      <w:r w:rsidRPr="00B02D81">
        <w:rPr>
          <w:rFonts w:ascii="Times New Roman" w:hAnsi="Times New Roman"/>
          <w:i/>
        </w:rPr>
        <w:t>упорядочивать числа, записанные в виде обыкновенной и десятичной дроби;</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i/>
        </w:rPr>
      </w:pPr>
      <w:r w:rsidRPr="00B02D81">
        <w:rPr>
          <w:rFonts w:ascii="Times New Roman" w:hAnsi="Times New Roman"/>
          <w:i/>
        </w:rPr>
        <w:t>находить НОД и НОК чисел и использовать их при решении задач.</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lastRenderedPageBreak/>
        <w:t>записывать и округлять числовые значения реальных величин с использованием разных систем измерения</w:t>
      </w:r>
      <w:r w:rsidR="00CB50A3" w:rsidRPr="00B02D81">
        <w:rPr>
          <w:rFonts w:ascii="Times New Roman" w:hAnsi="Times New Roman"/>
          <w:i/>
          <w:sz w:val="24"/>
          <w:szCs w:val="24"/>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Тождественные преобразования</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proofErr w:type="gramStart"/>
      <w:r w:rsidRPr="00B02D81">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выделять квадрат суммы и разности одночленов;</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раскладывать на множители квадратный   тр</w:t>
      </w:r>
      <w:r w:rsidR="00A23AB5" w:rsidRPr="00B02D81">
        <w:rPr>
          <w:rFonts w:ascii="Times New Roman" w:hAnsi="Times New Roman"/>
          <w:i/>
          <w:sz w:val="24"/>
          <w:szCs w:val="24"/>
        </w:rPr>
        <w:t>е</w:t>
      </w:r>
      <w:r w:rsidRPr="00B02D81">
        <w:rPr>
          <w:rFonts w:ascii="Times New Roman" w:hAnsi="Times New Roman"/>
          <w:i/>
          <w:sz w:val="24"/>
          <w:szCs w:val="24"/>
        </w:rPr>
        <w:t>хчлен;</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выполнять преобразования выражений, содержащих квадратные корни;</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выполнять преобразования выражений, содержащих модуль.</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26"/>
        </w:numPr>
        <w:tabs>
          <w:tab w:val="left" w:pos="1134"/>
        </w:tabs>
        <w:ind w:left="0" w:firstLine="709"/>
        <w:rPr>
          <w:rFonts w:ascii="Times New Roman" w:hAnsi="Times New Roman"/>
          <w:i/>
          <w:sz w:val="24"/>
          <w:szCs w:val="24"/>
        </w:rPr>
      </w:pPr>
      <w:r w:rsidRPr="00B02D81">
        <w:rPr>
          <w:rFonts w:ascii="Times New Roman" w:hAnsi="Times New Roman"/>
          <w:i/>
          <w:sz w:val="24"/>
          <w:szCs w:val="24"/>
        </w:rPr>
        <w:t>выполнять преобразования и действия с числами, записанными в стандартном виде;</w:t>
      </w:r>
    </w:p>
    <w:p w:rsidR="00FF65A6" w:rsidRPr="00B02D81" w:rsidRDefault="00FF65A6" w:rsidP="00A10D67">
      <w:pPr>
        <w:pStyle w:val="a"/>
        <w:numPr>
          <w:ilvl w:val="0"/>
          <w:numId w:val="126"/>
        </w:numPr>
        <w:tabs>
          <w:tab w:val="left" w:pos="1134"/>
        </w:tabs>
        <w:ind w:left="0" w:firstLine="709"/>
        <w:rPr>
          <w:rFonts w:ascii="Times New Roman" w:hAnsi="Times New Roman"/>
          <w:i/>
          <w:sz w:val="24"/>
          <w:szCs w:val="24"/>
        </w:rPr>
      </w:pPr>
      <w:r w:rsidRPr="00B02D81">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B02D81">
        <w:rPr>
          <w:rFonts w:ascii="Times New Roman" w:hAnsi="Times New Roman"/>
          <w:i/>
          <w:sz w:val="24"/>
          <w:szCs w:val="24"/>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Уравнения и неравенства</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proofErr w:type="gramStart"/>
      <w:r w:rsidRPr="00B02D81">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 xml:space="preserve">решать линейные уравнения и уравнения, сводимые к </w:t>
      </w:r>
      <w:proofErr w:type="gramStart"/>
      <w:r w:rsidRPr="00B02D81">
        <w:rPr>
          <w:rFonts w:ascii="Times New Roman" w:hAnsi="Times New Roman"/>
          <w:i/>
          <w:sz w:val="24"/>
          <w:szCs w:val="24"/>
        </w:rPr>
        <w:t>линейным</w:t>
      </w:r>
      <w:proofErr w:type="gramEnd"/>
      <w:r w:rsidRPr="00B02D81">
        <w:rPr>
          <w:rFonts w:ascii="Times New Roman" w:hAnsi="Times New Roman"/>
          <w:i/>
          <w:sz w:val="24"/>
          <w:szCs w:val="24"/>
        </w:rPr>
        <w:t xml:space="preserve"> с помощью тождественных преобразований;</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 xml:space="preserve">решать квадратные уравнения и уравнения, сводимые к </w:t>
      </w:r>
      <w:proofErr w:type="gramStart"/>
      <w:r w:rsidRPr="00B02D81">
        <w:rPr>
          <w:rFonts w:ascii="Times New Roman" w:hAnsi="Times New Roman"/>
          <w:i/>
          <w:sz w:val="24"/>
          <w:szCs w:val="24"/>
        </w:rPr>
        <w:t>квадратным</w:t>
      </w:r>
      <w:proofErr w:type="gramEnd"/>
      <w:r w:rsidRPr="00B02D81">
        <w:rPr>
          <w:rFonts w:ascii="Times New Roman" w:hAnsi="Times New Roman"/>
          <w:i/>
          <w:sz w:val="24"/>
          <w:szCs w:val="24"/>
        </w:rPr>
        <w:t xml:space="preserve"> с помощью тождественных преобразований;</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решать дробно-линейные уравнения;</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 xml:space="preserve">решать простейшие иррациональные уравнения вида </w:t>
      </w:r>
      <w:r w:rsidRPr="00B02D81">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22pt" o:ole="">
            <v:imagedata r:id="rId9" o:title=""/>
          </v:shape>
          <o:OLEObject Type="Embed" ProgID="Equation.DSMT4" ShapeID="_x0000_i1025" DrawAspect="Content" ObjectID="_1634120831" r:id="rId10"/>
        </w:object>
      </w:r>
      <w:r w:rsidRPr="00B02D81">
        <w:rPr>
          <w:rFonts w:ascii="Times New Roman" w:hAnsi="Times New Roman"/>
          <w:i/>
          <w:sz w:val="24"/>
          <w:szCs w:val="24"/>
        </w:rPr>
        <w:t xml:space="preserve">, </w:t>
      </w:r>
      <w:r w:rsidRPr="00B02D81">
        <w:rPr>
          <w:rFonts w:ascii="Times New Roman" w:hAnsi="Times New Roman"/>
          <w:i/>
          <w:position w:val="-16"/>
          <w:sz w:val="24"/>
          <w:szCs w:val="24"/>
        </w:rPr>
        <w:object w:dxaOrig="1680" w:dyaOrig="460">
          <v:shape id="_x0000_i1026" type="#_x0000_t75" style="width:86.7pt;height:22pt" o:ole="">
            <v:imagedata r:id="rId11" o:title=""/>
          </v:shape>
          <o:OLEObject Type="Embed" ProgID="Equation.DSMT4" ShapeID="_x0000_i1026" DrawAspect="Content" ObjectID="_1634120832" r:id="rId12"/>
        </w:object>
      </w:r>
      <w:r w:rsidRPr="00B02D81">
        <w:rPr>
          <w:rFonts w:ascii="Times New Roman" w:hAnsi="Times New Roman"/>
          <w:i/>
          <w:sz w:val="24"/>
          <w:szCs w:val="24"/>
        </w:rPr>
        <w:t>;</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решать уравнения вида</w:t>
      </w:r>
      <w:r w:rsidR="004A1E43" w:rsidRPr="00B02D81">
        <w:rPr>
          <w:rFonts w:ascii="Times New Roman" w:hAnsi="Times New Roman"/>
          <w:i/>
          <w:sz w:val="24"/>
          <w:szCs w:val="24"/>
        </w:rPr>
        <w:t xml:space="preserve"> </w:t>
      </w:r>
      <w:r w:rsidRPr="00B02D81">
        <w:rPr>
          <w:rFonts w:ascii="Times New Roman" w:hAnsi="Times New Roman"/>
          <w:i/>
          <w:position w:val="-6"/>
          <w:sz w:val="24"/>
          <w:szCs w:val="24"/>
        </w:rPr>
        <w:object w:dxaOrig="700" w:dyaOrig="360">
          <v:shape id="_x0000_i1027" type="#_x0000_t75" style="width:36pt;height:22pt" o:ole="">
            <v:imagedata r:id="rId13" o:title=""/>
          </v:shape>
          <o:OLEObject Type="Embed" ProgID="Equation.DSMT4" ShapeID="_x0000_i1027" DrawAspect="Content" ObjectID="_1634120833" r:id="rId14"/>
        </w:object>
      </w:r>
      <w:r w:rsidRPr="00B02D81">
        <w:rPr>
          <w:rFonts w:ascii="Times New Roman" w:hAnsi="Times New Roman"/>
          <w:i/>
          <w:sz w:val="24"/>
          <w:szCs w:val="24"/>
        </w:rPr>
        <w:t>;</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решать уравнения способом разложения на множители и замены переменной;</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использовать метод интервалов для решения целых и дробно-рациональных неравенств;</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решать линейные уравнения и неравенства с параметрами;</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решать несложные квадратные уравнения с параметром;</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решать несложные системы линейных уравнений с параметрами;</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решать несложные уравнения в целых числах.</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lastRenderedPageBreak/>
        <w:t>составлять и решать линейные и квадратные уравнения, уравнения, к ним сводящиеся, системы линейных уравнений, неравен</w:t>
      </w:r>
      <w:proofErr w:type="gramStart"/>
      <w:r w:rsidRPr="00B02D81">
        <w:rPr>
          <w:rFonts w:ascii="Times New Roman" w:hAnsi="Times New Roman"/>
          <w:i/>
          <w:sz w:val="24"/>
          <w:szCs w:val="24"/>
        </w:rPr>
        <w:t>ств пр</w:t>
      </w:r>
      <w:proofErr w:type="gramEnd"/>
      <w:r w:rsidRPr="00B02D81">
        <w:rPr>
          <w:rFonts w:ascii="Times New Roman" w:hAnsi="Times New Roman"/>
          <w:i/>
          <w:sz w:val="24"/>
          <w:szCs w:val="24"/>
        </w:rPr>
        <w:t>и решении задач других учебных предметов;</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B02D81">
        <w:rPr>
          <w:rFonts w:ascii="Times New Roman" w:hAnsi="Times New Roman"/>
          <w:i/>
          <w:sz w:val="24"/>
          <w:szCs w:val="24"/>
        </w:rPr>
        <w:t>ств пр</w:t>
      </w:r>
      <w:proofErr w:type="gramEnd"/>
      <w:r w:rsidRPr="00B02D81">
        <w:rPr>
          <w:rFonts w:ascii="Times New Roman" w:hAnsi="Times New Roman"/>
          <w:i/>
          <w:sz w:val="24"/>
          <w:szCs w:val="24"/>
        </w:rPr>
        <w:t>и решении задач других учебных предметов;</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B02D81">
        <w:rPr>
          <w:rFonts w:ascii="Times New Roman" w:hAnsi="Times New Roman"/>
          <w:i/>
          <w:sz w:val="24"/>
          <w:szCs w:val="24"/>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Функции</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B02D81">
        <w:rPr>
          <w:rFonts w:ascii="Times New Roman" w:hAnsi="Times New Roman"/>
          <w:i/>
          <w:sz w:val="24"/>
          <w:szCs w:val="24"/>
        </w:rPr>
        <w:t>е</w:t>
      </w:r>
      <w:r w:rsidRPr="00B02D81">
        <w:rPr>
          <w:rFonts w:ascii="Times New Roman" w:hAnsi="Times New Roman"/>
          <w:i/>
          <w:sz w:val="24"/>
          <w:szCs w:val="24"/>
        </w:rPr>
        <w:t>тность/неч</w:t>
      </w:r>
      <w:r w:rsidR="00A23AB5" w:rsidRPr="00B02D81">
        <w:rPr>
          <w:rFonts w:ascii="Times New Roman" w:hAnsi="Times New Roman"/>
          <w:i/>
          <w:sz w:val="24"/>
          <w:szCs w:val="24"/>
        </w:rPr>
        <w:t>е</w:t>
      </w:r>
      <w:r w:rsidRPr="00B02D81">
        <w:rPr>
          <w:rFonts w:ascii="Times New Roman" w:hAnsi="Times New Roman"/>
          <w:i/>
          <w:sz w:val="24"/>
          <w:szCs w:val="24"/>
        </w:rPr>
        <w:t xml:space="preserve">тность функции; </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B02D81">
        <w:rPr>
          <w:rFonts w:ascii="Times New Roman" w:hAnsi="Times New Roman"/>
          <w:i/>
          <w:position w:val="-24"/>
          <w:sz w:val="24"/>
          <w:szCs w:val="24"/>
        </w:rPr>
        <w:object w:dxaOrig="1300" w:dyaOrig="620">
          <v:shape id="_x0000_i1028" type="#_x0000_t75" style="width:65.3pt;height:28.65pt" o:ole="">
            <v:imagedata r:id="rId15" o:title=""/>
          </v:shape>
          <o:OLEObject Type="Embed" ProgID="Equation.DSMT4" ShapeID="_x0000_i1028" DrawAspect="Content" ObjectID="_1634120834" r:id="rId16"/>
        </w:object>
      </w:r>
      <w:r w:rsidRPr="00B02D81">
        <w:rPr>
          <w:rFonts w:ascii="Times New Roman" w:hAnsi="Times New Roman"/>
          <w:i/>
          <w:sz w:val="24"/>
          <w:szCs w:val="24"/>
        </w:rPr>
        <w:t xml:space="preserve">, </w:t>
      </w:r>
      <w:r w:rsidRPr="00B02D81">
        <w:rPr>
          <w:rFonts w:ascii="Times New Roman" w:hAnsi="Times New Roman"/>
          <w:i/>
          <w:position w:val="-10"/>
          <w:sz w:val="24"/>
          <w:szCs w:val="24"/>
        </w:rPr>
        <w:object w:dxaOrig="760" w:dyaOrig="380">
          <v:shape id="_x0000_i1029" type="#_x0000_t75" style="width:43.35pt;height:14.65pt" o:ole="">
            <v:imagedata r:id="rId17" o:title=""/>
          </v:shape>
          <o:OLEObject Type="Embed" ProgID="Equation.DSMT4" ShapeID="_x0000_i1029" DrawAspect="Content" ObjectID="_1634120835" r:id="rId18"/>
        </w:object>
      </w:r>
      <w:r w:rsidR="008F6984" w:rsidRPr="00B02D81">
        <w:rPr>
          <w:rFonts w:ascii="Times New Roman" w:hAnsi="Times New Roman"/>
          <w:i/>
          <w:sz w:val="24"/>
          <w:szCs w:val="24"/>
        </w:rPr>
        <w:fldChar w:fldCharType="begin"/>
      </w:r>
      <w:r w:rsidRPr="00B02D81">
        <w:rPr>
          <w:rFonts w:ascii="Times New Roman" w:hAnsi="Times New Roman"/>
          <w:i/>
          <w:sz w:val="24"/>
          <w:szCs w:val="24"/>
        </w:rPr>
        <w:instrText xml:space="preserve"> QUOTE  </w:instrText>
      </w:r>
      <w:r w:rsidR="008F6984" w:rsidRPr="00B02D81">
        <w:rPr>
          <w:rFonts w:ascii="Times New Roman" w:hAnsi="Times New Roman"/>
          <w:i/>
          <w:sz w:val="24"/>
          <w:szCs w:val="24"/>
        </w:rPr>
        <w:fldChar w:fldCharType="end"/>
      </w:r>
      <w:r w:rsidRPr="00B02D81">
        <w:rPr>
          <w:rFonts w:ascii="Times New Roman" w:hAnsi="Times New Roman"/>
          <w:b/>
          <w:bCs/>
          <w:i/>
          <w:sz w:val="24"/>
          <w:szCs w:val="24"/>
        </w:rPr>
        <w:t>,</w:t>
      </w:r>
      <w:r w:rsidRPr="00B02D81">
        <w:rPr>
          <w:rFonts w:ascii="Times New Roman" w:eastAsia="Times New Roman" w:hAnsi="Times New Roman"/>
          <w:bCs/>
          <w:i/>
          <w:position w:val="-10"/>
          <w:sz w:val="24"/>
          <w:szCs w:val="24"/>
        </w:rPr>
        <w:object w:dxaOrig="760" w:dyaOrig="380">
          <v:shape id="_x0000_i1030" type="#_x0000_t75" style="width:36pt;height:14.65pt" o:ole="">
            <v:imagedata r:id="rId19" o:title=""/>
          </v:shape>
          <o:OLEObject Type="Embed" ProgID="Equation.DSMT4" ShapeID="_x0000_i1030" DrawAspect="Content" ObjectID="_1634120836" r:id="rId20"/>
        </w:object>
      </w:r>
      <w:r w:rsidR="00CA7FB7" w:rsidRPr="00B02D81">
        <w:rPr>
          <w:rFonts w:ascii="Times New Roman" w:hAnsi="Times New Roman"/>
          <w:sz w:val="24"/>
          <w:szCs w:val="24"/>
        </w:rPr>
        <w:fldChar w:fldCharType="begin"/>
      </w:r>
      <w:r w:rsidR="00CA7FB7" w:rsidRPr="00B02D81">
        <w:rPr>
          <w:rFonts w:ascii="Times New Roman" w:hAnsi="Times New Roman"/>
          <w:sz w:val="24"/>
          <w:szCs w:val="24"/>
        </w:rPr>
        <w:fldChar w:fldCharType="separate"/>
      </w:r>
      <w:r w:rsidRPr="00B02D81">
        <w:rPr>
          <w:rFonts w:ascii="Times New Roman" w:eastAsia="Times New Roman" w:hAnsi="Times New Roman"/>
          <w:bCs/>
          <w:i/>
          <w:noProof/>
          <w:position w:val="-10"/>
          <w:sz w:val="24"/>
          <w:szCs w:val="24"/>
        </w:rPr>
        <w:drawing>
          <wp:inline distT="0" distB="0" distL="0" distR="0" wp14:anchorId="202EEEB5" wp14:editId="43884ED9">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CA7FB7" w:rsidRPr="00B02D81">
        <w:rPr>
          <w:rFonts w:ascii="Times New Roman" w:eastAsia="Times New Roman" w:hAnsi="Times New Roman"/>
          <w:bCs/>
          <w:i/>
          <w:noProof/>
          <w:position w:val="-10"/>
          <w:sz w:val="24"/>
          <w:szCs w:val="24"/>
        </w:rPr>
        <w:fldChar w:fldCharType="end"/>
      </w:r>
      <w:r w:rsidRPr="00B02D81">
        <w:rPr>
          <w:rFonts w:ascii="Times New Roman" w:hAnsi="Times New Roman"/>
          <w:bCs/>
          <w:i/>
          <w:sz w:val="24"/>
          <w:szCs w:val="24"/>
        </w:rPr>
        <w:t xml:space="preserve">, </w:t>
      </w:r>
      <w:r w:rsidRPr="00B02D81">
        <w:rPr>
          <w:rFonts w:ascii="Times New Roman" w:hAnsi="Times New Roman"/>
          <w:bCs/>
          <w:i/>
          <w:position w:val="-12"/>
          <w:sz w:val="24"/>
          <w:szCs w:val="24"/>
        </w:rPr>
        <w:object w:dxaOrig="660" w:dyaOrig="380">
          <v:shape id="_x0000_i1031" type="#_x0000_t75" style="width:28.65pt;height:14.65pt" o:ole="">
            <v:imagedata r:id="rId22" o:title=""/>
          </v:shape>
          <o:OLEObject Type="Embed" ProgID="Equation.DSMT4" ShapeID="_x0000_i1031" DrawAspect="Content" ObjectID="_1634120837" r:id="rId23"/>
        </w:object>
      </w:r>
      <w:r w:rsidRPr="00B02D81">
        <w:rPr>
          <w:rFonts w:ascii="Times New Roman" w:hAnsi="Times New Roman"/>
          <w:bCs/>
          <w:i/>
          <w:sz w:val="24"/>
          <w:szCs w:val="24"/>
        </w:rPr>
        <w:t>;</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 xml:space="preserve">на примере квадратичной функции, использовать преобразования графика функции </w:t>
      </w:r>
      <w:r w:rsidRPr="00B02D81">
        <w:rPr>
          <w:rFonts w:ascii="Times New Roman" w:hAnsi="Times New Roman"/>
          <w:i/>
          <w:sz w:val="24"/>
          <w:szCs w:val="24"/>
          <w:lang w:val="en-US"/>
        </w:rPr>
        <w:t>y</w:t>
      </w:r>
      <w:r w:rsidRPr="00B02D81">
        <w:rPr>
          <w:rFonts w:ascii="Times New Roman" w:hAnsi="Times New Roman"/>
          <w:i/>
          <w:sz w:val="24"/>
          <w:szCs w:val="24"/>
        </w:rPr>
        <w:t>=</w:t>
      </w:r>
      <w:r w:rsidRPr="00B02D81">
        <w:rPr>
          <w:rFonts w:ascii="Times New Roman" w:hAnsi="Times New Roman"/>
          <w:i/>
          <w:sz w:val="24"/>
          <w:szCs w:val="24"/>
          <w:lang w:val="en-US"/>
        </w:rPr>
        <w:t>f</w:t>
      </w:r>
      <w:r w:rsidRPr="00B02D81">
        <w:rPr>
          <w:rFonts w:ascii="Times New Roman" w:hAnsi="Times New Roman"/>
          <w:i/>
          <w:sz w:val="24"/>
          <w:szCs w:val="24"/>
        </w:rPr>
        <w:t>(</w:t>
      </w:r>
      <w:r w:rsidRPr="00B02D81">
        <w:rPr>
          <w:rFonts w:ascii="Times New Roman" w:hAnsi="Times New Roman"/>
          <w:i/>
          <w:sz w:val="24"/>
          <w:szCs w:val="24"/>
          <w:lang w:val="en-US"/>
        </w:rPr>
        <w:t>x</w:t>
      </w:r>
      <w:r w:rsidRPr="00B02D81">
        <w:rPr>
          <w:rFonts w:ascii="Times New Roman" w:hAnsi="Times New Roman"/>
          <w:i/>
          <w:sz w:val="24"/>
          <w:szCs w:val="24"/>
        </w:rPr>
        <w:t xml:space="preserve">) для построения графиков функций </w:t>
      </w:r>
      <w:r w:rsidRPr="00B02D81">
        <w:rPr>
          <w:rFonts w:ascii="Times New Roman" w:hAnsi="Times New Roman"/>
          <w:i/>
          <w:position w:val="-12"/>
          <w:sz w:val="24"/>
          <w:szCs w:val="24"/>
        </w:rPr>
        <w:object w:dxaOrig="1780" w:dyaOrig="380">
          <v:shape id="_x0000_i1032" type="#_x0000_t75" style="width:85.95pt;height:14.65pt" o:ole="">
            <v:imagedata r:id="rId24" o:title=""/>
          </v:shape>
          <o:OLEObject Type="Embed" ProgID="Equation.DSMT4" ShapeID="_x0000_i1032" DrawAspect="Content" ObjectID="_1634120838" r:id="rId25"/>
        </w:object>
      </w:r>
      <w:r w:rsidRPr="00B02D81">
        <w:rPr>
          <w:rFonts w:ascii="Times New Roman" w:hAnsi="Times New Roman"/>
          <w:i/>
          <w:sz w:val="24"/>
          <w:szCs w:val="24"/>
        </w:rPr>
        <w:t xml:space="preserve">; </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исследовать функцию по е</w:t>
      </w:r>
      <w:r w:rsidR="00A23AB5" w:rsidRPr="00B02D81">
        <w:rPr>
          <w:rFonts w:ascii="Times New Roman" w:hAnsi="Times New Roman"/>
          <w:i/>
          <w:sz w:val="24"/>
          <w:szCs w:val="24"/>
        </w:rPr>
        <w:t>е</w:t>
      </w:r>
      <w:r w:rsidRPr="00B02D81">
        <w:rPr>
          <w:rFonts w:ascii="Times New Roman" w:hAnsi="Times New Roman"/>
          <w:i/>
          <w:sz w:val="24"/>
          <w:szCs w:val="24"/>
        </w:rPr>
        <w:t xml:space="preserve"> графику;</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решать задачи на арифметическую и геометрическую прогрессию.</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B02D81">
        <w:rPr>
          <w:rFonts w:ascii="Times New Roman" w:hAnsi="Times New Roman"/>
          <w:i/>
          <w:sz w:val="24"/>
          <w:szCs w:val="24"/>
        </w:rPr>
        <w:t>.</w:t>
      </w:r>
    </w:p>
    <w:p w:rsidR="00FF65A6" w:rsidRPr="00B02D81" w:rsidRDefault="00FF65A6" w:rsidP="00E1073F">
      <w:pPr>
        <w:spacing w:after="0" w:line="240" w:lineRule="auto"/>
        <w:rPr>
          <w:rFonts w:ascii="Times New Roman" w:hAnsi="Times New Roman"/>
          <w:b/>
          <w:bCs/>
          <w:sz w:val="24"/>
          <w:szCs w:val="24"/>
        </w:rPr>
      </w:pPr>
      <w:r w:rsidRPr="00B02D81">
        <w:rPr>
          <w:rFonts w:ascii="Times New Roman" w:hAnsi="Times New Roman"/>
          <w:b/>
          <w:bCs/>
          <w:sz w:val="24"/>
          <w:szCs w:val="24"/>
        </w:rPr>
        <w:t>Текстовые задачи</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Решать простые и сложные задачи разных типов, а также задачи повышенной трудности;</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lang w:eastAsia="en-US"/>
        </w:rPr>
      </w:pPr>
      <w:r w:rsidRPr="00B02D81">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i/>
        </w:rPr>
      </w:pPr>
      <w:r w:rsidRPr="00B02D81">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i/>
        </w:rPr>
      </w:pPr>
      <w:r w:rsidRPr="00B02D81">
        <w:rPr>
          <w:rFonts w:ascii="Times New Roman" w:hAnsi="Times New Roman"/>
          <w:i/>
        </w:rPr>
        <w:t xml:space="preserve">моделировать рассуждения при поиске решения задач с помощью </w:t>
      </w:r>
      <w:proofErr w:type="gramStart"/>
      <w:r w:rsidRPr="00B02D81">
        <w:rPr>
          <w:rFonts w:ascii="Times New Roman" w:hAnsi="Times New Roman"/>
          <w:i/>
        </w:rPr>
        <w:t>граф-схемы</w:t>
      </w:r>
      <w:proofErr w:type="gramEnd"/>
      <w:r w:rsidRPr="00B02D81">
        <w:rPr>
          <w:rFonts w:ascii="Times New Roman" w:hAnsi="Times New Roman"/>
          <w:i/>
        </w:rPr>
        <w:t>;</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i/>
        </w:rPr>
      </w:pPr>
      <w:r w:rsidRPr="00B02D81">
        <w:rPr>
          <w:rFonts w:ascii="Times New Roman" w:hAnsi="Times New Roman"/>
          <w:i/>
        </w:rPr>
        <w:t>выделять этапы решения задачи и содержание каждого этапа;</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i/>
        </w:rPr>
      </w:pPr>
      <w:r w:rsidRPr="00B02D81">
        <w:rPr>
          <w:rFonts w:ascii="Times New Roman" w:hAnsi="Times New Roman"/>
          <w:i/>
        </w:rPr>
        <w:lastRenderedPageBreak/>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i/>
        </w:rPr>
      </w:pPr>
      <w:r w:rsidRPr="00B02D81">
        <w:rPr>
          <w:rFonts w:ascii="Times New Roman" w:hAnsi="Times New Roman"/>
          <w:i/>
        </w:rPr>
        <w:t>анализировать затруднения при решении задач;</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i/>
        </w:rPr>
      </w:pPr>
      <w:r w:rsidRPr="00B02D81">
        <w:rPr>
          <w:rFonts w:ascii="Times New Roman" w:hAnsi="Times New Roman"/>
          <w:i/>
        </w:rPr>
        <w:t xml:space="preserve">выполнять различные преобразования предложенной задачи, конструировать новые задачи </w:t>
      </w:r>
      <w:proofErr w:type="gramStart"/>
      <w:r w:rsidRPr="00B02D81">
        <w:rPr>
          <w:rFonts w:ascii="Times New Roman" w:hAnsi="Times New Roman"/>
          <w:i/>
        </w:rPr>
        <w:t>из</w:t>
      </w:r>
      <w:proofErr w:type="gramEnd"/>
      <w:r w:rsidRPr="00B02D81">
        <w:rPr>
          <w:rFonts w:ascii="Times New Roman" w:hAnsi="Times New Roman"/>
          <w:i/>
        </w:rPr>
        <w:t xml:space="preserve"> данной, в том числе обратные;</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интерпретировать вычислительные результаты в задаче, исследовать полученное решение задачи;</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исследовать всевозможные ситуации при решении задач на движение по реке, рассматривать разные системы отсч</w:t>
      </w:r>
      <w:r w:rsidR="00A23AB5" w:rsidRPr="00B02D81">
        <w:rPr>
          <w:rFonts w:ascii="Times New Roman" w:hAnsi="Times New Roman"/>
          <w:i/>
        </w:rPr>
        <w:t>е</w:t>
      </w:r>
      <w:r w:rsidRPr="00B02D81">
        <w:rPr>
          <w:rFonts w:ascii="Times New Roman" w:hAnsi="Times New Roman"/>
          <w:i/>
        </w:rPr>
        <w:t>та;</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 xml:space="preserve">решать разнообразные задачи «на части», </w:t>
      </w:r>
    </w:p>
    <w:p w:rsidR="00FF65A6" w:rsidRPr="00B02D81" w:rsidRDefault="00FF65A6" w:rsidP="00A10D67">
      <w:pPr>
        <w:numPr>
          <w:ilvl w:val="0"/>
          <w:numId w:val="113"/>
        </w:numPr>
        <w:tabs>
          <w:tab w:val="left" w:pos="1134"/>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02D81" w:rsidRDefault="00FF65A6" w:rsidP="00A10D67">
      <w:pPr>
        <w:numPr>
          <w:ilvl w:val="0"/>
          <w:numId w:val="113"/>
        </w:numPr>
        <w:tabs>
          <w:tab w:val="left" w:pos="1134"/>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w:t>
      </w:r>
      <w:r w:rsidR="004A1E43" w:rsidRPr="00B02D81">
        <w:rPr>
          <w:rFonts w:ascii="Times New Roman" w:hAnsi="Times New Roman"/>
          <w:i/>
          <w:sz w:val="24"/>
          <w:szCs w:val="24"/>
        </w:rPr>
        <w:t xml:space="preserve">, </w:t>
      </w:r>
      <w:r w:rsidRPr="00B02D81">
        <w:rPr>
          <w:rFonts w:ascii="Times New Roman" w:hAnsi="Times New Roman"/>
          <w:i/>
          <w:sz w:val="24"/>
          <w:szCs w:val="24"/>
        </w:rPr>
        <w:t>выделять эти величины и отношения между ними, применять их при решении задач, конструировать собственные задач указанных типов;</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владеть основными методами решения задач на смеси, сплавы, концентрации;</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решать несложные задачи по математической статистике;</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i/>
        </w:rPr>
      </w:pPr>
      <w:r w:rsidRPr="00B02D81">
        <w:rPr>
          <w:rFonts w:ascii="Times New Roman" w:hAnsi="Times New Roman"/>
          <w:i/>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B02D81">
        <w:rPr>
          <w:rFonts w:ascii="Times New Roman" w:hAnsi="Times New Roman"/>
          <w:i/>
        </w:rPr>
        <w:t>с</w:t>
      </w:r>
      <w:proofErr w:type="gramEnd"/>
      <w:r w:rsidRPr="00B02D81">
        <w:rPr>
          <w:rFonts w:ascii="Times New Roman" w:hAnsi="Times New Roman"/>
          <w:i/>
        </w:rPr>
        <w:t xml:space="preserve"> изученными ситуациях.</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lang w:eastAsia="en-US"/>
        </w:rPr>
      </w:pPr>
      <w:r w:rsidRPr="00B02D81">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B02D81">
        <w:rPr>
          <w:rFonts w:ascii="Times New Roman" w:hAnsi="Times New Roman"/>
          <w:i/>
          <w:sz w:val="24"/>
          <w:szCs w:val="24"/>
          <w:lang w:eastAsia="en-US"/>
        </w:rPr>
        <w:t>е</w:t>
      </w:r>
      <w:r w:rsidRPr="00B02D81">
        <w:rPr>
          <w:rFonts w:ascii="Times New Roman" w:hAnsi="Times New Roman"/>
          <w:i/>
          <w:sz w:val="24"/>
          <w:szCs w:val="24"/>
          <w:lang w:eastAsia="en-US"/>
        </w:rPr>
        <w:t>том этих характеристик, в частности, при решении задач на концентрации, учитывать плотность вещества;</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lang w:eastAsia="en-US"/>
        </w:rPr>
      </w:pPr>
      <w:r w:rsidRPr="00B02D81">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lang w:eastAsia="en-US"/>
        </w:rPr>
        <w:t>решать задачи на движение по реке, рассматривая разные системы отсчета</w:t>
      </w:r>
      <w:r w:rsidR="00C31256" w:rsidRPr="00B02D81">
        <w:rPr>
          <w:rFonts w:ascii="Times New Roman" w:hAnsi="Times New Roman"/>
          <w:i/>
          <w:sz w:val="24"/>
          <w:szCs w:val="24"/>
          <w:lang w:eastAsia="en-US"/>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 xml:space="preserve">Статистика и теория вероятностей </w:t>
      </w:r>
    </w:p>
    <w:p w:rsidR="00FF65A6" w:rsidRPr="00B02D81" w:rsidRDefault="00FF65A6" w:rsidP="00A10D67">
      <w:pPr>
        <w:pStyle w:val="a8"/>
        <w:numPr>
          <w:ilvl w:val="0"/>
          <w:numId w:val="112"/>
        </w:numPr>
        <w:tabs>
          <w:tab w:val="left" w:pos="1134"/>
        </w:tabs>
        <w:ind w:left="0" w:firstLine="709"/>
        <w:contextualSpacing w:val="0"/>
        <w:jc w:val="both"/>
        <w:rPr>
          <w:rFonts w:ascii="Times New Roman" w:hAnsi="Times New Roman"/>
          <w:i/>
        </w:rPr>
      </w:pPr>
      <w:r w:rsidRPr="00B02D81">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 xml:space="preserve">извлекать информацию, </w:t>
      </w:r>
      <w:r w:rsidRPr="00B02D81">
        <w:rPr>
          <w:rStyle w:val="dash041e0431044b0447043d044b0439char1"/>
          <w:i/>
        </w:rPr>
        <w:t>представленную в таблицах, на диаграммах, графиках</w:t>
      </w:r>
      <w:r w:rsidRPr="00B02D81">
        <w:rPr>
          <w:rFonts w:ascii="Times New Roman" w:hAnsi="Times New Roman"/>
          <w:i/>
          <w:sz w:val="24"/>
          <w:szCs w:val="24"/>
        </w:rPr>
        <w:t>;</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составлять таблицы, строить диаграммы и графики на основе данных;</w:t>
      </w:r>
    </w:p>
    <w:p w:rsidR="00FF65A6" w:rsidRPr="00B02D81" w:rsidRDefault="00FF65A6" w:rsidP="00A10D67">
      <w:pPr>
        <w:pStyle w:val="a8"/>
        <w:numPr>
          <w:ilvl w:val="0"/>
          <w:numId w:val="112"/>
        </w:numPr>
        <w:tabs>
          <w:tab w:val="left" w:pos="1134"/>
        </w:tabs>
        <w:ind w:left="0" w:firstLine="709"/>
        <w:contextualSpacing w:val="0"/>
        <w:jc w:val="both"/>
        <w:rPr>
          <w:rFonts w:ascii="Times New Roman" w:hAnsi="Times New Roman"/>
          <w:i/>
        </w:rPr>
      </w:pPr>
      <w:r w:rsidRPr="00B02D81">
        <w:rPr>
          <w:rFonts w:ascii="Times New Roman" w:hAnsi="Times New Roman"/>
          <w:i/>
        </w:rPr>
        <w:lastRenderedPageBreak/>
        <w:t>оперировать понятиями: факториал числа, перестановки и сочетания, треугольник Паскаля;</w:t>
      </w:r>
    </w:p>
    <w:p w:rsidR="00FF65A6" w:rsidRPr="00B02D81" w:rsidRDefault="00FF65A6" w:rsidP="00A10D67">
      <w:pPr>
        <w:pStyle w:val="a8"/>
        <w:numPr>
          <w:ilvl w:val="0"/>
          <w:numId w:val="112"/>
        </w:numPr>
        <w:tabs>
          <w:tab w:val="left" w:pos="1134"/>
        </w:tabs>
        <w:ind w:left="0" w:firstLine="709"/>
        <w:contextualSpacing w:val="0"/>
        <w:jc w:val="both"/>
        <w:rPr>
          <w:rFonts w:ascii="Times New Roman" w:hAnsi="Times New Roman"/>
          <w:i/>
        </w:rPr>
      </w:pPr>
      <w:r w:rsidRPr="00B02D81">
        <w:rPr>
          <w:rFonts w:ascii="Times New Roman" w:hAnsi="Times New Roman"/>
          <w:i/>
        </w:rPr>
        <w:t>применять правило произведения при решении комбинаторных задач;</w:t>
      </w:r>
    </w:p>
    <w:p w:rsidR="00FF65A6" w:rsidRPr="00B02D81" w:rsidRDefault="00FF65A6" w:rsidP="00A10D67">
      <w:pPr>
        <w:pStyle w:val="a8"/>
        <w:numPr>
          <w:ilvl w:val="0"/>
          <w:numId w:val="112"/>
        </w:numPr>
        <w:tabs>
          <w:tab w:val="left" w:pos="1134"/>
        </w:tabs>
        <w:ind w:left="0" w:firstLine="709"/>
        <w:contextualSpacing w:val="0"/>
        <w:jc w:val="both"/>
        <w:rPr>
          <w:rFonts w:ascii="Times New Roman" w:hAnsi="Times New Roman"/>
          <w:i/>
        </w:rPr>
      </w:pPr>
      <w:r w:rsidRPr="00B02D81">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B02D81" w:rsidRDefault="00FF65A6" w:rsidP="00A10D67">
      <w:pPr>
        <w:pStyle w:val="a8"/>
        <w:numPr>
          <w:ilvl w:val="0"/>
          <w:numId w:val="112"/>
        </w:numPr>
        <w:tabs>
          <w:tab w:val="left" w:pos="1134"/>
        </w:tabs>
        <w:ind w:left="0" w:firstLine="709"/>
        <w:contextualSpacing w:val="0"/>
        <w:jc w:val="both"/>
        <w:rPr>
          <w:rFonts w:ascii="Times New Roman" w:hAnsi="Times New Roman"/>
          <w:i/>
        </w:rPr>
      </w:pPr>
      <w:r w:rsidRPr="00B02D81">
        <w:rPr>
          <w:rFonts w:ascii="Times New Roman" w:hAnsi="Times New Roman"/>
          <w:i/>
        </w:rPr>
        <w:t>представлять информацию с помощью кругов Эйлера;</w:t>
      </w:r>
    </w:p>
    <w:p w:rsidR="00FF65A6" w:rsidRPr="00B02D81" w:rsidRDefault="00FF65A6" w:rsidP="00A10D67">
      <w:pPr>
        <w:pStyle w:val="a8"/>
        <w:numPr>
          <w:ilvl w:val="0"/>
          <w:numId w:val="112"/>
        </w:numPr>
        <w:tabs>
          <w:tab w:val="left" w:pos="1134"/>
        </w:tabs>
        <w:ind w:left="0" w:firstLine="709"/>
        <w:contextualSpacing w:val="0"/>
        <w:jc w:val="both"/>
        <w:rPr>
          <w:rFonts w:ascii="Times New Roman" w:hAnsi="Times New Roman"/>
          <w:i/>
        </w:rPr>
      </w:pPr>
      <w:r w:rsidRPr="00B02D81">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8"/>
        <w:numPr>
          <w:ilvl w:val="0"/>
          <w:numId w:val="112"/>
        </w:numPr>
        <w:tabs>
          <w:tab w:val="left" w:pos="1134"/>
        </w:tabs>
        <w:ind w:left="0" w:firstLine="709"/>
        <w:contextualSpacing w:val="0"/>
        <w:jc w:val="both"/>
        <w:rPr>
          <w:rFonts w:ascii="Times New Roman" w:hAnsi="Times New Roman"/>
          <w:i/>
        </w:rPr>
      </w:pPr>
      <w:r w:rsidRPr="00B02D81">
        <w:rPr>
          <w:rFonts w:ascii="Times New Roman" w:hAnsi="Times New Roman"/>
          <w:i/>
        </w:rPr>
        <w:t xml:space="preserve">извлекать, интерпретировать и преобразовывать информацию, </w:t>
      </w:r>
      <w:r w:rsidRPr="00B02D81">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B02D81" w:rsidRDefault="00FF65A6" w:rsidP="00A10D67">
      <w:pPr>
        <w:pStyle w:val="a8"/>
        <w:numPr>
          <w:ilvl w:val="0"/>
          <w:numId w:val="112"/>
        </w:numPr>
        <w:tabs>
          <w:tab w:val="left" w:pos="1134"/>
        </w:tabs>
        <w:ind w:left="0" w:firstLine="709"/>
        <w:contextualSpacing w:val="0"/>
        <w:jc w:val="both"/>
        <w:rPr>
          <w:rFonts w:ascii="Times New Roman" w:hAnsi="Times New Roman"/>
          <w:i/>
        </w:rPr>
      </w:pPr>
      <w:r w:rsidRPr="00B02D81">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B02D81" w:rsidRDefault="00FF65A6" w:rsidP="00A10D67">
      <w:pPr>
        <w:pStyle w:val="a"/>
        <w:numPr>
          <w:ilvl w:val="0"/>
          <w:numId w:val="112"/>
        </w:numPr>
        <w:tabs>
          <w:tab w:val="left" w:pos="1134"/>
        </w:tabs>
        <w:ind w:left="0" w:firstLine="709"/>
        <w:rPr>
          <w:rFonts w:ascii="Times New Roman" w:hAnsi="Times New Roman"/>
          <w:i/>
          <w:sz w:val="24"/>
          <w:szCs w:val="24"/>
        </w:rPr>
      </w:pPr>
      <w:r w:rsidRPr="00B02D81">
        <w:rPr>
          <w:rFonts w:ascii="Times New Roman" w:hAnsi="Times New Roman"/>
          <w:i/>
          <w:sz w:val="24"/>
          <w:szCs w:val="24"/>
        </w:rPr>
        <w:t>оценивать вероятность реальных событий и явлений.</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Геометрические фигуры</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 xml:space="preserve">Оперировать понятиями геометрических фигур; </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формулировать в простейших случаях свойства и признаки фигур;</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доказывать геометрические утверждения</w:t>
      </w:r>
      <w:r w:rsidR="00C31256" w:rsidRPr="00B02D81">
        <w:rPr>
          <w:rFonts w:ascii="Times New Roman" w:hAnsi="Times New Roman"/>
          <w:i/>
        </w:rPr>
        <w:t>;</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владеть стандартной классификацией плоских фигур (треугольников и четыр</w:t>
      </w:r>
      <w:r w:rsidR="00A23AB5" w:rsidRPr="00B02D81">
        <w:rPr>
          <w:rFonts w:ascii="Times New Roman" w:hAnsi="Times New Roman"/>
          <w:i/>
        </w:rPr>
        <w:t>е</w:t>
      </w:r>
      <w:r w:rsidRPr="00B02D81">
        <w:rPr>
          <w:rFonts w:ascii="Times New Roman" w:hAnsi="Times New Roman"/>
          <w:i/>
        </w:rPr>
        <w:t>хугольников).</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 xml:space="preserve">использовать свойства геометрических фигур для решения </w:t>
      </w:r>
      <w:r w:rsidRPr="00B02D81">
        <w:rPr>
          <w:rStyle w:val="dash041e0431044b0447043d044b0439char1"/>
          <w:i/>
        </w:rPr>
        <w:t>задач практического характера и задач из смежных дисциплин</w:t>
      </w:r>
      <w:r w:rsidR="00C31256" w:rsidRPr="00B02D81">
        <w:rPr>
          <w:rStyle w:val="dash041e0431044b0447043d044b0439char1"/>
          <w:i/>
        </w:rPr>
        <w:t>.</w:t>
      </w:r>
    </w:p>
    <w:p w:rsidR="00FF65A6" w:rsidRPr="00B02D81" w:rsidRDefault="00FF65A6" w:rsidP="00E1073F">
      <w:pPr>
        <w:spacing w:after="0" w:line="240" w:lineRule="auto"/>
        <w:rPr>
          <w:rFonts w:ascii="Times New Roman" w:hAnsi="Times New Roman"/>
          <w:b/>
          <w:bCs/>
          <w:sz w:val="24"/>
          <w:szCs w:val="24"/>
        </w:rPr>
      </w:pPr>
      <w:r w:rsidRPr="00B02D81">
        <w:rPr>
          <w:rFonts w:ascii="Times New Roman" w:hAnsi="Times New Roman"/>
          <w:b/>
          <w:bCs/>
          <w:sz w:val="24"/>
          <w:szCs w:val="24"/>
        </w:rPr>
        <w:t>Отношения</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proofErr w:type="gramStart"/>
      <w:r w:rsidRPr="00B02D81">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применять теорему Фалеса и теорему о пропорциональных отрезках при решении задач;</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характеризовать взаимное расположение прямой и окружности, двух окружностей.</w:t>
      </w:r>
    </w:p>
    <w:p w:rsidR="00FF65A6" w:rsidRPr="00B02D81" w:rsidRDefault="00FF65A6" w:rsidP="00E1073F">
      <w:pPr>
        <w:pStyle w:val="a"/>
        <w:numPr>
          <w:ilvl w:val="0"/>
          <w:numId w:val="0"/>
        </w:numPr>
        <w:tabs>
          <w:tab w:val="left" w:pos="1134"/>
        </w:tabs>
        <w:rPr>
          <w:rFonts w:ascii="Times New Roman" w:hAnsi="Times New Roman"/>
          <w:b/>
          <w:sz w:val="24"/>
          <w:szCs w:val="24"/>
        </w:rPr>
      </w:pPr>
      <w:r w:rsidRPr="00B02D81">
        <w:rPr>
          <w:rFonts w:ascii="Times New Roman" w:hAnsi="Times New Roman"/>
          <w:b/>
          <w:sz w:val="24"/>
          <w:szCs w:val="24"/>
        </w:rPr>
        <w:t xml:space="preserve">В повседневной жизни и при изучении других предметов: </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использовать отношения для решения задач, возникающих в реальной жизни</w:t>
      </w:r>
      <w:r w:rsidR="00C31256" w:rsidRPr="00B02D81">
        <w:rPr>
          <w:rFonts w:ascii="Times New Roman" w:hAnsi="Times New Roman"/>
          <w:i/>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Измерения и вычисления</w:t>
      </w:r>
    </w:p>
    <w:p w:rsidR="00FF65A6" w:rsidRPr="00B02D81" w:rsidRDefault="00FF65A6" w:rsidP="00A10D67">
      <w:pPr>
        <w:pStyle w:val="a8"/>
        <w:numPr>
          <w:ilvl w:val="0"/>
          <w:numId w:val="112"/>
        </w:numPr>
        <w:tabs>
          <w:tab w:val="left" w:pos="1134"/>
        </w:tabs>
        <w:ind w:left="0" w:firstLine="709"/>
        <w:jc w:val="both"/>
        <w:rPr>
          <w:rFonts w:ascii="Times New Roman" w:hAnsi="Times New Roman"/>
          <w:i/>
        </w:rPr>
      </w:pPr>
      <w:r w:rsidRPr="00B02D81">
        <w:rPr>
          <w:rFonts w:ascii="Times New Roman" w:hAnsi="Times New Roman"/>
          <w:i/>
        </w:rPr>
        <w:t>Оперировать представлениями о длине, площади, объ</w:t>
      </w:r>
      <w:r w:rsidR="00A23AB5" w:rsidRPr="00B02D81">
        <w:rPr>
          <w:rFonts w:ascii="Times New Roman" w:hAnsi="Times New Roman"/>
          <w:i/>
        </w:rPr>
        <w:t>е</w:t>
      </w:r>
      <w:r w:rsidRPr="00B02D81">
        <w:rPr>
          <w:rFonts w:ascii="Times New Roman" w:hAnsi="Times New Roman"/>
          <w:i/>
        </w:rPr>
        <w:t xml:space="preserve">ме как величинами. </w:t>
      </w:r>
      <w:proofErr w:type="gramStart"/>
      <w:r w:rsidRPr="00B02D81">
        <w:rPr>
          <w:rFonts w:ascii="Times New Roman" w:hAnsi="Times New Roman"/>
          <w:i/>
        </w:rPr>
        <w:t>Применять теорему Пифагора, формулы площади, объ</w:t>
      </w:r>
      <w:r w:rsidR="00A23AB5" w:rsidRPr="00B02D81">
        <w:rPr>
          <w:rFonts w:ascii="Times New Roman" w:hAnsi="Times New Roman"/>
          <w:i/>
        </w:rPr>
        <w:t>е</w:t>
      </w:r>
      <w:r w:rsidRPr="00B02D81">
        <w:rPr>
          <w:rFonts w:ascii="Times New Roman" w:hAnsi="Times New Roman"/>
          <w:i/>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sidRPr="00B02D81">
        <w:rPr>
          <w:rFonts w:ascii="Times New Roman" w:hAnsi="Times New Roman"/>
          <w:i/>
        </w:rPr>
        <w:t>е</w:t>
      </w:r>
      <w:r w:rsidRPr="00B02D81">
        <w:rPr>
          <w:rFonts w:ascii="Times New Roman" w:hAnsi="Times New Roman"/>
          <w:i/>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FF65A6" w:rsidRPr="00B02D81" w:rsidRDefault="00FF65A6" w:rsidP="00A10D67">
      <w:pPr>
        <w:pStyle w:val="a8"/>
        <w:numPr>
          <w:ilvl w:val="0"/>
          <w:numId w:val="112"/>
        </w:numPr>
        <w:tabs>
          <w:tab w:val="left" w:pos="1134"/>
        </w:tabs>
        <w:ind w:left="0" w:firstLine="709"/>
        <w:jc w:val="both"/>
        <w:rPr>
          <w:rFonts w:ascii="Times New Roman" w:hAnsi="Times New Roman"/>
          <w:i/>
        </w:rPr>
      </w:pPr>
      <w:r w:rsidRPr="00B02D81">
        <w:rPr>
          <w:rFonts w:ascii="Times New Roman" w:hAnsi="Times New Roman"/>
          <w:i/>
        </w:rPr>
        <w:lastRenderedPageBreak/>
        <w:t>проводить простые вычисления на объ</w:t>
      </w:r>
      <w:r w:rsidR="00A23AB5" w:rsidRPr="00B02D81">
        <w:rPr>
          <w:rFonts w:ascii="Times New Roman" w:hAnsi="Times New Roman"/>
          <w:i/>
        </w:rPr>
        <w:t>е</w:t>
      </w:r>
      <w:r w:rsidRPr="00B02D81">
        <w:rPr>
          <w:rFonts w:ascii="Times New Roman" w:hAnsi="Times New Roman"/>
          <w:i/>
        </w:rPr>
        <w:t>мных телах;</w:t>
      </w:r>
    </w:p>
    <w:p w:rsidR="00C31256" w:rsidRPr="00B02D81" w:rsidRDefault="00FF65A6" w:rsidP="00A10D67">
      <w:pPr>
        <w:pStyle w:val="a8"/>
        <w:numPr>
          <w:ilvl w:val="0"/>
          <w:numId w:val="112"/>
        </w:numPr>
        <w:tabs>
          <w:tab w:val="left" w:pos="1134"/>
        </w:tabs>
        <w:ind w:left="0" w:firstLine="709"/>
        <w:jc w:val="both"/>
        <w:rPr>
          <w:rFonts w:ascii="Times New Roman" w:hAnsi="Times New Roman"/>
          <w:b/>
        </w:rPr>
      </w:pPr>
      <w:r w:rsidRPr="00B02D81">
        <w:rPr>
          <w:rFonts w:ascii="Times New Roman" w:hAnsi="Times New Roman"/>
          <w:i/>
        </w:rPr>
        <w:t>формулировать задачи на вычисление длин, площадей и объ</w:t>
      </w:r>
      <w:r w:rsidR="00A23AB5" w:rsidRPr="00B02D81">
        <w:rPr>
          <w:rFonts w:ascii="Times New Roman" w:hAnsi="Times New Roman"/>
          <w:i/>
        </w:rPr>
        <w:t>е</w:t>
      </w:r>
      <w:r w:rsidRPr="00B02D81">
        <w:rPr>
          <w:rFonts w:ascii="Times New Roman" w:hAnsi="Times New Roman"/>
          <w:i/>
        </w:rPr>
        <w:t xml:space="preserve">мов и решать их. </w:t>
      </w:r>
    </w:p>
    <w:p w:rsidR="00FF65A6" w:rsidRPr="00B02D81" w:rsidRDefault="00FF65A6" w:rsidP="00E1073F">
      <w:pPr>
        <w:tabs>
          <w:tab w:val="left" w:pos="1134"/>
        </w:tabs>
        <w:spacing w:line="240" w:lineRule="auto"/>
        <w:jc w:val="both"/>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8"/>
        <w:numPr>
          <w:ilvl w:val="0"/>
          <w:numId w:val="112"/>
        </w:numPr>
        <w:tabs>
          <w:tab w:val="left" w:pos="1134"/>
        </w:tabs>
        <w:ind w:left="0" w:firstLine="709"/>
        <w:jc w:val="both"/>
        <w:rPr>
          <w:rFonts w:ascii="Times New Roman" w:hAnsi="Times New Roman"/>
          <w:i/>
        </w:rPr>
      </w:pPr>
      <w:r w:rsidRPr="00B02D81">
        <w:rPr>
          <w:rFonts w:ascii="Times New Roman" w:hAnsi="Times New Roman"/>
          <w:i/>
        </w:rPr>
        <w:t>проводить вычисления на местности;</w:t>
      </w:r>
    </w:p>
    <w:p w:rsidR="00FF65A6" w:rsidRPr="00B02D81" w:rsidRDefault="00FF65A6" w:rsidP="00A10D67">
      <w:pPr>
        <w:pStyle w:val="a8"/>
        <w:numPr>
          <w:ilvl w:val="0"/>
          <w:numId w:val="112"/>
        </w:numPr>
        <w:tabs>
          <w:tab w:val="left" w:pos="1134"/>
        </w:tabs>
        <w:ind w:left="0" w:firstLine="709"/>
        <w:jc w:val="both"/>
        <w:rPr>
          <w:rFonts w:ascii="Times New Roman" w:hAnsi="Times New Roman"/>
          <w:i/>
        </w:rPr>
      </w:pPr>
      <w:r w:rsidRPr="00B02D81">
        <w:rPr>
          <w:rFonts w:ascii="Times New Roman" w:hAnsi="Times New Roman"/>
          <w:i/>
        </w:rPr>
        <w:t>применять формулы при вычислениях в смежных учебных предметах, в окружающей действительности</w:t>
      </w:r>
      <w:r w:rsidR="00C31256" w:rsidRPr="00B02D81">
        <w:rPr>
          <w:rFonts w:ascii="Times New Roman" w:hAnsi="Times New Roman"/>
          <w:i/>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Геометрические построения</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Изображать геометрические фигуры по текстовому и символьному описанию;</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свободно оперировать черт</w:t>
      </w:r>
      <w:r w:rsidR="00A23AB5" w:rsidRPr="00B02D81">
        <w:rPr>
          <w:rFonts w:ascii="Times New Roman" w:hAnsi="Times New Roman"/>
          <w:i/>
        </w:rPr>
        <w:t>е</w:t>
      </w:r>
      <w:r w:rsidRPr="00B02D81">
        <w:rPr>
          <w:rFonts w:ascii="Times New Roman" w:hAnsi="Times New Roman"/>
          <w:i/>
        </w:rPr>
        <w:t xml:space="preserve">жными инструментами в несложных случаях, </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B02D81" w:rsidRDefault="00FF65A6" w:rsidP="00E1073F">
      <w:pPr>
        <w:pStyle w:val="a"/>
        <w:numPr>
          <w:ilvl w:val="0"/>
          <w:numId w:val="0"/>
        </w:numPr>
        <w:tabs>
          <w:tab w:val="left" w:pos="1134"/>
        </w:tabs>
        <w:rPr>
          <w:rFonts w:ascii="Times New Roman" w:hAnsi="Times New Roman"/>
          <w:b/>
          <w:sz w:val="24"/>
          <w:szCs w:val="24"/>
        </w:rPr>
      </w:pPr>
      <w:r w:rsidRPr="00B02D81">
        <w:rPr>
          <w:rFonts w:ascii="Times New Roman" w:hAnsi="Times New Roman"/>
          <w:b/>
          <w:sz w:val="24"/>
          <w:szCs w:val="24"/>
        </w:rPr>
        <w:t xml:space="preserve">В повседневной жизни и при изучении других предметов: </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 xml:space="preserve">выполнять простейшие построения на местности, необходимые в реальной жизни; </w:t>
      </w:r>
    </w:p>
    <w:p w:rsidR="00FF65A6" w:rsidRPr="00B02D81" w:rsidRDefault="00FF65A6" w:rsidP="00A10D67">
      <w:pPr>
        <w:pStyle w:val="a8"/>
        <w:numPr>
          <w:ilvl w:val="0"/>
          <w:numId w:val="113"/>
        </w:numPr>
        <w:tabs>
          <w:tab w:val="left" w:pos="1134"/>
        </w:tabs>
        <w:ind w:left="0" w:firstLine="709"/>
        <w:jc w:val="both"/>
        <w:rPr>
          <w:rFonts w:ascii="Times New Roman" w:hAnsi="Times New Roman"/>
          <w:i/>
        </w:rPr>
      </w:pPr>
      <w:r w:rsidRPr="00B02D81">
        <w:rPr>
          <w:rFonts w:ascii="Times New Roman" w:hAnsi="Times New Roman"/>
          <w:i/>
        </w:rPr>
        <w:t>оценивать размеры реальных объектов окружающего мира</w:t>
      </w:r>
      <w:r w:rsidR="00C31256" w:rsidRPr="00B02D81">
        <w:rPr>
          <w:rFonts w:ascii="Times New Roman" w:hAnsi="Times New Roman"/>
          <w:i/>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Преобразования</w:t>
      </w:r>
    </w:p>
    <w:p w:rsidR="00FF65A6" w:rsidRPr="00B02D81" w:rsidRDefault="00FF65A6" w:rsidP="00A10D67">
      <w:pPr>
        <w:pStyle w:val="a"/>
        <w:numPr>
          <w:ilvl w:val="0"/>
          <w:numId w:val="118"/>
        </w:numPr>
        <w:tabs>
          <w:tab w:val="left" w:pos="1134"/>
        </w:tabs>
        <w:ind w:left="0" w:firstLine="709"/>
        <w:rPr>
          <w:rFonts w:ascii="Times New Roman" w:hAnsi="Times New Roman"/>
          <w:i/>
          <w:sz w:val="24"/>
          <w:szCs w:val="24"/>
        </w:rPr>
      </w:pPr>
      <w:r w:rsidRPr="00B02D81">
        <w:rPr>
          <w:rFonts w:ascii="Times New Roman" w:hAnsi="Times New Roman"/>
          <w:i/>
          <w:sz w:val="24"/>
          <w:szCs w:val="24"/>
        </w:rPr>
        <w:t>Оперировать понятием движения и преобразования подобия, владеть при</w:t>
      </w:r>
      <w:r w:rsidR="00A23AB5" w:rsidRPr="00B02D81">
        <w:rPr>
          <w:rFonts w:ascii="Times New Roman" w:hAnsi="Times New Roman"/>
          <w:i/>
          <w:sz w:val="24"/>
          <w:szCs w:val="24"/>
        </w:rPr>
        <w:t>е</w:t>
      </w:r>
      <w:r w:rsidRPr="00B02D81">
        <w:rPr>
          <w:rFonts w:ascii="Times New Roman" w:hAnsi="Times New Roman"/>
          <w:i/>
          <w:sz w:val="24"/>
          <w:szCs w:val="24"/>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B02D81" w:rsidRDefault="00FF65A6" w:rsidP="00A10D67">
      <w:pPr>
        <w:pStyle w:val="a"/>
        <w:numPr>
          <w:ilvl w:val="0"/>
          <w:numId w:val="118"/>
        </w:numPr>
        <w:tabs>
          <w:tab w:val="left" w:pos="1134"/>
        </w:tabs>
        <w:ind w:left="0" w:firstLine="709"/>
        <w:rPr>
          <w:rFonts w:ascii="Times New Roman" w:hAnsi="Times New Roman"/>
          <w:i/>
          <w:sz w:val="24"/>
          <w:szCs w:val="24"/>
        </w:rPr>
      </w:pPr>
      <w:r w:rsidRPr="00B02D81">
        <w:rPr>
          <w:rFonts w:ascii="Times New Roman" w:hAnsi="Times New Roman"/>
          <w:i/>
          <w:sz w:val="24"/>
          <w:szCs w:val="24"/>
        </w:rPr>
        <w:t xml:space="preserve">строить фигуру, подобную </w:t>
      </w:r>
      <w:proofErr w:type="gramStart"/>
      <w:r w:rsidRPr="00B02D81">
        <w:rPr>
          <w:rFonts w:ascii="Times New Roman" w:hAnsi="Times New Roman"/>
          <w:i/>
          <w:sz w:val="24"/>
          <w:szCs w:val="24"/>
        </w:rPr>
        <w:t>данной</w:t>
      </w:r>
      <w:proofErr w:type="gramEnd"/>
      <w:r w:rsidRPr="00B02D81">
        <w:rPr>
          <w:rFonts w:ascii="Times New Roman" w:hAnsi="Times New Roman"/>
          <w:i/>
          <w:sz w:val="24"/>
          <w:szCs w:val="24"/>
        </w:rPr>
        <w:t>, пользоваться свойствами подобия для обоснования свойств фигур;</w:t>
      </w:r>
    </w:p>
    <w:p w:rsidR="00FF65A6" w:rsidRPr="00B02D81" w:rsidRDefault="00FF65A6" w:rsidP="00A10D67">
      <w:pPr>
        <w:pStyle w:val="a"/>
        <w:numPr>
          <w:ilvl w:val="0"/>
          <w:numId w:val="118"/>
        </w:numPr>
        <w:tabs>
          <w:tab w:val="left" w:pos="1134"/>
        </w:tabs>
        <w:ind w:left="0" w:firstLine="709"/>
        <w:rPr>
          <w:rFonts w:ascii="Times New Roman" w:hAnsi="Times New Roman"/>
          <w:i/>
          <w:sz w:val="24"/>
          <w:szCs w:val="24"/>
        </w:rPr>
      </w:pPr>
      <w:r w:rsidRPr="00B02D81">
        <w:rPr>
          <w:rFonts w:ascii="Times New Roman" w:hAnsi="Times New Roman"/>
          <w:i/>
          <w:sz w:val="24"/>
          <w:szCs w:val="24"/>
        </w:rPr>
        <w:t>применять свойства движений для проведения простейших обоснований свойств фигур.</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18"/>
        </w:numPr>
        <w:tabs>
          <w:tab w:val="left" w:pos="1134"/>
        </w:tabs>
        <w:ind w:left="0" w:firstLine="709"/>
        <w:rPr>
          <w:rFonts w:ascii="Times New Roman" w:hAnsi="Times New Roman"/>
          <w:i/>
          <w:sz w:val="24"/>
          <w:szCs w:val="24"/>
        </w:rPr>
      </w:pPr>
      <w:r w:rsidRPr="00B02D81">
        <w:rPr>
          <w:rFonts w:ascii="Times New Roman" w:hAnsi="Times New Roman"/>
          <w:i/>
          <w:sz w:val="24"/>
          <w:szCs w:val="24"/>
        </w:rPr>
        <w:t>применять свойства движений и применять подобие для построений и вычислений</w:t>
      </w:r>
      <w:r w:rsidR="00C31256" w:rsidRPr="00B02D81">
        <w:rPr>
          <w:rFonts w:ascii="Times New Roman" w:hAnsi="Times New Roman"/>
          <w:i/>
          <w:sz w:val="24"/>
          <w:szCs w:val="24"/>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Векторы и координаты на плоскости</w:t>
      </w:r>
    </w:p>
    <w:p w:rsidR="00FF65A6" w:rsidRPr="00B02D81" w:rsidRDefault="00FF65A6" w:rsidP="00A10D67">
      <w:pPr>
        <w:pStyle w:val="a8"/>
        <w:numPr>
          <w:ilvl w:val="0"/>
          <w:numId w:val="117"/>
        </w:numPr>
        <w:tabs>
          <w:tab w:val="left" w:pos="1134"/>
        </w:tabs>
        <w:ind w:left="0" w:firstLine="709"/>
        <w:jc w:val="both"/>
        <w:rPr>
          <w:rFonts w:ascii="Times New Roman" w:hAnsi="Times New Roman"/>
          <w:i/>
        </w:rPr>
      </w:pPr>
      <w:r w:rsidRPr="00B02D81">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B02D81" w:rsidRDefault="00FF65A6" w:rsidP="00A10D67">
      <w:pPr>
        <w:pStyle w:val="a8"/>
        <w:numPr>
          <w:ilvl w:val="0"/>
          <w:numId w:val="117"/>
        </w:numPr>
        <w:tabs>
          <w:tab w:val="left" w:pos="1134"/>
        </w:tabs>
        <w:ind w:left="0" w:firstLine="709"/>
        <w:jc w:val="both"/>
        <w:rPr>
          <w:rFonts w:ascii="Times New Roman" w:hAnsi="Times New Roman"/>
          <w:i/>
        </w:rPr>
      </w:pPr>
      <w:r w:rsidRPr="00B02D81">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B02D81" w:rsidRDefault="00FF65A6" w:rsidP="00A10D67">
      <w:pPr>
        <w:pStyle w:val="a8"/>
        <w:numPr>
          <w:ilvl w:val="0"/>
          <w:numId w:val="117"/>
        </w:numPr>
        <w:tabs>
          <w:tab w:val="left" w:pos="1134"/>
        </w:tabs>
        <w:ind w:left="0" w:firstLine="709"/>
        <w:jc w:val="both"/>
        <w:rPr>
          <w:rFonts w:ascii="Times New Roman" w:hAnsi="Times New Roman"/>
          <w:i/>
        </w:rPr>
      </w:pPr>
      <w:r w:rsidRPr="00B02D81">
        <w:rPr>
          <w:rFonts w:ascii="Times New Roman" w:hAnsi="Times New Roman"/>
          <w:i/>
        </w:rPr>
        <w:t>применять векторы и координаты для решения геометрических задач на вычисление длин, углов.</w:t>
      </w:r>
    </w:p>
    <w:p w:rsidR="00FF65A6" w:rsidRPr="00B02D81" w:rsidRDefault="00FF65A6" w:rsidP="00E1073F">
      <w:pPr>
        <w:pStyle w:val="a"/>
        <w:numPr>
          <w:ilvl w:val="0"/>
          <w:numId w:val="0"/>
        </w:numPr>
        <w:tabs>
          <w:tab w:val="left" w:pos="1134"/>
        </w:tabs>
        <w:rPr>
          <w:rFonts w:ascii="Times New Roman" w:hAnsi="Times New Roman"/>
          <w:b/>
          <w:sz w:val="24"/>
          <w:szCs w:val="24"/>
        </w:rPr>
      </w:pPr>
      <w:r w:rsidRPr="00B02D81">
        <w:rPr>
          <w:rFonts w:ascii="Times New Roman" w:hAnsi="Times New Roman"/>
          <w:b/>
          <w:sz w:val="24"/>
          <w:szCs w:val="24"/>
        </w:rPr>
        <w:t xml:space="preserve">В повседневной жизни и при изучении других предметов: </w:t>
      </w:r>
    </w:p>
    <w:p w:rsidR="00FF65A6" w:rsidRPr="00B02D81" w:rsidRDefault="00FF65A6" w:rsidP="00A10D67">
      <w:pPr>
        <w:pStyle w:val="a8"/>
        <w:numPr>
          <w:ilvl w:val="0"/>
          <w:numId w:val="117"/>
        </w:numPr>
        <w:tabs>
          <w:tab w:val="left" w:pos="1134"/>
        </w:tabs>
        <w:ind w:left="0" w:firstLine="709"/>
        <w:jc w:val="both"/>
        <w:rPr>
          <w:rFonts w:ascii="Times New Roman" w:hAnsi="Times New Roman"/>
          <w:i/>
        </w:rPr>
      </w:pPr>
      <w:r w:rsidRPr="00B02D81">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B02D81">
        <w:rPr>
          <w:rFonts w:ascii="Times New Roman" w:hAnsi="Times New Roman"/>
          <w:i/>
        </w:rPr>
        <w:t>.</w:t>
      </w:r>
    </w:p>
    <w:p w:rsidR="00FF65A6" w:rsidRPr="00B02D81" w:rsidRDefault="00FF65A6" w:rsidP="00E1073F">
      <w:pPr>
        <w:spacing w:after="0" w:line="240" w:lineRule="auto"/>
        <w:rPr>
          <w:rFonts w:ascii="Times New Roman" w:hAnsi="Times New Roman"/>
          <w:b/>
          <w:bCs/>
          <w:sz w:val="24"/>
          <w:szCs w:val="24"/>
        </w:rPr>
      </w:pPr>
      <w:r w:rsidRPr="00B02D81">
        <w:rPr>
          <w:rFonts w:ascii="Times New Roman" w:hAnsi="Times New Roman"/>
          <w:b/>
          <w:bCs/>
          <w:sz w:val="24"/>
          <w:szCs w:val="24"/>
        </w:rPr>
        <w:t>История математики</w:t>
      </w:r>
    </w:p>
    <w:p w:rsidR="00FF65A6" w:rsidRPr="00B02D81" w:rsidRDefault="00FF65A6" w:rsidP="00A10D67">
      <w:pPr>
        <w:numPr>
          <w:ilvl w:val="0"/>
          <w:numId w:val="124"/>
        </w:numPr>
        <w:tabs>
          <w:tab w:val="left" w:pos="1134"/>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lastRenderedPageBreak/>
        <w:t>Характеризовать вклад выдающихся математиков в развитие математики и иных научных областей;</w:t>
      </w:r>
    </w:p>
    <w:p w:rsidR="00FF65A6" w:rsidRPr="00B02D81" w:rsidRDefault="00FF65A6" w:rsidP="00A10D67">
      <w:pPr>
        <w:numPr>
          <w:ilvl w:val="0"/>
          <w:numId w:val="124"/>
        </w:numPr>
        <w:tabs>
          <w:tab w:val="left" w:pos="1134"/>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понимать роль математики в развитии России</w:t>
      </w:r>
      <w:r w:rsidR="00C31256" w:rsidRPr="00B02D81">
        <w:rPr>
          <w:rFonts w:ascii="Times New Roman" w:hAnsi="Times New Roman"/>
          <w:i/>
          <w:sz w:val="24"/>
          <w:szCs w:val="24"/>
        </w:rPr>
        <w:t>.</w:t>
      </w:r>
    </w:p>
    <w:p w:rsidR="00FF65A6" w:rsidRPr="00B02D81" w:rsidRDefault="00FF65A6" w:rsidP="00E1073F">
      <w:pPr>
        <w:spacing w:after="0" w:line="240" w:lineRule="auto"/>
        <w:rPr>
          <w:rFonts w:ascii="Times New Roman" w:hAnsi="Times New Roman"/>
          <w:b/>
          <w:bCs/>
          <w:sz w:val="24"/>
          <w:szCs w:val="24"/>
        </w:rPr>
      </w:pPr>
      <w:r w:rsidRPr="00B02D81">
        <w:rPr>
          <w:rFonts w:ascii="Times New Roman" w:hAnsi="Times New Roman"/>
          <w:b/>
          <w:bCs/>
          <w:sz w:val="24"/>
          <w:szCs w:val="24"/>
        </w:rPr>
        <w:t>Методы математики</w:t>
      </w:r>
    </w:p>
    <w:p w:rsidR="00FF65A6" w:rsidRPr="00B02D81" w:rsidRDefault="00FF65A6" w:rsidP="00A10D67">
      <w:pPr>
        <w:numPr>
          <w:ilvl w:val="0"/>
          <w:numId w:val="124"/>
        </w:numPr>
        <w:tabs>
          <w:tab w:val="left" w:pos="1134"/>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Используя изученные методы, проводить доказательство, выполнять опровержение;</w:t>
      </w:r>
    </w:p>
    <w:p w:rsidR="00FF65A6" w:rsidRPr="00B02D81" w:rsidRDefault="00C31256" w:rsidP="00A10D67">
      <w:pPr>
        <w:numPr>
          <w:ilvl w:val="0"/>
          <w:numId w:val="124"/>
        </w:numPr>
        <w:tabs>
          <w:tab w:val="left" w:pos="1134"/>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в</w:t>
      </w:r>
      <w:r w:rsidR="00FF65A6" w:rsidRPr="00B02D81">
        <w:rPr>
          <w:rFonts w:ascii="Times New Roman" w:hAnsi="Times New Roman"/>
          <w:i/>
          <w:sz w:val="24"/>
          <w:szCs w:val="24"/>
        </w:rPr>
        <w:t>ыбирать изученные методы и их комбинации для решения математических задач;</w:t>
      </w:r>
    </w:p>
    <w:p w:rsidR="00FF65A6" w:rsidRPr="00B02D81" w:rsidRDefault="00FF65A6" w:rsidP="00A10D67">
      <w:pPr>
        <w:numPr>
          <w:ilvl w:val="0"/>
          <w:numId w:val="124"/>
        </w:numPr>
        <w:tabs>
          <w:tab w:val="left" w:pos="1134"/>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B02D81">
        <w:rPr>
          <w:rFonts w:ascii="Times New Roman" w:hAnsi="Times New Roman"/>
          <w:i/>
          <w:sz w:val="24"/>
          <w:szCs w:val="24"/>
        </w:rPr>
        <w:t>;</w:t>
      </w:r>
    </w:p>
    <w:p w:rsidR="00FF65A6" w:rsidRPr="00B02D81" w:rsidRDefault="00FF65A6" w:rsidP="00A10D67">
      <w:pPr>
        <w:numPr>
          <w:ilvl w:val="0"/>
          <w:numId w:val="124"/>
        </w:numPr>
        <w:tabs>
          <w:tab w:val="left" w:pos="1134"/>
        </w:tabs>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B02D81" w:rsidRDefault="00FF65A6" w:rsidP="00E1073F">
      <w:pPr>
        <w:pStyle w:val="3"/>
        <w:spacing w:before="0" w:beforeAutospacing="0" w:after="0" w:afterAutospacing="0"/>
        <w:rPr>
          <w:sz w:val="24"/>
          <w:szCs w:val="24"/>
        </w:rPr>
      </w:pPr>
      <w:bookmarkStart w:id="83" w:name="_Toc284662723"/>
      <w:bookmarkStart w:id="84" w:name="_Toc284663349"/>
      <w:r w:rsidRPr="00B02D81">
        <w:rPr>
          <w:sz w:val="24"/>
          <w:szCs w:val="24"/>
        </w:rPr>
        <w:t>Выпускник получит возможность научиться в 7-9 классах для успешного продолжения образования на углубл</w:t>
      </w:r>
      <w:r w:rsidR="00A23AB5" w:rsidRPr="00B02D81">
        <w:rPr>
          <w:sz w:val="24"/>
          <w:szCs w:val="24"/>
        </w:rPr>
        <w:t>е</w:t>
      </w:r>
      <w:r w:rsidRPr="00B02D81">
        <w:rPr>
          <w:sz w:val="24"/>
          <w:szCs w:val="24"/>
        </w:rPr>
        <w:t>нном уровне</w:t>
      </w:r>
      <w:bookmarkEnd w:id="83"/>
      <w:bookmarkEnd w:id="84"/>
    </w:p>
    <w:p w:rsidR="00FF65A6" w:rsidRPr="00B02D81" w:rsidRDefault="00FF65A6" w:rsidP="00E1073F">
      <w:pPr>
        <w:spacing w:after="0" w:line="240" w:lineRule="auto"/>
        <w:rPr>
          <w:rFonts w:ascii="Times New Roman" w:hAnsi="Times New Roman"/>
          <w:sz w:val="24"/>
          <w:szCs w:val="24"/>
        </w:rPr>
      </w:pPr>
      <w:r w:rsidRPr="00B02D81">
        <w:rPr>
          <w:rFonts w:ascii="Times New Roman" w:hAnsi="Times New Roman"/>
          <w:b/>
          <w:sz w:val="24"/>
          <w:szCs w:val="24"/>
        </w:rPr>
        <w:t>Элементы теории множеств и математической логики</w:t>
      </w:r>
    </w:p>
    <w:p w:rsidR="00FF65A6" w:rsidRPr="00B02D81" w:rsidRDefault="00FF65A6" w:rsidP="00A10D67">
      <w:pPr>
        <w:pStyle w:val="a8"/>
        <w:numPr>
          <w:ilvl w:val="0"/>
          <w:numId w:val="116"/>
        </w:numPr>
        <w:tabs>
          <w:tab w:val="left" w:pos="1134"/>
        </w:tabs>
        <w:ind w:left="0" w:firstLine="709"/>
        <w:jc w:val="both"/>
        <w:rPr>
          <w:rFonts w:ascii="Times New Roman" w:hAnsi="Times New Roman"/>
        </w:rPr>
      </w:pPr>
      <w:proofErr w:type="gramStart"/>
      <w:r w:rsidRPr="00B02D81">
        <w:rPr>
          <w:rFonts w:ascii="Times New Roman" w:hAnsi="Times New Roman"/>
        </w:rPr>
        <w:t>Свободно оперировать</w:t>
      </w:r>
      <w:r w:rsidRPr="00B02D81">
        <w:rPr>
          <w:rStyle w:val="af3"/>
          <w:rFonts w:ascii="Times New Roman" w:hAnsi="Times New Roman"/>
        </w:rPr>
        <w:footnoteReference w:id="8"/>
      </w:r>
      <w:r w:rsidRPr="00B02D81">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FF65A6" w:rsidRPr="00B02D81" w:rsidRDefault="00FF65A6" w:rsidP="00A10D67">
      <w:pPr>
        <w:pStyle w:val="a8"/>
        <w:numPr>
          <w:ilvl w:val="0"/>
          <w:numId w:val="116"/>
        </w:numPr>
        <w:tabs>
          <w:tab w:val="left" w:pos="1134"/>
        </w:tabs>
        <w:ind w:left="0" w:firstLine="709"/>
        <w:jc w:val="both"/>
        <w:rPr>
          <w:rFonts w:ascii="Times New Roman" w:hAnsi="Times New Roman"/>
        </w:rPr>
      </w:pPr>
      <w:r w:rsidRPr="00B02D81">
        <w:rPr>
          <w:rFonts w:ascii="Times New Roman" w:hAnsi="Times New Roman"/>
        </w:rPr>
        <w:t>задавать множества разными способами;</w:t>
      </w:r>
    </w:p>
    <w:p w:rsidR="00FF65A6" w:rsidRPr="00B02D81" w:rsidRDefault="00FF65A6" w:rsidP="00A10D67">
      <w:pPr>
        <w:pStyle w:val="a8"/>
        <w:numPr>
          <w:ilvl w:val="0"/>
          <w:numId w:val="116"/>
        </w:numPr>
        <w:tabs>
          <w:tab w:val="left" w:pos="1134"/>
        </w:tabs>
        <w:ind w:left="0" w:firstLine="709"/>
        <w:jc w:val="both"/>
        <w:rPr>
          <w:rFonts w:ascii="Times New Roman" w:hAnsi="Times New Roman"/>
        </w:rPr>
      </w:pPr>
      <w:r w:rsidRPr="00B02D81">
        <w:rPr>
          <w:rFonts w:ascii="Times New Roman" w:hAnsi="Times New Roman"/>
        </w:rPr>
        <w:t>проверять выполнение характеристического свойства множества;</w:t>
      </w:r>
    </w:p>
    <w:p w:rsidR="00FF65A6" w:rsidRPr="00B02D81" w:rsidRDefault="00FF65A6" w:rsidP="00A10D67">
      <w:pPr>
        <w:pStyle w:val="a8"/>
        <w:numPr>
          <w:ilvl w:val="0"/>
          <w:numId w:val="116"/>
        </w:numPr>
        <w:tabs>
          <w:tab w:val="left" w:pos="1134"/>
        </w:tabs>
        <w:ind w:left="0" w:firstLine="709"/>
        <w:jc w:val="both"/>
        <w:rPr>
          <w:rFonts w:ascii="Times New Roman" w:hAnsi="Times New Roman"/>
        </w:rPr>
      </w:pPr>
      <w:proofErr w:type="gramStart"/>
      <w:r w:rsidRPr="00B02D81">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B02D81">
        <w:rPr>
          <w:rFonts w:ascii="Times New Roman" w:hAnsi="Times New Roman"/>
        </w:rPr>
        <w:t>;</w:t>
      </w:r>
      <w:r w:rsidR="00A23AB5" w:rsidRPr="00B02D81">
        <w:rPr>
          <w:rFonts w:ascii="Times New Roman" w:hAnsi="Times New Roman"/>
        </w:rPr>
        <w:t xml:space="preserve"> </w:t>
      </w:r>
      <w:r w:rsidR="007465E1" w:rsidRPr="00B02D81">
        <w:rPr>
          <w:rFonts w:ascii="Times New Roman" w:hAnsi="Times New Roman"/>
        </w:rPr>
        <w:t>у</w:t>
      </w:r>
      <w:r w:rsidRPr="00B02D81">
        <w:rPr>
          <w:rFonts w:ascii="Times New Roman" w:hAnsi="Times New Roman"/>
        </w:rPr>
        <w:t>словные высказывания (импликации);</w:t>
      </w:r>
      <w:proofErr w:type="gramEnd"/>
    </w:p>
    <w:p w:rsidR="00FF65A6" w:rsidRPr="00B02D81" w:rsidRDefault="00FF65A6" w:rsidP="00A10D67">
      <w:pPr>
        <w:pStyle w:val="a8"/>
        <w:numPr>
          <w:ilvl w:val="0"/>
          <w:numId w:val="116"/>
        </w:numPr>
        <w:tabs>
          <w:tab w:val="left" w:pos="1134"/>
        </w:tabs>
        <w:ind w:left="0" w:firstLine="709"/>
        <w:jc w:val="both"/>
        <w:rPr>
          <w:rFonts w:ascii="Times New Roman" w:hAnsi="Times New Roman"/>
        </w:rPr>
      </w:pPr>
      <w:r w:rsidRPr="00B02D81">
        <w:rPr>
          <w:rFonts w:ascii="Times New Roman" w:hAnsi="Times New Roman"/>
        </w:rPr>
        <w:t>строить высказывания с использованием законов алгебры высказываний.</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строить рассуждения на основе использования правил логики;</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Числа</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proofErr w:type="gramStart"/>
      <w:r w:rsidRPr="00B02D81">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понимать и объяснять разницу между позиционной и непозиционной системами записи чисел;</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переводить числа из одной системы записи (системы счисления) в другую;</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выполнять округление рациональных и иррациональных чисел с заданной точностью;</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сравнивать действительные числа разными способами;</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lastRenderedPageBreak/>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находить НОД и НОК чисел разными способами и использовать их при решении задач;</w:t>
      </w:r>
    </w:p>
    <w:p w:rsidR="00FF65A6" w:rsidRPr="00B02D81" w:rsidRDefault="00FF65A6" w:rsidP="00A10D67">
      <w:pPr>
        <w:pStyle w:val="a8"/>
        <w:numPr>
          <w:ilvl w:val="0"/>
          <w:numId w:val="113"/>
        </w:numPr>
        <w:tabs>
          <w:tab w:val="left" w:pos="1134"/>
        </w:tabs>
        <w:ind w:left="0" w:firstLine="709"/>
        <w:contextualSpacing w:val="0"/>
        <w:jc w:val="both"/>
        <w:rPr>
          <w:rFonts w:ascii="Times New Roman" w:hAnsi="Times New Roman"/>
        </w:rPr>
      </w:pPr>
      <w:r w:rsidRPr="00B02D81">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Тождественные преобразования</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Свободно оперировать понятиями степени с целым и дробным показателем;</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выполнять доказательство свой</w:t>
      </w:r>
      <w:proofErr w:type="gramStart"/>
      <w:r w:rsidRPr="00B02D81">
        <w:rPr>
          <w:rFonts w:ascii="Times New Roman" w:hAnsi="Times New Roman"/>
          <w:sz w:val="24"/>
          <w:szCs w:val="24"/>
        </w:rPr>
        <w:t>ств ст</w:t>
      </w:r>
      <w:proofErr w:type="gramEnd"/>
      <w:r w:rsidRPr="00B02D81">
        <w:rPr>
          <w:rFonts w:ascii="Times New Roman" w:hAnsi="Times New Roman"/>
          <w:sz w:val="24"/>
          <w:szCs w:val="24"/>
        </w:rPr>
        <w:t>епени с целыми и дробными показателями;</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свободно владеть приемами преобразования целых и дробно-рациональных выражений;</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w:t>
      </w:r>
      <w:r w:rsidR="00A23AB5" w:rsidRPr="00B02D81">
        <w:rPr>
          <w:rFonts w:ascii="Times New Roman" w:hAnsi="Times New Roman"/>
          <w:sz w:val="24"/>
          <w:szCs w:val="24"/>
        </w:rPr>
        <w:t>е</w:t>
      </w:r>
      <w:r w:rsidRPr="00B02D81">
        <w:rPr>
          <w:rFonts w:ascii="Times New Roman" w:hAnsi="Times New Roman"/>
          <w:sz w:val="24"/>
          <w:szCs w:val="24"/>
        </w:rPr>
        <w:t>мов;</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использовать теорему Виета и теорему, обратную теореме Виета, для поиска корней квадратного тр</w:t>
      </w:r>
      <w:r w:rsidR="00A23AB5" w:rsidRPr="00B02D81">
        <w:rPr>
          <w:rFonts w:ascii="Times New Roman" w:hAnsi="Times New Roman"/>
          <w:sz w:val="24"/>
          <w:szCs w:val="24"/>
        </w:rPr>
        <w:t>е</w:t>
      </w:r>
      <w:r w:rsidRPr="00B02D81">
        <w:rPr>
          <w:rFonts w:ascii="Times New Roman" w:hAnsi="Times New Roman"/>
          <w:sz w:val="24"/>
          <w:szCs w:val="24"/>
        </w:rPr>
        <w:t>хчлена и для решения задач, в том числе задач с параметрами на основе квадратного тр</w:t>
      </w:r>
      <w:r w:rsidR="00A23AB5" w:rsidRPr="00B02D81">
        <w:rPr>
          <w:rFonts w:ascii="Times New Roman" w:hAnsi="Times New Roman"/>
          <w:sz w:val="24"/>
          <w:szCs w:val="24"/>
        </w:rPr>
        <w:t>е</w:t>
      </w:r>
      <w:r w:rsidRPr="00B02D81">
        <w:rPr>
          <w:rFonts w:ascii="Times New Roman" w:hAnsi="Times New Roman"/>
          <w:sz w:val="24"/>
          <w:szCs w:val="24"/>
        </w:rPr>
        <w:t>хчлена;</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выполнять деление многочлена на многочлен с остатком;</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 xml:space="preserve">доказывать свойства квадратных корней и корней степени </w:t>
      </w:r>
      <w:r w:rsidRPr="00B02D81">
        <w:rPr>
          <w:rFonts w:ascii="Times New Roman" w:hAnsi="Times New Roman"/>
          <w:i/>
          <w:sz w:val="24"/>
          <w:szCs w:val="24"/>
        </w:rPr>
        <w:t>n</w:t>
      </w:r>
      <w:r w:rsidRPr="00B02D81">
        <w:rPr>
          <w:rFonts w:ascii="Times New Roman" w:hAnsi="Times New Roman"/>
          <w:sz w:val="24"/>
          <w:szCs w:val="24"/>
        </w:rPr>
        <w:t>;</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 xml:space="preserve">выполнять преобразования выражений, содержащих квадратные корни, корни степени </w:t>
      </w:r>
      <w:r w:rsidRPr="00B02D81">
        <w:rPr>
          <w:rFonts w:ascii="Times New Roman" w:hAnsi="Times New Roman"/>
          <w:i/>
          <w:sz w:val="24"/>
          <w:szCs w:val="24"/>
          <w:lang w:val="en-US"/>
        </w:rPr>
        <w:t>n</w:t>
      </w:r>
      <w:r w:rsidRPr="00B02D81">
        <w:rPr>
          <w:rFonts w:ascii="Times New Roman" w:hAnsi="Times New Roman"/>
          <w:sz w:val="24"/>
          <w:szCs w:val="24"/>
        </w:rPr>
        <w:t>;</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выполнять различные преобразования выражений, содержащих модули.</w:t>
      </w:r>
      <w:r w:rsidR="008F6984" w:rsidRPr="00B02D81">
        <w:rPr>
          <w:rFonts w:ascii="Times New Roman" w:hAnsi="Times New Roman"/>
          <w:sz w:val="24"/>
          <w:szCs w:val="24"/>
        </w:rPr>
        <w:fldChar w:fldCharType="begin"/>
      </w:r>
      <w:r w:rsidRPr="00B02D81">
        <w:rPr>
          <w:rFonts w:ascii="Times New Roman" w:hAnsi="Times New Roman"/>
          <w:sz w:val="24"/>
          <w:szCs w:val="24"/>
        </w:rPr>
        <w:instrText xml:space="preserve"> QUOTE </w:instrText>
      </w:r>
      <w:r w:rsidRPr="00B02D81">
        <w:rPr>
          <w:rFonts w:ascii="Times New Roman" w:hAnsi="Times New Roman"/>
          <w:noProof/>
          <w:sz w:val="24"/>
          <w:szCs w:val="24"/>
        </w:rPr>
        <w:drawing>
          <wp:inline distT="0" distB="0" distL="0" distR="0" wp14:anchorId="5F45C468" wp14:editId="128CA10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B02D81">
        <w:rPr>
          <w:rFonts w:ascii="Times New Roman" w:hAnsi="Times New Roman"/>
          <w:sz w:val="24"/>
          <w:szCs w:val="24"/>
        </w:rPr>
        <w:fldChar w:fldCharType="separate"/>
      </w:r>
      <w:r w:rsidRPr="00B02D81">
        <w:rPr>
          <w:rFonts w:ascii="Times New Roman" w:hAnsi="Times New Roman"/>
          <w:noProof/>
          <w:sz w:val="24"/>
          <w:szCs w:val="24"/>
        </w:rPr>
        <w:drawing>
          <wp:inline distT="0" distB="0" distL="0" distR="0" wp14:anchorId="380940F6" wp14:editId="560DED8A">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B02D81">
        <w:rPr>
          <w:rFonts w:ascii="Times New Roman" w:hAnsi="Times New Roman"/>
          <w:sz w:val="24"/>
          <w:szCs w:val="24"/>
        </w:rPr>
        <w:fldChar w:fldCharType="end"/>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27"/>
        </w:numPr>
        <w:tabs>
          <w:tab w:val="left" w:pos="1134"/>
        </w:tabs>
        <w:ind w:left="0" w:firstLine="709"/>
        <w:rPr>
          <w:rFonts w:ascii="Times New Roman" w:hAnsi="Times New Roman"/>
          <w:sz w:val="24"/>
          <w:szCs w:val="24"/>
        </w:rPr>
      </w:pPr>
      <w:r w:rsidRPr="00B02D81">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B02D81" w:rsidRDefault="00FF65A6" w:rsidP="00A10D67">
      <w:pPr>
        <w:pStyle w:val="a"/>
        <w:numPr>
          <w:ilvl w:val="0"/>
          <w:numId w:val="127"/>
        </w:numPr>
        <w:tabs>
          <w:tab w:val="left" w:pos="1134"/>
        </w:tabs>
        <w:ind w:left="0" w:firstLine="709"/>
        <w:rPr>
          <w:rFonts w:ascii="Times New Roman" w:hAnsi="Times New Roman"/>
          <w:sz w:val="24"/>
          <w:szCs w:val="24"/>
        </w:rPr>
      </w:pPr>
      <w:r w:rsidRPr="00B02D81">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B02D81" w:rsidRDefault="00FF65A6" w:rsidP="00A10D67">
      <w:pPr>
        <w:pStyle w:val="a"/>
        <w:numPr>
          <w:ilvl w:val="0"/>
          <w:numId w:val="127"/>
        </w:numPr>
        <w:tabs>
          <w:tab w:val="left" w:pos="1134"/>
        </w:tabs>
        <w:ind w:left="0" w:firstLine="709"/>
        <w:rPr>
          <w:rFonts w:ascii="Times New Roman" w:hAnsi="Times New Roman"/>
          <w:sz w:val="24"/>
          <w:szCs w:val="24"/>
        </w:rPr>
      </w:pPr>
      <w:r w:rsidRPr="00B02D81">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Уравнения и неравенства</w:t>
      </w:r>
    </w:p>
    <w:p w:rsidR="00FF65A6" w:rsidRPr="00B02D81" w:rsidRDefault="00FF65A6" w:rsidP="00A10D67">
      <w:pPr>
        <w:pStyle w:val="a8"/>
        <w:numPr>
          <w:ilvl w:val="0"/>
          <w:numId w:val="112"/>
        </w:numPr>
        <w:tabs>
          <w:tab w:val="left" w:pos="1134"/>
        </w:tabs>
        <w:ind w:left="0" w:firstLine="709"/>
        <w:jc w:val="both"/>
        <w:rPr>
          <w:rFonts w:ascii="Times New Roman" w:hAnsi="Times New Roman"/>
          <w:i/>
        </w:rPr>
      </w:pPr>
      <w:r w:rsidRPr="00B02D81">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lastRenderedPageBreak/>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знать теорему Виета для уравнений степени выше второй;</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владеть разными методами доказательства неравенств;</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решать уравнения в целых числах;</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B02D81">
        <w:rPr>
          <w:rFonts w:ascii="Times New Roman" w:hAnsi="Times New Roman"/>
          <w:sz w:val="24"/>
          <w:szCs w:val="24"/>
        </w:rPr>
        <w:t>;</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Функции</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proofErr w:type="gramStart"/>
      <w:r w:rsidRPr="00B02D81">
        <w:rPr>
          <w:rFonts w:ascii="Times New Roman" w:hAnsi="Times New Roman"/>
          <w:sz w:val="24"/>
          <w:szCs w:val="24"/>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sidRPr="00B02D81">
        <w:rPr>
          <w:rFonts w:ascii="Times New Roman" w:hAnsi="Times New Roman"/>
          <w:sz w:val="24"/>
          <w:szCs w:val="24"/>
        </w:rPr>
        <w:t>е</w:t>
      </w:r>
      <w:r w:rsidRPr="00B02D81">
        <w:rPr>
          <w:rFonts w:ascii="Times New Roman" w:hAnsi="Times New Roman"/>
          <w:sz w:val="24"/>
          <w:szCs w:val="24"/>
        </w:rPr>
        <w:t>тность/неч</w:t>
      </w:r>
      <w:r w:rsidR="00A23AB5" w:rsidRPr="00B02D81">
        <w:rPr>
          <w:rFonts w:ascii="Times New Roman" w:hAnsi="Times New Roman"/>
          <w:sz w:val="24"/>
          <w:szCs w:val="24"/>
        </w:rPr>
        <w:t>е</w:t>
      </w:r>
      <w:r w:rsidRPr="00B02D81">
        <w:rPr>
          <w:rFonts w:ascii="Times New Roman" w:hAnsi="Times New Roman"/>
          <w:sz w:val="24"/>
          <w:szCs w:val="24"/>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строить графики функций: линейной, квадратичной, дробно-линейной, степенной при разных значениях показателя степени</w:t>
      </w:r>
      <w:proofErr w:type="gramStart"/>
      <w:r w:rsidRPr="00B02D81">
        <w:rPr>
          <w:rFonts w:ascii="Times New Roman" w:hAnsi="Times New Roman"/>
          <w:sz w:val="24"/>
          <w:szCs w:val="24"/>
        </w:rPr>
        <w:t xml:space="preserve">, </w:t>
      </w:r>
      <w:r w:rsidRPr="00B02D81">
        <w:rPr>
          <w:rFonts w:ascii="Times New Roman" w:hAnsi="Times New Roman"/>
          <w:bCs/>
          <w:position w:val="-12"/>
          <w:sz w:val="24"/>
          <w:szCs w:val="24"/>
        </w:rPr>
        <w:object w:dxaOrig="660" w:dyaOrig="380">
          <v:shape id="_x0000_i1033" type="#_x0000_t75" style="width:28.65pt;height:14.65pt" o:ole="">
            <v:imagedata r:id="rId22" o:title=""/>
          </v:shape>
          <o:OLEObject Type="Embed" ProgID="Equation.DSMT4" ShapeID="_x0000_i1033" DrawAspect="Content" ObjectID="_1634120839" r:id="rId27"/>
        </w:object>
      </w:r>
      <w:r w:rsidRPr="00B02D81">
        <w:rPr>
          <w:rFonts w:ascii="Times New Roman" w:hAnsi="Times New Roman"/>
          <w:bCs/>
          <w:sz w:val="24"/>
          <w:szCs w:val="24"/>
        </w:rPr>
        <w:t>;</w:t>
      </w:r>
      <w:proofErr w:type="gramEnd"/>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 xml:space="preserve">использовать преобразования графика функции </w:t>
      </w:r>
      <w:r w:rsidRPr="00B02D81">
        <w:rPr>
          <w:rFonts w:ascii="Times New Roman" w:hAnsi="Times New Roman"/>
          <w:position w:val="-12"/>
          <w:sz w:val="24"/>
          <w:szCs w:val="24"/>
        </w:rPr>
        <w:object w:dxaOrig="960" w:dyaOrig="380">
          <v:shape id="_x0000_i1034" type="#_x0000_t75" style="width:50.65pt;height:14.65pt" o:ole="">
            <v:imagedata r:id="rId28" o:title=""/>
          </v:shape>
          <o:OLEObject Type="Embed" ProgID="Equation.DSMT4" ShapeID="_x0000_i1034" DrawAspect="Content" ObjectID="_1634120840" r:id="rId29"/>
        </w:object>
      </w:r>
      <w:r w:rsidRPr="00B02D81">
        <w:rPr>
          <w:rFonts w:ascii="Times New Roman" w:hAnsi="Times New Roman"/>
          <w:sz w:val="24"/>
          <w:szCs w:val="24"/>
        </w:rPr>
        <w:t xml:space="preserve"> для построения графиков функций </w:t>
      </w:r>
      <w:r w:rsidRPr="00B02D81">
        <w:rPr>
          <w:rFonts w:ascii="Times New Roman" w:hAnsi="Times New Roman"/>
          <w:position w:val="-12"/>
          <w:sz w:val="24"/>
          <w:szCs w:val="24"/>
        </w:rPr>
        <w:object w:dxaOrig="1780" w:dyaOrig="380">
          <v:shape id="_x0000_i1035" type="#_x0000_t75" style="width:85.95pt;height:14.65pt" o:ole="">
            <v:imagedata r:id="rId24" o:title=""/>
          </v:shape>
          <o:OLEObject Type="Embed" ProgID="Equation.DSMT4" ShapeID="_x0000_i1035" DrawAspect="Content" ObjectID="_1634120841" r:id="rId30"/>
        </w:object>
      </w:r>
      <w:r w:rsidRPr="00B02D81">
        <w:rPr>
          <w:rFonts w:ascii="Times New Roman" w:hAnsi="Times New Roman"/>
          <w:sz w:val="24"/>
          <w:szCs w:val="24"/>
        </w:rPr>
        <w:t xml:space="preserve">; </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анализировать свойства функций и вид графика в зависимости от параметров;</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proofErr w:type="gramStart"/>
      <w:r w:rsidRPr="00B02D81">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исследовать последовательности, заданные рекуррентно;</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решать комбинированные задачи на арифметическую и геометрическую прогрессии.</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lastRenderedPageBreak/>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использовать графики зависимостей для исследования реальных процессов и явлений;</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rPr>
      </w:pPr>
      <w:r w:rsidRPr="00B02D81">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 xml:space="preserve">Статистика и теория вероятностей </w:t>
      </w:r>
    </w:p>
    <w:p w:rsidR="00FF65A6" w:rsidRPr="00B02D81" w:rsidRDefault="00FF65A6" w:rsidP="00A10D67">
      <w:pPr>
        <w:pStyle w:val="a8"/>
        <w:numPr>
          <w:ilvl w:val="0"/>
          <w:numId w:val="115"/>
        </w:numPr>
        <w:tabs>
          <w:tab w:val="left" w:pos="1134"/>
        </w:tabs>
        <w:ind w:left="0" w:firstLine="709"/>
        <w:contextualSpacing w:val="0"/>
        <w:jc w:val="both"/>
        <w:rPr>
          <w:rFonts w:ascii="Times New Roman" w:hAnsi="Times New Roman"/>
        </w:rPr>
      </w:pPr>
      <w:r w:rsidRPr="00B02D81">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B02D81" w:rsidRDefault="00FF65A6" w:rsidP="00A10D67">
      <w:pPr>
        <w:pStyle w:val="a8"/>
        <w:numPr>
          <w:ilvl w:val="0"/>
          <w:numId w:val="115"/>
        </w:numPr>
        <w:tabs>
          <w:tab w:val="left" w:pos="1134"/>
        </w:tabs>
        <w:ind w:left="0" w:firstLine="709"/>
        <w:contextualSpacing w:val="0"/>
        <w:jc w:val="both"/>
        <w:rPr>
          <w:rFonts w:ascii="Times New Roman" w:hAnsi="Times New Roman"/>
        </w:rPr>
      </w:pPr>
      <w:r w:rsidRPr="00B02D81">
        <w:rPr>
          <w:rFonts w:ascii="Times New Roman" w:hAnsi="Times New Roman"/>
        </w:rPr>
        <w:t>выбирать наиболее удобный способ представления информации, адекватный е</w:t>
      </w:r>
      <w:r w:rsidR="00A23AB5" w:rsidRPr="00B02D81">
        <w:rPr>
          <w:rFonts w:ascii="Times New Roman" w:hAnsi="Times New Roman"/>
        </w:rPr>
        <w:t>е</w:t>
      </w:r>
      <w:r w:rsidRPr="00B02D81">
        <w:rPr>
          <w:rFonts w:ascii="Times New Roman" w:hAnsi="Times New Roman"/>
        </w:rPr>
        <w:t xml:space="preserve"> свойствам и целям анализа;</w:t>
      </w:r>
    </w:p>
    <w:p w:rsidR="00FF65A6" w:rsidRPr="00B02D81" w:rsidRDefault="00FF65A6" w:rsidP="00A10D67">
      <w:pPr>
        <w:pStyle w:val="a8"/>
        <w:numPr>
          <w:ilvl w:val="0"/>
          <w:numId w:val="115"/>
        </w:numPr>
        <w:tabs>
          <w:tab w:val="left" w:pos="1134"/>
        </w:tabs>
        <w:ind w:left="0" w:firstLine="709"/>
        <w:contextualSpacing w:val="0"/>
        <w:jc w:val="both"/>
        <w:rPr>
          <w:rFonts w:ascii="Times New Roman" w:hAnsi="Times New Roman"/>
        </w:rPr>
      </w:pPr>
      <w:r w:rsidRPr="00B02D81">
        <w:rPr>
          <w:rFonts w:ascii="Times New Roman" w:hAnsi="Times New Roman"/>
        </w:rPr>
        <w:t>вычислять числовые характеристики выборки;</w:t>
      </w:r>
    </w:p>
    <w:p w:rsidR="00FF65A6" w:rsidRPr="00B02D81" w:rsidRDefault="00FF65A6" w:rsidP="00A10D67">
      <w:pPr>
        <w:pStyle w:val="a8"/>
        <w:numPr>
          <w:ilvl w:val="0"/>
          <w:numId w:val="115"/>
        </w:numPr>
        <w:tabs>
          <w:tab w:val="left" w:pos="1134"/>
        </w:tabs>
        <w:ind w:left="0" w:firstLine="709"/>
        <w:contextualSpacing w:val="0"/>
        <w:jc w:val="both"/>
        <w:rPr>
          <w:rFonts w:ascii="Times New Roman" w:hAnsi="Times New Roman"/>
        </w:rPr>
      </w:pPr>
      <w:r w:rsidRPr="00B02D81">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B02D81" w:rsidRDefault="00FF65A6" w:rsidP="00A10D67">
      <w:pPr>
        <w:pStyle w:val="a8"/>
        <w:numPr>
          <w:ilvl w:val="0"/>
          <w:numId w:val="115"/>
        </w:numPr>
        <w:tabs>
          <w:tab w:val="left" w:pos="1134"/>
        </w:tabs>
        <w:ind w:left="0" w:firstLine="709"/>
        <w:contextualSpacing w:val="0"/>
        <w:jc w:val="both"/>
        <w:rPr>
          <w:rFonts w:ascii="Times New Roman" w:hAnsi="Times New Roman"/>
        </w:rPr>
      </w:pPr>
      <w:r w:rsidRPr="00B02D81">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B02D81" w:rsidRDefault="00FF65A6" w:rsidP="00A10D67">
      <w:pPr>
        <w:pStyle w:val="a8"/>
        <w:numPr>
          <w:ilvl w:val="0"/>
          <w:numId w:val="115"/>
        </w:numPr>
        <w:tabs>
          <w:tab w:val="left" w:pos="1134"/>
        </w:tabs>
        <w:ind w:left="0" w:firstLine="709"/>
        <w:contextualSpacing w:val="0"/>
        <w:jc w:val="both"/>
        <w:rPr>
          <w:rFonts w:ascii="Times New Roman" w:hAnsi="Times New Roman"/>
        </w:rPr>
      </w:pPr>
      <w:r w:rsidRPr="00B02D81">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B02D81" w:rsidRDefault="00FF65A6" w:rsidP="00A10D67">
      <w:pPr>
        <w:pStyle w:val="a8"/>
        <w:numPr>
          <w:ilvl w:val="0"/>
          <w:numId w:val="115"/>
        </w:numPr>
        <w:tabs>
          <w:tab w:val="left" w:pos="1134"/>
        </w:tabs>
        <w:ind w:left="0" w:firstLine="709"/>
        <w:contextualSpacing w:val="0"/>
        <w:jc w:val="both"/>
        <w:rPr>
          <w:rFonts w:ascii="Times New Roman" w:hAnsi="Times New Roman"/>
        </w:rPr>
      </w:pPr>
      <w:r w:rsidRPr="00B02D81">
        <w:rPr>
          <w:rFonts w:ascii="Times New Roman" w:hAnsi="Times New Roman"/>
        </w:rPr>
        <w:t>знать примеры случайных величин, и вычислять их статистические характеристики;</w:t>
      </w:r>
    </w:p>
    <w:p w:rsidR="00FF65A6" w:rsidRPr="00B02D81" w:rsidRDefault="00FF65A6" w:rsidP="00A10D67">
      <w:pPr>
        <w:pStyle w:val="a"/>
        <w:numPr>
          <w:ilvl w:val="0"/>
          <w:numId w:val="115"/>
        </w:numPr>
        <w:tabs>
          <w:tab w:val="left" w:pos="1134"/>
        </w:tabs>
        <w:ind w:left="0" w:firstLine="709"/>
        <w:rPr>
          <w:rFonts w:ascii="Times New Roman" w:hAnsi="Times New Roman"/>
          <w:sz w:val="24"/>
          <w:szCs w:val="24"/>
        </w:rPr>
      </w:pPr>
      <w:r w:rsidRPr="00B02D81">
        <w:rPr>
          <w:rFonts w:ascii="Times New Roman" w:hAnsi="Times New Roman"/>
          <w:sz w:val="24"/>
          <w:szCs w:val="24"/>
        </w:rPr>
        <w:t>использовать формулы комбинаторики при решении комбинаторных задач;</w:t>
      </w:r>
    </w:p>
    <w:p w:rsidR="00FF65A6" w:rsidRPr="00B02D81" w:rsidRDefault="00FF65A6" w:rsidP="00A10D67">
      <w:pPr>
        <w:pStyle w:val="a"/>
        <w:numPr>
          <w:ilvl w:val="0"/>
          <w:numId w:val="115"/>
        </w:numPr>
        <w:tabs>
          <w:tab w:val="left" w:pos="1134"/>
        </w:tabs>
        <w:ind w:left="0" w:firstLine="709"/>
        <w:rPr>
          <w:rFonts w:ascii="Times New Roman" w:hAnsi="Times New Roman"/>
          <w:sz w:val="24"/>
          <w:szCs w:val="24"/>
        </w:rPr>
      </w:pPr>
      <w:r w:rsidRPr="00B02D81">
        <w:rPr>
          <w:rFonts w:ascii="Times New Roman" w:hAnsi="Times New Roman"/>
          <w:sz w:val="24"/>
          <w:szCs w:val="24"/>
        </w:rPr>
        <w:t xml:space="preserve">решать задачи на вычисление </w:t>
      </w:r>
      <w:proofErr w:type="gramStart"/>
      <w:r w:rsidRPr="00B02D81">
        <w:rPr>
          <w:rFonts w:ascii="Times New Roman" w:hAnsi="Times New Roman"/>
          <w:sz w:val="24"/>
          <w:szCs w:val="24"/>
        </w:rPr>
        <w:t>вероятности</w:t>
      </w:r>
      <w:proofErr w:type="gramEnd"/>
      <w:r w:rsidRPr="00B02D81">
        <w:rPr>
          <w:rFonts w:ascii="Times New Roman" w:hAnsi="Times New Roman"/>
          <w:sz w:val="24"/>
          <w:szCs w:val="24"/>
        </w:rPr>
        <w:t xml:space="preserve"> в том числе с использованием формул.</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15"/>
        </w:numPr>
        <w:tabs>
          <w:tab w:val="left" w:pos="1134"/>
        </w:tabs>
        <w:ind w:left="0" w:firstLine="709"/>
        <w:rPr>
          <w:rFonts w:ascii="Times New Roman" w:hAnsi="Times New Roman"/>
          <w:sz w:val="24"/>
          <w:szCs w:val="24"/>
        </w:rPr>
      </w:pPr>
      <w:r w:rsidRPr="00B02D81">
        <w:rPr>
          <w:rFonts w:ascii="Times New Roman" w:hAnsi="Times New Roman"/>
          <w:sz w:val="24"/>
          <w:szCs w:val="24"/>
        </w:rPr>
        <w:t>представлять информацию о реальных процессах и явлениях способом, адекватным е</w:t>
      </w:r>
      <w:r w:rsidR="00A23AB5" w:rsidRPr="00B02D81">
        <w:rPr>
          <w:rFonts w:ascii="Times New Roman" w:hAnsi="Times New Roman"/>
          <w:sz w:val="24"/>
          <w:szCs w:val="24"/>
        </w:rPr>
        <w:t>е</w:t>
      </w:r>
      <w:r w:rsidRPr="00B02D81">
        <w:rPr>
          <w:rFonts w:ascii="Times New Roman" w:hAnsi="Times New Roman"/>
          <w:sz w:val="24"/>
          <w:szCs w:val="24"/>
        </w:rPr>
        <w:t xml:space="preserve"> свойствам и цели исследования;</w:t>
      </w:r>
    </w:p>
    <w:p w:rsidR="00FF65A6" w:rsidRPr="00B02D81" w:rsidRDefault="00FF65A6" w:rsidP="00A10D67">
      <w:pPr>
        <w:pStyle w:val="a"/>
        <w:numPr>
          <w:ilvl w:val="0"/>
          <w:numId w:val="115"/>
        </w:numPr>
        <w:tabs>
          <w:tab w:val="left" w:pos="1134"/>
        </w:tabs>
        <w:ind w:left="0" w:firstLine="709"/>
        <w:rPr>
          <w:rFonts w:ascii="Times New Roman" w:hAnsi="Times New Roman"/>
          <w:sz w:val="24"/>
          <w:szCs w:val="24"/>
        </w:rPr>
      </w:pPr>
      <w:r w:rsidRPr="00B02D81">
        <w:rPr>
          <w:rFonts w:ascii="Times New Roman" w:hAnsi="Times New Roman"/>
          <w:sz w:val="24"/>
          <w:szCs w:val="24"/>
        </w:rPr>
        <w:t xml:space="preserve">анализировать и сравнивать статистические характеристики выборок, </w:t>
      </w:r>
      <w:r w:rsidRPr="00B02D81">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B02D81">
        <w:rPr>
          <w:rFonts w:ascii="Times New Roman" w:hAnsi="Times New Roman"/>
          <w:sz w:val="24"/>
          <w:szCs w:val="24"/>
        </w:rPr>
        <w:t>;</w:t>
      </w:r>
    </w:p>
    <w:p w:rsidR="00FF65A6" w:rsidRPr="00B02D81" w:rsidRDefault="00FF65A6" w:rsidP="00A10D67">
      <w:pPr>
        <w:pStyle w:val="a"/>
        <w:numPr>
          <w:ilvl w:val="0"/>
          <w:numId w:val="115"/>
        </w:numPr>
        <w:tabs>
          <w:tab w:val="left" w:pos="1134"/>
        </w:tabs>
        <w:ind w:left="0" w:firstLine="709"/>
        <w:rPr>
          <w:rFonts w:ascii="Times New Roman" w:hAnsi="Times New Roman"/>
          <w:sz w:val="24"/>
          <w:szCs w:val="24"/>
        </w:rPr>
      </w:pPr>
      <w:r w:rsidRPr="00B02D81">
        <w:rPr>
          <w:rFonts w:ascii="Times New Roman" w:hAnsi="Times New Roman"/>
          <w:sz w:val="24"/>
          <w:szCs w:val="24"/>
        </w:rPr>
        <w:t>оценивать вероятность реальных событий и явлений в различных ситуациях</w:t>
      </w:r>
      <w:r w:rsidR="007465E1"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bCs/>
          <w:sz w:val="24"/>
          <w:szCs w:val="24"/>
        </w:rPr>
      </w:pPr>
      <w:r w:rsidRPr="00B02D81">
        <w:rPr>
          <w:rFonts w:ascii="Times New Roman" w:hAnsi="Times New Roman"/>
          <w:b/>
          <w:bCs/>
          <w:sz w:val="24"/>
          <w:szCs w:val="24"/>
        </w:rPr>
        <w:t>Текстовые задачи</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распознавать разные виды и типы задач;</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lastRenderedPageBreak/>
        <w:t xml:space="preserve">знать и применять три способа поиска решения задач (от требования к условию и от условия к требованию, </w:t>
      </w:r>
      <w:proofErr w:type="gramStart"/>
      <w:r w:rsidRPr="00B02D81">
        <w:rPr>
          <w:rFonts w:ascii="Times New Roman" w:hAnsi="Times New Roman"/>
          <w:sz w:val="24"/>
          <w:szCs w:val="24"/>
          <w:lang w:eastAsia="en-US"/>
        </w:rPr>
        <w:t>комбинированный</w:t>
      </w:r>
      <w:proofErr w:type="gramEnd"/>
      <w:r w:rsidRPr="00B02D81">
        <w:rPr>
          <w:rFonts w:ascii="Times New Roman" w:hAnsi="Times New Roman"/>
          <w:sz w:val="24"/>
          <w:szCs w:val="24"/>
          <w:lang w:eastAsia="en-US"/>
        </w:rPr>
        <w:t>);</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 xml:space="preserve">моделировать рассуждения при поиске решения задач с помощью </w:t>
      </w:r>
      <w:proofErr w:type="gramStart"/>
      <w:r w:rsidRPr="00B02D81">
        <w:rPr>
          <w:rFonts w:ascii="Times New Roman" w:hAnsi="Times New Roman"/>
          <w:sz w:val="24"/>
          <w:szCs w:val="24"/>
          <w:lang w:eastAsia="en-US"/>
        </w:rPr>
        <w:t>граф-схемы</w:t>
      </w:r>
      <w:proofErr w:type="gramEnd"/>
      <w:r w:rsidRPr="00B02D81">
        <w:rPr>
          <w:rFonts w:ascii="Times New Roman" w:hAnsi="Times New Roman"/>
          <w:sz w:val="24"/>
          <w:szCs w:val="24"/>
          <w:lang w:eastAsia="en-US"/>
        </w:rPr>
        <w:t>;</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выделять этапы решения задачи и содержание каждого этапа;</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анализировать затруднения при решении задач;</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 xml:space="preserve">выполнять различные преобразования предложенной задачи, конструировать новые задачи </w:t>
      </w:r>
      <w:proofErr w:type="gramStart"/>
      <w:r w:rsidRPr="00B02D81">
        <w:rPr>
          <w:rFonts w:ascii="Times New Roman" w:hAnsi="Times New Roman"/>
          <w:sz w:val="24"/>
          <w:szCs w:val="24"/>
          <w:lang w:eastAsia="en-US"/>
        </w:rPr>
        <w:t>из</w:t>
      </w:r>
      <w:proofErr w:type="gramEnd"/>
      <w:r w:rsidRPr="00B02D81">
        <w:rPr>
          <w:rFonts w:ascii="Times New Roman" w:hAnsi="Times New Roman"/>
          <w:sz w:val="24"/>
          <w:szCs w:val="24"/>
          <w:lang w:eastAsia="en-US"/>
        </w:rPr>
        <w:t xml:space="preserve"> данной, в том числе обратные;</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A23AB5" w:rsidRPr="00B02D81">
        <w:rPr>
          <w:rFonts w:ascii="Times New Roman" w:hAnsi="Times New Roman"/>
          <w:sz w:val="24"/>
          <w:szCs w:val="24"/>
          <w:lang w:eastAsia="en-US"/>
        </w:rPr>
        <w:t xml:space="preserve"> </w:t>
      </w:r>
      <w:r w:rsidRPr="00B02D81">
        <w:rPr>
          <w:rFonts w:ascii="Times New Roman" w:hAnsi="Times New Roman"/>
          <w:sz w:val="24"/>
          <w:szCs w:val="24"/>
          <w:lang w:eastAsia="en-US"/>
        </w:rPr>
        <w:t xml:space="preserve">при </w:t>
      </w:r>
      <w:r w:rsidR="00A23AB5" w:rsidRPr="00B02D81">
        <w:rPr>
          <w:rFonts w:ascii="Times New Roman" w:hAnsi="Times New Roman"/>
          <w:sz w:val="24"/>
          <w:szCs w:val="24"/>
          <w:lang w:eastAsia="en-US"/>
        </w:rPr>
        <w:t xml:space="preserve">решении </w:t>
      </w:r>
      <w:r w:rsidRPr="00B02D81">
        <w:rPr>
          <w:rFonts w:ascii="Times New Roman" w:hAnsi="Times New Roman"/>
          <w:sz w:val="24"/>
          <w:szCs w:val="24"/>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w:t>
      </w:r>
      <w:r w:rsidR="00A23AB5" w:rsidRPr="00B02D81">
        <w:rPr>
          <w:rFonts w:ascii="Times New Roman" w:hAnsi="Times New Roman"/>
          <w:sz w:val="24"/>
          <w:szCs w:val="24"/>
          <w:lang w:eastAsia="en-US"/>
        </w:rPr>
        <w:t>е</w:t>
      </w:r>
      <w:r w:rsidRPr="00B02D81">
        <w:rPr>
          <w:rFonts w:ascii="Times New Roman" w:hAnsi="Times New Roman"/>
          <w:sz w:val="24"/>
          <w:szCs w:val="24"/>
          <w:lang w:eastAsia="en-US"/>
        </w:rPr>
        <w:t>та;</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решать разнообразные задачи «на части»;</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w:t>
      </w:r>
      <w:r w:rsidR="00A23AB5" w:rsidRPr="00B02D81">
        <w:rPr>
          <w:rFonts w:ascii="Times New Roman" w:hAnsi="Times New Roman"/>
          <w:sz w:val="24"/>
          <w:szCs w:val="24"/>
          <w:lang w:eastAsia="en-US"/>
        </w:rPr>
        <w:t xml:space="preserve">, </w:t>
      </w:r>
      <w:r w:rsidRPr="00B02D81">
        <w:rPr>
          <w:rFonts w:ascii="Times New Roman" w:hAnsi="Times New Roman"/>
          <w:sz w:val="24"/>
          <w:szCs w:val="24"/>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B02D81" w:rsidRDefault="00FF65A6" w:rsidP="00A10D67">
      <w:pPr>
        <w:pStyle w:val="a8"/>
        <w:numPr>
          <w:ilvl w:val="0"/>
          <w:numId w:val="113"/>
        </w:numPr>
        <w:tabs>
          <w:tab w:val="left" w:pos="1134"/>
        </w:tabs>
        <w:ind w:left="0" w:firstLine="709"/>
        <w:jc w:val="both"/>
        <w:rPr>
          <w:rFonts w:ascii="Times New Roman" w:hAnsi="Times New Roman"/>
        </w:rPr>
      </w:pPr>
      <w:r w:rsidRPr="00B02D81">
        <w:rPr>
          <w:rFonts w:ascii="Times New Roman" w:hAnsi="Times New Roman"/>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B02D81">
        <w:rPr>
          <w:rFonts w:ascii="Times New Roman" w:hAnsi="Times New Roman"/>
        </w:rPr>
        <w:t>изученным</w:t>
      </w:r>
      <w:proofErr w:type="gramEnd"/>
      <w:r w:rsidRPr="00B02D81">
        <w:rPr>
          <w:rFonts w:ascii="Times New Roman" w:hAnsi="Times New Roman"/>
        </w:rPr>
        <w:t xml:space="preserve"> в процессе обучения;</w:t>
      </w:r>
    </w:p>
    <w:p w:rsidR="00FF65A6" w:rsidRPr="00B02D81" w:rsidRDefault="00FF65A6" w:rsidP="00A10D67">
      <w:pPr>
        <w:numPr>
          <w:ilvl w:val="0"/>
          <w:numId w:val="112"/>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решать несложные задачи по математической статистике;</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B02D81">
        <w:rPr>
          <w:rFonts w:ascii="Times New Roman" w:hAnsi="Times New Roman"/>
          <w:sz w:val="24"/>
          <w:szCs w:val="24"/>
          <w:lang w:eastAsia="en-US"/>
        </w:rPr>
        <w:t>с</w:t>
      </w:r>
      <w:proofErr w:type="gramEnd"/>
      <w:r w:rsidRPr="00B02D81">
        <w:rPr>
          <w:rFonts w:ascii="Times New Roman" w:hAnsi="Times New Roman"/>
          <w:sz w:val="24"/>
          <w:szCs w:val="24"/>
          <w:lang w:eastAsia="en-US"/>
        </w:rPr>
        <w:t xml:space="preserve"> изученными ситуациях.</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конструировать новые для данной задачи задачные ситуации с уч</w:t>
      </w:r>
      <w:r w:rsidR="00A23AB5" w:rsidRPr="00B02D81">
        <w:rPr>
          <w:rFonts w:ascii="Times New Roman" w:hAnsi="Times New Roman"/>
          <w:sz w:val="24"/>
          <w:szCs w:val="24"/>
          <w:lang w:eastAsia="en-US"/>
        </w:rPr>
        <w:t>е</w:t>
      </w:r>
      <w:r w:rsidRPr="00B02D81">
        <w:rPr>
          <w:rFonts w:ascii="Times New Roman" w:hAnsi="Times New Roman"/>
          <w:sz w:val="24"/>
          <w:szCs w:val="24"/>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t>решать задачи на движение по реке, рассматривая разные системы отсч</w:t>
      </w:r>
      <w:r w:rsidR="00A23AB5" w:rsidRPr="00B02D81">
        <w:rPr>
          <w:rFonts w:ascii="Times New Roman" w:hAnsi="Times New Roman"/>
          <w:sz w:val="24"/>
          <w:szCs w:val="24"/>
          <w:lang w:eastAsia="en-US"/>
        </w:rPr>
        <w:t>е</w:t>
      </w:r>
      <w:r w:rsidRPr="00B02D81">
        <w:rPr>
          <w:rFonts w:ascii="Times New Roman" w:hAnsi="Times New Roman"/>
          <w:sz w:val="24"/>
          <w:szCs w:val="24"/>
          <w:lang w:eastAsia="en-US"/>
        </w:rPr>
        <w:t>та;</w:t>
      </w:r>
    </w:p>
    <w:p w:rsidR="00FF65A6" w:rsidRPr="00B02D81" w:rsidRDefault="00FF65A6" w:rsidP="00A10D67">
      <w:pPr>
        <w:pStyle w:val="a"/>
        <w:numPr>
          <w:ilvl w:val="0"/>
          <w:numId w:val="112"/>
        </w:numPr>
        <w:tabs>
          <w:tab w:val="left" w:pos="1134"/>
        </w:tabs>
        <w:ind w:left="0" w:firstLine="709"/>
        <w:rPr>
          <w:rFonts w:ascii="Times New Roman" w:hAnsi="Times New Roman"/>
          <w:sz w:val="24"/>
          <w:szCs w:val="24"/>
          <w:lang w:eastAsia="en-US"/>
        </w:rPr>
      </w:pPr>
      <w:r w:rsidRPr="00B02D81">
        <w:rPr>
          <w:rFonts w:ascii="Times New Roman" w:hAnsi="Times New Roman"/>
          <w:sz w:val="24"/>
          <w:szCs w:val="24"/>
          <w:lang w:eastAsia="en-US"/>
        </w:rPr>
        <w:lastRenderedPageBreak/>
        <w:t>конструировать задачные ситуации, приближенные к реальной действительности</w:t>
      </w:r>
      <w:r w:rsidR="007465E1" w:rsidRPr="00B02D81">
        <w:rPr>
          <w:rFonts w:ascii="Times New Roman" w:hAnsi="Times New Roman"/>
          <w:sz w:val="24"/>
          <w:szCs w:val="24"/>
          <w:lang w:eastAsia="en-US"/>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Геометрические фигуры</w:t>
      </w:r>
    </w:p>
    <w:p w:rsidR="00FF65A6" w:rsidRPr="00B02D81" w:rsidRDefault="00FF65A6" w:rsidP="00A10D67">
      <w:pPr>
        <w:pStyle w:val="a"/>
        <w:numPr>
          <w:ilvl w:val="0"/>
          <w:numId w:val="128"/>
        </w:numPr>
        <w:tabs>
          <w:tab w:val="left" w:pos="1134"/>
        </w:tabs>
        <w:ind w:left="0" w:firstLine="709"/>
        <w:rPr>
          <w:rFonts w:ascii="Times New Roman" w:hAnsi="Times New Roman"/>
          <w:sz w:val="24"/>
          <w:szCs w:val="24"/>
        </w:rPr>
      </w:pPr>
      <w:r w:rsidRPr="00B02D81">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B02D81" w:rsidRDefault="00FF65A6" w:rsidP="00A10D67">
      <w:pPr>
        <w:pStyle w:val="a"/>
        <w:numPr>
          <w:ilvl w:val="0"/>
          <w:numId w:val="128"/>
        </w:numPr>
        <w:tabs>
          <w:tab w:val="left" w:pos="1134"/>
        </w:tabs>
        <w:ind w:left="0" w:firstLine="709"/>
        <w:rPr>
          <w:rFonts w:ascii="Times New Roman" w:hAnsi="Times New Roman"/>
          <w:sz w:val="24"/>
          <w:szCs w:val="24"/>
        </w:rPr>
      </w:pPr>
      <w:r w:rsidRPr="00B02D81">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B02D81" w:rsidRDefault="00FF65A6" w:rsidP="00A10D67">
      <w:pPr>
        <w:pStyle w:val="a8"/>
        <w:numPr>
          <w:ilvl w:val="0"/>
          <w:numId w:val="128"/>
        </w:numPr>
        <w:tabs>
          <w:tab w:val="left" w:pos="1134"/>
        </w:tabs>
        <w:ind w:left="0" w:firstLine="709"/>
        <w:contextualSpacing w:val="0"/>
        <w:jc w:val="both"/>
        <w:rPr>
          <w:rFonts w:ascii="Times New Roman" w:hAnsi="Times New Roman"/>
        </w:rPr>
      </w:pPr>
      <w:r w:rsidRPr="00B02D81">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B02D81" w:rsidRDefault="00FF65A6" w:rsidP="00A10D67">
      <w:pPr>
        <w:pStyle w:val="a8"/>
        <w:numPr>
          <w:ilvl w:val="0"/>
          <w:numId w:val="128"/>
        </w:numPr>
        <w:tabs>
          <w:tab w:val="left" w:pos="1134"/>
        </w:tabs>
        <w:ind w:left="0" w:firstLine="709"/>
        <w:contextualSpacing w:val="0"/>
        <w:jc w:val="both"/>
        <w:rPr>
          <w:rFonts w:ascii="Times New Roman" w:hAnsi="Times New Roman"/>
        </w:rPr>
      </w:pPr>
      <w:r w:rsidRPr="00B02D81">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B02D81" w:rsidRDefault="00FF65A6" w:rsidP="00A10D67">
      <w:pPr>
        <w:pStyle w:val="a8"/>
        <w:numPr>
          <w:ilvl w:val="0"/>
          <w:numId w:val="128"/>
        </w:numPr>
        <w:tabs>
          <w:tab w:val="left" w:pos="1134"/>
        </w:tabs>
        <w:ind w:left="0" w:firstLine="709"/>
        <w:jc w:val="both"/>
        <w:rPr>
          <w:rFonts w:ascii="Times New Roman" w:hAnsi="Times New Roman"/>
        </w:rPr>
      </w:pPr>
      <w:r w:rsidRPr="00B02D81">
        <w:rPr>
          <w:rFonts w:ascii="Times New Roman" w:hAnsi="Times New Roman"/>
        </w:rPr>
        <w:t>формулировать и доказывать геометрические утверждения.</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28"/>
        </w:numPr>
        <w:tabs>
          <w:tab w:val="left" w:pos="1134"/>
        </w:tabs>
        <w:ind w:left="0" w:firstLine="709"/>
        <w:rPr>
          <w:rFonts w:ascii="Times New Roman" w:hAnsi="Times New Roman"/>
          <w:sz w:val="24"/>
          <w:szCs w:val="24"/>
        </w:rPr>
      </w:pPr>
      <w:r w:rsidRPr="00B02D81">
        <w:rPr>
          <w:rFonts w:ascii="Times New Roman" w:hAnsi="Times New Roman"/>
          <w:sz w:val="24"/>
          <w:szCs w:val="24"/>
        </w:rPr>
        <w:t xml:space="preserve">составлять с использованием свойств геометрических фигур математические модели </w:t>
      </w:r>
      <w:r w:rsidRPr="00B02D81">
        <w:rPr>
          <w:rStyle w:val="dash041e0431044b0447043d044b0439char1"/>
        </w:rPr>
        <w:t>для решения задач практического характера и задач из смежных дисциплин</w:t>
      </w:r>
      <w:r w:rsidRPr="00B02D81">
        <w:rPr>
          <w:rFonts w:ascii="Times New Roman" w:hAnsi="Times New Roman"/>
          <w:sz w:val="24"/>
          <w:szCs w:val="24"/>
        </w:rPr>
        <w:t>, исследовать полученные модели и интерпретировать результат</w:t>
      </w:r>
      <w:r w:rsidR="007465E1"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bCs/>
          <w:sz w:val="24"/>
          <w:szCs w:val="24"/>
        </w:rPr>
      </w:pPr>
      <w:r w:rsidRPr="00B02D81">
        <w:rPr>
          <w:rFonts w:ascii="Times New Roman" w:hAnsi="Times New Roman"/>
          <w:b/>
          <w:bCs/>
          <w:sz w:val="24"/>
          <w:szCs w:val="24"/>
        </w:rPr>
        <w:t>Отношения</w:t>
      </w:r>
    </w:p>
    <w:p w:rsidR="00FF65A6" w:rsidRPr="00B02D81" w:rsidRDefault="00FF65A6" w:rsidP="00A10D67">
      <w:pPr>
        <w:pStyle w:val="a8"/>
        <w:numPr>
          <w:ilvl w:val="0"/>
          <w:numId w:val="113"/>
        </w:numPr>
        <w:tabs>
          <w:tab w:val="left" w:pos="1134"/>
        </w:tabs>
        <w:ind w:left="0" w:firstLine="709"/>
        <w:jc w:val="both"/>
        <w:rPr>
          <w:rFonts w:ascii="Times New Roman" w:hAnsi="Times New Roman"/>
        </w:rPr>
      </w:pPr>
      <w:r w:rsidRPr="00B02D81">
        <w:rPr>
          <w:rFonts w:ascii="Times New Roman" w:hAnsi="Times New Roman"/>
        </w:rPr>
        <w:t>Владеть понятием отношения как метапредметным;</w:t>
      </w:r>
    </w:p>
    <w:p w:rsidR="00FF65A6" w:rsidRPr="00B02D81" w:rsidRDefault="00FF65A6" w:rsidP="00A10D67">
      <w:pPr>
        <w:pStyle w:val="a8"/>
        <w:numPr>
          <w:ilvl w:val="0"/>
          <w:numId w:val="113"/>
        </w:numPr>
        <w:tabs>
          <w:tab w:val="left" w:pos="1134"/>
        </w:tabs>
        <w:ind w:left="0" w:firstLine="709"/>
        <w:jc w:val="both"/>
        <w:rPr>
          <w:rFonts w:ascii="Times New Roman" w:hAnsi="Times New Roman"/>
        </w:rPr>
      </w:pPr>
      <w:proofErr w:type="gramStart"/>
      <w:r w:rsidRPr="00B02D81">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FF65A6" w:rsidRPr="00B02D81" w:rsidRDefault="00FF65A6" w:rsidP="00A10D67">
      <w:pPr>
        <w:pStyle w:val="a8"/>
        <w:numPr>
          <w:ilvl w:val="0"/>
          <w:numId w:val="113"/>
        </w:numPr>
        <w:tabs>
          <w:tab w:val="left" w:pos="1134"/>
        </w:tabs>
        <w:ind w:left="0" w:firstLine="709"/>
        <w:jc w:val="both"/>
        <w:rPr>
          <w:rFonts w:ascii="Times New Roman" w:hAnsi="Times New Roman"/>
        </w:rPr>
      </w:pPr>
      <w:r w:rsidRPr="00B02D81">
        <w:rPr>
          <w:rFonts w:ascii="Times New Roman" w:hAnsi="Times New Roman"/>
        </w:rPr>
        <w:t>использовать свойства подобия и равенства фигур при решении задач.</w:t>
      </w:r>
    </w:p>
    <w:p w:rsidR="00FF65A6" w:rsidRPr="00B02D81" w:rsidRDefault="00FF65A6" w:rsidP="00E1073F">
      <w:pPr>
        <w:pStyle w:val="a"/>
        <w:numPr>
          <w:ilvl w:val="0"/>
          <w:numId w:val="0"/>
        </w:numPr>
        <w:tabs>
          <w:tab w:val="left" w:pos="1134"/>
        </w:tabs>
        <w:rPr>
          <w:rFonts w:ascii="Times New Roman" w:hAnsi="Times New Roman"/>
          <w:b/>
          <w:sz w:val="24"/>
          <w:szCs w:val="24"/>
        </w:rPr>
      </w:pPr>
      <w:r w:rsidRPr="00B02D81">
        <w:rPr>
          <w:rFonts w:ascii="Times New Roman" w:hAnsi="Times New Roman"/>
          <w:b/>
          <w:sz w:val="24"/>
          <w:szCs w:val="24"/>
        </w:rPr>
        <w:t xml:space="preserve">В повседневной жизни и при изучении других предметов: </w:t>
      </w:r>
    </w:p>
    <w:p w:rsidR="00FF65A6" w:rsidRPr="00B02D81" w:rsidRDefault="00FF65A6" w:rsidP="00A10D67">
      <w:pPr>
        <w:pStyle w:val="a8"/>
        <w:numPr>
          <w:ilvl w:val="0"/>
          <w:numId w:val="113"/>
        </w:numPr>
        <w:tabs>
          <w:tab w:val="left" w:pos="1134"/>
        </w:tabs>
        <w:ind w:left="0" w:firstLine="709"/>
        <w:jc w:val="both"/>
        <w:rPr>
          <w:rFonts w:ascii="Times New Roman" w:hAnsi="Times New Roman"/>
        </w:rPr>
      </w:pPr>
      <w:r w:rsidRPr="00B02D81">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B02D81">
        <w:rPr>
          <w:rFonts w:ascii="Times New Roman" w:hAnsi="Times New Roman"/>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Измерения и вычисления</w:t>
      </w:r>
    </w:p>
    <w:p w:rsidR="00FF65A6" w:rsidRPr="00B02D81" w:rsidRDefault="00FF65A6" w:rsidP="00A10D67">
      <w:pPr>
        <w:pStyle w:val="a8"/>
        <w:numPr>
          <w:ilvl w:val="0"/>
          <w:numId w:val="112"/>
        </w:numPr>
        <w:tabs>
          <w:tab w:val="left" w:pos="1134"/>
        </w:tabs>
        <w:ind w:left="0" w:firstLine="709"/>
        <w:jc w:val="both"/>
        <w:rPr>
          <w:rFonts w:ascii="Times New Roman" w:hAnsi="Times New Roman"/>
        </w:rPr>
      </w:pPr>
      <w:proofErr w:type="gramStart"/>
      <w:r w:rsidRPr="00B02D81">
        <w:rPr>
          <w:rFonts w:ascii="Times New Roman" w:hAnsi="Times New Roman"/>
        </w:rPr>
        <w:t>Свободно оперировать понятиями длина, площадь, объ</w:t>
      </w:r>
      <w:r w:rsidR="00A23AB5" w:rsidRPr="00B02D81">
        <w:rPr>
          <w:rFonts w:ascii="Times New Roman" w:hAnsi="Times New Roman"/>
        </w:rPr>
        <w:t>е</w:t>
      </w:r>
      <w:r w:rsidRPr="00B02D81">
        <w:rPr>
          <w:rFonts w:ascii="Times New Roman" w:hAnsi="Times New Roman"/>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B02D81">
        <w:rPr>
          <w:rFonts w:ascii="Times New Roman" w:hAnsi="Times New Roman"/>
        </w:rPr>
        <w:t>е</w:t>
      </w:r>
      <w:r w:rsidRPr="00B02D81">
        <w:rPr>
          <w:rFonts w:ascii="Times New Roman" w:hAnsi="Times New Roman"/>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B02D81">
        <w:rPr>
          <w:rFonts w:ascii="Times New Roman" w:hAnsi="Times New Roman"/>
        </w:rPr>
        <w:t>е</w:t>
      </w:r>
      <w:r w:rsidRPr="00B02D81">
        <w:rPr>
          <w:rFonts w:ascii="Times New Roman" w:hAnsi="Times New Roman"/>
        </w:rPr>
        <w:t>хугольника, а также с применением</w:t>
      </w:r>
      <w:proofErr w:type="gramEnd"/>
      <w:r w:rsidRPr="00B02D81">
        <w:rPr>
          <w:rFonts w:ascii="Times New Roman" w:hAnsi="Times New Roman"/>
        </w:rPr>
        <w:t xml:space="preserve"> тригонометрии;</w:t>
      </w:r>
    </w:p>
    <w:p w:rsidR="00FF65A6" w:rsidRPr="00B02D81" w:rsidRDefault="00FF65A6" w:rsidP="00A10D67">
      <w:pPr>
        <w:pStyle w:val="a8"/>
        <w:numPr>
          <w:ilvl w:val="0"/>
          <w:numId w:val="112"/>
        </w:numPr>
        <w:tabs>
          <w:tab w:val="left" w:pos="1134"/>
        </w:tabs>
        <w:ind w:left="0" w:firstLine="709"/>
        <w:jc w:val="both"/>
        <w:rPr>
          <w:rFonts w:ascii="Times New Roman" w:hAnsi="Times New Roman"/>
        </w:rPr>
      </w:pPr>
      <w:r w:rsidRPr="00B02D81">
        <w:rPr>
          <w:rFonts w:ascii="Times New Roman" w:hAnsi="Times New Roman"/>
        </w:rPr>
        <w:t>самостоятельно формулировать гипотезы и проверять их достоверность.</w:t>
      </w:r>
    </w:p>
    <w:p w:rsidR="00FF65A6" w:rsidRPr="00B02D81" w:rsidRDefault="00FF65A6" w:rsidP="00E1073F">
      <w:pPr>
        <w:tabs>
          <w:tab w:val="left" w:pos="1134"/>
        </w:tabs>
        <w:spacing w:after="0" w:line="240" w:lineRule="auto"/>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8"/>
        <w:numPr>
          <w:ilvl w:val="0"/>
          <w:numId w:val="112"/>
        </w:numPr>
        <w:tabs>
          <w:tab w:val="left" w:pos="1134"/>
        </w:tabs>
        <w:ind w:left="0" w:firstLine="709"/>
        <w:jc w:val="both"/>
        <w:rPr>
          <w:rFonts w:ascii="Times New Roman" w:hAnsi="Times New Roman"/>
        </w:rPr>
      </w:pPr>
      <w:r w:rsidRPr="00B02D81">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B02D81">
        <w:rPr>
          <w:rFonts w:ascii="Times New Roman" w:hAnsi="Times New Roman"/>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Геометрические построения</w:t>
      </w:r>
    </w:p>
    <w:p w:rsidR="00FF65A6" w:rsidRPr="00B02D81" w:rsidRDefault="00FF65A6" w:rsidP="00A10D67">
      <w:pPr>
        <w:pStyle w:val="a"/>
        <w:numPr>
          <w:ilvl w:val="0"/>
          <w:numId w:val="113"/>
        </w:numPr>
        <w:tabs>
          <w:tab w:val="left" w:pos="1134"/>
        </w:tabs>
        <w:ind w:left="0" w:firstLine="709"/>
        <w:rPr>
          <w:rFonts w:ascii="Times New Roman" w:hAnsi="Times New Roman"/>
          <w:sz w:val="24"/>
          <w:szCs w:val="24"/>
        </w:rPr>
      </w:pPr>
      <w:r w:rsidRPr="00B02D81">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B02D81" w:rsidRDefault="00FF65A6" w:rsidP="00A10D67">
      <w:pPr>
        <w:pStyle w:val="a"/>
        <w:numPr>
          <w:ilvl w:val="0"/>
          <w:numId w:val="113"/>
        </w:numPr>
        <w:tabs>
          <w:tab w:val="left" w:pos="1134"/>
        </w:tabs>
        <w:ind w:left="0" w:firstLine="709"/>
        <w:rPr>
          <w:rFonts w:ascii="Times New Roman" w:hAnsi="Times New Roman"/>
          <w:sz w:val="24"/>
          <w:szCs w:val="24"/>
        </w:rPr>
      </w:pPr>
      <w:r w:rsidRPr="00B02D81">
        <w:rPr>
          <w:rFonts w:ascii="Times New Roman" w:hAnsi="Times New Roman"/>
          <w:sz w:val="24"/>
          <w:szCs w:val="24"/>
        </w:rPr>
        <w:t>владеть набором методов построений циркулем и линейкой;</w:t>
      </w:r>
    </w:p>
    <w:p w:rsidR="00FF65A6" w:rsidRPr="00B02D81" w:rsidRDefault="00FF65A6" w:rsidP="00A10D67">
      <w:pPr>
        <w:pStyle w:val="a"/>
        <w:numPr>
          <w:ilvl w:val="0"/>
          <w:numId w:val="113"/>
        </w:numPr>
        <w:tabs>
          <w:tab w:val="left" w:pos="1134"/>
        </w:tabs>
        <w:ind w:left="0" w:firstLine="709"/>
        <w:rPr>
          <w:rFonts w:ascii="Times New Roman" w:hAnsi="Times New Roman"/>
          <w:sz w:val="24"/>
          <w:szCs w:val="24"/>
        </w:rPr>
      </w:pPr>
      <w:r w:rsidRPr="00B02D81">
        <w:rPr>
          <w:rFonts w:ascii="Times New Roman" w:hAnsi="Times New Roman"/>
          <w:sz w:val="24"/>
          <w:szCs w:val="24"/>
        </w:rPr>
        <w:t>проводить анализ и реализовывать этапы решения задач на построение.</w:t>
      </w:r>
    </w:p>
    <w:p w:rsidR="00FF65A6" w:rsidRPr="00B02D81" w:rsidRDefault="00FF65A6" w:rsidP="00E1073F">
      <w:pPr>
        <w:pStyle w:val="a"/>
        <w:numPr>
          <w:ilvl w:val="0"/>
          <w:numId w:val="0"/>
        </w:numPr>
        <w:tabs>
          <w:tab w:val="left" w:pos="1134"/>
        </w:tabs>
        <w:rPr>
          <w:rFonts w:ascii="Times New Roman" w:hAnsi="Times New Roman"/>
          <w:b/>
          <w:sz w:val="24"/>
          <w:szCs w:val="24"/>
        </w:rPr>
      </w:pPr>
      <w:r w:rsidRPr="00B02D81">
        <w:rPr>
          <w:rFonts w:ascii="Times New Roman" w:hAnsi="Times New Roman"/>
          <w:b/>
          <w:sz w:val="24"/>
          <w:szCs w:val="24"/>
        </w:rPr>
        <w:t>В повседневной жизни и при изучении других предметов:</w:t>
      </w:r>
    </w:p>
    <w:p w:rsidR="00FF65A6" w:rsidRPr="00B02D81" w:rsidRDefault="00FF65A6" w:rsidP="00A10D67">
      <w:pPr>
        <w:pStyle w:val="a"/>
        <w:numPr>
          <w:ilvl w:val="0"/>
          <w:numId w:val="113"/>
        </w:numPr>
        <w:tabs>
          <w:tab w:val="left" w:pos="1134"/>
        </w:tabs>
        <w:ind w:left="0" w:firstLine="709"/>
        <w:rPr>
          <w:rFonts w:ascii="Times New Roman" w:hAnsi="Times New Roman"/>
          <w:sz w:val="24"/>
          <w:szCs w:val="24"/>
        </w:rPr>
      </w:pPr>
      <w:r w:rsidRPr="00B02D81">
        <w:rPr>
          <w:rFonts w:ascii="Times New Roman" w:hAnsi="Times New Roman"/>
          <w:sz w:val="24"/>
          <w:szCs w:val="24"/>
        </w:rPr>
        <w:t>выполнять построения на местности;</w:t>
      </w:r>
    </w:p>
    <w:p w:rsidR="00FF65A6" w:rsidRPr="00B02D81" w:rsidRDefault="00FF65A6" w:rsidP="00A10D67">
      <w:pPr>
        <w:pStyle w:val="a"/>
        <w:numPr>
          <w:ilvl w:val="0"/>
          <w:numId w:val="113"/>
        </w:numPr>
        <w:tabs>
          <w:tab w:val="left" w:pos="1134"/>
        </w:tabs>
        <w:ind w:left="0" w:firstLine="709"/>
        <w:rPr>
          <w:rFonts w:ascii="Times New Roman" w:hAnsi="Times New Roman"/>
          <w:sz w:val="24"/>
          <w:szCs w:val="24"/>
        </w:rPr>
      </w:pPr>
      <w:r w:rsidRPr="00B02D81">
        <w:rPr>
          <w:rFonts w:ascii="Times New Roman" w:hAnsi="Times New Roman"/>
          <w:sz w:val="24"/>
          <w:szCs w:val="24"/>
        </w:rPr>
        <w:t>оценивать размеры реальных объектов окружающего мира</w:t>
      </w:r>
      <w:r w:rsidR="007465E1"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lastRenderedPageBreak/>
        <w:t>Преобразования</w:t>
      </w:r>
    </w:p>
    <w:p w:rsidR="00FF65A6" w:rsidRPr="00B02D81" w:rsidRDefault="00FF65A6" w:rsidP="00A10D67">
      <w:pPr>
        <w:pStyle w:val="a8"/>
        <w:numPr>
          <w:ilvl w:val="0"/>
          <w:numId w:val="118"/>
        </w:numPr>
        <w:tabs>
          <w:tab w:val="left" w:pos="1134"/>
        </w:tabs>
        <w:ind w:left="0" w:firstLine="709"/>
        <w:jc w:val="both"/>
        <w:rPr>
          <w:rFonts w:ascii="Times New Roman" w:hAnsi="Times New Roman"/>
        </w:rPr>
      </w:pPr>
      <w:r w:rsidRPr="00B02D81">
        <w:rPr>
          <w:rFonts w:ascii="Times New Roman" w:hAnsi="Times New Roman"/>
        </w:rPr>
        <w:t>Оперировать движениями и преобразованиями как метапредметными понятиями;</w:t>
      </w:r>
    </w:p>
    <w:p w:rsidR="00521B35" w:rsidRPr="00B02D81" w:rsidRDefault="00FF65A6" w:rsidP="00A10D67">
      <w:pPr>
        <w:pStyle w:val="a8"/>
        <w:numPr>
          <w:ilvl w:val="0"/>
          <w:numId w:val="118"/>
        </w:numPr>
        <w:tabs>
          <w:tab w:val="left" w:pos="1134"/>
        </w:tabs>
        <w:ind w:left="0" w:firstLine="709"/>
        <w:jc w:val="both"/>
        <w:rPr>
          <w:rFonts w:ascii="Times New Roman" w:hAnsi="Times New Roman"/>
        </w:rPr>
      </w:pPr>
      <w:r w:rsidRPr="00B02D81">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B02D81" w:rsidRDefault="00FF65A6" w:rsidP="00A10D67">
      <w:pPr>
        <w:pStyle w:val="a8"/>
        <w:numPr>
          <w:ilvl w:val="0"/>
          <w:numId w:val="118"/>
        </w:numPr>
        <w:tabs>
          <w:tab w:val="left" w:pos="1134"/>
        </w:tabs>
        <w:ind w:left="0" w:firstLine="709"/>
        <w:jc w:val="both"/>
        <w:rPr>
          <w:rFonts w:ascii="Times New Roman" w:hAnsi="Times New Roman"/>
        </w:rPr>
      </w:pPr>
      <w:r w:rsidRPr="00B02D81">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B02D81" w:rsidRDefault="00FF65A6" w:rsidP="00A10D67">
      <w:pPr>
        <w:pStyle w:val="a8"/>
        <w:numPr>
          <w:ilvl w:val="0"/>
          <w:numId w:val="118"/>
        </w:numPr>
        <w:tabs>
          <w:tab w:val="left" w:pos="1134"/>
        </w:tabs>
        <w:ind w:left="0" w:firstLine="709"/>
        <w:jc w:val="both"/>
        <w:rPr>
          <w:rFonts w:ascii="Times New Roman" w:hAnsi="Times New Roman"/>
        </w:rPr>
      </w:pPr>
      <w:r w:rsidRPr="00B02D81">
        <w:rPr>
          <w:rFonts w:ascii="Times New Roman" w:hAnsi="Times New Roman"/>
        </w:rPr>
        <w:t>пользоваться свойствами движений и преобразований при решении задач.</w:t>
      </w:r>
    </w:p>
    <w:p w:rsidR="00FF65A6" w:rsidRPr="00B02D81" w:rsidRDefault="00FF65A6" w:rsidP="00E1073F">
      <w:pPr>
        <w:pStyle w:val="a"/>
        <w:numPr>
          <w:ilvl w:val="0"/>
          <w:numId w:val="0"/>
        </w:numPr>
        <w:tabs>
          <w:tab w:val="left" w:pos="1134"/>
        </w:tabs>
        <w:rPr>
          <w:rFonts w:ascii="Times New Roman" w:hAnsi="Times New Roman"/>
          <w:b/>
          <w:sz w:val="24"/>
          <w:szCs w:val="24"/>
        </w:rPr>
      </w:pPr>
      <w:r w:rsidRPr="00B02D81">
        <w:rPr>
          <w:rFonts w:ascii="Times New Roman" w:hAnsi="Times New Roman"/>
          <w:b/>
          <w:sz w:val="24"/>
          <w:szCs w:val="24"/>
        </w:rPr>
        <w:t xml:space="preserve">В повседневной жизни и при изучении других предметов: </w:t>
      </w:r>
    </w:p>
    <w:p w:rsidR="00FF65A6" w:rsidRPr="00B02D81" w:rsidRDefault="00FF65A6" w:rsidP="00A10D67">
      <w:pPr>
        <w:pStyle w:val="a8"/>
        <w:numPr>
          <w:ilvl w:val="0"/>
          <w:numId w:val="118"/>
        </w:numPr>
        <w:tabs>
          <w:tab w:val="left" w:pos="1134"/>
        </w:tabs>
        <w:ind w:left="0" w:firstLine="709"/>
        <w:jc w:val="both"/>
        <w:rPr>
          <w:rFonts w:ascii="Times New Roman" w:hAnsi="Times New Roman"/>
        </w:rPr>
      </w:pPr>
      <w:r w:rsidRPr="00B02D81">
        <w:rPr>
          <w:rFonts w:ascii="Times New Roman" w:hAnsi="Times New Roman"/>
        </w:rPr>
        <w:t>применять свойства движений и применять подобие для построений и вычислений</w:t>
      </w:r>
      <w:r w:rsidR="00521B35" w:rsidRPr="00B02D81">
        <w:rPr>
          <w:rFonts w:ascii="Times New Roman" w:hAnsi="Times New Roman"/>
        </w:rPr>
        <w:t>.</w:t>
      </w:r>
    </w:p>
    <w:p w:rsidR="00FF65A6" w:rsidRPr="00B02D81" w:rsidRDefault="00FF65A6" w:rsidP="00E1073F">
      <w:pPr>
        <w:spacing w:after="0" w:line="240" w:lineRule="auto"/>
        <w:rPr>
          <w:rFonts w:ascii="Times New Roman" w:hAnsi="Times New Roman"/>
          <w:b/>
          <w:sz w:val="24"/>
          <w:szCs w:val="24"/>
        </w:rPr>
      </w:pPr>
      <w:r w:rsidRPr="00B02D81">
        <w:rPr>
          <w:rFonts w:ascii="Times New Roman" w:hAnsi="Times New Roman"/>
          <w:b/>
          <w:sz w:val="24"/>
          <w:szCs w:val="24"/>
        </w:rPr>
        <w:t>Векторы и координаты на плоскости</w:t>
      </w:r>
    </w:p>
    <w:p w:rsidR="00FF65A6" w:rsidRPr="00B02D81" w:rsidRDefault="00FF65A6" w:rsidP="00A10D67">
      <w:pPr>
        <w:pStyle w:val="a8"/>
        <w:numPr>
          <w:ilvl w:val="0"/>
          <w:numId w:val="117"/>
        </w:numPr>
        <w:tabs>
          <w:tab w:val="left" w:pos="1134"/>
        </w:tabs>
        <w:ind w:left="0" w:firstLine="709"/>
        <w:jc w:val="both"/>
        <w:rPr>
          <w:rFonts w:ascii="Times New Roman" w:hAnsi="Times New Roman"/>
        </w:rPr>
      </w:pPr>
      <w:r w:rsidRPr="00B02D81">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B02D81" w:rsidRDefault="00521B35" w:rsidP="00A10D67">
      <w:pPr>
        <w:pStyle w:val="a8"/>
        <w:numPr>
          <w:ilvl w:val="0"/>
          <w:numId w:val="117"/>
        </w:numPr>
        <w:tabs>
          <w:tab w:val="left" w:pos="1134"/>
        </w:tabs>
        <w:ind w:left="0" w:firstLine="709"/>
        <w:jc w:val="both"/>
        <w:rPr>
          <w:rFonts w:ascii="Times New Roman" w:hAnsi="Times New Roman"/>
        </w:rPr>
      </w:pPr>
      <w:r w:rsidRPr="00B02D81">
        <w:rPr>
          <w:rFonts w:ascii="Times New Roman" w:hAnsi="Times New Roman"/>
        </w:rPr>
        <w:t>в</w:t>
      </w:r>
      <w:r w:rsidR="00FF65A6" w:rsidRPr="00B02D81">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B02D81" w:rsidRDefault="00FF65A6" w:rsidP="00A10D67">
      <w:pPr>
        <w:pStyle w:val="a8"/>
        <w:numPr>
          <w:ilvl w:val="0"/>
          <w:numId w:val="117"/>
        </w:numPr>
        <w:tabs>
          <w:tab w:val="left" w:pos="1134"/>
        </w:tabs>
        <w:ind w:left="0" w:firstLine="709"/>
        <w:jc w:val="both"/>
        <w:rPr>
          <w:rFonts w:ascii="Times New Roman" w:hAnsi="Times New Roman"/>
        </w:rPr>
      </w:pPr>
      <w:r w:rsidRPr="00B02D81">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B02D81" w:rsidRDefault="00FF65A6" w:rsidP="00A10D67">
      <w:pPr>
        <w:pStyle w:val="a8"/>
        <w:numPr>
          <w:ilvl w:val="0"/>
          <w:numId w:val="117"/>
        </w:numPr>
        <w:tabs>
          <w:tab w:val="left" w:pos="1134"/>
        </w:tabs>
        <w:ind w:left="0" w:firstLine="709"/>
        <w:jc w:val="both"/>
        <w:rPr>
          <w:rFonts w:ascii="Times New Roman" w:hAnsi="Times New Roman"/>
        </w:rPr>
      </w:pPr>
      <w:r w:rsidRPr="00B02D81">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B02D81" w:rsidRDefault="00FF65A6" w:rsidP="00E1073F">
      <w:pPr>
        <w:pStyle w:val="a"/>
        <w:numPr>
          <w:ilvl w:val="0"/>
          <w:numId w:val="0"/>
        </w:numPr>
        <w:tabs>
          <w:tab w:val="left" w:pos="1134"/>
        </w:tabs>
        <w:rPr>
          <w:rFonts w:ascii="Times New Roman" w:hAnsi="Times New Roman"/>
          <w:b/>
          <w:sz w:val="24"/>
          <w:szCs w:val="24"/>
        </w:rPr>
      </w:pPr>
      <w:r w:rsidRPr="00B02D81">
        <w:rPr>
          <w:rFonts w:ascii="Times New Roman" w:hAnsi="Times New Roman"/>
          <w:b/>
          <w:sz w:val="24"/>
          <w:szCs w:val="24"/>
        </w:rPr>
        <w:t xml:space="preserve">В повседневной жизни и при изучении других предметов: </w:t>
      </w:r>
    </w:p>
    <w:p w:rsidR="00FF65A6" w:rsidRPr="00B02D81" w:rsidRDefault="00FF65A6" w:rsidP="00A10D67">
      <w:pPr>
        <w:pStyle w:val="a8"/>
        <w:numPr>
          <w:ilvl w:val="0"/>
          <w:numId w:val="117"/>
        </w:numPr>
        <w:tabs>
          <w:tab w:val="left" w:pos="1134"/>
        </w:tabs>
        <w:ind w:left="0" w:firstLine="709"/>
        <w:jc w:val="both"/>
        <w:rPr>
          <w:rFonts w:ascii="Times New Roman" w:hAnsi="Times New Roman"/>
        </w:rPr>
      </w:pPr>
      <w:r w:rsidRPr="00B02D81">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B02D81">
        <w:rPr>
          <w:rFonts w:ascii="Times New Roman" w:hAnsi="Times New Roman"/>
        </w:rPr>
        <w:t>.</w:t>
      </w:r>
    </w:p>
    <w:p w:rsidR="00FF65A6" w:rsidRPr="00B02D81" w:rsidRDefault="00FF65A6" w:rsidP="00E1073F">
      <w:pPr>
        <w:spacing w:after="0" w:line="240" w:lineRule="auto"/>
        <w:rPr>
          <w:rFonts w:ascii="Times New Roman" w:hAnsi="Times New Roman"/>
          <w:b/>
          <w:bCs/>
          <w:sz w:val="24"/>
          <w:szCs w:val="24"/>
        </w:rPr>
      </w:pPr>
      <w:r w:rsidRPr="00B02D81">
        <w:rPr>
          <w:rFonts w:ascii="Times New Roman" w:hAnsi="Times New Roman"/>
          <w:b/>
          <w:bCs/>
          <w:sz w:val="24"/>
          <w:szCs w:val="24"/>
        </w:rPr>
        <w:t>История математики</w:t>
      </w:r>
    </w:p>
    <w:p w:rsidR="00FF65A6" w:rsidRPr="00B02D81" w:rsidRDefault="00FF65A6" w:rsidP="00A10D67">
      <w:pPr>
        <w:pStyle w:val="a8"/>
        <w:numPr>
          <w:ilvl w:val="0"/>
          <w:numId w:val="124"/>
        </w:numPr>
        <w:tabs>
          <w:tab w:val="left" w:pos="1134"/>
        </w:tabs>
        <w:ind w:left="0" w:firstLine="709"/>
        <w:jc w:val="both"/>
        <w:rPr>
          <w:rFonts w:ascii="Times New Roman" w:hAnsi="Times New Roman"/>
        </w:rPr>
      </w:pPr>
      <w:r w:rsidRPr="00B02D81">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B02D81" w:rsidRDefault="00FF65A6" w:rsidP="00A10D67">
      <w:pPr>
        <w:pStyle w:val="a"/>
        <w:numPr>
          <w:ilvl w:val="0"/>
          <w:numId w:val="124"/>
        </w:numPr>
        <w:tabs>
          <w:tab w:val="left" w:pos="1134"/>
        </w:tabs>
        <w:ind w:left="0" w:firstLine="709"/>
        <w:rPr>
          <w:rFonts w:ascii="Times New Roman" w:hAnsi="Times New Roman"/>
          <w:sz w:val="24"/>
          <w:szCs w:val="24"/>
        </w:rPr>
      </w:pPr>
      <w:r w:rsidRPr="00B02D81">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B02D81">
        <w:rPr>
          <w:rFonts w:ascii="Times New Roman" w:hAnsi="Times New Roman"/>
          <w:sz w:val="24"/>
          <w:szCs w:val="24"/>
        </w:rPr>
        <w:t>.</w:t>
      </w:r>
    </w:p>
    <w:p w:rsidR="00FF65A6" w:rsidRPr="00B02D81" w:rsidRDefault="00FF65A6" w:rsidP="00E1073F">
      <w:pPr>
        <w:spacing w:after="0" w:line="240" w:lineRule="auto"/>
        <w:rPr>
          <w:rFonts w:ascii="Times New Roman" w:hAnsi="Times New Roman"/>
          <w:b/>
          <w:bCs/>
          <w:sz w:val="24"/>
          <w:szCs w:val="24"/>
        </w:rPr>
      </w:pPr>
      <w:r w:rsidRPr="00B02D81">
        <w:rPr>
          <w:rFonts w:ascii="Times New Roman" w:hAnsi="Times New Roman"/>
          <w:b/>
          <w:bCs/>
          <w:sz w:val="24"/>
          <w:szCs w:val="24"/>
        </w:rPr>
        <w:t xml:space="preserve">Методы математики </w:t>
      </w:r>
    </w:p>
    <w:p w:rsidR="00FF65A6" w:rsidRPr="00B02D81" w:rsidRDefault="00FF65A6" w:rsidP="00A10D67">
      <w:pPr>
        <w:numPr>
          <w:ilvl w:val="0"/>
          <w:numId w:val="124"/>
        </w:numPr>
        <w:tabs>
          <w:tab w:val="left" w:pos="1134"/>
        </w:tabs>
        <w:spacing w:after="0" w:line="240" w:lineRule="auto"/>
        <w:ind w:left="0" w:firstLine="709"/>
        <w:jc w:val="both"/>
        <w:rPr>
          <w:rFonts w:ascii="Times New Roman" w:hAnsi="Times New Roman"/>
          <w:bCs/>
          <w:iCs/>
          <w:sz w:val="24"/>
          <w:szCs w:val="24"/>
        </w:rPr>
      </w:pPr>
      <w:r w:rsidRPr="00B02D81">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B02D81" w:rsidRDefault="00FF65A6" w:rsidP="00A10D67">
      <w:pPr>
        <w:numPr>
          <w:ilvl w:val="0"/>
          <w:numId w:val="124"/>
        </w:numPr>
        <w:tabs>
          <w:tab w:val="left" w:pos="1134"/>
        </w:tabs>
        <w:spacing w:after="0" w:line="240" w:lineRule="auto"/>
        <w:ind w:left="0" w:firstLine="709"/>
        <w:jc w:val="both"/>
        <w:rPr>
          <w:rFonts w:ascii="Times New Roman" w:hAnsi="Times New Roman"/>
          <w:b/>
          <w:iCs/>
          <w:sz w:val="24"/>
          <w:szCs w:val="24"/>
        </w:rPr>
      </w:pPr>
      <w:r w:rsidRPr="00B02D81">
        <w:rPr>
          <w:rFonts w:ascii="Times New Roman" w:hAnsi="Times New Roman"/>
          <w:sz w:val="24"/>
          <w:szCs w:val="24"/>
        </w:rPr>
        <w:t xml:space="preserve">владеть навыками анализа условия задачи и </w:t>
      </w:r>
      <w:proofErr w:type="gramStart"/>
      <w:r w:rsidRPr="00B02D81">
        <w:rPr>
          <w:rFonts w:ascii="Times New Roman" w:hAnsi="Times New Roman"/>
          <w:sz w:val="24"/>
          <w:szCs w:val="24"/>
        </w:rPr>
        <w:t>определения</w:t>
      </w:r>
      <w:proofErr w:type="gramEnd"/>
      <w:r w:rsidRPr="00B02D81">
        <w:rPr>
          <w:rFonts w:ascii="Times New Roman" w:hAnsi="Times New Roman"/>
          <w:sz w:val="24"/>
          <w:szCs w:val="24"/>
        </w:rPr>
        <w:t xml:space="preserve"> подходящих для решения задач изученных методов или их комбинаций</w:t>
      </w:r>
      <w:r w:rsidRPr="00B02D81">
        <w:rPr>
          <w:rFonts w:ascii="Times New Roman" w:hAnsi="Times New Roman"/>
          <w:bCs/>
          <w:iCs/>
          <w:sz w:val="24"/>
          <w:szCs w:val="24"/>
        </w:rPr>
        <w:t>;</w:t>
      </w:r>
    </w:p>
    <w:p w:rsidR="00FF65A6" w:rsidRPr="00B02D81" w:rsidRDefault="00FF65A6" w:rsidP="00A10D67">
      <w:pPr>
        <w:numPr>
          <w:ilvl w:val="0"/>
          <w:numId w:val="124"/>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характеризовать произведения искусства с уч</w:t>
      </w:r>
      <w:r w:rsidR="00A23AB5" w:rsidRPr="00B02D81">
        <w:rPr>
          <w:rFonts w:ascii="Times New Roman" w:hAnsi="Times New Roman"/>
          <w:sz w:val="24"/>
          <w:szCs w:val="24"/>
        </w:rPr>
        <w:t>е</w:t>
      </w:r>
      <w:r w:rsidRPr="00B02D81">
        <w:rPr>
          <w:rFonts w:ascii="Times New Roman" w:hAnsi="Times New Roman"/>
          <w:sz w:val="24"/>
          <w:szCs w:val="24"/>
        </w:rPr>
        <w:t>том математических закономерностей в природе, использовать математические закономерности в самостоятельном творчестве.</w:t>
      </w:r>
    </w:p>
    <w:p w:rsidR="000778F8" w:rsidRPr="00B02D81" w:rsidRDefault="000778F8" w:rsidP="00E1073F">
      <w:pPr>
        <w:spacing w:line="240" w:lineRule="auto"/>
        <w:rPr>
          <w:rFonts w:ascii="Times New Roman" w:hAnsi="Times New Roman"/>
          <w:sz w:val="24"/>
          <w:szCs w:val="24"/>
        </w:rPr>
      </w:pPr>
    </w:p>
    <w:p w:rsidR="00E869D5" w:rsidRDefault="00E869D5" w:rsidP="00E1073F">
      <w:pPr>
        <w:pStyle w:val="4"/>
        <w:spacing w:line="240" w:lineRule="auto"/>
        <w:rPr>
          <w:sz w:val="24"/>
          <w:szCs w:val="24"/>
        </w:rPr>
      </w:pPr>
      <w:bookmarkStart w:id="85" w:name="_Toc409691639"/>
      <w:bookmarkStart w:id="86" w:name="_Toc410653962"/>
      <w:bookmarkStart w:id="87" w:name="_Toc414553148"/>
    </w:p>
    <w:p w:rsidR="00B540EE" w:rsidRPr="00B02D81" w:rsidRDefault="00230229" w:rsidP="00E1073F">
      <w:pPr>
        <w:pStyle w:val="4"/>
        <w:spacing w:line="240" w:lineRule="auto"/>
        <w:rPr>
          <w:sz w:val="24"/>
          <w:szCs w:val="24"/>
        </w:rPr>
      </w:pPr>
      <w:r w:rsidRPr="00B02D81">
        <w:rPr>
          <w:sz w:val="24"/>
          <w:szCs w:val="24"/>
        </w:rPr>
        <w:t>1.2.</w:t>
      </w:r>
      <w:r w:rsidR="00331F3D" w:rsidRPr="00B02D81">
        <w:rPr>
          <w:sz w:val="24"/>
          <w:szCs w:val="24"/>
        </w:rPr>
        <w:t>5.9</w:t>
      </w:r>
      <w:r w:rsidRPr="00B02D81">
        <w:rPr>
          <w:sz w:val="24"/>
          <w:szCs w:val="24"/>
        </w:rPr>
        <w:t xml:space="preserve">. </w:t>
      </w:r>
      <w:r w:rsidR="00B540EE" w:rsidRPr="00B02D81">
        <w:rPr>
          <w:sz w:val="24"/>
          <w:szCs w:val="24"/>
        </w:rPr>
        <w:t>Информатика</w:t>
      </w:r>
      <w:bookmarkEnd w:id="85"/>
      <w:bookmarkEnd w:id="86"/>
      <w:bookmarkEnd w:id="87"/>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2658F5" w:rsidRPr="00B02D81" w:rsidRDefault="002658F5" w:rsidP="00A10D67">
      <w:pPr>
        <w:pStyle w:val="a8"/>
        <w:numPr>
          <w:ilvl w:val="0"/>
          <w:numId w:val="67"/>
        </w:numPr>
        <w:tabs>
          <w:tab w:val="left" w:pos="820"/>
          <w:tab w:val="left" w:pos="993"/>
          <w:tab w:val="left" w:pos="4100"/>
          <w:tab w:val="left" w:pos="6260"/>
          <w:tab w:val="left" w:pos="8240"/>
        </w:tabs>
        <w:ind w:left="0" w:firstLine="709"/>
        <w:jc w:val="both"/>
        <w:rPr>
          <w:rFonts w:ascii="Times New Roman" w:eastAsia="Times New Roman" w:hAnsi="Times New Roman"/>
        </w:rPr>
      </w:pPr>
      <w:r w:rsidRPr="00B02D81">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B02D81">
        <w:rPr>
          <w:rFonts w:ascii="Times New Roman" w:hAnsi="Times New Roman"/>
        </w:rPr>
        <w:t>.</w:t>
      </w:r>
      <w:r w:rsidRPr="00B02D81">
        <w:rPr>
          <w:rFonts w:ascii="Times New Roman" w:hAnsi="Times New Roman"/>
        </w:rPr>
        <w:t>;</w:t>
      </w:r>
    </w:p>
    <w:p w:rsidR="002658F5" w:rsidRPr="00B02D81" w:rsidRDefault="002658F5" w:rsidP="00A10D67">
      <w:pPr>
        <w:pStyle w:val="a8"/>
        <w:numPr>
          <w:ilvl w:val="0"/>
          <w:numId w:val="67"/>
        </w:numPr>
        <w:tabs>
          <w:tab w:val="left" w:pos="820"/>
          <w:tab w:val="left" w:pos="993"/>
          <w:tab w:val="left" w:pos="4100"/>
          <w:tab w:val="left" w:pos="6260"/>
          <w:tab w:val="left" w:pos="8240"/>
        </w:tabs>
        <w:ind w:left="0" w:firstLine="709"/>
        <w:jc w:val="both"/>
        <w:rPr>
          <w:rFonts w:ascii="Times New Roman" w:eastAsia="Times New Roman" w:hAnsi="Times New Roman"/>
        </w:rPr>
      </w:pPr>
      <w:r w:rsidRPr="00B02D81">
        <w:rPr>
          <w:rFonts w:ascii="Times New Roman" w:hAnsi="Times New Roman"/>
        </w:rPr>
        <w:lastRenderedPageBreak/>
        <w:t>различать виды информации по способам е</w:t>
      </w:r>
      <w:r w:rsidR="00A23AB5" w:rsidRPr="00B02D81">
        <w:rPr>
          <w:rFonts w:ascii="Times New Roman" w:hAnsi="Times New Roman"/>
        </w:rPr>
        <w:t>е</w:t>
      </w:r>
      <w:r w:rsidRPr="00B02D81">
        <w:rPr>
          <w:rFonts w:ascii="Times New Roman" w:hAnsi="Times New Roman"/>
        </w:rPr>
        <w:t xml:space="preserve"> восприятия человеком и по способам е</w:t>
      </w:r>
      <w:r w:rsidR="00A23AB5" w:rsidRPr="00B02D81">
        <w:rPr>
          <w:rFonts w:ascii="Times New Roman" w:hAnsi="Times New Roman"/>
        </w:rPr>
        <w:t>е</w:t>
      </w:r>
      <w:r w:rsidRPr="00B02D81">
        <w:rPr>
          <w:rFonts w:ascii="Times New Roman" w:hAnsi="Times New Roman"/>
        </w:rPr>
        <w:t xml:space="preserve"> представления на материальных носителях;</w:t>
      </w:r>
    </w:p>
    <w:p w:rsidR="002658F5" w:rsidRPr="00B02D81" w:rsidRDefault="002658F5" w:rsidP="00A10D67">
      <w:pPr>
        <w:pStyle w:val="a8"/>
        <w:numPr>
          <w:ilvl w:val="0"/>
          <w:numId w:val="67"/>
        </w:numPr>
        <w:tabs>
          <w:tab w:val="left" w:pos="820"/>
          <w:tab w:val="left" w:pos="993"/>
          <w:tab w:val="left" w:pos="4100"/>
          <w:tab w:val="left" w:pos="6260"/>
          <w:tab w:val="left" w:pos="8240"/>
        </w:tabs>
        <w:ind w:left="0" w:firstLine="709"/>
        <w:jc w:val="both"/>
        <w:rPr>
          <w:rFonts w:ascii="Times New Roman" w:hAnsi="Times New Roman"/>
          <w:strike/>
        </w:rPr>
      </w:pPr>
      <w:r w:rsidRPr="00B02D81">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B02D81" w:rsidRDefault="002658F5" w:rsidP="00A10D67">
      <w:pPr>
        <w:pStyle w:val="a8"/>
        <w:numPr>
          <w:ilvl w:val="0"/>
          <w:numId w:val="67"/>
        </w:numPr>
        <w:tabs>
          <w:tab w:val="left" w:pos="820"/>
          <w:tab w:val="left" w:pos="993"/>
          <w:tab w:val="left" w:pos="4100"/>
          <w:tab w:val="left" w:pos="6260"/>
          <w:tab w:val="left" w:pos="8240"/>
        </w:tabs>
        <w:ind w:left="0" w:firstLine="709"/>
        <w:jc w:val="both"/>
        <w:rPr>
          <w:rFonts w:ascii="Times New Roman" w:hAnsi="Times New Roman"/>
        </w:rPr>
      </w:pPr>
      <w:r w:rsidRPr="00B02D81">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B02D81" w:rsidRDefault="002658F5" w:rsidP="00A10D67">
      <w:pPr>
        <w:pStyle w:val="a8"/>
        <w:numPr>
          <w:ilvl w:val="0"/>
          <w:numId w:val="67"/>
        </w:numPr>
        <w:tabs>
          <w:tab w:val="left" w:pos="820"/>
          <w:tab w:val="left" w:pos="993"/>
          <w:tab w:val="left" w:pos="4100"/>
          <w:tab w:val="left" w:pos="6260"/>
          <w:tab w:val="left" w:pos="8240"/>
        </w:tabs>
        <w:ind w:left="0" w:firstLine="709"/>
        <w:jc w:val="both"/>
        <w:rPr>
          <w:rFonts w:ascii="Times New Roman" w:hAnsi="Times New Roman"/>
        </w:rPr>
      </w:pPr>
      <w:r w:rsidRPr="00B02D81">
        <w:rPr>
          <w:rFonts w:ascii="Times New Roman" w:hAnsi="Times New Roman"/>
        </w:rPr>
        <w:t>классифицировать средства ИКТ в соответствии с кругом выполняемых задач;</w:t>
      </w:r>
    </w:p>
    <w:p w:rsidR="002658F5" w:rsidRPr="00B02D81" w:rsidRDefault="002658F5" w:rsidP="00A10D67">
      <w:pPr>
        <w:pStyle w:val="a8"/>
        <w:numPr>
          <w:ilvl w:val="0"/>
          <w:numId w:val="67"/>
        </w:numPr>
        <w:tabs>
          <w:tab w:val="left" w:pos="820"/>
          <w:tab w:val="left" w:pos="993"/>
          <w:tab w:val="left" w:pos="4100"/>
          <w:tab w:val="left" w:pos="6260"/>
          <w:tab w:val="left" w:pos="8240"/>
        </w:tabs>
        <w:ind w:left="0" w:firstLine="709"/>
        <w:jc w:val="both"/>
        <w:rPr>
          <w:rFonts w:ascii="Times New Roman" w:hAnsi="Times New Roman"/>
        </w:rPr>
      </w:pPr>
      <w:r w:rsidRPr="00B02D81">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B02D81">
        <w:rPr>
          <w:rFonts w:ascii="Times New Roman" w:eastAsia="Times New Roman" w:hAnsi="Times New Roman"/>
        </w:rPr>
        <w:t>ств вв</w:t>
      </w:r>
      <w:proofErr w:type="gramEnd"/>
      <w:r w:rsidRPr="00B02D81">
        <w:rPr>
          <w:rFonts w:ascii="Times New Roman" w:eastAsia="Times New Roman" w:hAnsi="Times New Roman"/>
        </w:rPr>
        <w:t>ода-вывода), характеристиках этих устройств;</w:t>
      </w:r>
    </w:p>
    <w:p w:rsidR="002658F5" w:rsidRPr="00B02D81" w:rsidRDefault="002658F5" w:rsidP="00A10D67">
      <w:pPr>
        <w:pStyle w:val="a8"/>
        <w:numPr>
          <w:ilvl w:val="0"/>
          <w:numId w:val="67"/>
        </w:numPr>
        <w:tabs>
          <w:tab w:val="left" w:pos="820"/>
          <w:tab w:val="left" w:pos="993"/>
          <w:tab w:val="left" w:pos="4100"/>
          <w:tab w:val="left" w:pos="6260"/>
          <w:tab w:val="left" w:pos="8240"/>
        </w:tabs>
        <w:ind w:left="0" w:firstLine="709"/>
        <w:jc w:val="both"/>
        <w:rPr>
          <w:rFonts w:ascii="Times New Roman" w:hAnsi="Times New Roman"/>
        </w:rPr>
      </w:pPr>
      <w:r w:rsidRPr="00B02D81">
        <w:rPr>
          <w:rFonts w:ascii="Times New Roman" w:hAnsi="Times New Roman"/>
        </w:rPr>
        <w:t>определять качественные и количественные характеристики компонентов компьютера;</w:t>
      </w:r>
    </w:p>
    <w:p w:rsidR="002658F5" w:rsidRPr="00B02D81" w:rsidRDefault="002658F5" w:rsidP="00A10D67">
      <w:pPr>
        <w:pStyle w:val="a8"/>
        <w:numPr>
          <w:ilvl w:val="0"/>
          <w:numId w:val="67"/>
        </w:numPr>
        <w:tabs>
          <w:tab w:val="left" w:pos="820"/>
          <w:tab w:val="left" w:pos="993"/>
          <w:tab w:val="left" w:pos="4100"/>
          <w:tab w:val="left" w:pos="6260"/>
          <w:tab w:val="left" w:pos="8240"/>
        </w:tabs>
        <w:ind w:left="0" w:firstLine="709"/>
        <w:jc w:val="both"/>
        <w:rPr>
          <w:rFonts w:ascii="Times New Roman" w:hAnsi="Times New Roman"/>
        </w:rPr>
      </w:pPr>
      <w:r w:rsidRPr="00B02D81">
        <w:rPr>
          <w:rFonts w:ascii="Times New Roman" w:hAnsi="Times New Roman"/>
        </w:rPr>
        <w:t>узнает о</w:t>
      </w:r>
      <w:r w:rsidR="00FA035C" w:rsidRPr="00B02D81">
        <w:rPr>
          <w:rFonts w:ascii="Times New Roman" w:hAnsi="Times New Roman"/>
        </w:rPr>
        <w:t>б</w:t>
      </w:r>
      <w:r w:rsidRPr="00B02D81">
        <w:rPr>
          <w:rFonts w:ascii="Times New Roman" w:hAnsi="Times New Roman"/>
        </w:rPr>
        <w:t xml:space="preserve"> истории и тенденциях развития компьютеров; о </w:t>
      </w:r>
      <w:proofErr w:type="gramStart"/>
      <w:r w:rsidRPr="00B02D81">
        <w:rPr>
          <w:rFonts w:ascii="Times New Roman" w:hAnsi="Times New Roman"/>
        </w:rPr>
        <w:t>том</w:t>
      </w:r>
      <w:proofErr w:type="gramEnd"/>
      <w:r w:rsidRPr="00B02D81">
        <w:rPr>
          <w:rFonts w:ascii="Times New Roman" w:hAnsi="Times New Roman"/>
        </w:rPr>
        <w:t xml:space="preserve"> как можно улучшить характеристики компьютеров; </w:t>
      </w:r>
    </w:p>
    <w:p w:rsidR="002658F5" w:rsidRPr="00B02D81" w:rsidRDefault="002658F5" w:rsidP="00A10D67">
      <w:pPr>
        <w:pStyle w:val="a8"/>
        <w:numPr>
          <w:ilvl w:val="0"/>
          <w:numId w:val="67"/>
        </w:numPr>
        <w:tabs>
          <w:tab w:val="left" w:pos="820"/>
          <w:tab w:val="left" w:pos="993"/>
          <w:tab w:val="left" w:pos="4100"/>
          <w:tab w:val="left" w:pos="6260"/>
          <w:tab w:val="left" w:pos="8240"/>
        </w:tabs>
        <w:ind w:left="0" w:firstLine="709"/>
        <w:jc w:val="both"/>
        <w:rPr>
          <w:rFonts w:ascii="Times New Roman" w:hAnsi="Times New Roman"/>
        </w:rPr>
      </w:pPr>
      <w:r w:rsidRPr="00B02D81">
        <w:rPr>
          <w:rFonts w:ascii="Times New Roman" w:hAnsi="Times New Roman"/>
        </w:rPr>
        <w:t>узнает о том</w:t>
      </w:r>
      <w:r w:rsidR="00FA035C" w:rsidRPr="00B02D81">
        <w:rPr>
          <w:rFonts w:ascii="Times New Roman" w:hAnsi="Times New Roman"/>
        </w:rPr>
        <w:t>,</w:t>
      </w:r>
      <w:r w:rsidRPr="00B02D81">
        <w:rPr>
          <w:rFonts w:ascii="Times New Roman" w:hAnsi="Times New Roman"/>
        </w:rPr>
        <w:t xml:space="preserve"> какие задачи решаются с помощью суперкомпьютеров.</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w:t>
      </w:r>
    </w:p>
    <w:p w:rsidR="0095315B" w:rsidRPr="00B02D81" w:rsidRDefault="0095315B" w:rsidP="00A10D67">
      <w:pPr>
        <w:pStyle w:val="a8"/>
        <w:numPr>
          <w:ilvl w:val="0"/>
          <w:numId w:val="68"/>
        </w:numPr>
        <w:tabs>
          <w:tab w:val="left" w:pos="940"/>
        </w:tabs>
        <w:ind w:left="0" w:firstLine="709"/>
        <w:jc w:val="both"/>
        <w:rPr>
          <w:rFonts w:ascii="Times New Roman" w:hAnsi="Times New Roman"/>
          <w:i/>
        </w:rPr>
      </w:pPr>
      <w:r w:rsidRPr="00B02D81">
        <w:rPr>
          <w:rFonts w:ascii="Times New Roman" w:eastAsia="Times New Roman" w:hAnsi="Times New Roman"/>
          <w:i/>
        </w:rPr>
        <w:t xml:space="preserve">осознано подходить к выбору </w:t>
      </w:r>
      <w:proofErr w:type="gramStart"/>
      <w:r w:rsidRPr="00B02D81">
        <w:rPr>
          <w:rFonts w:ascii="Times New Roman" w:eastAsia="Times New Roman" w:hAnsi="Times New Roman"/>
          <w:i/>
        </w:rPr>
        <w:t>ИКТ–средств</w:t>
      </w:r>
      <w:proofErr w:type="gramEnd"/>
      <w:r w:rsidRPr="00B02D81">
        <w:rPr>
          <w:rFonts w:ascii="Times New Roman" w:eastAsia="Times New Roman" w:hAnsi="Times New Roman"/>
          <w:i/>
        </w:rPr>
        <w:t xml:space="preserve"> для своих учебных и иных целей;</w:t>
      </w:r>
    </w:p>
    <w:p w:rsidR="0095315B" w:rsidRPr="00B02D81" w:rsidRDefault="0095315B" w:rsidP="00A10D67">
      <w:pPr>
        <w:pStyle w:val="a8"/>
        <w:numPr>
          <w:ilvl w:val="0"/>
          <w:numId w:val="68"/>
        </w:numPr>
        <w:tabs>
          <w:tab w:val="left" w:pos="940"/>
        </w:tabs>
        <w:ind w:left="0" w:firstLine="709"/>
        <w:jc w:val="both"/>
        <w:rPr>
          <w:rFonts w:ascii="Times New Roman" w:hAnsi="Times New Roman"/>
          <w:i/>
        </w:rPr>
      </w:pPr>
      <w:r w:rsidRPr="00B02D81">
        <w:rPr>
          <w:rFonts w:ascii="Times New Roman" w:eastAsia="Times New Roman" w:hAnsi="Times New Roman"/>
          <w:i/>
        </w:rPr>
        <w:t>узнать о физических ограничениях на значения характеристик компьютера.</w:t>
      </w:r>
    </w:p>
    <w:p w:rsidR="006E54D0" w:rsidRPr="00B02D81" w:rsidRDefault="006E54D0"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Математические основы информатики</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A10D67">
      <w:pPr>
        <w:pStyle w:val="a8"/>
        <w:numPr>
          <w:ilvl w:val="0"/>
          <w:numId w:val="68"/>
        </w:numPr>
        <w:tabs>
          <w:tab w:val="left" w:pos="820"/>
          <w:tab w:val="left" w:pos="993"/>
        </w:tabs>
        <w:ind w:left="0" w:firstLine="709"/>
        <w:jc w:val="both"/>
        <w:rPr>
          <w:rFonts w:ascii="Times New Roman" w:eastAsia="Times New Roman" w:hAnsi="Times New Roman"/>
        </w:rPr>
      </w:pPr>
      <w:r w:rsidRPr="00B02D81">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B02D81" w:rsidRDefault="006E54D0" w:rsidP="00A10D67">
      <w:pPr>
        <w:pStyle w:val="a8"/>
        <w:numPr>
          <w:ilvl w:val="0"/>
          <w:numId w:val="68"/>
        </w:numPr>
        <w:tabs>
          <w:tab w:val="left" w:pos="820"/>
          <w:tab w:val="left" w:pos="993"/>
        </w:tabs>
        <w:ind w:left="0" w:firstLine="709"/>
        <w:jc w:val="both"/>
        <w:rPr>
          <w:rFonts w:ascii="Times New Roman" w:eastAsia="Times New Roman" w:hAnsi="Times New Roman"/>
        </w:rPr>
      </w:pPr>
      <w:r w:rsidRPr="00B02D81">
        <w:rPr>
          <w:rFonts w:ascii="Times New Roman" w:eastAsia="Times New Roman" w:hAnsi="Times New Roman"/>
        </w:rPr>
        <w:t>кодировать и декодировать тексты по заданной кодовой таблице;</w:t>
      </w:r>
    </w:p>
    <w:p w:rsidR="006E54D0" w:rsidRPr="00B02D81" w:rsidRDefault="006E54D0" w:rsidP="00A10D67">
      <w:pPr>
        <w:pStyle w:val="a8"/>
        <w:numPr>
          <w:ilvl w:val="0"/>
          <w:numId w:val="68"/>
        </w:numPr>
        <w:tabs>
          <w:tab w:val="left" w:pos="820"/>
          <w:tab w:val="left" w:pos="993"/>
        </w:tabs>
        <w:ind w:left="0" w:firstLine="709"/>
        <w:jc w:val="both"/>
        <w:rPr>
          <w:rFonts w:ascii="Times New Roman" w:eastAsia="Times New Roman" w:hAnsi="Times New Roman"/>
        </w:rPr>
      </w:pPr>
      <w:r w:rsidRPr="00B02D81">
        <w:rPr>
          <w:rFonts w:ascii="Times New Roman" w:eastAsia="Times New Roman" w:hAnsi="Times New Roman"/>
        </w:rPr>
        <w:t>оперировать понятиями, связанными с передачей данных (источник и при</w:t>
      </w:r>
      <w:r w:rsidR="00245F1D" w:rsidRPr="00B02D81">
        <w:rPr>
          <w:rFonts w:ascii="Times New Roman" w:eastAsia="Times New Roman" w:hAnsi="Times New Roman"/>
        </w:rPr>
        <w:t>е</w:t>
      </w:r>
      <w:r w:rsidRPr="00B02D81">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B02D81" w:rsidRDefault="006E54D0" w:rsidP="00A10D67">
      <w:pPr>
        <w:pStyle w:val="a8"/>
        <w:numPr>
          <w:ilvl w:val="0"/>
          <w:numId w:val="68"/>
        </w:numPr>
        <w:tabs>
          <w:tab w:val="left" w:pos="820"/>
          <w:tab w:val="left" w:pos="993"/>
        </w:tabs>
        <w:ind w:left="0" w:firstLine="709"/>
        <w:jc w:val="both"/>
        <w:rPr>
          <w:rFonts w:ascii="Times New Roman" w:hAnsi="Times New Roman"/>
        </w:rPr>
      </w:pPr>
      <w:proofErr w:type="gramStart"/>
      <w:r w:rsidRPr="00B02D81">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6E54D0" w:rsidRPr="00B02D81" w:rsidRDefault="006E54D0" w:rsidP="00A10D67">
      <w:pPr>
        <w:pStyle w:val="a8"/>
        <w:numPr>
          <w:ilvl w:val="0"/>
          <w:numId w:val="68"/>
        </w:numPr>
        <w:tabs>
          <w:tab w:val="left" w:pos="820"/>
          <w:tab w:val="left" w:pos="993"/>
        </w:tabs>
        <w:ind w:left="0" w:firstLine="709"/>
        <w:jc w:val="both"/>
        <w:rPr>
          <w:rFonts w:ascii="Times New Roman" w:eastAsia="Times New Roman" w:hAnsi="Times New Roman"/>
        </w:rPr>
      </w:pPr>
      <w:r w:rsidRPr="00B02D81">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B02D81" w:rsidRDefault="006E54D0" w:rsidP="00A10D67">
      <w:pPr>
        <w:pStyle w:val="a8"/>
        <w:numPr>
          <w:ilvl w:val="0"/>
          <w:numId w:val="68"/>
        </w:numPr>
        <w:tabs>
          <w:tab w:val="left" w:pos="820"/>
          <w:tab w:val="left" w:pos="993"/>
        </w:tabs>
        <w:ind w:left="0" w:firstLine="709"/>
        <w:jc w:val="both"/>
        <w:rPr>
          <w:rFonts w:ascii="Times New Roman" w:eastAsia="Times New Roman" w:hAnsi="Times New Roman"/>
        </w:rPr>
      </w:pPr>
      <w:proofErr w:type="gramStart"/>
      <w:r w:rsidRPr="00B02D81">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6E54D0" w:rsidRPr="00B02D81" w:rsidRDefault="006E54D0" w:rsidP="00A10D67">
      <w:pPr>
        <w:pStyle w:val="a8"/>
        <w:numPr>
          <w:ilvl w:val="0"/>
          <w:numId w:val="68"/>
        </w:numPr>
        <w:tabs>
          <w:tab w:val="left" w:pos="820"/>
          <w:tab w:val="left" w:pos="993"/>
          <w:tab w:val="left" w:pos="1960"/>
        </w:tabs>
        <w:ind w:left="0" w:firstLine="709"/>
        <w:jc w:val="both"/>
        <w:rPr>
          <w:rFonts w:ascii="Times New Roman" w:eastAsia="Times New Roman" w:hAnsi="Times New Roman"/>
        </w:rPr>
      </w:pPr>
      <w:r w:rsidRPr="00B02D81">
        <w:rPr>
          <w:rFonts w:ascii="Times New Roman" w:eastAsia="Times New Roman" w:hAnsi="Times New Roman"/>
        </w:rPr>
        <w:t>записывать логические выражения</w:t>
      </w:r>
      <w:r w:rsidR="00FA035C" w:rsidRPr="00B02D81">
        <w:rPr>
          <w:rFonts w:ascii="Times New Roman" w:eastAsia="Times New Roman" w:hAnsi="Times New Roman"/>
        </w:rPr>
        <w:t>,</w:t>
      </w:r>
      <w:r w:rsidRPr="00B02D81">
        <w:rPr>
          <w:rFonts w:ascii="Times New Roman" w:eastAsia="Times New Roman" w:hAnsi="Times New Roman"/>
        </w:rPr>
        <w:t xml:space="preserve"> составленные с помощью операций «</w:t>
      </w:r>
      <w:r w:rsidR="006460EB" w:rsidRPr="00B02D81">
        <w:rPr>
          <w:rFonts w:ascii="Times New Roman" w:eastAsia="Times New Roman" w:hAnsi="Times New Roman"/>
        </w:rPr>
        <w:t>и», «или», «не</w:t>
      </w:r>
      <w:r w:rsidRPr="00B02D81">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B02D81" w:rsidRDefault="006E54D0" w:rsidP="00A10D67">
      <w:pPr>
        <w:pStyle w:val="a8"/>
        <w:numPr>
          <w:ilvl w:val="0"/>
          <w:numId w:val="68"/>
        </w:numPr>
        <w:tabs>
          <w:tab w:val="left" w:pos="820"/>
          <w:tab w:val="left" w:pos="993"/>
        </w:tabs>
        <w:ind w:left="0" w:firstLine="709"/>
        <w:jc w:val="both"/>
        <w:rPr>
          <w:rFonts w:ascii="Times New Roman" w:eastAsia="Times New Roman" w:hAnsi="Times New Roman"/>
        </w:rPr>
      </w:pPr>
      <w:r w:rsidRPr="00B02D81">
        <w:rPr>
          <w:rFonts w:ascii="Times New Roman" w:eastAsia="Times New Roman" w:hAnsi="Times New Roman"/>
        </w:rPr>
        <w:t xml:space="preserve">определять количество элементов </w:t>
      </w:r>
      <w:proofErr w:type="gramStart"/>
      <w:r w:rsidRPr="00B02D81">
        <w:rPr>
          <w:rFonts w:ascii="Times New Roman" w:eastAsia="Times New Roman" w:hAnsi="Times New Roman"/>
        </w:rPr>
        <w:t>в</w:t>
      </w:r>
      <w:proofErr w:type="gramEnd"/>
      <w:r w:rsidRPr="00B02D81">
        <w:rPr>
          <w:rFonts w:ascii="Times New Roman" w:eastAsia="Times New Roman" w:hAnsi="Times New Roman"/>
        </w:rPr>
        <w:t xml:space="preserve"> множествах, полученных из двух или трех базовых множеств с помощью операций объединения, пересечения и дополнения;</w:t>
      </w:r>
    </w:p>
    <w:p w:rsidR="006E54D0" w:rsidRPr="00B02D81" w:rsidRDefault="006E54D0" w:rsidP="00A10D67">
      <w:pPr>
        <w:pStyle w:val="a8"/>
        <w:numPr>
          <w:ilvl w:val="0"/>
          <w:numId w:val="68"/>
        </w:numPr>
        <w:tabs>
          <w:tab w:val="left" w:pos="820"/>
          <w:tab w:val="left" w:pos="993"/>
        </w:tabs>
        <w:ind w:left="0" w:firstLine="709"/>
        <w:jc w:val="both"/>
        <w:rPr>
          <w:rFonts w:ascii="Times New Roman" w:eastAsia="Times New Roman" w:hAnsi="Times New Roman"/>
        </w:rPr>
      </w:pPr>
      <w:proofErr w:type="gramStart"/>
      <w:r w:rsidRPr="00B02D81">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6E54D0" w:rsidRPr="00B02D81" w:rsidRDefault="006E54D0" w:rsidP="00A10D67">
      <w:pPr>
        <w:pStyle w:val="a8"/>
        <w:numPr>
          <w:ilvl w:val="0"/>
          <w:numId w:val="68"/>
        </w:numPr>
        <w:tabs>
          <w:tab w:val="left" w:pos="820"/>
          <w:tab w:val="left" w:pos="993"/>
        </w:tabs>
        <w:ind w:left="0" w:firstLine="709"/>
        <w:jc w:val="both"/>
        <w:rPr>
          <w:rFonts w:ascii="Times New Roman" w:eastAsia="Times New Roman" w:hAnsi="Times New Roman"/>
        </w:rPr>
      </w:pPr>
      <w:r w:rsidRPr="00B02D81">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B02D81" w:rsidRDefault="00726303" w:rsidP="00A10D67">
      <w:pPr>
        <w:pStyle w:val="a8"/>
        <w:numPr>
          <w:ilvl w:val="0"/>
          <w:numId w:val="68"/>
        </w:numPr>
        <w:tabs>
          <w:tab w:val="left" w:pos="284"/>
          <w:tab w:val="left" w:pos="993"/>
        </w:tabs>
        <w:ind w:left="0" w:firstLine="709"/>
        <w:jc w:val="both"/>
        <w:rPr>
          <w:rFonts w:ascii="Times New Roman" w:eastAsia="Times New Roman" w:hAnsi="Times New Roman"/>
        </w:rPr>
      </w:pPr>
      <w:r w:rsidRPr="00B02D81">
        <w:rPr>
          <w:rFonts w:ascii="Times New Roman" w:eastAsia="Times New Roman" w:hAnsi="Times New Roman"/>
        </w:rPr>
        <w:lastRenderedPageBreak/>
        <w:t>познакомиться с двоичным кодированием текстов и с наиболее употребительными современными кодами;</w:t>
      </w:r>
    </w:p>
    <w:p w:rsidR="006E54D0" w:rsidRPr="00B02D81" w:rsidRDefault="006E54D0" w:rsidP="00A10D67">
      <w:pPr>
        <w:pStyle w:val="a8"/>
        <w:numPr>
          <w:ilvl w:val="0"/>
          <w:numId w:val="68"/>
        </w:numPr>
        <w:tabs>
          <w:tab w:val="left" w:pos="820"/>
          <w:tab w:val="left" w:pos="993"/>
        </w:tabs>
        <w:ind w:left="0" w:firstLine="709"/>
        <w:jc w:val="both"/>
        <w:rPr>
          <w:rFonts w:ascii="Times New Roman" w:eastAsia="Times New Roman" w:hAnsi="Times New Roman"/>
        </w:rPr>
      </w:pPr>
      <w:r w:rsidRPr="00B02D81">
        <w:rPr>
          <w:rFonts w:ascii="Times New Roman" w:eastAsia="Times New Roman" w:hAnsi="Times New Roman"/>
        </w:rPr>
        <w:t>использовать основные способы графического представления числовой информации</w:t>
      </w:r>
      <w:r w:rsidR="00726303" w:rsidRPr="00B02D81">
        <w:rPr>
          <w:rFonts w:ascii="Times New Roman" w:eastAsia="Times New Roman" w:hAnsi="Times New Roman"/>
        </w:rPr>
        <w:t>, (графики, диаграммы)</w:t>
      </w:r>
      <w:r w:rsidRPr="00B02D81">
        <w:rPr>
          <w:rFonts w:ascii="Times New Roman" w:eastAsia="Times New Roman" w:hAnsi="Times New Roman"/>
        </w:rPr>
        <w:t>.</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w:t>
      </w:r>
    </w:p>
    <w:p w:rsidR="006E54D0" w:rsidRPr="00B02D81" w:rsidRDefault="006E54D0" w:rsidP="00A10D67">
      <w:pPr>
        <w:pStyle w:val="a8"/>
        <w:numPr>
          <w:ilvl w:val="0"/>
          <w:numId w:val="69"/>
        </w:numPr>
        <w:tabs>
          <w:tab w:val="left" w:pos="820"/>
          <w:tab w:val="left" w:pos="993"/>
        </w:tabs>
        <w:ind w:left="0" w:firstLine="709"/>
        <w:jc w:val="both"/>
        <w:rPr>
          <w:rFonts w:ascii="Times New Roman" w:eastAsia="Times New Roman" w:hAnsi="Times New Roman"/>
          <w:i/>
        </w:rPr>
      </w:pPr>
      <w:r w:rsidRPr="00B02D81">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B02D81" w:rsidRDefault="006E54D0" w:rsidP="00A10D67">
      <w:pPr>
        <w:pStyle w:val="a8"/>
        <w:numPr>
          <w:ilvl w:val="0"/>
          <w:numId w:val="69"/>
        </w:numPr>
        <w:tabs>
          <w:tab w:val="left" w:pos="820"/>
          <w:tab w:val="left" w:pos="993"/>
        </w:tabs>
        <w:ind w:left="0" w:firstLine="709"/>
        <w:jc w:val="both"/>
        <w:rPr>
          <w:rFonts w:ascii="Times New Roman" w:eastAsia="Times New Roman" w:hAnsi="Times New Roman"/>
          <w:i/>
        </w:rPr>
      </w:pPr>
      <w:r w:rsidRPr="00B02D81">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B02D81" w:rsidRDefault="006E54D0" w:rsidP="00A10D67">
      <w:pPr>
        <w:pStyle w:val="a8"/>
        <w:numPr>
          <w:ilvl w:val="0"/>
          <w:numId w:val="69"/>
        </w:numPr>
        <w:tabs>
          <w:tab w:val="left" w:pos="820"/>
          <w:tab w:val="left" w:pos="993"/>
        </w:tabs>
        <w:ind w:left="0" w:firstLine="709"/>
        <w:jc w:val="both"/>
        <w:rPr>
          <w:rFonts w:ascii="Times New Roman" w:eastAsia="Times New Roman" w:hAnsi="Times New Roman"/>
          <w:i/>
        </w:rPr>
      </w:pPr>
      <w:r w:rsidRPr="00B02D81">
        <w:rPr>
          <w:rFonts w:ascii="Times New Roman" w:eastAsia="Times New Roman" w:hAnsi="Times New Roman"/>
          <w:i/>
        </w:rPr>
        <w:t>познакомиться с тем, как информация (данные) представляется в современных компьютерах</w:t>
      </w:r>
      <w:r w:rsidR="0095315B" w:rsidRPr="00B02D81">
        <w:rPr>
          <w:rFonts w:ascii="Times New Roman" w:eastAsia="Times New Roman" w:hAnsi="Times New Roman"/>
          <w:i/>
        </w:rPr>
        <w:t xml:space="preserve"> и робототехнических системах</w:t>
      </w:r>
      <w:r w:rsidRPr="00B02D81">
        <w:rPr>
          <w:rFonts w:ascii="Times New Roman" w:eastAsia="Times New Roman" w:hAnsi="Times New Roman"/>
          <w:i/>
        </w:rPr>
        <w:t>;</w:t>
      </w:r>
    </w:p>
    <w:p w:rsidR="0095315B" w:rsidRPr="00B02D81" w:rsidRDefault="006E54D0" w:rsidP="00A10D67">
      <w:pPr>
        <w:pStyle w:val="a8"/>
        <w:numPr>
          <w:ilvl w:val="0"/>
          <w:numId w:val="69"/>
        </w:numPr>
        <w:tabs>
          <w:tab w:val="left" w:pos="820"/>
          <w:tab w:val="left" w:pos="993"/>
        </w:tabs>
        <w:ind w:left="0" w:firstLine="709"/>
        <w:jc w:val="both"/>
        <w:rPr>
          <w:rFonts w:ascii="Times New Roman" w:hAnsi="Times New Roman"/>
          <w:i/>
        </w:rPr>
      </w:pPr>
      <w:r w:rsidRPr="00B02D81">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B02D81">
        <w:rPr>
          <w:rFonts w:ascii="Times New Roman" w:eastAsia="Times New Roman" w:hAnsi="Times New Roman"/>
          <w:i/>
        </w:rPr>
        <w:t>;</w:t>
      </w:r>
    </w:p>
    <w:p w:rsidR="0095315B" w:rsidRPr="00B02D81" w:rsidRDefault="0095315B" w:rsidP="00A10D67">
      <w:pPr>
        <w:pStyle w:val="a8"/>
        <w:numPr>
          <w:ilvl w:val="0"/>
          <w:numId w:val="69"/>
        </w:numPr>
        <w:tabs>
          <w:tab w:val="left" w:pos="940"/>
        </w:tabs>
        <w:ind w:left="0" w:firstLine="709"/>
        <w:jc w:val="both"/>
        <w:rPr>
          <w:rFonts w:ascii="Times New Roman" w:hAnsi="Times New Roman"/>
          <w:i/>
        </w:rPr>
      </w:pPr>
      <w:r w:rsidRPr="00B02D81">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B02D81" w:rsidRDefault="0095315B" w:rsidP="00A10D67">
      <w:pPr>
        <w:pStyle w:val="a8"/>
        <w:numPr>
          <w:ilvl w:val="0"/>
          <w:numId w:val="69"/>
        </w:numPr>
        <w:tabs>
          <w:tab w:val="left" w:pos="940"/>
        </w:tabs>
        <w:ind w:left="0" w:firstLine="709"/>
        <w:jc w:val="both"/>
        <w:rPr>
          <w:rFonts w:ascii="Times New Roman" w:hAnsi="Times New Roman"/>
          <w:i/>
        </w:rPr>
      </w:pPr>
      <w:r w:rsidRPr="00B02D81">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B02D81" w:rsidRDefault="006E54D0"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Алгоритмы и элементы программирования</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2658F5" w:rsidRPr="00B02D81" w:rsidRDefault="002658F5" w:rsidP="00A10D67">
      <w:pPr>
        <w:pStyle w:val="a8"/>
        <w:numPr>
          <w:ilvl w:val="0"/>
          <w:numId w:val="70"/>
        </w:numPr>
        <w:tabs>
          <w:tab w:val="left" w:pos="820"/>
          <w:tab w:val="left" w:pos="993"/>
        </w:tabs>
        <w:ind w:left="0" w:firstLine="709"/>
        <w:jc w:val="both"/>
        <w:rPr>
          <w:rFonts w:ascii="Times New Roman" w:eastAsia="Times New Roman" w:hAnsi="Times New Roman"/>
        </w:rPr>
      </w:pPr>
      <w:r w:rsidRPr="00B02D81">
        <w:rPr>
          <w:rFonts w:ascii="Times New Roman" w:hAnsi="Times New Roman"/>
        </w:rPr>
        <w:t>составлять алгоритмы для решения учебных задач различных типов;</w:t>
      </w:r>
    </w:p>
    <w:p w:rsidR="002658F5" w:rsidRPr="00B02D81" w:rsidRDefault="002658F5" w:rsidP="00A10D67">
      <w:pPr>
        <w:pStyle w:val="a8"/>
        <w:numPr>
          <w:ilvl w:val="0"/>
          <w:numId w:val="70"/>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B02D81">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B02D81" w:rsidRDefault="002658F5" w:rsidP="00A10D67">
      <w:pPr>
        <w:pStyle w:val="a8"/>
        <w:numPr>
          <w:ilvl w:val="0"/>
          <w:numId w:val="70"/>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B02D81">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B02D81" w:rsidRDefault="002658F5" w:rsidP="00A10D67">
      <w:pPr>
        <w:pStyle w:val="a8"/>
        <w:numPr>
          <w:ilvl w:val="0"/>
          <w:numId w:val="70"/>
        </w:numPr>
        <w:tabs>
          <w:tab w:val="left" w:pos="820"/>
          <w:tab w:val="left" w:pos="993"/>
        </w:tabs>
        <w:ind w:left="0" w:firstLine="709"/>
        <w:jc w:val="both"/>
        <w:rPr>
          <w:rFonts w:ascii="Times New Roman" w:eastAsia="Times New Roman" w:hAnsi="Times New Roman"/>
        </w:rPr>
      </w:pPr>
      <w:r w:rsidRPr="00B02D81">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B02D81" w:rsidRDefault="006E54D0" w:rsidP="00A10D67">
      <w:pPr>
        <w:pStyle w:val="a8"/>
        <w:numPr>
          <w:ilvl w:val="0"/>
          <w:numId w:val="70"/>
        </w:numPr>
        <w:tabs>
          <w:tab w:val="left" w:pos="820"/>
          <w:tab w:val="left" w:pos="993"/>
        </w:tabs>
        <w:ind w:left="0" w:firstLine="709"/>
        <w:jc w:val="both"/>
        <w:rPr>
          <w:rFonts w:ascii="Times New Roman" w:eastAsia="Times New Roman" w:hAnsi="Times New Roman"/>
        </w:rPr>
      </w:pPr>
      <w:r w:rsidRPr="00B02D81">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B02D81" w:rsidRDefault="006E54D0" w:rsidP="00A10D67">
      <w:pPr>
        <w:pStyle w:val="a8"/>
        <w:numPr>
          <w:ilvl w:val="0"/>
          <w:numId w:val="70"/>
        </w:numPr>
        <w:tabs>
          <w:tab w:val="left" w:pos="820"/>
          <w:tab w:val="left" w:pos="993"/>
        </w:tabs>
        <w:ind w:left="0" w:firstLine="709"/>
        <w:jc w:val="both"/>
        <w:rPr>
          <w:rFonts w:ascii="Times New Roman" w:eastAsia="Times New Roman" w:hAnsi="Times New Roman"/>
        </w:rPr>
      </w:pPr>
      <w:r w:rsidRPr="00B02D81">
        <w:rPr>
          <w:rFonts w:ascii="Times New Roman" w:eastAsia="Times New Roman" w:hAnsi="Times New Roman"/>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B02D81">
        <w:rPr>
          <w:rFonts w:ascii="Times New Roman" w:eastAsia="Times New Roman" w:hAnsi="Times New Roman"/>
        </w:rPr>
        <w:t>конкретном</w:t>
      </w:r>
      <w:proofErr w:type="gramEnd"/>
      <w:r w:rsidRPr="00B02D81">
        <w:rPr>
          <w:rFonts w:ascii="Times New Roman" w:eastAsia="Times New Roman" w:hAnsi="Times New Roman"/>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B02D81" w:rsidRDefault="006E54D0" w:rsidP="00A10D67">
      <w:pPr>
        <w:pStyle w:val="a8"/>
        <w:numPr>
          <w:ilvl w:val="0"/>
          <w:numId w:val="70"/>
        </w:numPr>
        <w:tabs>
          <w:tab w:val="left" w:pos="820"/>
          <w:tab w:val="left" w:pos="993"/>
        </w:tabs>
        <w:ind w:left="0" w:firstLine="709"/>
        <w:jc w:val="both"/>
        <w:rPr>
          <w:rFonts w:ascii="Times New Roman" w:eastAsia="Times New Roman" w:hAnsi="Times New Roman"/>
        </w:rPr>
      </w:pPr>
      <w:r w:rsidRPr="00B02D81">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FA035C" w:rsidRPr="00B02D81">
        <w:rPr>
          <w:rFonts w:ascii="Times New Roman" w:eastAsia="Times New Roman" w:hAnsi="Times New Roman"/>
        </w:rPr>
        <w:t xml:space="preserve"> </w:t>
      </w:r>
      <w:r w:rsidRPr="00B02D81">
        <w:rPr>
          <w:rFonts w:ascii="Times New Roman" w:eastAsia="Times New Roman" w:hAnsi="Times New Roman"/>
        </w:rPr>
        <w:t>их</w:t>
      </w:r>
      <w:r w:rsidR="00FA035C" w:rsidRPr="00B02D81">
        <w:rPr>
          <w:rFonts w:ascii="Times New Roman" w:eastAsia="Times New Roman" w:hAnsi="Times New Roman"/>
        </w:rPr>
        <w:t xml:space="preserve"> </w:t>
      </w:r>
      <w:r w:rsidRPr="00B02D81">
        <w:rPr>
          <w:rFonts w:ascii="Times New Roman" w:eastAsia="Times New Roman" w:hAnsi="Times New Roman"/>
        </w:rPr>
        <w:t>в виде</w:t>
      </w:r>
      <w:r w:rsidRPr="00B02D81">
        <w:rPr>
          <w:rFonts w:ascii="Times New Roman" w:eastAsia="Times New Roman" w:hAnsi="Times New Roman"/>
        </w:rPr>
        <w:tab/>
        <w:t>программ</w:t>
      </w:r>
      <w:r w:rsidR="00FA035C" w:rsidRPr="00B02D81">
        <w:rPr>
          <w:rFonts w:ascii="Times New Roman" w:eastAsia="Times New Roman" w:hAnsi="Times New Roman"/>
        </w:rPr>
        <w:t xml:space="preserve"> </w:t>
      </w:r>
      <w:r w:rsidRPr="00B02D81">
        <w:rPr>
          <w:rFonts w:ascii="Times New Roman" w:eastAsia="Times New Roman" w:hAnsi="Times New Roman"/>
        </w:rPr>
        <w:t>на</w:t>
      </w:r>
      <w:r w:rsidR="00FA035C" w:rsidRPr="00B02D81">
        <w:rPr>
          <w:rFonts w:ascii="Times New Roman" w:eastAsia="Times New Roman" w:hAnsi="Times New Roman"/>
        </w:rPr>
        <w:t xml:space="preserve"> </w:t>
      </w:r>
      <w:r w:rsidRPr="00B02D81">
        <w:rPr>
          <w:rFonts w:ascii="Times New Roman" w:eastAsia="Times New Roman" w:hAnsi="Times New Roman"/>
        </w:rPr>
        <w:t>выбранном</w:t>
      </w:r>
      <w:r w:rsidR="00FA035C" w:rsidRPr="00B02D81">
        <w:rPr>
          <w:rFonts w:ascii="Times New Roman" w:eastAsia="Times New Roman" w:hAnsi="Times New Roman"/>
        </w:rPr>
        <w:t xml:space="preserve"> </w:t>
      </w:r>
      <w:r w:rsidRPr="00B02D81">
        <w:rPr>
          <w:rFonts w:ascii="Times New Roman" w:eastAsia="Times New Roman" w:hAnsi="Times New Roman"/>
        </w:rPr>
        <w:t>языке программирования; выполнять эти программы на компьютере;</w:t>
      </w:r>
    </w:p>
    <w:p w:rsidR="006E54D0" w:rsidRPr="00B02D81" w:rsidRDefault="006E54D0" w:rsidP="00A10D67">
      <w:pPr>
        <w:pStyle w:val="a8"/>
        <w:numPr>
          <w:ilvl w:val="0"/>
          <w:numId w:val="70"/>
        </w:numPr>
        <w:tabs>
          <w:tab w:val="left" w:pos="900"/>
          <w:tab w:val="left" w:pos="993"/>
        </w:tabs>
        <w:ind w:left="0" w:firstLine="709"/>
        <w:jc w:val="both"/>
        <w:rPr>
          <w:rFonts w:ascii="Times New Roman" w:eastAsia="Times New Roman" w:hAnsi="Times New Roman"/>
        </w:rPr>
      </w:pPr>
      <w:r w:rsidRPr="00B02D81">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B02D81" w:rsidRDefault="006E54D0" w:rsidP="00A10D67">
      <w:pPr>
        <w:pStyle w:val="a8"/>
        <w:numPr>
          <w:ilvl w:val="0"/>
          <w:numId w:val="70"/>
        </w:numPr>
        <w:tabs>
          <w:tab w:val="left" w:pos="820"/>
          <w:tab w:val="left" w:pos="993"/>
        </w:tabs>
        <w:ind w:left="0" w:firstLine="709"/>
        <w:jc w:val="both"/>
        <w:rPr>
          <w:rFonts w:ascii="Times New Roman" w:eastAsia="Times New Roman" w:hAnsi="Times New Roman"/>
        </w:rPr>
      </w:pPr>
      <w:r w:rsidRPr="00B02D81">
        <w:rPr>
          <w:rFonts w:ascii="Times New Roman" w:eastAsia="Times New Roman" w:hAnsi="Times New Roman"/>
        </w:rPr>
        <w:t xml:space="preserve">анализировать предложенный алгоритм, например, </w:t>
      </w:r>
      <w:proofErr w:type="gramStart"/>
      <w:r w:rsidRPr="00B02D81">
        <w:rPr>
          <w:rFonts w:ascii="Times New Roman" w:eastAsia="Times New Roman" w:hAnsi="Times New Roman"/>
        </w:rPr>
        <w:t>определять какие результаты возможны</w:t>
      </w:r>
      <w:proofErr w:type="gramEnd"/>
      <w:r w:rsidRPr="00B02D81">
        <w:rPr>
          <w:rFonts w:ascii="Times New Roman" w:eastAsia="Times New Roman" w:hAnsi="Times New Roman"/>
        </w:rPr>
        <w:t xml:space="preserve"> при заданном множестве исходных значений;</w:t>
      </w:r>
    </w:p>
    <w:p w:rsidR="006E54D0" w:rsidRPr="00B02D81" w:rsidRDefault="006E54D0" w:rsidP="00A10D67">
      <w:pPr>
        <w:pStyle w:val="a8"/>
        <w:numPr>
          <w:ilvl w:val="0"/>
          <w:numId w:val="70"/>
        </w:numPr>
        <w:tabs>
          <w:tab w:val="left" w:pos="820"/>
          <w:tab w:val="left" w:pos="993"/>
        </w:tabs>
        <w:ind w:left="0" w:firstLine="709"/>
        <w:jc w:val="both"/>
        <w:rPr>
          <w:rFonts w:ascii="Times New Roman" w:hAnsi="Times New Roman"/>
        </w:rPr>
      </w:pPr>
      <w:r w:rsidRPr="00B02D81">
        <w:rPr>
          <w:rFonts w:ascii="Times New Roman" w:eastAsia="Times New Roman" w:hAnsi="Times New Roman"/>
        </w:rPr>
        <w:t>использовать логические значения, операции и выражения с ними;</w:t>
      </w:r>
    </w:p>
    <w:p w:rsidR="006E54D0" w:rsidRPr="00B02D81" w:rsidRDefault="006E54D0" w:rsidP="00A10D67">
      <w:pPr>
        <w:pStyle w:val="a8"/>
        <w:numPr>
          <w:ilvl w:val="0"/>
          <w:numId w:val="70"/>
        </w:numPr>
        <w:tabs>
          <w:tab w:val="left" w:pos="820"/>
          <w:tab w:val="left" w:pos="993"/>
        </w:tabs>
        <w:ind w:left="0" w:firstLine="709"/>
        <w:jc w:val="both"/>
        <w:rPr>
          <w:rFonts w:ascii="Times New Roman" w:hAnsi="Times New Roman"/>
        </w:rPr>
      </w:pPr>
      <w:r w:rsidRPr="00B02D81">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w:t>
      </w:r>
    </w:p>
    <w:p w:rsidR="006E54D0" w:rsidRPr="00B02D81" w:rsidRDefault="006E54D0" w:rsidP="00A10D67">
      <w:pPr>
        <w:pStyle w:val="a8"/>
        <w:numPr>
          <w:ilvl w:val="0"/>
          <w:numId w:val="71"/>
        </w:numPr>
        <w:tabs>
          <w:tab w:val="left" w:pos="820"/>
          <w:tab w:val="left" w:pos="993"/>
        </w:tabs>
        <w:ind w:left="0" w:firstLine="709"/>
        <w:jc w:val="both"/>
        <w:rPr>
          <w:rFonts w:ascii="Times New Roman" w:eastAsia="Times New Roman" w:hAnsi="Times New Roman"/>
          <w:i/>
        </w:rPr>
      </w:pPr>
      <w:r w:rsidRPr="00B02D81">
        <w:rPr>
          <w:rFonts w:ascii="Times New Roman" w:eastAsia="Times New Roman" w:hAnsi="Times New Roman"/>
          <w:i/>
        </w:rPr>
        <w:lastRenderedPageBreak/>
        <w:t>познакомиться с использованием в программах строковых величин и с операциями со строковыми величинами;</w:t>
      </w:r>
    </w:p>
    <w:p w:rsidR="006E54D0" w:rsidRPr="00B02D81" w:rsidRDefault="006E54D0" w:rsidP="00A10D67">
      <w:pPr>
        <w:pStyle w:val="a8"/>
        <w:numPr>
          <w:ilvl w:val="0"/>
          <w:numId w:val="71"/>
        </w:numPr>
        <w:tabs>
          <w:tab w:val="left" w:pos="820"/>
          <w:tab w:val="left" w:pos="993"/>
        </w:tabs>
        <w:ind w:left="0" w:firstLine="709"/>
        <w:jc w:val="both"/>
        <w:rPr>
          <w:rFonts w:ascii="Times New Roman" w:eastAsia="Times New Roman" w:hAnsi="Times New Roman"/>
          <w:i/>
        </w:rPr>
      </w:pPr>
      <w:r w:rsidRPr="00B02D81">
        <w:rPr>
          <w:rFonts w:ascii="Times New Roman" w:eastAsia="Times New Roman" w:hAnsi="Times New Roman"/>
          <w:i/>
        </w:rPr>
        <w:t>создавать программы для решения задач, возникающих в процессе учебы и вне е</w:t>
      </w:r>
      <w:r w:rsidR="00245F1D" w:rsidRPr="00B02D81">
        <w:rPr>
          <w:rFonts w:ascii="Times New Roman" w:eastAsia="Times New Roman" w:hAnsi="Times New Roman"/>
          <w:i/>
        </w:rPr>
        <w:t>е</w:t>
      </w:r>
      <w:r w:rsidRPr="00B02D81">
        <w:rPr>
          <w:rFonts w:ascii="Times New Roman" w:eastAsia="Times New Roman" w:hAnsi="Times New Roman"/>
          <w:i/>
        </w:rPr>
        <w:t>;</w:t>
      </w:r>
    </w:p>
    <w:p w:rsidR="006E54D0" w:rsidRPr="00B02D81" w:rsidRDefault="006E54D0" w:rsidP="00A10D67">
      <w:pPr>
        <w:pStyle w:val="a8"/>
        <w:numPr>
          <w:ilvl w:val="0"/>
          <w:numId w:val="71"/>
        </w:numPr>
        <w:tabs>
          <w:tab w:val="left" w:pos="820"/>
          <w:tab w:val="left" w:pos="993"/>
        </w:tabs>
        <w:ind w:left="0" w:firstLine="709"/>
        <w:jc w:val="both"/>
        <w:rPr>
          <w:rFonts w:ascii="Times New Roman" w:eastAsia="Times New Roman" w:hAnsi="Times New Roman"/>
          <w:i/>
        </w:rPr>
      </w:pPr>
      <w:r w:rsidRPr="00B02D81">
        <w:rPr>
          <w:rFonts w:ascii="Times New Roman" w:eastAsia="Times New Roman" w:hAnsi="Times New Roman"/>
          <w:i/>
        </w:rPr>
        <w:t>познакомиться с задачами обработки данных и алгоритмами их решения;</w:t>
      </w:r>
    </w:p>
    <w:p w:rsidR="0095315B" w:rsidRPr="00B02D81" w:rsidRDefault="006E54D0" w:rsidP="00A10D67">
      <w:pPr>
        <w:pStyle w:val="a8"/>
        <w:numPr>
          <w:ilvl w:val="0"/>
          <w:numId w:val="71"/>
        </w:numPr>
        <w:tabs>
          <w:tab w:val="left" w:pos="820"/>
          <w:tab w:val="left" w:pos="993"/>
        </w:tabs>
        <w:ind w:left="0" w:firstLine="709"/>
        <w:jc w:val="both"/>
        <w:rPr>
          <w:rFonts w:ascii="Times New Roman" w:eastAsia="Times New Roman" w:hAnsi="Times New Roman"/>
          <w:i/>
        </w:rPr>
      </w:pPr>
      <w:r w:rsidRPr="00B02D81">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B02D81">
        <w:rPr>
          <w:rFonts w:ascii="Times New Roman" w:eastAsia="Times New Roman" w:hAnsi="Times New Roman"/>
          <w:i/>
        </w:rPr>
        <w:t xml:space="preserve">роботы, </w:t>
      </w:r>
      <w:r w:rsidRPr="00B02D81">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B02D81">
        <w:rPr>
          <w:rFonts w:ascii="Times New Roman" w:eastAsia="Times New Roman" w:hAnsi="Times New Roman"/>
          <w:i/>
        </w:rPr>
        <w:t>;</w:t>
      </w:r>
    </w:p>
    <w:p w:rsidR="006E54D0" w:rsidRPr="00B02D81" w:rsidRDefault="0095315B" w:rsidP="00A10D67">
      <w:pPr>
        <w:pStyle w:val="a8"/>
        <w:numPr>
          <w:ilvl w:val="0"/>
          <w:numId w:val="71"/>
        </w:numPr>
        <w:tabs>
          <w:tab w:val="left" w:pos="820"/>
          <w:tab w:val="left" w:pos="993"/>
        </w:tabs>
        <w:ind w:left="0" w:firstLine="709"/>
        <w:jc w:val="both"/>
        <w:rPr>
          <w:rFonts w:ascii="Times New Roman" w:eastAsia="Times New Roman" w:hAnsi="Times New Roman"/>
          <w:i/>
        </w:rPr>
      </w:pPr>
      <w:r w:rsidRPr="00B02D81">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B02D81">
        <w:rPr>
          <w:rFonts w:ascii="Times New Roman" w:eastAsia="Times New Roman" w:hAnsi="Times New Roman"/>
          <w:i/>
        </w:rPr>
        <w:t>.</w:t>
      </w:r>
    </w:p>
    <w:p w:rsidR="006E54D0" w:rsidRPr="00B02D81" w:rsidRDefault="006E54D0"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Использование программных систем и сервисов</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2658F5" w:rsidRPr="00B02D81" w:rsidRDefault="002658F5" w:rsidP="00A10D67">
      <w:pPr>
        <w:pStyle w:val="a8"/>
        <w:numPr>
          <w:ilvl w:val="0"/>
          <w:numId w:val="72"/>
        </w:numPr>
        <w:tabs>
          <w:tab w:val="left" w:pos="820"/>
          <w:tab w:val="left" w:pos="993"/>
        </w:tabs>
        <w:ind w:left="0" w:firstLine="709"/>
        <w:jc w:val="both"/>
        <w:rPr>
          <w:rFonts w:ascii="Times New Roman" w:eastAsia="Times New Roman" w:hAnsi="Times New Roman"/>
        </w:rPr>
      </w:pPr>
      <w:r w:rsidRPr="00B02D81">
        <w:rPr>
          <w:rFonts w:ascii="Times New Roman" w:hAnsi="Times New Roman"/>
        </w:rPr>
        <w:t>классифицировать файлы по типу и иным параметрам;</w:t>
      </w:r>
    </w:p>
    <w:p w:rsidR="002658F5" w:rsidRPr="00B02D81" w:rsidRDefault="002658F5" w:rsidP="00A10D67">
      <w:pPr>
        <w:pStyle w:val="a8"/>
        <w:numPr>
          <w:ilvl w:val="0"/>
          <w:numId w:val="72"/>
        </w:numPr>
        <w:tabs>
          <w:tab w:val="left" w:pos="820"/>
          <w:tab w:val="left" w:pos="993"/>
        </w:tabs>
        <w:ind w:left="0" w:firstLine="709"/>
        <w:jc w:val="both"/>
        <w:rPr>
          <w:rFonts w:ascii="Times New Roman" w:eastAsia="Times New Roman" w:hAnsi="Times New Roman"/>
        </w:rPr>
      </w:pPr>
      <w:proofErr w:type="gramStart"/>
      <w:r w:rsidRPr="00B02D81">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2658F5" w:rsidRPr="00B02D81" w:rsidRDefault="002658F5" w:rsidP="00A10D67">
      <w:pPr>
        <w:pStyle w:val="a8"/>
        <w:numPr>
          <w:ilvl w:val="0"/>
          <w:numId w:val="72"/>
        </w:numPr>
        <w:tabs>
          <w:tab w:val="left" w:pos="820"/>
          <w:tab w:val="left" w:pos="993"/>
        </w:tabs>
        <w:ind w:left="0" w:firstLine="709"/>
        <w:jc w:val="both"/>
        <w:rPr>
          <w:rFonts w:ascii="Times New Roman" w:eastAsia="Times New Roman" w:hAnsi="Times New Roman"/>
        </w:rPr>
      </w:pPr>
      <w:r w:rsidRPr="00B02D81">
        <w:rPr>
          <w:rFonts w:ascii="Times New Roman" w:hAnsi="Times New Roman"/>
        </w:rPr>
        <w:t>разбираться в иерархической структуре файловой системы;</w:t>
      </w:r>
    </w:p>
    <w:p w:rsidR="002658F5" w:rsidRPr="00B02D81" w:rsidRDefault="002658F5" w:rsidP="00A10D67">
      <w:pPr>
        <w:pStyle w:val="a8"/>
        <w:numPr>
          <w:ilvl w:val="0"/>
          <w:numId w:val="72"/>
        </w:numPr>
        <w:tabs>
          <w:tab w:val="left" w:pos="820"/>
          <w:tab w:val="left" w:pos="993"/>
        </w:tabs>
        <w:ind w:left="0" w:firstLine="709"/>
        <w:jc w:val="both"/>
        <w:rPr>
          <w:rFonts w:ascii="Times New Roman" w:eastAsia="Times New Roman" w:hAnsi="Times New Roman"/>
        </w:rPr>
      </w:pPr>
      <w:r w:rsidRPr="00B02D81">
        <w:rPr>
          <w:rFonts w:ascii="Times New Roman" w:hAnsi="Times New Roman"/>
        </w:rPr>
        <w:t>осуществлять поиск файлов средствами операционной системы;</w:t>
      </w:r>
    </w:p>
    <w:p w:rsidR="006E54D0" w:rsidRPr="00B02D81" w:rsidRDefault="006E54D0" w:rsidP="00A10D67">
      <w:pPr>
        <w:pStyle w:val="a8"/>
        <w:widowControl w:val="0"/>
        <w:numPr>
          <w:ilvl w:val="0"/>
          <w:numId w:val="72"/>
        </w:numPr>
        <w:tabs>
          <w:tab w:val="left" w:pos="820"/>
          <w:tab w:val="left" w:pos="993"/>
        </w:tabs>
        <w:ind w:left="0" w:firstLine="709"/>
        <w:jc w:val="both"/>
        <w:rPr>
          <w:rFonts w:ascii="Times New Roman" w:eastAsia="Times New Roman" w:hAnsi="Times New Roman"/>
        </w:rPr>
      </w:pPr>
      <w:r w:rsidRPr="00B02D81">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B02D81" w:rsidRDefault="006E54D0" w:rsidP="00A10D67">
      <w:pPr>
        <w:pStyle w:val="a8"/>
        <w:widowControl w:val="0"/>
        <w:numPr>
          <w:ilvl w:val="0"/>
          <w:numId w:val="72"/>
        </w:numPr>
        <w:tabs>
          <w:tab w:val="left" w:pos="993"/>
        </w:tabs>
        <w:ind w:left="0" w:firstLine="709"/>
        <w:jc w:val="both"/>
        <w:rPr>
          <w:rFonts w:ascii="Times New Roman" w:eastAsia="Times New Roman" w:hAnsi="Times New Roman"/>
        </w:rPr>
      </w:pPr>
      <w:r w:rsidRPr="00B02D81">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B02D81" w:rsidRDefault="006E54D0" w:rsidP="00A10D67">
      <w:pPr>
        <w:pStyle w:val="a8"/>
        <w:numPr>
          <w:ilvl w:val="0"/>
          <w:numId w:val="72"/>
        </w:numPr>
        <w:tabs>
          <w:tab w:val="left" w:pos="820"/>
          <w:tab w:val="left" w:pos="993"/>
        </w:tabs>
        <w:ind w:left="0" w:firstLine="709"/>
        <w:jc w:val="both"/>
        <w:rPr>
          <w:rFonts w:ascii="Times New Roman" w:hAnsi="Times New Roman"/>
        </w:rPr>
      </w:pPr>
      <w:r w:rsidRPr="00B02D81">
        <w:rPr>
          <w:rFonts w:ascii="Times New Roman" w:eastAsia="Times New Roman" w:hAnsi="Times New Roman"/>
        </w:rPr>
        <w:t>анализировать доменные имена компьютеров и адреса документов в Интернете;</w:t>
      </w:r>
    </w:p>
    <w:p w:rsidR="006E54D0" w:rsidRPr="00B02D81" w:rsidRDefault="006E54D0" w:rsidP="00A10D67">
      <w:pPr>
        <w:pStyle w:val="a8"/>
        <w:numPr>
          <w:ilvl w:val="0"/>
          <w:numId w:val="72"/>
        </w:numPr>
        <w:tabs>
          <w:tab w:val="left" w:pos="820"/>
          <w:tab w:val="left" w:pos="993"/>
        </w:tabs>
        <w:ind w:left="0" w:firstLine="709"/>
        <w:jc w:val="both"/>
        <w:rPr>
          <w:rFonts w:ascii="Times New Roman" w:hAnsi="Times New Roman"/>
        </w:rPr>
      </w:pPr>
      <w:r w:rsidRPr="00B02D81">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B02D81" w:rsidRDefault="006E54D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 xml:space="preserve">Выпускник овладеет (как результат применения программных систем и </w:t>
      </w:r>
      <w:proofErr w:type="gramStart"/>
      <w:r w:rsidR="006C6E8B" w:rsidRPr="00B02D81">
        <w:rPr>
          <w:rFonts w:ascii="Times New Roman" w:hAnsi="Times New Roman"/>
          <w:b/>
          <w:sz w:val="24"/>
          <w:szCs w:val="24"/>
        </w:rPr>
        <w:t>и</w:t>
      </w:r>
      <w:r w:rsidR="00AC7420" w:rsidRPr="00B02D81">
        <w:rPr>
          <w:rFonts w:ascii="Times New Roman" w:hAnsi="Times New Roman"/>
          <w:b/>
          <w:sz w:val="24"/>
          <w:szCs w:val="24"/>
        </w:rPr>
        <w:t>нтернет</w:t>
      </w:r>
      <w:r w:rsidRPr="00B02D81">
        <w:rPr>
          <w:rFonts w:ascii="Times New Roman" w:hAnsi="Times New Roman"/>
          <w:b/>
          <w:sz w:val="24"/>
          <w:szCs w:val="24"/>
        </w:rPr>
        <w:t>-сервисов</w:t>
      </w:r>
      <w:proofErr w:type="gramEnd"/>
      <w:r w:rsidRPr="00B02D81">
        <w:rPr>
          <w:rFonts w:ascii="Times New Roman" w:hAnsi="Times New Roman"/>
          <w:b/>
          <w:sz w:val="24"/>
          <w:szCs w:val="24"/>
        </w:rPr>
        <w:t xml:space="preserve"> в данном курсе и во всем образовательном процессе):</w:t>
      </w:r>
    </w:p>
    <w:p w:rsidR="006E54D0" w:rsidRPr="00B02D81" w:rsidRDefault="006E54D0" w:rsidP="00A10D67">
      <w:pPr>
        <w:pStyle w:val="a8"/>
        <w:numPr>
          <w:ilvl w:val="0"/>
          <w:numId w:val="72"/>
        </w:numPr>
        <w:tabs>
          <w:tab w:val="left" w:pos="820"/>
          <w:tab w:val="left" w:pos="993"/>
        </w:tabs>
        <w:ind w:left="0" w:firstLine="709"/>
        <w:jc w:val="both"/>
        <w:rPr>
          <w:rFonts w:ascii="Times New Roman" w:eastAsia="Times New Roman" w:hAnsi="Times New Roman"/>
        </w:rPr>
      </w:pPr>
      <w:r w:rsidRPr="00B02D81">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006C6E8B" w:rsidRPr="00B02D81">
        <w:rPr>
          <w:rFonts w:ascii="Times New Roman" w:eastAsia="Times New Roman" w:hAnsi="Times New Roman"/>
        </w:rPr>
        <w:t>и</w:t>
      </w:r>
      <w:r w:rsidR="00AC7420" w:rsidRPr="00B02D81">
        <w:rPr>
          <w:rFonts w:ascii="Times New Roman" w:eastAsia="Times New Roman" w:hAnsi="Times New Roman"/>
        </w:rPr>
        <w:t>нтернет</w:t>
      </w:r>
      <w:r w:rsidRPr="00B02D81">
        <w:rPr>
          <w:rFonts w:ascii="Times New Roman" w:eastAsia="Times New Roman" w:hAnsi="Times New Roman"/>
        </w:rPr>
        <w:t>-сервисов</w:t>
      </w:r>
      <w:proofErr w:type="gramEnd"/>
      <w:r w:rsidRPr="00B02D81">
        <w:rPr>
          <w:rFonts w:ascii="Times New Roman" w:eastAsia="Times New Roman" w:hAnsi="Times New Roman"/>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B02D81" w:rsidRDefault="006E54D0" w:rsidP="00A10D67">
      <w:pPr>
        <w:pStyle w:val="a8"/>
        <w:numPr>
          <w:ilvl w:val="0"/>
          <w:numId w:val="72"/>
        </w:numPr>
        <w:tabs>
          <w:tab w:val="left" w:pos="820"/>
          <w:tab w:val="left" w:pos="993"/>
        </w:tabs>
        <w:ind w:left="0" w:firstLine="709"/>
        <w:jc w:val="both"/>
        <w:rPr>
          <w:rFonts w:ascii="Times New Roman" w:hAnsi="Times New Roman"/>
        </w:rPr>
      </w:pPr>
      <w:r w:rsidRPr="00B02D81">
        <w:rPr>
          <w:rFonts w:ascii="Times New Roman" w:eastAsia="Times New Roman" w:hAnsi="Times New Roman"/>
        </w:rPr>
        <w:t>различными формами представления данных (таблицы, диаграммы, графики и т. д.);</w:t>
      </w:r>
    </w:p>
    <w:p w:rsidR="006E54D0" w:rsidRPr="00B02D81" w:rsidRDefault="006E54D0" w:rsidP="00A10D67">
      <w:pPr>
        <w:pStyle w:val="a8"/>
        <w:numPr>
          <w:ilvl w:val="0"/>
          <w:numId w:val="72"/>
        </w:numPr>
        <w:tabs>
          <w:tab w:val="left" w:pos="820"/>
          <w:tab w:val="left" w:pos="993"/>
        </w:tabs>
        <w:ind w:left="0" w:firstLine="709"/>
        <w:jc w:val="both"/>
        <w:rPr>
          <w:rFonts w:ascii="Times New Roman" w:eastAsia="Times New Roman" w:hAnsi="Times New Roman"/>
        </w:rPr>
      </w:pPr>
      <w:r w:rsidRPr="00B02D81">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006C6E8B" w:rsidRPr="00B02D81">
        <w:rPr>
          <w:rFonts w:ascii="Times New Roman" w:eastAsia="Times New Roman" w:hAnsi="Times New Roman"/>
        </w:rPr>
        <w:t>и</w:t>
      </w:r>
      <w:r w:rsidR="00AC7420" w:rsidRPr="00B02D81">
        <w:rPr>
          <w:rFonts w:ascii="Times New Roman" w:eastAsia="Times New Roman" w:hAnsi="Times New Roman"/>
        </w:rPr>
        <w:t>нтернет</w:t>
      </w:r>
      <w:r w:rsidRPr="00B02D81">
        <w:rPr>
          <w:rFonts w:ascii="Times New Roman" w:eastAsia="Times New Roman" w:hAnsi="Times New Roman"/>
        </w:rPr>
        <w:t>-сервисов</w:t>
      </w:r>
      <w:proofErr w:type="gramEnd"/>
      <w:r w:rsidRPr="00B02D81">
        <w:rPr>
          <w:rFonts w:ascii="Times New Roman" w:eastAsia="Times New Roman" w:hAnsi="Times New Roman"/>
        </w:rPr>
        <w:t xml:space="preserve"> и </w:t>
      </w:r>
      <w:r w:rsidR="00245F1D" w:rsidRPr="00B02D81">
        <w:rPr>
          <w:rFonts w:ascii="Times New Roman" w:eastAsia="Times New Roman" w:hAnsi="Times New Roman"/>
        </w:rPr>
        <w:t>т. п.</w:t>
      </w:r>
      <w:r w:rsidRPr="00B02D81">
        <w:rPr>
          <w:rFonts w:ascii="Times New Roman" w:eastAsia="Times New Roman" w:hAnsi="Times New Roman"/>
        </w:rPr>
        <w:t>;</w:t>
      </w:r>
    </w:p>
    <w:p w:rsidR="00726303" w:rsidRPr="00B02D81" w:rsidRDefault="00726303" w:rsidP="00A10D67">
      <w:pPr>
        <w:pStyle w:val="a8"/>
        <w:numPr>
          <w:ilvl w:val="0"/>
          <w:numId w:val="72"/>
        </w:numPr>
        <w:tabs>
          <w:tab w:val="left" w:pos="820"/>
          <w:tab w:val="left" w:pos="993"/>
        </w:tabs>
        <w:jc w:val="both"/>
        <w:rPr>
          <w:rFonts w:ascii="Times New Roman" w:hAnsi="Times New Roman"/>
        </w:rPr>
      </w:pPr>
      <w:r w:rsidRPr="00B02D81">
        <w:rPr>
          <w:rFonts w:ascii="Times New Roman" w:eastAsia="Times New Roman" w:hAnsi="Times New Roman"/>
        </w:rPr>
        <w:t>основами соблюдения норм информационной этики и права;</w:t>
      </w:r>
    </w:p>
    <w:p w:rsidR="00726303" w:rsidRPr="00B02D81" w:rsidRDefault="00726303" w:rsidP="00A10D67">
      <w:pPr>
        <w:pStyle w:val="a8"/>
        <w:numPr>
          <w:ilvl w:val="0"/>
          <w:numId w:val="72"/>
        </w:numPr>
        <w:tabs>
          <w:tab w:val="left" w:pos="780"/>
          <w:tab w:val="left" w:pos="993"/>
        </w:tabs>
        <w:jc w:val="both"/>
        <w:rPr>
          <w:rFonts w:ascii="Times New Roman" w:eastAsia="Times New Roman" w:hAnsi="Times New Roman"/>
          <w:w w:val="99"/>
        </w:rPr>
      </w:pPr>
      <w:r w:rsidRPr="00B02D81">
        <w:rPr>
          <w:rFonts w:ascii="Times New Roman" w:eastAsia="Times New Roman" w:hAnsi="Times New Roman"/>
        </w:rPr>
        <w:t xml:space="preserve">познакомится с программными средствами для работы с </w:t>
      </w:r>
      <w:r w:rsidR="00FA035C" w:rsidRPr="00B02D81">
        <w:rPr>
          <w:rFonts w:ascii="Times New Roman" w:eastAsia="Times New Roman" w:hAnsi="Times New Roman"/>
          <w:w w:val="99"/>
        </w:rPr>
        <w:t xml:space="preserve">аудиовизуальными </w:t>
      </w:r>
      <w:r w:rsidRPr="00B02D81">
        <w:rPr>
          <w:rFonts w:ascii="Times New Roman" w:eastAsia="Times New Roman" w:hAnsi="Times New Roman"/>
        </w:rPr>
        <w:t xml:space="preserve">данными и соответствующим понятийным </w:t>
      </w:r>
      <w:r w:rsidRPr="00B02D81">
        <w:rPr>
          <w:rFonts w:ascii="Times New Roman" w:eastAsia="Times New Roman" w:hAnsi="Times New Roman"/>
          <w:w w:val="99"/>
        </w:rPr>
        <w:t>аппаратом;</w:t>
      </w:r>
    </w:p>
    <w:p w:rsidR="00726303" w:rsidRPr="00B02D81" w:rsidRDefault="00726303" w:rsidP="00A10D67">
      <w:pPr>
        <w:pStyle w:val="a8"/>
        <w:numPr>
          <w:ilvl w:val="0"/>
          <w:numId w:val="72"/>
        </w:numPr>
        <w:tabs>
          <w:tab w:val="left" w:pos="820"/>
          <w:tab w:val="left" w:pos="993"/>
        </w:tabs>
        <w:jc w:val="both"/>
        <w:rPr>
          <w:rFonts w:ascii="Times New Roman" w:hAnsi="Times New Roman"/>
        </w:rPr>
      </w:pPr>
      <w:r w:rsidRPr="00B02D81">
        <w:rPr>
          <w:rFonts w:ascii="Times New Roman" w:eastAsia="Times New Roman" w:hAnsi="Times New Roman"/>
        </w:rPr>
        <w:t>узнает о дискретном представлен</w:t>
      </w:r>
      <w:proofErr w:type="gramStart"/>
      <w:r w:rsidRPr="00B02D81">
        <w:rPr>
          <w:rFonts w:ascii="Times New Roman" w:eastAsia="Times New Roman" w:hAnsi="Times New Roman"/>
        </w:rPr>
        <w:t xml:space="preserve">ии </w:t>
      </w:r>
      <w:r w:rsidRPr="00B02D81">
        <w:rPr>
          <w:rFonts w:ascii="Times New Roman" w:eastAsia="Times New Roman" w:hAnsi="Times New Roman"/>
          <w:w w:val="99"/>
        </w:rPr>
        <w:t>ау</w:t>
      </w:r>
      <w:proofErr w:type="gramEnd"/>
      <w:r w:rsidRPr="00B02D81">
        <w:rPr>
          <w:rFonts w:ascii="Times New Roman" w:eastAsia="Times New Roman" w:hAnsi="Times New Roman"/>
          <w:w w:val="99"/>
        </w:rPr>
        <w:t>дио</w:t>
      </w:r>
      <w:r w:rsidRPr="00B02D81">
        <w:rPr>
          <w:rFonts w:ascii="Times New Roman" w:eastAsia="Times New Roman" w:hAnsi="Times New Roman"/>
        </w:rPr>
        <w:t>визуальных данных.</w:t>
      </w:r>
    </w:p>
    <w:p w:rsidR="006E54D0" w:rsidRPr="00B02D81" w:rsidRDefault="006E54D0" w:rsidP="00E1073F">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w:t>
      </w:r>
      <w:r w:rsidR="00FA035C" w:rsidRPr="00B02D81">
        <w:rPr>
          <w:rFonts w:ascii="Times New Roman" w:hAnsi="Times New Roman"/>
          <w:b/>
          <w:sz w:val="24"/>
          <w:szCs w:val="24"/>
        </w:rPr>
        <w:t xml:space="preserve"> </w:t>
      </w:r>
      <w:r w:rsidRPr="00B02D81">
        <w:rPr>
          <w:rFonts w:ascii="Times New Roman" w:hAnsi="Times New Roman"/>
          <w:b/>
          <w:sz w:val="24"/>
          <w:szCs w:val="24"/>
        </w:rPr>
        <w:t>получит</w:t>
      </w:r>
      <w:r w:rsidR="00FA035C" w:rsidRPr="00B02D81">
        <w:rPr>
          <w:rFonts w:ascii="Times New Roman" w:hAnsi="Times New Roman"/>
          <w:b/>
          <w:sz w:val="24"/>
          <w:szCs w:val="24"/>
        </w:rPr>
        <w:t xml:space="preserve"> </w:t>
      </w:r>
      <w:r w:rsidRPr="00B02D81">
        <w:rPr>
          <w:rFonts w:ascii="Times New Roman" w:hAnsi="Times New Roman"/>
          <w:b/>
          <w:sz w:val="24"/>
          <w:szCs w:val="24"/>
        </w:rPr>
        <w:t>возможность</w:t>
      </w:r>
      <w:r w:rsidR="00FA035C" w:rsidRPr="00B02D81">
        <w:rPr>
          <w:rFonts w:ascii="Times New Roman" w:hAnsi="Times New Roman"/>
          <w:b/>
          <w:sz w:val="24"/>
          <w:szCs w:val="24"/>
        </w:rPr>
        <w:t xml:space="preserve"> </w:t>
      </w:r>
      <w:r w:rsidRPr="00B02D81">
        <w:rPr>
          <w:rFonts w:ascii="Times New Roman" w:hAnsi="Times New Roman"/>
          <w:b/>
          <w:sz w:val="24"/>
          <w:szCs w:val="24"/>
        </w:rPr>
        <w:t>(в</w:t>
      </w:r>
      <w:r w:rsidR="00FA035C" w:rsidRPr="00B02D81">
        <w:rPr>
          <w:rFonts w:ascii="Times New Roman" w:hAnsi="Times New Roman"/>
          <w:b/>
          <w:sz w:val="24"/>
          <w:szCs w:val="24"/>
        </w:rPr>
        <w:t xml:space="preserve"> </w:t>
      </w:r>
      <w:r w:rsidRPr="00B02D81">
        <w:rPr>
          <w:rFonts w:ascii="Times New Roman" w:hAnsi="Times New Roman"/>
          <w:b/>
          <w:sz w:val="24"/>
          <w:szCs w:val="24"/>
        </w:rPr>
        <w:t>данном</w:t>
      </w:r>
      <w:r w:rsidR="00FA035C" w:rsidRPr="00B02D81">
        <w:rPr>
          <w:rFonts w:ascii="Times New Roman" w:hAnsi="Times New Roman"/>
          <w:b/>
          <w:sz w:val="24"/>
          <w:szCs w:val="24"/>
        </w:rPr>
        <w:t xml:space="preserve"> </w:t>
      </w:r>
      <w:r w:rsidRPr="00B02D81">
        <w:rPr>
          <w:rFonts w:ascii="Times New Roman" w:hAnsi="Times New Roman"/>
          <w:b/>
          <w:sz w:val="24"/>
          <w:szCs w:val="24"/>
        </w:rPr>
        <w:t>курсе</w:t>
      </w:r>
      <w:r w:rsidR="00FA035C" w:rsidRPr="00B02D81">
        <w:rPr>
          <w:rFonts w:ascii="Times New Roman" w:hAnsi="Times New Roman"/>
          <w:b/>
          <w:sz w:val="24"/>
          <w:szCs w:val="24"/>
        </w:rPr>
        <w:t xml:space="preserve"> </w:t>
      </w:r>
      <w:r w:rsidRPr="00B02D81">
        <w:rPr>
          <w:rFonts w:ascii="Times New Roman" w:hAnsi="Times New Roman"/>
          <w:b/>
          <w:sz w:val="24"/>
          <w:szCs w:val="24"/>
        </w:rPr>
        <w:t>и</w:t>
      </w:r>
      <w:r w:rsidR="00FA035C" w:rsidRPr="00B02D81">
        <w:rPr>
          <w:rFonts w:ascii="Times New Roman" w:hAnsi="Times New Roman"/>
          <w:b/>
          <w:sz w:val="24"/>
          <w:szCs w:val="24"/>
        </w:rPr>
        <w:t xml:space="preserve"> </w:t>
      </w:r>
      <w:r w:rsidRPr="00B02D81">
        <w:rPr>
          <w:rFonts w:ascii="Times New Roman" w:hAnsi="Times New Roman"/>
          <w:b/>
          <w:sz w:val="24"/>
          <w:szCs w:val="24"/>
        </w:rPr>
        <w:t>иной</w:t>
      </w:r>
      <w:r w:rsidR="00FA035C" w:rsidRPr="00B02D81">
        <w:rPr>
          <w:rFonts w:ascii="Times New Roman" w:hAnsi="Times New Roman"/>
          <w:b/>
          <w:sz w:val="24"/>
          <w:szCs w:val="24"/>
        </w:rPr>
        <w:t xml:space="preserve"> </w:t>
      </w:r>
      <w:r w:rsidRPr="00B02D81">
        <w:rPr>
          <w:rFonts w:ascii="Times New Roman" w:hAnsi="Times New Roman"/>
          <w:b/>
          <w:sz w:val="24"/>
          <w:szCs w:val="24"/>
        </w:rPr>
        <w:t>учебной деятельности):</w:t>
      </w:r>
    </w:p>
    <w:p w:rsidR="006E54D0" w:rsidRPr="00B02D81" w:rsidRDefault="00726303" w:rsidP="00A10D67">
      <w:pPr>
        <w:pStyle w:val="a8"/>
        <w:numPr>
          <w:ilvl w:val="0"/>
          <w:numId w:val="73"/>
        </w:numPr>
        <w:tabs>
          <w:tab w:val="left" w:pos="993"/>
        </w:tabs>
        <w:ind w:left="0" w:firstLine="709"/>
        <w:jc w:val="both"/>
        <w:rPr>
          <w:rFonts w:ascii="Times New Roman" w:hAnsi="Times New Roman"/>
          <w:i/>
        </w:rPr>
      </w:pPr>
      <w:r w:rsidRPr="00B02D81">
        <w:rPr>
          <w:rFonts w:ascii="Times New Roman" w:eastAsia="Times New Roman" w:hAnsi="Times New Roman"/>
          <w:i/>
        </w:rPr>
        <w:t>узнать о</w:t>
      </w:r>
      <w:r w:rsidR="0095315B" w:rsidRPr="00B02D81">
        <w:rPr>
          <w:rFonts w:ascii="Times New Roman" w:eastAsia="Times New Roman" w:hAnsi="Times New Roman"/>
          <w:i/>
        </w:rPr>
        <w:t xml:space="preserve"> данных от датчиков, например, датчиков роботизированных устройств;</w:t>
      </w:r>
    </w:p>
    <w:p w:rsidR="006E54D0" w:rsidRPr="00B02D81" w:rsidRDefault="006E54D0" w:rsidP="00A10D67">
      <w:pPr>
        <w:pStyle w:val="a8"/>
        <w:numPr>
          <w:ilvl w:val="0"/>
          <w:numId w:val="73"/>
        </w:numPr>
        <w:tabs>
          <w:tab w:val="left" w:pos="820"/>
          <w:tab w:val="left" w:pos="993"/>
        </w:tabs>
        <w:ind w:left="0" w:firstLine="709"/>
        <w:jc w:val="both"/>
        <w:rPr>
          <w:rFonts w:ascii="Times New Roman" w:eastAsia="Times New Roman" w:hAnsi="Times New Roman"/>
          <w:i/>
        </w:rPr>
      </w:pPr>
      <w:r w:rsidRPr="00B02D81">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B02D81" w:rsidRDefault="006E54D0" w:rsidP="00A10D67">
      <w:pPr>
        <w:pStyle w:val="a8"/>
        <w:numPr>
          <w:ilvl w:val="0"/>
          <w:numId w:val="73"/>
        </w:numPr>
        <w:tabs>
          <w:tab w:val="left" w:pos="820"/>
          <w:tab w:val="left" w:pos="993"/>
        </w:tabs>
        <w:ind w:left="0" w:firstLine="709"/>
        <w:jc w:val="both"/>
        <w:rPr>
          <w:rFonts w:ascii="Times New Roman" w:eastAsia="Times New Roman" w:hAnsi="Times New Roman"/>
          <w:i/>
        </w:rPr>
      </w:pPr>
      <w:r w:rsidRPr="00B02D81">
        <w:rPr>
          <w:rFonts w:ascii="Times New Roman" w:eastAsia="Times New Roman" w:hAnsi="Times New Roman"/>
          <w:i/>
        </w:rPr>
        <w:lastRenderedPageBreak/>
        <w:t>познакомиться с примерами использования математического моделирования в современном мире;</w:t>
      </w:r>
    </w:p>
    <w:p w:rsidR="006E54D0" w:rsidRPr="00B02D81" w:rsidRDefault="006E54D0" w:rsidP="00A10D67">
      <w:pPr>
        <w:pStyle w:val="a8"/>
        <w:numPr>
          <w:ilvl w:val="0"/>
          <w:numId w:val="73"/>
        </w:numPr>
        <w:tabs>
          <w:tab w:val="left" w:pos="820"/>
          <w:tab w:val="left" w:pos="993"/>
        </w:tabs>
        <w:ind w:left="0" w:firstLine="709"/>
        <w:jc w:val="both"/>
        <w:rPr>
          <w:rFonts w:ascii="Times New Roman" w:eastAsia="Times New Roman" w:hAnsi="Times New Roman"/>
          <w:i/>
        </w:rPr>
      </w:pPr>
      <w:r w:rsidRPr="00B02D81">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B02D81" w:rsidRDefault="006E54D0" w:rsidP="00A10D67">
      <w:pPr>
        <w:pStyle w:val="a8"/>
        <w:numPr>
          <w:ilvl w:val="0"/>
          <w:numId w:val="73"/>
        </w:numPr>
        <w:tabs>
          <w:tab w:val="left" w:pos="820"/>
          <w:tab w:val="left" w:pos="993"/>
        </w:tabs>
        <w:ind w:left="0" w:firstLine="709"/>
        <w:jc w:val="both"/>
        <w:rPr>
          <w:rFonts w:ascii="Times New Roman" w:eastAsia="Times New Roman" w:hAnsi="Times New Roman"/>
          <w:i/>
        </w:rPr>
      </w:pPr>
      <w:r w:rsidRPr="00B02D81">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B02D81" w:rsidRDefault="006E54D0" w:rsidP="00A10D67">
      <w:pPr>
        <w:pStyle w:val="a8"/>
        <w:numPr>
          <w:ilvl w:val="0"/>
          <w:numId w:val="73"/>
        </w:numPr>
        <w:tabs>
          <w:tab w:val="left" w:pos="820"/>
          <w:tab w:val="left" w:pos="993"/>
        </w:tabs>
        <w:ind w:left="0" w:firstLine="709"/>
        <w:jc w:val="both"/>
        <w:rPr>
          <w:rFonts w:ascii="Times New Roman" w:eastAsia="Times New Roman" w:hAnsi="Times New Roman"/>
          <w:i/>
        </w:rPr>
      </w:pPr>
      <w:r w:rsidRPr="00B02D81">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B02D81" w:rsidRDefault="006E54D0" w:rsidP="00A10D67">
      <w:pPr>
        <w:pStyle w:val="a8"/>
        <w:numPr>
          <w:ilvl w:val="0"/>
          <w:numId w:val="73"/>
        </w:numPr>
        <w:tabs>
          <w:tab w:val="left" w:pos="820"/>
          <w:tab w:val="left" w:pos="993"/>
        </w:tabs>
        <w:ind w:left="0" w:firstLine="709"/>
        <w:jc w:val="both"/>
        <w:rPr>
          <w:rFonts w:ascii="Times New Roman" w:eastAsia="Times New Roman" w:hAnsi="Times New Roman"/>
          <w:i/>
        </w:rPr>
      </w:pPr>
      <w:r w:rsidRPr="00B02D81">
        <w:rPr>
          <w:rFonts w:ascii="Times New Roman" w:eastAsia="Times New Roman" w:hAnsi="Times New Roman"/>
          <w:i/>
        </w:rPr>
        <w:t>узнать о структуре современных компьютеров и назначении их элементов;</w:t>
      </w:r>
    </w:p>
    <w:p w:rsidR="006E54D0" w:rsidRPr="00B02D81" w:rsidRDefault="006E54D0" w:rsidP="00A10D67">
      <w:pPr>
        <w:pStyle w:val="a8"/>
        <w:numPr>
          <w:ilvl w:val="0"/>
          <w:numId w:val="73"/>
        </w:numPr>
        <w:tabs>
          <w:tab w:val="left" w:pos="780"/>
          <w:tab w:val="left" w:pos="993"/>
        </w:tabs>
        <w:ind w:left="0" w:firstLine="709"/>
        <w:jc w:val="both"/>
        <w:rPr>
          <w:rFonts w:ascii="Times New Roman" w:hAnsi="Times New Roman"/>
          <w:i/>
        </w:rPr>
      </w:pPr>
      <w:r w:rsidRPr="00B02D81">
        <w:rPr>
          <w:rFonts w:ascii="Times New Roman" w:eastAsia="Times New Roman" w:hAnsi="Times New Roman"/>
          <w:i/>
        </w:rPr>
        <w:t xml:space="preserve">получить представление об истории и тенденциях развития </w:t>
      </w:r>
      <w:r w:rsidRPr="00B02D81">
        <w:rPr>
          <w:rFonts w:ascii="Times New Roman" w:eastAsia="Times New Roman" w:hAnsi="Times New Roman"/>
          <w:i/>
          <w:w w:val="99"/>
        </w:rPr>
        <w:t>ИКТ;</w:t>
      </w:r>
    </w:p>
    <w:p w:rsidR="0095315B" w:rsidRPr="00B02D81" w:rsidRDefault="006E54D0" w:rsidP="00A10D67">
      <w:pPr>
        <w:pStyle w:val="a8"/>
        <w:numPr>
          <w:ilvl w:val="0"/>
          <w:numId w:val="73"/>
        </w:numPr>
        <w:tabs>
          <w:tab w:val="left" w:pos="993"/>
        </w:tabs>
        <w:ind w:left="0" w:firstLine="709"/>
        <w:jc w:val="both"/>
        <w:rPr>
          <w:rFonts w:ascii="Times New Roman" w:eastAsia="Times New Roman" w:hAnsi="Times New Roman"/>
          <w:i/>
        </w:rPr>
      </w:pPr>
      <w:r w:rsidRPr="00B02D81">
        <w:rPr>
          <w:rFonts w:ascii="Times New Roman" w:eastAsia="Times New Roman" w:hAnsi="Times New Roman"/>
          <w:i/>
        </w:rPr>
        <w:t>познакомиться с примерами использования ИКТ в современном мире</w:t>
      </w:r>
      <w:r w:rsidR="0095315B" w:rsidRPr="00B02D81">
        <w:rPr>
          <w:rFonts w:ascii="Times New Roman" w:eastAsia="Times New Roman" w:hAnsi="Times New Roman"/>
          <w:i/>
        </w:rPr>
        <w:t>;</w:t>
      </w:r>
    </w:p>
    <w:p w:rsidR="00B540EE" w:rsidRPr="00B02D81" w:rsidRDefault="0095315B" w:rsidP="00A10D67">
      <w:pPr>
        <w:pStyle w:val="a8"/>
        <w:numPr>
          <w:ilvl w:val="0"/>
          <w:numId w:val="73"/>
        </w:numPr>
        <w:tabs>
          <w:tab w:val="left" w:pos="940"/>
          <w:tab w:val="left" w:pos="993"/>
        </w:tabs>
        <w:ind w:left="0" w:firstLine="709"/>
        <w:jc w:val="both"/>
        <w:rPr>
          <w:rFonts w:ascii="Times New Roman" w:eastAsia="Times New Roman" w:hAnsi="Times New Roman"/>
          <w:i/>
        </w:rPr>
      </w:pPr>
      <w:r w:rsidRPr="00B02D81">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AC7420" w:rsidRPr="00B02D81" w:rsidRDefault="00AC7420" w:rsidP="00E1073F">
      <w:pPr>
        <w:pStyle w:val="3"/>
        <w:spacing w:before="0" w:beforeAutospacing="0" w:after="0" w:afterAutospacing="0"/>
        <w:ind w:firstLine="709"/>
        <w:rPr>
          <w:sz w:val="24"/>
          <w:szCs w:val="24"/>
        </w:rPr>
      </w:pPr>
      <w:bookmarkStart w:id="88" w:name="_Toc409691640"/>
    </w:p>
    <w:p w:rsidR="00B540EE" w:rsidRPr="00B02D81" w:rsidRDefault="00230229" w:rsidP="00E1073F">
      <w:pPr>
        <w:pStyle w:val="4"/>
        <w:spacing w:line="240" w:lineRule="auto"/>
        <w:rPr>
          <w:sz w:val="24"/>
          <w:szCs w:val="24"/>
        </w:rPr>
      </w:pPr>
      <w:bookmarkStart w:id="89" w:name="_Toc410653963"/>
      <w:bookmarkStart w:id="90" w:name="_Toc414553149"/>
      <w:r w:rsidRPr="00B02D81">
        <w:rPr>
          <w:sz w:val="24"/>
          <w:szCs w:val="24"/>
        </w:rPr>
        <w:t>1.2.</w:t>
      </w:r>
      <w:r w:rsidR="005114E3" w:rsidRPr="00B02D81">
        <w:rPr>
          <w:sz w:val="24"/>
          <w:szCs w:val="24"/>
        </w:rPr>
        <w:t>5.10</w:t>
      </w:r>
      <w:r w:rsidRPr="00B02D81">
        <w:rPr>
          <w:sz w:val="24"/>
          <w:szCs w:val="24"/>
        </w:rPr>
        <w:t xml:space="preserve">. </w:t>
      </w:r>
      <w:r w:rsidR="00B540EE" w:rsidRPr="00B02D81">
        <w:rPr>
          <w:sz w:val="24"/>
          <w:szCs w:val="24"/>
        </w:rPr>
        <w:t>Физика</w:t>
      </w:r>
      <w:bookmarkEnd w:id="88"/>
      <w:bookmarkEnd w:id="89"/>
      <w:bookmarkEnd w:id="90"/>
    </w:p>
    <w:p w:rsidR="006E54D0" w:rsidRPr="00B02D81" w:rsidRDefault="006E54D0" w:rsidP="00E1073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B02D81" w:rsidRDefault="006E54D0" w:rsidP="00E1073F">
      <w:pPr>
        <w:tabs>
          <w:tab w:val="left" w:pos="851"/>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B02D81" w:rsidRDefault="00EC713E"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понимать роль эксперимента в получении научной информации;</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B02D81">
        <w:rPr>
          <w:rFonts w:ascii="Times New Roman" w:hAnsi="Times New Roman"/>
          <w:sz w:val="24"/>
          <w:szCs w:val="24"/>
        </w:rPr>
        <w:t>проводить прямые измерения физических величин: время, расстояние, масса тела, объ</w:t>
      </w:r>
      <w:r w:rsidR="00245F1D" w:rsidRPr="00B02D81">
        <w:rPr>
          <w:rFonts w:ascii="Times New Roman" w:hAnsi="Times New Roman"/>
          <w:sz w:val="24"/>
          <w:szCs w:val="24"/>
        </w:rPr>
        <w:t>е</w:t>
      </w:r>
      <w:r w:rsidRPr="00B02D81">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6E54D0" w:rsidRPr="00B02D81" w:rsidRDefault="006E54D0" w:rsidP="00E1073F">
      <w:pPr>
        <w:tabs>
          <w:tab w:val="left" w:pos="851"/>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B02D81">
        <w:rPr>
          <w:rFonts w:ascii="Times New Roman" w:hAnsi="Times New Roman"/>
          <w:sz w:val="24"/>
          <w:szCs w:val="24"/>
        </w:rPr>
        <w:t>е</w:t>
      </w:r>
      <w:r w:rsidRPr="00B02D81">
        <w:rPr>
          <w:rFonts w:ascii="Times New Roman" w:hAnsi="Times New Roman"/>
          <w:sz w:val="24"/>
          <w:szCs w:val="24"/>
        </w:rPr>
        <w:t>том заданной точности измерений;</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анализировать ситуации практико-ориентированного характера, узнавать в </w:t>
      </w:r>
      <w:r w:rsidRPr="00B02D81">
        <w:rPr>
          <w:rFonts w:ascii="Times New Roman" w:hAnsi="Times New Roman"/>
          <w:sz w:val="24"/>
          <w:szCs w:val="24"/>
        </w:rPr>
        <w:lastRenderedPageBreak/>
        <w:t>них проявление изученных физических явлений или закономерностей и применять имеющиеся знания для их объяснения;</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B02D81" w:rsidRDefault="006E54D0" w:rsidP="00E1073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использовать при</w:t>
      </w:r>
      <w:r w:rsidR="00245F1D" w:rsidRPr="00B02D81">
        <w:rPr>
          <w:rFonts w:ascii="Times New Roman" w:hAnsi="Times New Roman"/>
          <w:i/>
          <w:sz w:val="24"/>
          <w:szCs w:val="24"/>
        </w:rPr>
        <w:t>е</w:t>
      </w:r>
      <w:r w:rsidRPr="00B02D81">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B02D81">
        <w:rPr>
          <w:rFonts w:ascii="Times New Roman" w:hAnsi="Times New Roman"/>
          <w:i/>
          <w:sz w:val="24"/>
          <w:szCs w:val="24"/>
        </w:rPr>
        <w:t>е</w:t>
      </w:r>
      <w:r w:rsidRPr="00B02D81">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B02D81">
        <w:rPr>
          <w:rFonts w:ascii="Times New Roman" w:hAnsi="Times New Roman"/>
          <w:i/>
          <w:sz w:val="24"/>
          <w:szCs w:val="24"/>
        </w:rPr>
        <w:t>е</w:t>
      </w:r>
      <w:r w:rsidRPr="00B02D81">
        <w:rPr>
          <w:rFonts w:ascii="Times New Roman" w:hAnsi="Times New Roman"/>
          <w:i/>
          <w:sz w:val="24"/>
          <w:szCs w:val="24"/>
        </w:rPr>
        <w:t xml:space="preserve"> содержание и данные об источнике информации;</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B02D81" w:rsidRDefault="006E54D0" w:rsidP="00E1073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Механические явления</w:t>
      </w:r>
    </w:p>
    <w:p w:rsidR="006E54D0" w:rsidRPr="00B02D81" w:rsidRDefault="006E54D0" w:rsidP="00E1073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B02D81">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B02D81">
        <w:rPr>
          <w:rFonts w:ascii="Times New Roman" w:hAnsi="Times New Roman"/>
          <w:sz w:val="24"/>
          <w:szCs w:val="24"/>
        </w:rPr>
        <w:t>, резонанс, волновое движение (звук);</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B02D81">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B02D81">
        <w:rPr>
          <w:rFonts w:ascii="Times New Roman" w:hAnsi="Times New Roman"/>
          <w:sz w:val="24"/>
          <w:szCs w:val="24"/>
        </w:rPr>
        <w:t>е</w:t>
      </w:r>
      <w:r w:rsidRPr="00B02D81">
        <w:rPr>
          <w:rFonts w:ascii="Times New Roman" w:hAnsi="Times New Roman"/>
          <w:sz w:val="24"/>
          <w:szCs w:val="24"/>
        </w:rPr>
        <w:t xml:space="preserve"> распространения;</w:t>
      </w:r>
      <w:proofErr w:type="gramEnd"/>
      <w:r w:rsidRPr="00B02D81">
        <w:rPr>
          <w:rFonts w:ascii="Times New Roman" w:hAnsi="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различать основные признаки изученных физических моделей: </w:t>
      </w:r>
      <w:r w:rsidRPr="00B02D81">
        <w:rPr>
          <w:rFonts w:ascii="Times New Roman" w:hAnsi="Times New Roman"/>
          <w:sz w:val="24"/>
          <w:szCs w:val="24"/>
        </w:rPr>
        <w:lastRenderedPageBreak/>
        <w:t>материальная точка, инерциальная система отсчета;</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B02D81">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B02D81">
        <w:rPr>
          <w:rFonts w:ascii="Times New Roman" w:hAnsi="Times New Roman"/>
          <w:sz w:val="24"/>
          <w:szCs w:val="24"/>
        </w:rPr>
        <w:t xml:space="preserve"> трения, амплитуда, период и частота колебаний, длина волны и скорость е</w:t>
      </w:r>
      <w:r w:rsidR="00245F1D" w:rsidRPr="00B02D81">
        <w:rPr>
          <w:rFonts w:ascii="Times New Roman" w:hAnsi="Times New Roman"/>
          <w:sz w:val="24"/>
          <w:szCs w:val="24"/>
        </w:rPr>
        <w:t>е</w:t>
      </w:r>
      <w:r w:rsidRPr="00B02D81">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B02D81" w:rsidRDefault="006E54D0" w:rsidP="00E1073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proofErr w:type="gramStart"/>
      <w:r w:rsidRPr="00B02D81">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B02D81" w:rsidRDefault="006E54D0" w:rsidP="00E1073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Тепловые явления</w:t>
      </w:r>
    </w:p>
    <w:p w:rsidR="006E54D0" w:rsidRPr="00B02D81" w:rsidRDefault="006E54D0" w:rsidP="00E1073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B02D81">
        <w:rPr>
          <w:rFonts w:ascii="Times New Roman" w:hAnsi="Times New Roman"/>
          <w:sz w:val="24"/>
          <w:szCs w:val="24"/>
        </w:rPr>
        <w:t>е</w:t>
      </w:r>
      <w:r w:rsidRPr="00B02D81">
        <w:rPr>
          <w:rFonts w:ascii="Times New Roman" w:hAnsi="Times New Roman"/>
          <w:sz w:val="24"/>
          <w:szCs w:val="24"/>
        </w:rPr>
        <w:t xml:space="preserve">ма тел при нагревании (охлаждении), большая сжимаемость газов, малая сжимаемость жидкостей и твердых тел; </w:t>
      </w:r>
      <w:proofErr w:type="gramStart"/>
      <w:r w:rsidRPr="00B02D81">
        <w:rPr>
          <w:rFonts w:ascii="Times New Roman" w:hAnsi="Times New Roman"/>
          <w:sz w:val="24"/>
          <w:szCs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5B3328" w:rsidRPr="00B02D81">
        <w:rPr>
          <w:rFonts w:ascii="Times New Roman" w:hAnsi="Times New Roman"/>
          <w:sz w:val="24"/>
          <w:szCs w:val="24"/>
        </w:rPr>
        <w:t xml:space="preserve"> </w:t>
      </w:r>
      <w:r w:rsidRPr="00B02D81">
        <w:rPr>
          <w:rFonts w:ascii="Times New Roman" w:hAnsi="Times New Roman"/>
          <w:sz w:val="24"/>
          <w:szCs w:val="24"/>
        </w:rPr>
        <w:t>поглощение энергии при испарении жидкости и выделение ее при конденсации пара, зависимость температуры кипения от давления;</w:t>
      </w:r>
      <w:proofErr w:type="gramEnd"/>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B02D81">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B02D81" w:rsidRDefault="005114E3"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приводить примеры практического использования физических знаний о </w:t>
      </w:r>
      <w:r w:rsidRPr="00B02D81">
        <w:rPr>
          <w:rFonts w:ascii="Times New Roman" w:hAnsi="Times New Roman"/>
          <w:sz w:val="24"/>
          <w:szCs w:val="24"/>
        </w:rPr>
        <w:lastRenderedPageBreak/>
        <w:t>тепловых явлениях;</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B02D81">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B02D81">
        <w:rPr>
          <w:rFonts w:ascii="Times New Roman" w:hAnsi="Times New Roman"/>
          <w:sz w:val="24"/>
          <w:szCs w:val="24"/>
        </w:rPr>
        <w:t>е</w:t>
      </w:r>
      <w:r w:rsidRPr="00B02D81">
        <w:rPr>
          <w:rFonts w:ascii="Times New Roman" w:hAnsi="Times New Roman"/>
          <w:sz w:val="24"/>
          <w:szCs w:val="24"/>
        </w:rPr>
        <w:t xml:space="preserve"> решения, проводить расч</w:t>
      </w:r>
      <w:r w:rsidR="00245F1D" w:rsidRPr="00B02D81">
        <w:rPr>
          <w:rFonts w:ascii="Times New Roman" w:hAnsi="Times New Roman"/>
          <w:sz w:val="24"/>
          <w:szCs w:val="24"/>
        </w:rPr>
        <w:t>е</w:t>
      </w:r>
      <w:r w:rsidRPr="00B02D81">
        <w:rPr>
          <w:rFonts w:ascii="Times New Roman" w:hAnsi="Times New Roman"/>
          <w:sz w:val="24"/>
          <w:szCs w:val="24"/>
        </w:rPr>
        <w:t>ты и оценивать реальность полученного значения</w:t>
      </w:r>
      <w:proofErr w:type="gramEnd"/>
      <w:r w:rsidRPr="00B02D81">
        <w:rPr>
          <w:rFonts w:ascii="Times New Roman" w:hAnsi="Times New Roman"/>
          <w:sz w:val="24"/>
          <w:szCs w:val="24"/>
        </w:rPr>
        <w:t xml:space="preserve"> физической величины.</w:t>
      </w:r>
    </w:p>
    <w:p w:rsidR="006E54D0" w:rsidRPr="00B02D81" w:rsidRDefault="006E54D0" w:rsidP="00E1073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 xml:space="preserve">использовать знания </w:t>
      </w:r>
      <w:proofErr w:type="gramStart"/>
      <w:r w:rsidRPr="00B02D81">
        <w:rPr>
          <w:rFonts w:ascii="Times New Roman" w:hAnsi="Times New Roman"/>
          <w:i/>
          <w:sz w:val="24"/>
          <w:szCs w:val="24"/>
        </w:rPr>
        <w:t>о тепловых явлениях в повседневной жизни для обеспечения безопасности при обращении с приборами</w:t>
      </w:r>
      <w:proofErr w:type="gramEnd"/>
      <w:r w:rsidRPr="00B02D81">
        <w:rPr>
          <w:rFonts w:ascii="Times New Roman" w:hAnsi="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B02D81" w:rsidRDefault="006E54D0" w:rsidP="00E1073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Электрические и магнитные явления</w:t>
      </w:r>
    </w:p>
    <w:p w:rsidR="006E54D0" w:rsidRPr="00B02D81" w:rsidRDefault="006E54D0" w:rsidP="00E1073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B02D81">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B02D81">
        <w:rPr>
          <w:rFonts w:ascii="Times New Roman" w:hAnsi="Times New Roman"/>
          <w:sz w:val="24"/>
          <w:szCs w:val="24"/>
        </w:rPr>
        <w:t xml:space="preserve"> света.</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B02D81">
        <w:rPr>
          <w:rFonts w:ascii="Times New Roman" w:hAnsi="Times New Roman"/>
          <w:sz w:val="24"/>
          <w:szCs w:val="24"/>
        </w:rPr>
        <w:t>описании</w:t>
      </w:r>
      <w:proofErr w:type="gramEnd"/>
      <w:r w:rsidRPr="00B02D81">
        <w:rPr>
          <w:rFonts w:ascii="Times New Roman" w:hAnsi="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B02D81">
        <w:rPr>
          <w:rFonts w:ascii="Times New Roman" w:hAnsi="Times New Roman"/>
          <w:sz w:val="24"/>
          <w:szCs w:val="24"/>
        </w:rPr>
        <w:t>Джоуля-Ленца</w:t>
      </w:r>
      <w:proofErr w:type="gramEnd"/>
      <w:r w:rsidRPr="00B02D81">
        <w:rPr>
          <w:rFonts w:ascii="Times New Roman" w:hAnsi="Times New Roman"/>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B02D81" w:rsidRDefault="00726303"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приводить примеры практического использования физических знаний </w:t>
      </w:r>
      <w:proofErr w:type="gramStart"/>
      <w:r w:rsidRPr="00B02D81">
        <w:rPr>
          <w:rFonts w:ascii="Times New Roman" w:hAnsi="Times New Roman"/>
          <w:sz w:val="24"/>
          <w:szCs w:val="24"/>
        </w:rPr>
        <w:t>о</w:t>
      </w:r>
      <w:proofErr w:type="gramEnd"/>
      <w:r w:rsidRPr="00B02D81">
        <w:rPr>
          <w:rFonts w:ascii="Times New Roman" w:hAnsi="Times New Roman"/>
          <w:sz w:val="24"/>
          <w:szCs w:val="24"/>
        </w:rPr>
        <w:t xml:space="preserve"> </w:t>
      </w:r>
      <w:r w:rsidRPr="00B02D81">
        <w:rPr>
          <w:rFonts w:ascii="Times New Roman" w:hAnsi="Times New Roman"/>
          <w:sz w:val="24"/>
          <w:szCs w:val="24"/>
        </w:rPr>
        <w:lastRenderedPageBreak/>
        <w:t>электромагнитных явлениях</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B02D81">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B02D81">
        <w:rPr>
          <w:rFonts w:ascii="Times New Roman" w:hAnsi="Times New Roman"/>
          <w:sz w:val="24"/>
          <w:szCs w:val="24"/>
        </w:rPr>
        <w:t>е</w:t>
      </w:r>
      <w:r w:rsidRPr="00B02D81">
        <w:rPr>
          <w:rFonts w:ascii="Times New Roman" w:hAnsi="Times New Roman"/>
          <w:sz w:val="24"/>
          <w:szCs w:val="24"/>
        </w:rPr>
        <w:t>та электрического сопротивления при</w:t>
      </w:r>
      <w:proofErr w:type="gramEnd"/>
      <w:r w:rsidR="005B3328" w:rsidRPr="00B02D81">
        <w:rPr>
          <w:rFonts w:ascii="Times New Roman" w:hAnsi="Times New Roman"/>
          <w:sz w:val="24"/>
          <w:szCs w:val="24"/>
        </w:rPr>
        <w:t xml:space="preserve"> </w:t>
      </w:r>
      <w:proofErr w:type="gramStart"/>
      <w:r w:rsidRPr="00B02D81">
        <w:rPr>
          <w:rFonts w:ascii="Times New Roman" w:hAnsi="Times New Roman"/>
          <w:sz w:val="24"/>
          <w:szCs w:val="24"/>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B02D81">
        <w:rPr>
          <w:rFonts w:ascii="Times New Roman" w:hAnsi="Times New Roman"/>
          <w:sz w:val="24"/>
          <w:szCs w:val="24"/>
        </w:rPr>
        <w:t>е</w:t>
      </w:r>
      <w:r w:rsidRPr="00B02D81">
        <w:rPr>
          <w:rFonts w:ascii="Times New Roman" w:hAnsi="Times New Roman"/>
          <w:sz w:val="24"/>
          <w:szCs w:val="24"/>
        </w:rPr>
        <w:t xml:space="preserve"> решения, проводить расч</w:t>
      </w:r>
      <w:r w:rsidR="00245F1D" w:rsidRPr="00B02D81">
        <w:rPr>
          <w:rFonts w:ascii="Times New Roman" w:hAnsi="Times New Roman"/>
          <w:sz w:val="24"/>
          <w:szCs w:val="24"/>
        </w:rPr>
        <w:t>е</w:t>
      </w:r>
      <w:r w:rsidRPr="00B02D81">
        <w:rPr>
          <w:rFonts w:ascii="Times New Roman" w:hAnsi="Times New Roman"/>
          <w:sz w:val="24"/>
          <w:szCs w:val="24"/>
        </w:rPr>
        <w:t>ты и оценивать реальность полученного значения физической величины.</w:t>
      </w:r>
      <w:proofErr w:type="gramEnd"/>
    </w:p>
    <w:p w:rsidR="006E54D0" w:rsidRPr="00B02D81" w:rsidRDefault="006E54D0" w:rsidP="00E1073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 xml:space="preserve">использовать знания </w:t>
      </w:r>
      <w:proofErr w:type="gramStart"/>
      <w:r w:rsidRPr="00B02D81">
        <w:rPr>
          <w:rFonts w:ascii="Times New Roman" w:hAnsi="Times New Roman"/>
          <w:i/>
          <w:sz w:val="24"/>
          <w:szCs w:val="24"/>
        </w:rPr>
        <w:t>об электромагнитных явлениях в повседневной жизни для обеспечения безопасности при обращении с приборами</w:t>
      </w:r>
      <w:proofErr w:type="gramEnd"/>
      <w:r w:rsidRPr="00B02D81">
        <w:rPr>
          <w:rFonts w:ascii="Times New Roman" w:hAnsi="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B02D81">
        <w:rPr>
          <w:rFonts w:ascii="Times New Roman" w:hAnsi="Times New Roman"/>
          <w:i/>
          <w:sz w:val="24"/>
          <w:szCs w:val="24"/>
        </w:rPr>
        <w:t>Джоуля-Ленца</w:t>
      </w:r>
      <w:proofErr w:type="gramEnd"/>
      <w:r w:rsidRPr="00B02D81">
        <w:rPr>
          <w:rFonts w:ascii="Times New Roman" w:hAnsi="Times New Roman"/>
          <w:i/>
          <w:sz w:val="24"/>
          <w:szCs w:val="24"/>
        </w:rPr>
        <w:t xml:space="preserve"> и др.);</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использовать при</w:t>
      </w:r>
      <w:r w:rsidR="00245F1D" w:rsidRPr="00B02D81">
        <w:rPr>
          <w:rFonts w:ascii="Times New Roman" w:hAnsi="Times New Roman"/>
          <w:i/>
          <w:sz w:val="24"/>
          <w:szCs w:val="24"/>
        </w:rPr>
        <w:t>е</w:t>
      </w:r>
      <w:r w:rsidRPr="00B02D81">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B02D81" w:rsidRDefault="006E54D0" w:rsidP="00E1073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Квантовые явления</w:t>
      </w:r>
    </w:p>
    <w:p w:rsidR="006E54D0" w:rsidRPr="00B02D81" w:rsidRDefault="006E54D0" w:rsidP="00E1073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B02D81">
        <w:rPr>
          <w:rFonts w:ascii="Times New Roman" w:hAnsi="Times New Roman"/>
          <w:sz w:val="24"/>
          <w:szCs w:val="24"/>
        </w:rPr>
        <w:t>γ-</w:t>
      </w:r>
      <w:proofErr w:type="gramEnd"/>
      <w:r w:rsidRPr="00B02D81">
        <w:rPr>
          <w:rFonts w:ascii="Times New Roman" w:hAnsi="Times New Roman"/>
          <w:sz w:val="24"/>
          <w:szCs w:val="24"/>
        </w:rPr>
        <w:t>излучения, возникновение линейчатого спектра излучения атома;</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B02D81" w:rsidRDefault="006E54D0" w:rsidP="00E1073F">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lastRenderedPageBreak/>
        <w:t>использовать полученные знания в повседневной жизни при обращении с приборами и техническими устройствами (сч</w:t>
      </w:r>
      <w:r w:rsidR="00245F1D" w:rsidRPr="00B02D81">
        <w:rPr>
          <w:rFonts w:ascii="Times New Roman" w:hAnsi="Times New Roman"/>
          <w:i/>
          <w:sz w:val="24"/>
          <w:szCs w:val="24"/>
        </w:rPr>
        <w:t>е</w:t>
      </w:r>
      <w:r w:rsidRPr="00B02D81">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соотносить энергию связи атомных ядер с дефектом массы;</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B02D81" w:rsidRDefault="006E54D0" w:rsidP="00E1073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Элементы астрономии</w:t>
      </w:r>
    </w:p>
    <w:p w:rsidR="006E54D0" w:rsidRPr="00B02D81" w:rsidRDefault="006E54D0" w:rsidP="00E1073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B02D81">
        <w:rPr>
          <w:rFonts w:ascii="Times New Roman" w:hAnsi="Times New Roman"/>
          <w:sz w:val="24"/>
          <w:szCs w:val="24"/>
        </w:rPr>
        <w:t>е</w:t>
      </w:r>
      <w:r w:rsidRPr="00B02D81">
        <w:rPr>
          <w:rFonts w:ascii="Times New Roman" w:hAnsi="Times New Roman"/>
          <w:sz w:val="24"/>
          <w:szCs w:val="24"/>
        </w:rPr>
        <w:t>здного неба, движения Луны, Солнца и планет относительно зв</w:t>
      </w:r>
      <w:r w:rsidR="00245F1D" w:rsidRPr="00B02D81">
        <w:rPr>
          <w:rFonts w:ascii="Times New Roman" w:hAnsi="Times New Roman"/>
          <w:sz w:val="24"/>
          <w:szCs w:val="24"/>
        </w:rPr>
        <w:t>е</w:t>
      </w:r>
      <w:r w:rsidRPr="00B02D81">
        <w:rPr>
          <w:rFonts w:ascii="Times New Roman" w:hAnsi="Times New Roman"/>
          <w:sz w:val="24"/>
          <w:szCs w:val="24"/>
        </w:rPr>
        <w:t>зд;</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понимать различия между гелиоцентрической и геоцентрической системами мира;</w:t>
      </w:r>
    </w:p>
    <w:p w:rsidR="006E54D0" w:rsidRPr="00B02D81" w:rsidRDefault="006E54D0" w:rsidP="00E1073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B02D81">
        <w:rPr>
          <w:rFonts w:ascii="Times New Roman" w:hAnsi="Times New Roman"/>
          <w:i/>
          <w:sz w:val="24"/>
          <w:szCs w:val="24"/>
        </w:rPr>
        <w:t>е</w:t>
      </w:r>
      <w:r w:rsidRPr="00B02D81">
        <w:rPr>
          <w:rFonts w:ascii="Times New Roman" w:hAnsi="Times New Roman"/>
          <w:i/>
          <w:sz w:val="24"/>
          <w:szCs w:val="24"/>
        </w:rPr>
        <w:t>здного неба при наблюдениях зв</w:t>
      </w:r>
      <w:r w:rsidR="00245F1D" w:rsidRPr="00B02D81">
        <w:rPr>
          <w:rFonts w:ascii="Times New Roman" w:hAnsi="Times New Roman"/>
          <w:i/>
          <w:sz w:val="24"/>
          <w:szCs w:val="24"/>
        </w:rPr>
        <w:t>е</w:t>
      </w:r>
      <w:r w:rsidRPr="00B02D81">
        <w:rPr>
          <w:rFonts w:ascii="Times New Roman" w:hAnsi="Times New Roman"/>
          <w:i/>
          <w:sz w:val="24"/>
          <w:szCs w:val="24"/>
        </w:rPr>
        <w:t>здного неба;</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различать основные характеристики зв</w:t>
      </w:r>
      <w:r w:rsidR="00245F1D" w:rsidRPr="00B02D81">
        <w:rPr>
          <w:rFonts w:ascii="Times New Roman" w:hAnsi="Times New Roman"/>
          <w:i/>
          <w:sz w:val="24"/>
          <w:szCs w:val="24"/>
        </w:rPr>
        <w:t>е</w:t>
      </w:r>
      <w:r w:rsidRPr="00B02D81">
        <w:rPr>
          <w:rFonts w:ascii="Times New Roman" w:hAnsi="Times New Roman"/>
          <w:i/>
          <w:sz w:val="24"/>
          <w:szCs w:val="24"/>
        </w:rPr>
        <w:t>зд (размер, цвет, температура) соотносить цвет звезды с е</w:t>
      </w:r>
      <w:r w:rsidR="00245F1D" w:rsidRPr="00B02D81">
        <w:rPr>
          <w:rFonts w:ascii="Times New Roman" w:hAnsi="Times New Roman"/>
          <w:i/>
          <w:sz w:val="24"/>
          <w:szCs w:val="24"/>
        </w:rPr>
        <w:t>е</w:t>
      </w:r>
      <w:r w:rsidRPr="00B02D81">
        <w:rPr>
          <w:rFonts w:ascii="Times New Roman" w:hAnsi="Times New Roman"/>
          <w:i/>
          <w:sz w:val="24"/>
          <w:szCs w:val="24"/>
        </w:rPr>
        <w:t xml:space="preserve"> температурой;</w:t>
      </w:r>
    </w:p>
    <w:p w:rsidR="006E54D0" w:rsidRPr="00B02D81" w:rsidRDefault="006E54D0" w:rsidP="0020506B">
      <w:pPr>
        <w:widowControl w:val="0"/>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различать гипотезы о происхождении Солнечной системы.</w:t>
      </w:r>
    </w:p>
    <w:p w:rsidR="00B540EE" w:rsidRPr="00B02D81" w:rsidRDefault="00B540EE" w:rsidP="00E1073F">
      <w:pPr>
        <w:spacing w:after="0" w:line="240" w:lineRule="auto"/>
        <w:ind w:firstLine="709"/>
        <w:jc w:val="both"/>
        <w:rPr>
          <w:rFonts w:ascii="Times New Roman" w:hAnsi="Times New Roman"/>
          <w:sz w:val="24"/>
          <w:szCs w:val="24"/>
        </w:rPr>
      </w:pPr>
    </w:p>
    <w:p w:rsidR="00B540EE" w:rsidRPr="00B02D81" w:rsidRDefault="00230229" w:rsidP="00E1073F">
      <w:pPr>
        <w:pStyle w:val="4"/>
        <w:spacing w:line="240" w:lineRule="auto"/>
        <w:rPr>
          <w:sz w:val="24"/>
          <w:szCs w:val="24"/>
        </w:rPr>
      </w:pPr>
      <w:bookmarkStart w:id="91" w:name="_Toc409691641"/>
      <w:bookmarkStart w:id="92" w:name="_Toc410653964"/>
      <w:bookmarkStart w:id="93" w:name="_Toc414553150"/>
      <w:r w:rsidRPr="00B02D81">
        <w:rPr>
          <w:sz w:val="24"/>
          <w:szCs w:val="24"/>
        </w:rPr>
        <w:t>1.2.</w:t>
      </w:r>
      <w:r w:rsidR="005114E3" w:rsidRPr="00B02D81">
        <w:rPr>
          <w:sz w:val="24"/>
          <w:szCs w:val="24"/>
        </w:rPr>
        <w:t>5.11</w:t>
      </w:r>
      <w:r w:rsidRPr="00B02D81">
        <w:rPr>
          <w:sz w:val="24"/>
          <w:szCs w:val="24"/>
        </w:rPr>
        <w:t xml:space="preserve">. </w:t>
      </w:r>
      <w:r w:rsidR="00B540EE" w:rsidRPr="00B02D81">
        <w:rPr>
          <w:sz w:val="24"/>
          <w:szCs w:val="24"/>
        </w:rPr>
        <w:t>Биология</w:t>
      </w:r>
      <w:bookmarkEnd w:id="91"/>
      <w:bookmarkEnd w:id="92"/>
      <w:bookmarkEnd w:id="93"/>
    </w:p>
    <w:p w:rsidR="00E53743" w:rsidRPr="00B02D81" w:rsidRDefault="00E53743" w:rsidP="00E1073F">
      <w:pPr>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 xml:space="preserve">В результате изучения курса биологии в основной школе: </w:t>
      </w:r>
    </w:p>
    <w:p w:rsidR="00E53743" w:rsidRPr="00B02D81" w:rsidRDefault="00E53743" w:rsidP="00E1073F">
      <w:pPr>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Выпускник </w:t>
      </w:r>
      <w:r w:rsidRPr="00B02D81">
        <w:rPr>
          <w:rFonts w:ascii="Times New Roman" w:hAnsi="Times New Roman"/>
          <w:b/>
          <w:sz w:val="24"/>
          <w:szCs w:val="24"/>
        </w:rPr>
        <w:t xml:space="preserve">научится </w:t>
      </w:r>
      <w:r w:rsidRPr="00B02D81">
        <w:rPr>
          <w:rFonts w:ascii="Times New Roman" w:hAnsi="Times New Roman"/>
          <w:bCs/>
          <w:sz w:val="24"/>
          <w:szCs w:val="24"/>
        </w:rPr>
        <w:t xml:space="preserve">пользоваться научными методами для распознания биологических проблем; </w:t>
      </w:r>
      <w:r w:rsidRPr="00B02D81">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B02D81" w:rsidRDefault="00E53743" w:rsidP="00E1073F">
      <w:pPr>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Выпускник</w:t>
      </w:r>
      <w:r w:rsidRPr="00B02D81">
        <w:rPr>
          <w:rFonts w:ascii="Times New Roman" w:hAnsi="Times New Roman"/>
          <w:b/>
          <w:sz w:val="24"/>
          <w:szCs w:val="24"/>
        </w:rPr>
        <w:t xml:space="preserve"> </w:t>
      </w:r>
      <w:r w:rsidRPr="00B02D81">
        <w:rPr>
          <w:rFonts w:ascii="Times New Roman" w:hAnsi="Times New Roman"/>
          <w:sz w:val="24"/>
          <w:szCs w:val="24"/>
        </w:rPr>
        <w:t>овладеет</w:t>
      </w:r>
      <w:r w:rsidR="005B3328" w:rsidRPr="00B02D81">
        <w:rPr>
          <w:rFonts w:ascii="Times New Roman" w:hAnsi="Times New Roman"/>
          <w:b/>
          <w:sz w:val="24"/>
          <w:szCs w:val="24"/>
        </w:rPr>
        <w:t xml:space="preserve"> </w:t>
      </w:r>
      <w:r w:rsidRPr="00B02D81">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B02D81" w:rsidRDefault="00E53743" w:rsidP="00E1073F">
      <w:pPr>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Выпускник освоит общие при</w:t>
      </w:r>
      <w:r w:rsidR="00245F1D" w:rsidRPr="00B02D81">
        <w:rPr>
          <w:rFonts w:ascii="Times New Roman" w:hAnsi="Times New Roman"/>
          <w:sz w:val="24"/>
          <w:szCs w:val="24"/>
        </w:rPr>
        <w:t>е</w:t>
      </w:r>
      <w:r w:rsidRPr="00B02D81">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B02D81" w:rsidRDefault="00E53743" w:rsidP="00E1073F">
      <w:pPr>
        <w:autoSpaceDE w:val="0"/>
        <w:autoSpaceDN w:val="0"/>
        <w:adjustRightInd w:val="0"/>
        <w:spacing w:after="0" w:line="240" w:lineRule="auto"/>
        <w:ind w:firstLine="709"/>
        <w:jc w:val="both"/>
        <w:rPr>
          <w:rFonts w:ascii="Times New Roman" w:hAnsi="Times New Roman"/>
          <w:iCs/>
          <w:sz w:val="24"/>
          <w:szCs w:val="24"/>
        </w:rPr>
      </w:pPr>
      <w:r w:rsidRPr="00B02D81">
        <w:rPr>
          <w:rFonts w:ascii="Times New Roman" w:hAnsi="Times New Roman"/>
          <w:iCs/>
          <w:sz w:val="24"/>
          <w:szCs w:val="24"/>
        </w:rPr>
        <w:t>Выпускник приобрет</w:t>
      </w:r>
      <w:r w:rsidR="00245F1D" w:rsidRPr="00B02D81">
        <w:rPr>
          <w:rFonts w:ascii="Times New Roman" w:hAnsi="Times New Roman"/>
          <w:iCs/>
          <w:sz w:val="24"/>
          <w:szCs w:val="24"/>
        </w:rPr>
        <w:t>е</w:t>
      </w:r>
      <w:r w:rsidRPr="00B02D81">
        <w:rPr>
          <w:rFonts w:ascii="Times New Roman" w:hAnsi="Times New Roman"/>
          <w:iCs/>
          <w:sz w:val="24"/>
          <w:szCs w:val="24"/>
        </w:rPr>
        <w:t>т навыки использования научно-популярной литературы по биологии, справочных материалов (на бумажных и электронных носителях), ресурсов Интернета</w:t>
      </w:r>
      <w:r w:rsidR="005B3328" w:rsidRPr="00B02D81">
        <w:rPr>
          <w:rFonts w:ascii="Times New Roman" w:hAnsi="Times New Roman"/>
          <w:iCs/>
          <w:sz w:val="24"/>
          <w:szCs w:val="24"/>
        </w:rPr>
        <w:t xml:space="preserve"> </w:t>
      </w:r>
      <w:r w:rsidRPr="00B02D81">
        <w:rPr>
          <w:rFonts w:ascii="Times New Roman" w:hAnsi="Times New Roman"/>
          <w:iCs/>
          <w:sz w:val="24"/>
          <w:szCs w:val="24"/>
        </w:rPr>
        <w:t>при выполнении учебных задач.</w:t>
      </w:r>
    </w:p>
    <w:p w:rsidR="00E53743" w:rsidRPr="00B02D81" w:rsidRDefault="00E53743" w:rsidP="00E1073F">
      <w:pPr>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E53743" w:rsidRPr="00B02D81" w:rsidRDefault="00E53743" w:rsidP="00A10D67">
      <w:pPr>
        <w:numPr>
          <w:ilvl w:val="0"/>
          <w:numId w:val="7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53743" w:rsidRPr="00B02D81" w:rsidRDefault="00E53743" w:rsidP="00A10D67">
      <w:pPr>
        <w:numPr>
          <w:ilvl w:val="0"/>
          <w:numId w:val="7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B02D81" w:rsidRDefault="00E53743" w:rsidP="00A10D67">
      <w:pPr>
        <w:numPr>
          <w:ilvl w:val="0"/>
          <w:numId w:val="7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lastRenderedPageBreak/>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B02D81">
        <w:rPr>
          <w:rFonts w:ascii="Times New Roman" w:hAnsi="Times New Roman"/>
          <w:i/>
          <w:sz w:val="24"/>
          <w:szCs w:val="24"/>
        </w:rPr>
        <w:t>-</w:t>
      </w:r>
      <w:r w:rsidRPr="00B02D81">
        <w:rPr>
          <w:rFonts w:ascii="Times New Roman" w:hAnsi="Times New Roman"/>
          <w:i/>
          <w:sz w:val="24"/>
          <w:szCs w:val="24"/>
        </w:rPr>
        <w:t>ресурсах, критически оценивать полученную информацию, анализируя е</w:t>
      </w:r>
      <w:r w:rsidR="00245F1D" w:rsidRPr="00B02D81">
        <w:rPr>
          <w:rFonts w:ascii="Times New Roman" w:hAnsi="Times New Roman"/>
          <w:i/>
          <w:sz w:val="24"/>
          <w:szCs w:val="24"/>
        </w:rPr>
        <w:t>е</w:t>
      </w:r>
      <w:r w:rsidRPr="00B02D81">
        <w:rPr>
          <w:rFonts w:ascii="Times New Roman" w:hAnsi="Times New Roman"/>
          <w:i/>
          <w:sz w:val="24"/>
          <w:szCs w:val="24"/>
        </w:rPr>
        <w:t xml:space="preserve"> содержание и данные об источнике информации;</w:t>
      </w:r>
    </w:p>
    <w:p w:rsidR="00E53743" w:rsidRPr="00B02D81" w:rsidRDefault="00E53743" w:rsidP="00A10D67">
      <w:pPr>
        <w:numPr>
          <w:ilvl w:val="0"/>
          <w:numId w:val="7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B02D81">
        <w:rPr>
          <w:rFonts w:ascii="Times New Roman" w:hAnsi="Times New Roman"/>
          <w:i/>
          <w:iCs/>
          <w:sz w:val="24"/>
          <w:szCs w:val="24"/>
        </w:rPr>
        <w:t>.</w:t>
      </w:r>
    </w:p>
    <w:p w:rsidR="00E53743" w:rsidRPr="00B02D81" w:rsidRDefault="00243C14" w:rsidP="00E1073F">
      <w:pPr>
        <w:tabs>
          <w:tab w:val="center" w:pos="4904"/>
        </w:tabs>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Живые организмы</w:t>
      </w:r>
    </w:p>
    <w:p w:rsidR="00E53743" w:rsidRPr="00B02D81" w:rsidRDefault="00E53743" w:rsidP="00E1073F">
      <w:pPr>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E53743" w:rsidRPr="00B02D81" w:rsidRDefault="00E53743" w:rsidP="00A10D67">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B02D81" w:rsidRDefault="00E53743" w:rsidP="00A10D67">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B02D81" w:rsidRDefault="00E53743" w:rsidP="00A10D67">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B02D81" w:rsidRDefault="00E53743" w:rsidP="00A10D67">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B02D81">
        <w:rPr>
          <w:rFonts w:ascii="Times New Roman" w:hAnsi="Times New Roman"/>
          <w:sz w:val="24"/>
          <w:szCs w:val="24"/>
        </w:rPr>
        <w:t>е</w:t>
      </w:r>
      <w:r w:rsidRPr="00B02D81">
        <w:rPr>
          <w:rFonts w:ascii="Times New Roman" w:hAnsi="Times New Roman"/>
          <w:sz w:val="24"/>
          <w:szCs w:val="24"/>
        </w:rPr>
        <w:t>нной систематической группе;</w:t>
      </w:r>
    </w:p>
    <w:p w:rsidR="00E53743" w:rsidRPr="00B02D81" w:rsidRDefault="00E53743" w:rsidP="00A10D67">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B02D81" w:rsidRDefault="00E53743" w:rsidP="00A10D67">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B02D81" w:rsidRDefault="00E53743" w:rsidP="00A10D67">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выявлять</w:t>
      </w:r>
      <w:r w:rsidR="005B3328" w:rsidRPr="00B02D81">
        <w:rPr>
          <w:rFonts w:ascii="Times New Roman" w:hAnsi="Times New Roman"/>
          <w:sz w:val="24"/>
          <w:szCs w:val="24"/>
        </w:rPr>
        <w:t xml:space="preserve"> </w:t>
      </w:r>
      <w:r w:rsidRPr="00B02D81">
        <w:rPr>
          <w:rFonts w:ascii="Times New Roman" w:hAnsi="Times New Roman"/>
          <w:sz w:val="24"/>
          <w:szCs w:val="24"/>
        </w:rPr>
        <w:t>примеры</w:t>
      </w:r>
      <w:r w:rsidR="005B3328" w:rsidRPr="00B02D81">
        <w:rPr>
          <w:rFonts w:ascii="Times New Roman" w:hAnsi="Times New Roman"/>
          <w:sz w:val="24"/>
          <w:szCs w:val="24"/>
        </w:rPr>
        <w:t xml:space="preserve"> </w:t>
      </w:r>
      <w:r w:rsidRPr="00B02D81">
        <w:rPr>
          <w:rFonts w:ascii="Times New Roman" w:hAnsi="Times New Roman"/>
          <w:sz w:val="24"/>
          <w:szCs w:val="24"/>
        </w:rPr>
        <w:t>и раскрывать сущность приспособленности организмов к среде обитания;</w:t>
      </w:r>
    </w:p>
    <w:p w:rsidR="00E53743" w:rsidRPr="00B02D81" w:rsidRDefault="00E53743" w:rsidP="00A10D67">
      <w:pPr>
        <w:widowControl w:val="0"/>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B02D81" w:rsidRDefault="00E53743" w:rsidP="00A10D67">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B02D81" w:rsidRDefault="00E53743" w:rsidP="00A10D67">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B02D81" w:rsidRDefault="00E53743" w:rsidP="00A10D67">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использовать методы биологической науки:</w:t>
      </w:r>
      <w:r w:rsidR="005B3328" w:rsidRPr="00B02D81">
        <w:rPr>
          <w:rFonts w:ascii="Times New Roman" w:hAnsi="Times New Roman"/>
          <w:sz w:val="24"/>
          <w:szCs w:val="24"/>
        </w:rPr>
        <w:t xml:space="preserve"> </w:t>
      </w:r>
      <w:r w:rsidRPr="00B02D81">
        <w:rPr>
          <w:rFonts w:ascii="Times New Roman" w:hAnsi="Times New Roman"/>
          <w:sz w:val="24"/>
          <w:szCs w:val="24"/>
        </w:rPr>
        <w:t>наблюдать и описывать биологические объекты и процессы; ставить биологические эксперименты и объяснять их результаты;</w:t>
      </w:r>
    </w:p>
    <w:p w:rsidR="00E53743" w:rsidRPr="00B02D81" w:rsidRDefault="00E53743" w:rsidP="00A10D67">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знать и аргументировать основные правила поведения в природе;</w:t>
      </w:r>
    </w:p>
    <w:p w:rsidR="00E53743" w:rsidRPr="00B02D81" w:rsidRDefault="00E53743" w:rsidP="00A10D67">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анализировать и оценивать последствия деятельности человека в природе;</w:t>
      </w:r>
    </w:p>
    <w:p w:rsidR="00E53743" w:rsidRPr="00B02D81" w:rsidRDefault="00E53743" w:rsidP="00A10D67">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B02D81" w:rsidRDefault="00E53743" w:rsidP="00A10D67">
      <w:pPr>
        <w:numPr>
          <w:ilvl w:val="2"/>
          <w:numId w:val="7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знать и соблюдать правила работы в кабинете биологии.</w:t>
      </w:r>
    </w:p>
    <w:p w:rsidR="00E53743" w:rsidRPr="00B02D81" w:rsidRDefault="00E53743" w:rsidP="00E1073F">
      <w:pPr>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E53743" w:rsidRPr="00B02D81" w:rsidRDefault="00E53743" w:rsidP="00A10D67">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02D81">
        <w:rPr>
          <w:rFonts w:ascii="Times New Roman" w:hAnsi="Times New Roman"/>
          <w:i/>
          <w:sz w:val="24"/>
          <w:szCs w:val="24"/>
        </w:rPr>
        <w:t>находить информацию о растениях, животных грибах и бактериях</w:t>
      </w:r>
      <w:r w:rsidR="005B3328" w:rsidRPr="00B02D81">
        <w:rPr>
          <w:rFonts w:ascii="Times New Roman" w:hAnsi="Times New Roman"/>
          <w:i/>
          <w:sz w:val="24"/>
          <w:szCs w:val="24"/>
        </w:rPr>
        <w:t xml:space="preserve"> </w:t>
      </w:r>
      <w:r w:rsidRPr="00B02D81">
        <w:rPr>
          <w:rFonts w:ascii="Times New Roman" w:hAnsi="Times New Roman"/>
          <w:i/>
          <w:sz w:val="24"/>
          <w:szCs w:val="24"/>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B02D81" w:rsidRDefault="00E53743" w:rsidP="00A10D67">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B02D81">
        <w:rPr>
          <w:rFonts w:ascii="Times New Roman" w:hAnsi="Times New Roman"/>
          <w:i/>
          <w:sz w:val="24"/>
          <w:szCs w:val="24"/>
        </w:rPr>
        <w:t>е</w:t>
      </w:r>
      <w:r w:rsidRPr="00B02D81">
        <w:rPr>
          <w:rFonts w:ascii="Times New Roman" w:hAnsi="Times New Roman"/>
          <w:i/>
          <w:sz w:val="24"/>
          <w:szCs w:val="24"/>
        </w:rPr>
        <w:t>.</w:t>
      </w:r>
    </w:p>
    <w:p w:rsidR="00E53743" w:rsidRPr="00B02D81" w:rsidRDefault="00E53743" w:rsidP="00A10D67">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использовать при</w:t>
      </w:r>
      <w:r w:rsidR="00245F1D" w:rsidRPr="00B02D81">
        <w:rPr>
          <w:rFonts w:ascii="Times New Roman" w:hAnsi="Times New Roman"/>
          <w:i/>
          <w:sz w:val="24"/>
          <w:szCs w:val="24"/>
        </w:rPr>
        <w:t>е</w:t>
      </w:r>
      <w:r w:rsidRPr="00B02D81">
        <w:rPr>
          <w:rFonts w:ascii="Times New Roman" w:hAnsi="Times New Roman"/>
          <w:i/>
          <w:sz w:val="24"/>
          <w:szCs w:val="24"/>
        </w:rPr>
        <w:t xml:space="preserve">мы оказания первой помощи при отравлении ядовитыми грибами, ядовитыми растениями, укусах животных; работы с определителями </w:t>
      </w:r>
      <w:r w:rsidRPr="00B02D81">
        <w:rPr>
          <w:rFonts w:ascii="Times New Roman" w:hAnsi="Times New Roman"/>
          <w:i/>
          <w:sz w:val="24"/>
          <w:szCs w:val="24"/>
        </w:rPr>
        <w:lastRenderedPageBreak/>
        <w:t>растений; размножения и выращивания культурных растений, уходом за домашними животными;</w:t>
      </w:r>
    </w:p>
    <w:p w:rsidR="00E53743" w:rsidRPr="00B02D81" w:rsidRDefault="00E53743" w:rsidP="00A10D67">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B02D81" w:rsidRDefault="00E53743" w:rsidP="00A10D67">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B02D81" w:rsidRDefault="00E53743" w:rsidP="00A10D67">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B02D81">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B02D81" w:rsidRDefault="00E53743" w:rsidP="00A10D67">
      <w:pPr>
        <w:numPr>
          <w:ilvl w:val="0"/>
          <w:numId w:val="7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B02D81" w:rsidRDefault="00243C14" w:rsidP="00E1073F">
      <w:pPr>
        <w:autoSpaceDE w:val="0"/>
        <w:autoSpaceDN w:val="0"/>
        <w:adjustRightInd w:val="0"/>
        <w:spacing w:after="0" w:line="240" w:lineRule="auto"/>
        <w:ind w:firstLine="709"/>
        <w:contextualSpacing/>
        <w:jc w:val="both"/>
        <w:rPr>
          <w:rFonts w:ascii="Times New Roman" w:hAnsi="Times New Roman"/>
          <w:b/>
          <w:sz w:val="24"/>
          <w:szCs w:val="24"/>
        </w:rPr>
      </w:pPr>
      <w:r w:rsidRPr="00B02D81">
        <w:rPr>
          <w:rFonts w:ascii="Times New Roman" w:hAnsi="Times New Roman"/>
          <w:b/>
          <w:sz w:val="24"/>
          <w:szCs w:val="24"/>
        </w:rPr>
        <w:t>Человек и его здоровье</w:t>
      </w:r>
    </w:p>
    <w:p w:rsidR="00E53743" w:rsidRPr="00B02D81" w:rsidRDefault="00E53743" w:rsidP="00E1073F">
      <w:pPr>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E53743" w:rsidRPr="00B02D81" w:rsidRDefault="00E53743" w:rsidP="00A10D67">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B02D81" w:rsidRDefault="00E53743" w:rsidP="00A10D67">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B02D81" w:rsidRDefault="00E53743" w:rsidP="00A10D67">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аргументировать, приводить доказательства отличий человека от животных;</w:t>
      </w:r>
    </w:p>
    <w:p w:rsidR="00E53743" w:rsidRPr="00B02D81" w:rsidRDefault="00E53743" w:rsidP="00A10D67">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B02D81" w:rsidRDefault="00E53743" w:rsidP="00A10D67">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B02D81" w:rsidRDefault="00E53743" w:rsidP="00A10D67">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выявлять</w:t>
      </w:r>
      <w:r w:rsidR="005B3328" w:rsidRPr="00B02D81">
        <w:rPr>
          <w:rFonts w:ascii="Times New Roman" w:hAnsi="Times New Roman"/>
          <w:sz w:val="24"/>
          <w:szCs w:val="24"/>
        </w:rPr>
        <w:t xml:space="preserve"> </w:t>
      </w:r>
      <w:r w:rsidRPr="00B02D81">
        <w:rPr>
          <w:rFonts w:ascii="Times New Roman" w:hAnsi="Times New Roman"/>
          <w:sz w:val="24"/>
          <w:szCs w:val="24"/>
        </w:rPr>
        <w:t>примеры</w:t>
      </w:r>
      <w:r w:rsidR="005B3328" w:rsidRPr="00B02D81">
        <w:rPr>
          <w:rFonts w:ascii="Times New Roman" w:hAnsi="Times New Roman"/>
          <w:sz w:val="24"/>
          <w:szCs w:val="24"/>
        </w:rPr>
        <w:t xml:space="preserve"> </w:t>
      </w:r>
      <w:r w:rsidRPr="00B02D81">
        <w:rPr>
          <w:rFonts w:ascii="Times New Roman" w:hAnsi="Times New Roman"/>
          <w:sz w:val="24"/>
          <w:szCs w:val="24"/>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B02D81" w:rsidRDefault="00E53743" w:rsidP="00A10D67">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различать</w:t>
      </w:r>
      <w:r w:rsidR="005B3328" w:rsidRPr="00B02D81">
        <w:rPr>
          <w:rFonts w:ascii="Times New Roman" w:hAnsi="Times New Roman"/>
          <w:sz w:val="24"/>
          <w:szCs w:val="24"/>
        </w:rPr>
        <w:t xml:space="preserve"> </w:t>
      </w:r>
      <w:r w:rsidRPr="00B02D81">
        <w:rPr>
          <w:rFonts w:ascii="Times New Roman" w:hAnsi="Times New Roman"/>
          <w:sz w:val="24"/>
          <w:szCs w:val="24"/>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B02D81" w:rsidRDefault="00E53743" w:rsidP="00A10D67">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B02D81">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53743" w:rsidRPr="00B02D81" w:rsidRDefault="00E53743" w:rsidP="00A10D67">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B02D81" w:rsidRDefault="00E53743" w:rsidP="00A10D67">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использовать методы биологической науки:</w:t>
      </w:r>
      <w:r w:rsidR="005B3328" w:rsidRPr="00B02D81">
        <w:rPr>
          <w:rFonts w:ascii="Times New Roman" w:hAnsi="Times New Roman"/>
          <w:sz w:val="24"/>
          <w:szCs w:val="24"/>
        </w:rPr>
        <w:t xml:space="preserve"> </w:t>
      </w:r>
      <w:r w:rsidRPr="00B02D81">
        <w:rPr>
          <w:rFonts w:ascii="Times New Roman" w:hAnsi="Times New Roman"/>
          <w:sz w:val="24"/>
          <w:szCs w:val="24"/>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B02D81" w:rsidRDefault="00E53743" w:rsidP="00A10D67">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B02D81" w:rsidRDefault="00E53743" w:rsidP="00A10D67">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анализировать и оценивать влияние факторов риска на здоровье человека;</w:t>
      </w:r>
    </w:p>
    <w:p w:rsidR="00E53743" w:rsidRPr="00B02D81" w:rsidRDefault="00E53743" w:rsidP="00A10D67">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описывать и использовать при</w:t>
      </w:r>
      <w:r w:rsidR="00245F1D" w:rsidRPr="00B02D81">
        <w:rPr>
          <w:rFonts w:ascii="Times New Roman" w:hAnsi="Times New Roman"/>
          <w:sz w:val="24"/>
          <w:szCs w:val="24"/>
        </w:rPr>
        <w:t>е</w:t>
      </w:r>
      <w:r w:rsidRPr="00B02D81">
        <w:rPr>
          <w:rFonts w:ascii="Times New Roman" w:hAnsi="Times New Roman"/>
          <w:sz w:val="24"/>
          <w:szCs w:val="24"/>
        </w:rPr>
        <w:t>мы оказания первой помощи;</w:t>
      </w:r>
    </w:p>
    <w:p w:rsidR="00E53743" w:rsidRPr="00B02D81" w:rsidRDefault="00E53743" w:rsidP="00A10D67">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знать и соблюдать правила работы в кабинете биологии.</w:t>
      </w:r>
    </w:p>
    <w:p w:rsidR="00E53743" w:rsidRPr="00B02D81" w:rsidRDefault="00E53743" w:rsidP="00E1073F">
      <w:pPr>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lastRenderedPageBreak/>
        <w:t>Выпускник получит возможность научиться:</w:t>
      </w:r>
    </w:p>
    <w:p w:rsidR="00E53743" w:rsidRPr="00B02D81" w:rsidRDefault="00E53743" w:rsidP="00A10D67">
      <w:pPr>
        <w:numPr>
          <w:ilvl w:val="0"/>
          <w:numId w:val="7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B02D81" w:rsidRDefault="00E53743" w:rsidP="00A10D67">
      <w:pPr>
        <w:numPr>
          <w:ilvl w:val="0"/>
          <w:numId w:val="79"/>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02D81">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B02D81">
        <w:rPr>
          <w:rFonts w:ascii="Times New Roman" w:hAnsi="Times New Roman"/>
          <w:i/>
          <w:sz w:val="24"/>
          <w:szCs w:val="24"/>
        </w:rPr>
        <w:t>-</w:t>
      </w:r>
      <w:r w:rsidRPr="00B02D81">
        <w:rPr>
          <w:rFonts w:ascii="Times New Roman" w:hAnsi="Times New Roman"/>
          <w:i/>
          <w:sz w:val="24"/>
          <w:szCs w:val="24"/>
        </w:rPr>
        <w:t>ресурсе, анализировать и оценивать ее, переводить из одной формы в другую;</w:t>
      </w:r>
    </w:p>
    <w:p w:rsidR="00E53743" w:rsidRPr="00B02D81" w:rsidRDefault="00E53743" w:rsidP="00A10D67">
      <w:pPr>
        <w:numPr>
          <w:ilvl w:val="0"/>
          <w:numId w:val="7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B02D81" w:rsidRDefault="00E53743" w:rsidP="00A10D67">
      <w:pPr>
        <w:numPr>
          <w:ilvl w:val="0"/>
          <w:numId w:val="7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находить в учебной, научно-популярной литературе, Интернет</w:t>
      </w:r>
      <w:r w:rsidR="00AC7420" w:rsidRPr="00B02D81">
        <w:rPr>
          <w:rFonts w:ascii="Times New Roman" w:hAnsi="Times New Roman"/>
          <w:i/>
          <w:sz w:val="24"/>
          <w:szCs w:val="24"/>
        </w:rPr>
        <w:t>-</w:t>
      </w:r>
      <w:r w:rsidRPr="00B02D81">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B02D81" w:rsidRDefault="00E53743" w:rsidP="00A10D67">
      <w:pPr>
        <w:numPr>
          <w:ilvl w:val="0"/>
          <w:numId w:val="7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B02D81" w:rsidRDefault="00E53743" w:rsidP="00A10D67">
      <w:pPr>
        <w:numPr>
          <w:ilvl w:val="0"/>
          <w:numId w:val="7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B02D81" w:rsidRDefault="00E53743" w:rsidP="00A10D67">
      <w:pPr>
        <w:numPr>
          <w:ilvl w:val="0"/>
          <w:numId w:val="79"/>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02D81">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B02D81" w:rsidRDefault="00E53743" w:rsidP="00E1073F">
      <w:pPr>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Общ</w:t>
      </w:r>
      <w:r w:rsidR="00243C14" w:rsidRPr="00B02D81">
        <w:rPr>
          <w:rFonts w:ascii="Times New Roman" w:hAnsi="Times New Roman"/>
          <w:b/>
          <w:sz w:val="24"/>
          <w:szCs w:val="24"/>
        </w:rPr>
        <w:t>ие биологические закономерности</w:t>
      </w:r>
    </w:p>
    <w:p w:rsidR="00E53743" w:rsidRPr="00B02D81" w:rsidRDefault="00E53743" w:rsidP="00E1073F">
      <w:pPr>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E53743" w:rsidRPr="00B02D81" w:rsidRDefault="00E53743" w:rsidP="00A10D67">
      <w:pPr>
        <w:numPr>
          <w:ilvl w:val="0"/>
          <w:numId w:val="80"/>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02D81">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B02D81" w:rsidRDefault="00E53743" w:rsidP="00A10D67">
      <w:pPr>
        <w:numPr>
          <w:ilvl w:val="0"/>
          <w:numId w:val="80"/>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02D81">
        <w:rPr>
          <w:rFonts w:ascii="Times New Roman" w:hAnsi="Times New Roman"/>
          <w:sz w:val="24"/>
          <w:szCs w:val="24"/>
        </w:rPr>
        <w:t>аргументировать, приводить доказательства необходимости защиты окружающей среды;</w:t>
      </w:r>
    </w:p>
    <w:p w:rsidR="00E53743" w:rsidRPr="00B02D81" w:rsidRDefault="00E53743" w:rsidP="00A10D67">
      <w:pPr>
        <w:numPr>
          <w:ilvl w:val="0"/>
          <w:numId w:val="80"/>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B02D81" w:rsidRDefault="00E53743" w:rsidP="00A10D67">
      <w:pPr>
        <w:numPr>
          <w:ilvl w:val="0"/>
          <w:numId w:val="80"/>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B02D81">
        <w:rPr>
          <w:rFonts w:ascii="Times New Roman" w:hAnsi="Times New Roman"/>
          <w:sz w:val="24"/>
          <w:szCs w:val="24"/>
        </w:rPr>
        <w:t>е</w:t>
      </w:r>
      <w:r w:rsidRPr="00B02D81">
        <w:rPr>
          <w:rFonts w:ascii="Times New Roman" w:hAnsi="Times New Roman"/>
          <w:sz w:val="24"/>
          <w:szCs w:val="24"/>
        </w:rPr>
        <w:t xml:space="preserve">нной систематической группе; </w:t>
      </w:r>
    </w:p>
    <w:p w:rsidR="00E53743" w:rsidRPr="00B02D81" w:rsidRDefault="00E53743" w:rsidP="00A10D67">
      <w:pPr>
        <w:numPr>
          <w:ilvl w:val="0"/>
          <w:numId w:val="80"/>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B02D81" w:rsidRDefault="00E53743" w:rsidP="00A10D67">
      <w:pPr>
        <w:numPr>
          <w:ilvl w:val="0"/>
          <w:numId w:val="80"/>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B02D81" w:rsidRDefault="00E53743" w:rsidP="00A10D67">
      <w:pPr>
        <w:numPr>
          <w:ilvl w:val="0"/>
          <w:numId w:val="8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B02D81" w:rsidRDefault="00E53743" w:rsidP="00A10D67">
      <w:pPr>
        <w:numPr>
          <w:ilvl w:val="0"/>
          <w:numId w:val="8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различать</w:t>
      </w:r>
      <w:r w:rsidR="005B3328" w:rsidRPr="00B02D81">
        <w:rPr>
          <w:rFonts w:ascii="Times New Roman" w:hAnsi="Times New Roman"/>
          <w:sz w:val="24"/>
          <w:szCs w:val="24"/>
        </w:rPr>
        <w:t xml:space="preserve"> </w:t>
      </w:r>
      <w:r w:rsidRPr="00B02D81">
        <w:rPr>
          <w:rFonts w:ascii="Times New Roman" w:hAnsi="Times New Roman"/>
          <w:sz w:val="24"/>
          <w:szCs w:val="24"/>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B02D81" w:rsidRDefault="00E53743" w:rsidP="00A10D67">
      <w:pPr>
        <w:numPr>
          <w:ilvl w:val="0"/>
          <w:numId w:val="80"/>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B02D81" w:rsidRDefault="00E53743" w:rsidP="00A10D67">
      <w:pPr>
        <w:numPr>
          <w:ilvl w:val="0"/>
          <w:numId w:val="80"/>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B02D81" w:rsidRDefault="00E53743" w:rsidP="00A10D67">
      <w:pPr>
        <w:numPr>
          <w:ilvl w:val="0"/>
          <w:numId w:val="80"/>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использовать методы биологической науки:</w:t>
      </w:r>
      <w:r w:rsidR="005B3328" w:rsidRPr="00B02D81">
        <w:rPr>
          <w:rFonts w:ascii="Times New Roman" w:hAnsi="Times New Roman"/>
          <w:sz w:val="24"/>
          <w:szCs w:val="24"/>
        </w:rPr>
        <w:t xml:space="preserve"> </w:t>
      </w:r>
      <w:r w:rsidRPr="00B02D81">
        <w:rPr>
          <w:rFonts w:ascii="Times New Roman" w:hAnsi="Times New Roman"/>
          <w:sz w:val="24"/>
          <w:szCs w:val="24"/>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B02D81" w:rsidRDefault="00E53743" w:rsidP="00A10D67">
      <w:pPr>
        <w:numPr>
          <w:ilvl w:val="0"/>
          <w:numId w:val="80"/>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lastRenderedPageBreak/>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B02D81" w:rsidRDefault="00E53743" w:rsidP="00A10D67">
      <w:pPr>
        <w:numPr>
          <w:ilvl w:val="0"/>
          <w:numId w:val="80"/>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B02D81" w:rsidRDefault="00A61E55" w:rsidP="00A10D67">
      <w:pPr>
        <w:numPr>
          <w:ilvl w:val="0"/>
          <w:numId w:val="8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B02D81" w:rsidRDefault="00E53743" w:rsidP="00A10D67">
      <w:pPr>
        <w:numPr>
          <w:ilvl w:val="0"/>
          <w:numId w:val="8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знать и соблюдать правила работы в кабинете биологии.</w:t>
      </w:r>
    </w:p>
    <w:p w:rsidR="00E53743" w:rsidRPr="00B02D81" w:rsidRDefault="00E53743" w:rsidP="00E1073F">
      <w:pPr>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E53743" w:rsidRPr="00B02D81" w:rsidRDefault="00E53743" w:rsidP="00A10D67">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B02D81">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B02D81">
        <w:rPr>
          <w:rFonts w:ascii="Times New Roman" w:hAnsi="Times New Roman"/>
          <w:i/>
          <w:iCs/>
          <w:sz w:val="24"/>
          <w:szCs w:val="24"/>
        </w:rPr>
        <w:t>;</w:t>
      </w:r>
    </w:p>
    <w:p w:rsidR="00E53743" w:rsidRPr="00B02D81" w:rsidRDefault="00E53743" w:rsidP="00A10D67">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02D81">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B02D81" w:rsidRDefault="00E53743" w:rsidP="00A10D67">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02D81">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B02D81" w:rsidRDefault="00E53743" w:rsidP="00A10D67">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B02D81" w:rsidRDefault="00E53743" w:rsidP="00A10D67">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B02D81" w:rsidRDefault="00E53743" w:rsidP="00A10D67">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02D81">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B02D81" w:rsidRDefault="00B540EE" w:rsidP="00E1073F">
      <w:pPr>
        <w:spacing w:after="0" w:line="240" w:lineRule="auto"/>
        <w:ind w:firstLine="709"/>
        <w:jc w:val="both"/>
        <w:rPr>
          <w:rFonts w:ascii="Times New Roman" w:hAnsi="Times New Roman"/>
          <w:sz w:val="24"/>
          <w:szCs w:val="24"/>
        </w:rPr>
      </w:pPr>
    </w:p>
    <w:p w:rsidR="00B540EE" w:rsidRPr="00B02D81" w:rsidRDefault="00243C14" w:rsidP="00E1073F">
      <w:pPr>
        <w:pStyle w:val="4"/>
        <w:spacing w:line="240" w:lineRule="auto"/>
        <w:rPr>
          <w:sz w:val="24"/>
          <w:szCs w:val="24"/>
        </w:rPr>
      </w:pPr>
      <w:bookmarkStart w:id="94" w:name="_Toc409691642"/>
      <w:bookmarkStart w:id="95" w:name="_Toc410653965"/>
      <w:bookmarkStart w:id="96" w:name="_Toc414553151"/>
      <w:r w:rsidRPr="00B02D81">
        <w:rPr>
          <w:sz w:val="24"/>
          <w:szCs w:val="24"/>
        </w:rPr>
        <w:t>1.2.</w:t>
      </w:r>
      <w:r w:rsidR="00A61E55" w:rsidRPr="00B02D81">
        <w:rPr>
          <w:sz w:val="24"/>
          <w:szCs w:val="24"/>
        </w:rPr>
        <w:t>5.12</w:t>
      </w:r>
      <w:r w:rsidRPr="00B02D81">
        <w:rPr>
          <w:sz w:val="24"/>
          <w:szCs w:val="24"/>
        </w:rPr>
        <w:t xml:space="preserve">. </w:t>
      </w:r>
      <w:r w:rsidR="00B540EE" w:rsidRPr="00B02D81">
        <w:rPr>
          <w:sz w:val="24"/>
          <w:szCs w:val="24"/>
        </w:rPr>
        <w:t>Химия</w:t>
      </w:r>
      <w:bookmarkEnd w:id="94"/>
      <w:bookmarkEnd w:id="95"/>
      <w:bookmarkEnd w:id="96"/>
    </w:p>
    <w:p w:rsidR="00E53743" w:rsidRPr="00B02D81" w:rsidRDefault="00E53743"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Выпускник научится:</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характеризовать основные методы познания: наблюдение, измерение, эксперимент;</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различать химические и физические явления;</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называть химические элементы;</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определять состав веществ по их формулам;</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определять валентность атома элемента в соединениях;</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определять тип химических реакций;</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называть признаки и условия протекания химических реакций;</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lastRenderedPageBreak/>
        <w:t>составлять формулы бинарных соединений;</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составлять уравнения химических реакций;</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соблюдать правила безопасной работы при проведении опытов;</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пользоваться лабораторным оборудованием и посудой;</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вычислять относительную молекулярную и молярную массы веществ;</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вычислять массовую долю химического элемента по формуле соединения;</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получать, собирать кислород и водород;</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распознавать опытным путем газообразные вещества: кислород, водород;</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раскрывать смысл закона Авогадро;</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раскрывать смысл понятий «тепловой эффект реакции», «молярный объем»;</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характеризовать физические и химические свойства воды;</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раскрывать смысл понятия «раствор»;</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вычислять массовую долю растворенного вещества в растворе;</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приготовлять растворы с определенной массовой долей растворенного вещества;</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называть соединения изученных классов неорганических веществ;</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определять принадлежность веществ к определенному классу соединений;</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составлять формулы неорганических соединений изученных классов;</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характеризовать взаимосвязь между классами неорганических соединений;</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раскрывать смысл Периодического закона Д.И. Менделеева;</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B02D81">
        <w:rPr>
          <w:rFonts w:ascii="Times New Roman" w:hAnsi="Times New Roman"/>
          <w:sz w:val="24"/>
          <w:szCs w:val="24"/>
        </w:rPr>
        <w:t>. </w:t>
      </w:r>
      <w:r w:rsidRPr="00B02D81">
        <w:rPr>
          <w:rFonts w:ascii="Times New Roman" w:hAnsi="Times New Roman"/>
          <w:sz w:val="24"/>
          <w:szCs w:val="24"/>
        </w:rPr>
        <w:t>Менделеева;</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B02D81">
        <w:rPr>
          <w:rFonts w:ascii="Times New Roman" w:hAnsi="Times New Roman"/>
          <w:sz w:val="24"/>
          <w:szCs w:val="24"/>
        </w:rPr>
        <w:t> </w:t>
      </w:r>
      <w:r w:rsidRPr="00B02D81">
        <w:rPr>
          <w:rFonts w:ascii="Times New Roman" w:hAnsi="Times New Roman"/>
          <w:sz w:val="24"/>
          <w:szCs w:val="24"/>
        </w:rPr>
        <w:t>Менделеева и особенностей строения их атомов;</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раскрывать смысл понятий: «химическая связь», «электроотрицательность»;</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определять вид химической связи в неорганических соединениях;</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B02D81">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lastRenderedPageBreak/>
        <w:t>определять степень окисления атома элемента в соединении;</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раскрывать смысл теории электролитической диссоциации;</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составлять уравнения электролитической диссоциации кислот, щелочей, солей;</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составлять полные и сокращенные ионные уравнения реакции обмена;</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определять возможность протекания реакций ионного обмена;</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проводить реакции, подтверждающие качественный состав различных веществ;</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определять окислитель и восстановитель;</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составлять уравнения окислительно-восстановительных реакций;</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называть факторы, влияющие на скорость химической реакции;</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классифицировать химические реакции по различным признакам;</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характеризовать взаимосвязь между составом, строением и свойствами неметаллов;</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распознавать опытным путем газообразные вещества: углекислый газ и аммиак;</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характеризовать взаимосвязь между составом, строением и свойствами металлов;</w:t>
      </w:r>
    </w:p>
    <w:p w:rsidR="00A61E55" w:rsidRPr="00B02D81" w:rsidRDefault="00E53743" w:rsidP="00A10D67">
      <w:pPr>
        <w:widowControl w:val="0"/>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proofErr w:type="gramStart"/>
      <w:r w:rsidRPr="00B02D81">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A61E55" w:rsidRPr="00B02D81" w:rsidRDefault="00A61E55" w:rsidP="00A10D67">
      <w:pPr>
        <w:widowControl w:val="0"/>
        <w:numPr>
          <w:ilvl w:val="0"/>
          <w:numId w:val="8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оценивать влияние химического загрязнения окружающей среды на организм человека;</w:t>
      </w:r>
    </w:p>
    <w:p w:rsidR="00726303" w:rsidRPr="00B02D81" w:rsidRDefault="0072630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грамотно обращаться с веществами в повседневной жизни</w:t>
      </w:r>
    </w:p>
    <w:p w:rsidR="00E53743" w:rsidRPr="00B02D81" w:rsidRDefault="00E53743" w:rsidP="00A10D67">
      <w:pPr>
        <w:numPr>
          <w:ilvl w:val="0"/>
          <w:numId w:val="8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B02D81" w:rsidRDefault="00E53743" w:rsidP="00E1073F">
      <w:pPr>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Выпускник получит</w:t>
      </w:r>
      <w:r w:rsidR="005B3328" w:rsidRPr="00B02D81">
        <w:rPr>
          <w:rFonts w:ascii="Times New Roman" w:hAnsi="Times New Roman"/>
          <w:b/>
          <w:bCs/>
          <w:sz w:val="24"/>
          <w:szCs w:val="24"/>
        </w:rPr>
        <w:t xml:space="preserve"> </w:t>
      </w:r>
      <w:r w:rsidRPr="00B02D81">
        <w:rPr>
          <w:rFonts w:ascii="Times New Roman" w:hAnsi="Times New Roman"/>
          <w:b/>
          <w:bCs/>
          <w:sz w:val="24"/>
          <w:szCs w:val="24"/>
        </w:rPr>
        <w:t>возможность научиться:</w:t>
      </w:r>
    </w:p>
    <w:p w:rsidR="00E53743" w:rsidRPr="00B02D81" w:rsidRDefault="00E53743" w:rsidP="00A10D67">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B02D81" w:rsidRDefault="00E53743" w:rsidP="00A10D67">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B02D81" w:rsidRDefault="00E53743" w:rsidP="00A10D67">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B02D81" w:rsidRDefault="00E53743" w:rsidP="00A10D67">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B02D81" w:rsidRDefault="00E53743" w:rsidP="00A10D67">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B02D81" w:rsidRDefault="00E53743" w:rsidP="00A10D67">
      <w:pPr>
        <w:widowControl w:val="0"/>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B02D81">
        <w:rPr>
          <w:rFonts w:ascii="Times New Roman" w:hAnsi="Times New Roman"/>
          <w:i/>
          <w:sz w:val="24"/>
          <w:szCs w:val="24"/>
        </w:rPr>
        <w:t>и</w:t>
      </w:r>
      <w:r w:rsidRPr="00B02D81">
        <w:rPr>
          <w:rFonts w:ascii="Times New Roman" w:hAnsi="Times New Roman"/>
          <w:i/>
          <w:sz w:val="24"/>
          <w:szCs w:val="24"/>
        </w:rPr>
        <w:t>;</w:t>
      </w:r>
    </w:p>
    <w:p w:rsidR="00E53743" w:rsidRPr="00B02D81" w:rsidRDefault="00E53743" w:rsidP="00A10D67">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B02D81" w:rsidRDefault="00E53743" w:rsidP="00A10D67">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lastRenderedPageBreak/>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B02D81" w:rsidRDefault="00E53743" w:rsidP="00A10D67">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объективно оценивать информацию о веществах и химических процессах;</w:t>
      </w:r>
    </w:p>
    <w:p w:rsidR="00E53743" w:rsidRPr="00B02D81" w:rsidRDefault="00E53743" w:rsidP="00A10D67">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B02D81" w:rsidRDefault="00E53743" w:rsidP="00A10D67">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B02D81" w:rsidRDefault="00E53743" w:rsidP="00A10D67">
      <w:pPr>
        <w:numPr>
          <w:ilvl w:val="0"/>
          <w:numId w:val="83"/>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создавать модели и схемы для решения учебных и познавательных задач;</w:t>
      </w:r>
      <w:r w:rsidR="005B3328" w:rsidRPr="00B02D81">
        <w:rPr>
          <w:rFonts w:ascii="Times New Roman" w:hAnsi="Times New Roman"/>
          <w:i/>
          <w:sz w:val="24"/>
          <w:szCs w:val="24"/>
        </w:rPr>
        <w:t xml:space="preserve"> </w:t>
      </w:r>
      <w:r w:rsidRPr="00B02D81">
        <w:rPr>
          <w:rFonts w:ascii="Times New Roman" w:hAnsi="Times New Roman"/>
          <w:i/>
          <w:sz w:val="24"/>
          <w:szCs w:val="24"/>
        </w:rPr>
        <w:t>понимать необходимость соблюдения предписаний, предлагаемых в инструкциях по использованию лекарств, средств бытовой химии и др.</w:t>
      </w:r>
    </w:p>
    <w:p w:rsidR="00E53743" w:rsidRPr="00B02D81" w:rsidRDefault="00E53743" w:rsidP="00E1073F">
      <w:pPr>
        <w:autoSpaceDE w:val="0"/>
        <w:autoSpaceDN w:val="0"/>
        <w:adjustRightInd w:val="0"/>
        <w:spacing w:after="0" w:line="240" w:lineRule="auto"/>
        <w:ind w:firstLine="709"/>
        <w:jc w:val="both"/>
        <w:rPr>
          <w:rFonts w:ascii="Times New Roman" w:hAnsi="Times New Roman"/>
          <w:sz w:val="24"/>
          <w:szCs w:val="24"/>
        </w:rPr>
      </w:pPr>
    </w:p>
    <w:p w:rsidR="00B540EE" w:rsidRPr="00B02D81" w:rsidRDefault="00243C14" w:rsidP="00E1073F">
      <w:pPr>
        <w:pStyle w:val="4"/>
        <w:spacing w:line="240" w:lineRule="auto"/>
        <w:rPr>
          <w:sz w:val="24"/>
          <w:szCs w:val="24"/>
        </w:rPr>
      </w:pPr>
      <w:bookmarkStart w:id="97" w:name="_Toc409691643"/>
      <w:bookmarkStart w:id="98" w:name="_Toc410653966"/>
      <w:bookmarkStart w:id="99" w:name="_Toc414553152"/>
      <w:r w:rsidRPr="00B02D81">
        <w:rPr>
          <w:sz w:val="24"/>
          <w:szCs w:val="24"/>
        </w:rPr>
        <w:t>1.2.</w:t>
      </w:r>
      <w:r w:rsidR="00A61E55" w:rsidRPr="00B02D81">
        <w:rPr>
          <w:sz w:val="24"/>
          <w:szCs w:val="24"/>
        </w:rPr>
        <w:t>5.13</w:t>
      </w:r>
      <w:r w:rsidRPr="00B02D81">
        <w:rPr>
          <w:sz w:val="24"/>
          <w:szCs w:val="24"/>
        </w:rPr>
        <w:t xml:space="preserve">. </w:t>
      </w:r>
      <w:r w:rsidR="00B540EE" w:rsidRPr="00B02D81">
        <w:rPr>
          <w:sz w:val="24"/>
          <w:szCs w:val="24"/>
        </w:rPr>
        <w:t>Изобразительное искусство</w:t>
      </w:r>
      <w:bookmarkEnd w:id="97"/>
      <w:bookmarkEnd w:id="98"/>
      <w:bookmarkEnd w:id="99"/>
    </w:p>
    <w:p w:rsidR="00E53743" w:rsidRPr="00B02D81" w:rsidRDefault="00E53743" w:rsidP="00E1073F">
      <w:pPr>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Выпускник научится:</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создавать эскизы декоративного убранства русской избы;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создавать цветовую композицию внутреннего убранства избы;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определять специфику образного языка декоративно-прикладного искусства;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создавать эскизы народного праздничного костюма, его отдельных элементов в цветовом решении;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B02D81">
        <w:rPr>
          <w:rFonts w:ascii="Times New Roman" w:hAnsi="Times New Roman"/>
        </w:rPr>
        <w:t>т. д.</w:t>
      </w:r>
      <w:r w:rsidRPr="00B02D81">
        <w:rPr>
          <w:rFonts w:ascii="Times New Roman" w:hAnsi="Times New Roman"/>
        </w:rPr>
        <w:t>) на основе ритмического повтора изобразительных или геометрических элементов;</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B02D81">
        <w:rPr>
          <w:rFonts w:ascii="Times New Roman" w:hAnsi="Times New Roman"/>
        </w:rPr>
        <w:t>е</w:t>
      </w:r>
      <w:r w:rsidRPr="00B02D81">
        <w:rPr>
          <w:rFonts w:ascii="Times New Roman" w:hAnsi="Times New Roman"/>
        </w:rPr>
        <w:t xml:space="preserve"> декоративной росписью в традиции одного из промыслов;</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характеризовать основы народного орнамента; создавать орнаменты на основе народных традиций;</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различать виды и материалы декоративно-прикладного искусства;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различать национальные особенности русского орнамента и орнаментов других народов России;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различать и характеризовать несколько народных художественных промыслов России;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lastRenderedPageBreak/>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классифицировать жанровую систему в изобразительном искусстве и е</w:t>
      </w:r>
      <w:r w:rsidR="00245F1D" w:rsidRPr="00B02D81">
        <w:rPr>
          <w:rFonts w:ascii="Times New Roman" w:hAnsi="Times New Roman"/>
        </w:rPr>
        <w:t>е</w:t>
      </w:r>
      <w:r w:rsidRPr="00B02D81">
        <w:rPr>
          <w:rFonts w:ascii="Times New Roman" w:hAnsi="Times New Roman"/>
        </w:rPr>
        <w:t xml:space="preserve"> значение для анализа развития искусства и понимания изменений видения мира;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объяснять разницу между предметом изображения, сюжетом и содержанием изображения;</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композиционным навыкам работы, чувству ритма, работе с различными художественными материалами;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создавать образы, используя все выразительные возможности</w:t>
      </w:r>
      <w:r w:rsidR="00AD272E" w:rsidRPr="00B02D81">
        <w:rPr>
          <w:rFonts w:ascii="Times New Roman" w:hAnsi="Times New Roman"/>
        </w:rPr>
        <w:t xml:space="preserve"> художественных материалов</w:t>
      </w:r>
      <w:r w:rsidRPr="00B02D81">
        <w:rPr>
          <w:rFonts w:ascii="Times New Roman" w:hAnsi="Times New Roman"/>
        </w:rPr>
        <w:t>;</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простым навыкам изображения с помощью пятна и тональных отношений;</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навыку плоскостного силуэтного изображения обычных, простых предметов (кухонная утварь);</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создавать линейные изображения геометрических тел и натюрморт с натуры из геометрических тел;</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строить изображения простых предметов по правилам линейной перспективы;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передавать с помощью света характер формы и эмоциональное напряжение в композиции натюрморта;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творческому опыту выполнения графического натюрморта и гравюры наклейками на картоне;</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выражать цветом в натюрморте собственное настроение и переживания;</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применять перспективу в практической творческой работе;</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навыкам изображения перспективных сокращений в зарисовках наблюдаемого;</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навыкам создания пейзажных зарисовок;</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различать и характеризовать понятия: пространство, ракурс, воздушная перспектива;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пользоваться правилами работы на пленэре;</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lastRenderedPageBreak/>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различать и характеризовать виды портрета;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понимать и характеризовать основы изображения головы человека;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пользоваться навыками работы с доступными скульптурными материалами;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использовать графические материалы в работе над портретом;</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использовать образные возможности освещения в портрете;</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 xml:space="preserve">пользоваться правилами </w:t>
      </w:r>
      <w:r w:rsidR="00AD272E" w:rsidRPr="00B02D81">
        <w:rPr>
          <w:rFonts w:ascii="Times New Roman" w:hAnsi="Times New Roman"/>
        </w:rPr>
        <w:t xml:space="preserve">схематического </w:t>
      </w:r>
      <w:r w:rsidRPr="00B02D81">
        <w:rPr>
          <w:rFonts w:ascii="Times New Roman" w:hAnsi="Times New Roman"/>
        </w:rPr>
        <w:t>построения головы человека</w:t>
      </w:r>
      <w:r w:rsidR="00AD272E" w:rsidRPr="00B02D81">
        <w:rPr>
          <w:rFonts w:ascii="Times New Roman" w:hAnsi="Times New Roman"/>
        </w:rPr>
        <w:t xml:space="preserve"> в рисунке</w:t>
      </w:r>
      <w:r w:rsidRPr="00B02D81">
        <w:rPr>
          <w:rFonts w:ascii="Times New Roman" w:hAnsi="Times New Roman"/>
        </w:rPr>
        <w:t>;</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навыкам передачи в плоскостном изображении простых движений фигуры человека;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навыкам понимания особенностей восприятия скульптурного образа;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навыкам лепки и работы с пластилином или глиной;</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B02D81" w:rsidRDefault="00E53743" w:rsidP="00A10D67">
      <w:pPr>
        <w:pStyle w:val="a8"/>
        <w:widowControl w:val="0"/>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объяснять понятия «тема», «содержание», «сюжет» в произведениях станковой живописи;</w:t>
      </w:r>
    </w:p>
    <w:p w:rsidR="00E53743" w:rsidRPr="00B02D81" w:rsidRDefault="00E53743" w:rsidP="00A10D67">
      <w:pPr>
        <w:pStyle w:val="a8"/>
        <w:widowControl w:val="0"/>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изобразительным и композиционным навыкам в процессе работы над эскизом;</w:t>
      </w:r>
    </w:p>
    <w:p w:rsidR="00E53743" w:rsidRPr="00B02D81" w:rsidRDefault="00E53743" w:rsidP="00A10D67">
      <w:pPr>
        <w:pStyle w:val="a8"/>
        <w:widowControl w:val="0"/>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узнавать и объяснять понятия «тематическая картина», «станковая живопись»;</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перечислять и характеризовать основные жанры сюжетн</w:t>
      </w:r>
      <w:proofErr w:type="gramStart"/>
      <w:r w:rsidRPr="00B02D81">
        <w:rPr>
          <w:rFonts w:ascii="Times New Roman" w:hAnsi="Times New Roman"/>
        </w:rPr>
        <w:t>о-</w:t>
      </w:r>
      <w:proofErr w:type="gramEnd"/>
      <w:r w:rsidRPr="00B02D81">
        <w:rPr>
          <w:rFonts w:ascii="Times New Roman" w:hAnsi="Times New Roman"/>
        </w:rPr>
        <w:t xml:space="preserve"> тематической картины;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характеризовать значение тематической картины XIX века в развитии русской культуры;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lastRenderedPageBreak/>
        <w:t>называть имена нескольких известных художников объединения «Мир искусства» и их наиболее известные произведения;</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творческому опыту по разработке и созданию изобразительного образа на выбранный исторический сюжет;</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 xml:space="preserve">творческому опыту по разработке художественного проекта </w:t>
      </w:r>
      <w:proofErr w:type="gramStart"/>
      <w:r w:rsidRPr="00B02D81">
        <w:rPr>
          <w:rFonts w:ascii="Times New Roman" w:hAnsi="Times New Roman"/>
        </w:rPr>
        <w:t>–р</w:t>
      </w:r>
      <w:proofErr w:type="gramEnd"/>
      <w:r w:rsidRPr="00B02D81">
        <w:rPr>
          <w:rFonts w:ascii="Times New Roman" w:hAnsi="Times New Roman"/>
        </w:rPr>
        <w:t>азработки композиции на историческую тему;</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творческому опыту создания композиции на основе библейских сюжетов;</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называть имена великих европейских и русских художников, творивших на библейские темы;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характеризовать роль монументальных памятников в жизни общества;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культуре зрительского восприятия;</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характеризовать временные и пространственные искусства;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понимать разницу между реальностью и художественным образом;</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опыту художественного иллюстрирования и навыкам работы графическими материалами;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B02D81">
        <w:rPr>
          <w:rFonts w:ascii="Times New Roman" w:hAnsi="Times New Roman"/>
        </w:rPr>
        <w:t>т.д.</w:t>
      </w:r>
      <w:r w:rsidRPr="00B02D81">
        <w:rPr>
          <w:rFonts w:ascii="Times New Roman" w:hAnsi="Times New Roman"/>
        </w:rPr>
        <w:t>);</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опыту художественного творчества по созданию стилизованных образов животных;</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систематизировать и характеризовать основные этапы развития и истории архитектуры и дизайна;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распознавать объект и пространство в конструктивных видах искусства;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понимать сочетание различных объемов в здании;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 xml:space="preserve">понимать единство </w:t>
      </w:r>
      <w:proofErr w:type="gramStart"/>
      <w:r w:rsidRPr="00B02D81">
        <w:rPr>
          <w:rFonts w:ascii="Times New Roman" w:hAnsi="Times New Roman"/>
        </w:rPr>
        <w:t>художественного</w:t>
      </w:r>
      <w:proofErr w:type="gramEnd"/>
      <w:r w:rsidRPr="00B02D81">
        <w:rPr>
          <w:rFonts w:ascii="Times New Roman" w:hAnsi="Times New Roman"/>
        </w:rPr>
        <w:t xml:space="preserve"> и функционального в вещи, форму и материал;</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понимать тенденции и перспективы развития современной архитектуры;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различать образно-стилевой язык архитектуры прошлого;</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характеризовать и различать малые формы архитектуры и дизайна в пространстве городской среды;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lastRenderedPageBreak/>
        <w:t>осознавать чертеж как плоскостное изображение объемов, когда точка – вертикаль, круг – цилиндр, шар и т. д.;</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создавать композиционные макеты объектов на предметной плоскости и в пространстве;</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 xml:space="preserve">создавать практические творческие композиции в технике коллажа, </w:t>
      </w:r>
      <w:proofErr w:type="gramStart"/>
      <w:r w:rsidRPr="00B02D81">
        <w:rPr>
          <w:rFonts w:ascii="Times New Roman" w:hAnsi="Times New Roman"/>
        </w:rPr>
        <w:t>дизайн-проектов</w:t>
      </w:r>
      <w:proofErr w:type="gramEnd"/>
      <w:r w:rsidRPr="00B02D81">
        <w:rPr>
          <w:rFonts w:ascii="Times New Roman" w:hAnsi="Times New Roman"/>
        </w:rPr>
        <w:t>;</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приобретать общее представление о традициях ландшафтно-парковой архитектуры;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характеризовать основные школы садово-паркового искусства;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 xml:space="preserve">понимать основы краткой истории русской усадебной культуры XVIII </w:t>
      </w:r>
      <w:r w:rsidR="006C7538" w:rsidRPr="00B02D81">
        <w:rPr>
          <w:rFonts w:ascii="Times New Roman" w:hAnsi="Times New Roman"/>
        </w:rPr>
        <w:t>–</w:t>
      </w:r>
      <w:r w:rsidRPr="00B02D81">
        <w:rPr>
          <w:rFonts w:ascii="Times New Roman" w:hAnsi="Times New Roman"/>
        </w:rPr>
        <w:t xml:space="preserve"> XIX веков;</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называть и раскрывать смысл основ искусства флористики;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понимать основы краткой истории костюма;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характеризовать и раскрывать смысл композиционно-конструктивных принципов дизайна одежды;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отражать в эскизном проекте дизайна сада образно-архитектурный композиционный замысел;</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узнавать и характеризовать памятники архитектуры Древнего Киева. София Киевская. Фрески. Мозаики;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узнавать и описывать памятники шатрового зодчества;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характеризовать особенности церкви Вознесения в селе Коломенском и храма Покрова</w:t>
      </w:r>
      <w:r w:rsidR="006C7538" w:rsidRPr="00B02D81">
        <w:rPr>
          <w:rFonts w:ascii="Times New Roman" w:hAnsi="Times New Roman"/>
        </w:rPr>
        <w:t>-</w:t>
      </w:r>
      <w:r w:rsidRPr="00B02D81">
        <w:rPr>
          <w:rFonts w:ascii="Times New Roman" w:hAnsi="Times New Roman"/>
        </w:rPr>
        <w:t>на</w:t>
      </w:r>
      <w:r w:rsidR="006C7538" w:rsidRPr="00B02D81">
        <w:rPr>
          <w:rFonts w:ascii="Times New Roman" w:hAnsi="Times New Roman"/>
        </w:rPr>
        <w:t>-</w:t>
      </w:r>
      <w:r w:rsidRPr="00B02D81">
        <w:rPr>
          <w:rFonts w:ascii="Times New Roman" w:hAnsi="Times New Roman"/>
        </w:rPr>
        <w:t>Рву;</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различать стилевые особенности разных школ архитектуры Древней Руси;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создавать с натуры и по воображению архитектурные образы графическими материалами и др.;</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lastRenderedPageBreak/>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сравнивать, сопоставлять и анализировать произведения живописи Древней Руси;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рассуждать о значении художественного образа древнерусской культуры;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B02D81">
        <w:rPr>
          <w:rFonts w:ascii="Times New Roman" w:hAnsi="Times New Roman"/>
        </w:rPr>
        <w:t>–</w:t>
      </w:r>
      <w:r w:rsidRPr="00B02D81">
        <w:rPr>
          <w:rFonts w:ascii="Times New Roman" w:hAnsi="Times New Roman"/>
        </w:rPr>
        <w:t xml:space="preserve"> XIX веков;</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B02D81">
        <w:rPr>
          <w:rFonts w:ascii="Times New Roman" w:hAnsi="Times New Roman"/>
        </w:rPr>
        <w:t>–</w:t>
      </w:r>
      <w:r w:rsidRPr="00B02D81">
        <w:rPr>
          <w:rFonts w:ascii="Times New Roman" w:hAnsi="Times New Roman"/>
        </w:rPr>
        <w:t xml:space="preserve"> XIX веков;</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выявлять и называть характерные особенности русской портретной живописи XVIII века;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характеризовать признаки и особенности московского барокко;</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rPr>
        <w:t>создавать разнообразные творческие работы (фантазийные конструкции) в материале.</w:t>
      </w:r>
    </w:p>
    <w:p w:rsidR="00E53743" w:rsidRPr="00B02D81" w:rsidRDefault="00E53743" w:rsidP="00E1073F">
      <w:pPr>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Выпускник получит возможность научиться:</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понимать специфику изображения в полиграфии;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различать формы полиграфической продукции: книги, журналы, плакаты, афиши и др.);</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проектировать обложку книги, рекламы открытки, визитки и др.;</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создавать художественную композицию макета книги, журнала;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 xml:space="preserve">называть имена великих русских живописцев и архитекторов XVIII </w:t>
      </w:r>
      <w:r w:rsidR="006C7538" w:rsidRPr="00B02D81">
        <w:rPr>
          <w:rFonts w:ascii="Times New Roman" w:hAnsi="Times New Roman"/>
          <w:i/>
          <w:iCs/>
        </w:rPr>
        <w:t>–</w:t>
      </w:r>
      <w:r w:rsidRPr="00B02D81">
        <w:rPr>
          <w:rFonts w:ascii="Times New Roman" w:hAnsi="Times New Roman"/>
          <w:i/>
          <w:iCs/>
        </w:rPr>
        <w:t xml:space="preserve"> XIX веков;</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B02D81">
        <w:rPr>
          <w:rFonts w:ascii="Times New Roman" w:hAnsi="Times New Roman"/>
          <w:i/>
          <w:iCs/>
        </w:rPr>
        <w:t>–</w:t>
      </w:r>
      <w:r w:rsidRPr="00B02D81">
        <w:rPr>
          <w:rFonts w:ascii="Times New Roman" w:hAnsi="Times New Roman"/>
          <w:i/>
          <w:iCs/>
        </w:rPr>
        <w:t xml:space="preserve"> XIX веков;</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называть имена выдающихся русских художников-ваятелей XVIII века и определять скульптурные памятники;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понимать особенности исторического жанра, определять произведения исторической живописи;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lastRenderedPageBreak/>
        <w:t>определять «Русский стиль» в архитектуре модерна, называть памятники архитектуры модерна;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создавать разнообразные творческие работы (фантазийные конструкции) в материале;</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узнавать основные художественные направления в искусстве XIX и XX веков;</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характеризовать стиль модерн в архитектуре. Ф.О. Шехтель. А</w:t>
      </w:r>
      <w:r w:rsidR="006C7538" w:rsidRPr="00B02D81">
        <w:rPr>
          <w:rFonts w:ascii="Times New Roman" w:hAnsi="Times New Roman"/>
          <w:i/>
          <w:iCs/>
        </w:rPr>
        <w:t>. </w:t>
      </w:r>
      <w:r w:rsidRPr="00B02D81">
        <w:rPr>
          <w:rFonts w:ascii="Times New Roman" w:hAnsi="Times New Roman"/>
          <w:i/>
          <w:iCs/>
        </w:rPr>
        <w:t>Гауди;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создавать с натуры и по воображению архитектурные образы графическими материалами и др.;</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использовать выразительный язык при моделировании архитектурного пространства;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характеризовать крупнейшие художественные музеи мира и России;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получать представления об особенностях художественных коллекций крупнейших музеев мира;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использовать навыки коллективной работы над объемн</w:t>
      </w:r>
      <w:proofErr w:type="gramStart"/>
      <w:r w:rsidRPr="00B02D81">
        <w:rPr>
          <w:rFonts w:ascii="Times New Roman" w:hAnsi="Times New Roman"/>
          <w:i/>
          <w:iCs/>
        </w:rPr>
        <w:t>о-</w:t>
      </w:r>
      <w:proofErr w:type="gramEnd"/>
      <w:r w:rsidRPr="00B02D81">
        <w:rPr>
          <w:rFonts w:ascii="Times New Roman" w:hAnsi="Times New Roman"/>
          <w:i/>
          <w:iCs/>
        </w:rPr>
        <w:t xml:space="preserve"> пространственной композицией;</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понимать основы сценографии как вида художественного творчества;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понимать роль костюма, маски и грима в искусстве актерского перевоплощения;</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называть имена российск</w:t>
      </w:r>
      <w:r w:rsidR="0024776D" w:rsidRPr="00B02D81">
        <w:rPr>
          <w:rFonts w:ascii="Times New Roman" w:hAnsi="Times New Roman"/>
          <w:i/>
          <w:iCs/>
        </w:rPr>
        <w:t>их художников</w:t>
      </w:r>
      <w:r w:rsidR="005B3328" w:rsidRPr="00B02D81">
        <w:rPr>
          <w:rFonts w:ascii="Times New Roman" w:hAnsi="Times New Roman"/>
          <w:i/>
          <w:iCs/>
        </w:rPr>
        <w:t xml:space="preserve"> </w:t>
      </w:r>
      <w:r w:rsidR="00AD272E" w:rsidRPr="00B02D81">
        <w:rPr>
          <w:rFonts w:ascii="Times New Roman" w:hAnsi="Times New Roman"/>
          <w:i/>
          <w:iCs/>
        </w:rPr>
        <w:t>(А.Я. Головин, А.Н. Бенуа, М.В. Добужинский)</w:t>
      </w:r>
      <w:r w:rsidRPr="00B02D81">
        <w:rPr>
          <w:rFonts w:ascii="Times New Roman" w:hAnsi="Times New Roman"/>
          <w:i/>
          <w:iCs/>
        </w:rPr>
        <w:t>;</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различать особенности художественной фотографии;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понимать изобразительную природу экранных искусств;</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характеризовать принципы киномонтажа в создании художественного образа;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различать понятия: игровой и документальный фильм;</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 xml:space="preserve">называть имена мастеров российского кинематографа. </w:t>
      </w:r>
      <w:r w:rsidR="006C7538" w:rsidRPr="00B02D81">
        <w:rPr>
          <w:rFonts w:ascii="Times New Roman" w:hAnsi="Times New Roman"/>
          <w:i/>
          <w:iCs/>
        </w:rPr>
        <w:t xml:space="preserve">С.М. Эйзенштейн. А.А. Тарковский. </w:t>
      </w:r>
      <w:r w:rsidRPr="00B02D81">
        <w:rPr>
          <w:rFonts w:ascii="Times New Roman" w:hAnsi="Times New Roman"/>
          <w:i/>
          <w:iCs/>
        </w:rPr>
        <w:t>С.Ф</w:t>
      </w:r>
      <w:r w:rsidR="006C7538" w:rsidRPr="00B02D81">
        <w:rPr>
          <w:rFonts w:ascii="Times New Roman" w:hAnsi="Times New Roman"/>
          <w:i/>
          <w:iCs/>
        </w:rPr>
        <w:t>. </w:t>
      </w:r>
      <w:r w:rsidRPr="00B02D81">
        <w:rPr>
          <w:rFonts w:ascii="Times New Roman" w:hAnsi="Times New Roman"/>
          <w:i/>
          <w:iCs/>
        </w:rPr>
        <w:t>Бондарчук. Н.С. Михалков;</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понимать основы искусства телевидения;</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понимать различия в творческой работе художника-живописца и сценографа;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применять полученные знания о типах оформления сцены при создании школьного спектакля;</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lastRenderedPageBreak/>
        <w:t xml:space="preserve">применять в практике любительского спектакля художественно-творческие умения по созданию костюмов, грима и </w:t>
      </w:r>
      <w:r w:rsidR="00245F1D" w:rsidRPr="00B02D81">
        <w:rPr>
          <w:rFonts w:ascii="Times New Roman" w:hAnsi="Times New Roman"/>
          <w:i/>
          <w:iCs/>
        </w:rPr>
        <w:t>т. д.</w:t>
      </w:r>
      <w:r w:rsidRPr="00B02D81">
        <w:rPr>
          <w:rFonts w:ascii="Times New Roman" w:hAnsi="Times New Roman"/>
          <w:i/>
          <w:iCs/>
        </w:rPr>
        <w:t xml:space="preserve"> для спектакля из доступных материалов;</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B02D81">
        <w:rPr>
          <w:rFonts w:ascii="Times New Roman" w:hAnsi="Times New Roman"/>
          <w:i/>
          <w:iCs/>
        </w:rPr>
        <w:t>т. д.</w:t>
      </w:r>
      <w:r w:rsidRPr="00B02D81">
        <w:rPr>
          <w:rFonts w:ascii="Times New Roman" w:hAnsi="Times New Roman"/>
          <w:i/>
          <w:iCs/>
        </w:rPr>
        <w:t>;</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понимать и объяснять синтетическую природу фильма;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применять первоначальные навыки в создании сценария и замысла фильма;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применять полученные ранее знания по композиции и построению кадра;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i/>
          <w:iCs/>
        </w:rPr>
      </w:pPr>
      <w:r w:rsidRPr="00B02D81">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B02D81" w:rsidRDefault="00E53743" w:rsidP="00A10D67">
      <w:pPr>
        <w:pStyle w:val="a8"/>
        <w:numPr>
          <w:ilvl w:val="0"/>
          <w:numId w:val="92"/>
        </w:numPr>
        <w:tabs>
          <w:tab w:val="left" w:pos="993"/>
        </w:tabs>
        <w:autoSpaceDE w:val="0"/>
        <w:autoSpaceDN w:val="0"/>
        <w:adjustRightInd w:val="0"/>
        <w:ind w:left="0" w:firstLine="709"/>
        <w:jc w:val="both"/>
        <w:rPr>
          <w:rFonts w:ascii="Times New Roman" w:hAnsi="Times New Roman"/>
        </w:rPr>
      </w:pPr>
      <w:r w:rsidRPr="00B02D81">
        <w:rPr>
          <w:rFonts w:ascii="Times New Roman" w:hAnsi="Times New Roman"/>
          <w:i/>
          <w:iCs/>
        </w:rPr>
        <w:t>реализовывать сценарно-режиссерскую и операторскую грамоту в практике создания видео-этюда.</w:t>
      </w:r>
    </w:p>
    <w:p w:rsidR="00E53743" w:rsidRPr="00B02D81" w:rsidRDefault="00E53743" w:rsidP="00E1073F">
      <w:pPr>
        <w:spacing w:after="0" w:line="240" w:lineRule="auto"/>
        <w:ind w:firstLine="709"/>
        <w:jc w:val="both"/>
        <w:rPr>
          <w:rFonts w:ascii="Times New Roman" w:hAnsi="Times New Roman"/>
          <w:sz w:val="24"/>
          <w:szCs w:val="24"/>
        </w:rPr>
      </w:pPr>
    </w:p>
    <w:p w:rsidR="00B540EE" w:rsidRPr="00B02D81" w:rsidRDefault="00243C14" w:rsidP="00E1073F">
      <w:pPr>
        <w:pStyle w:val="4"/>
        <w:spacing w:line="240" w:lineRule="auto"/>
        <w:rPr>
          <w:sz w:val="24"/>
          <w:szCs w:val="24"/>
        </w:rPr>
      </w:pPr>
      <w:bookmarkStart w:id="100" w:name="_Toc409691644"/>
      <w:bookmarkStart w:id="101" w:name="_Toc410653967"/>
      <w:bookmarkStart w:id="102" w:name="_Toc414553153"/>
      <w:r w:rsidRPr="00B02D81">
        <w:rPr>
          <w:sz w:val="24"/>
          <w:szCs w:val="24"/>
        </w:rPr>
        <w:t>1.2.</w:t>
      </w:r>
      <w:r w:rsidR="00E63D8D" w:rsidRPr="00B02D81">
        <w:rPr>
          <w:sz w:val="24"/>
          <w:szCs w:val="24"/>
        </w:rPr>
        <w:t>5.14</w:t>
      </w:r>
      <w:r w:rsidRPr="00B02D81">
        <w:rPr>
          <w:sz w:val="24"/>
          <w:szCs w:val="24"/>
        </w:rPr>
        <w:t xml:space="preserve">. </w:t>
      </w:r>
      <w:r w:rsidR="00B540EE" w:rsidRPr="00B02D81">
        <w:rPr>
          <w:sz w:val="24"/>
          <w:szCs w:val="24"/>
        </w:rPr>
        <w:t>Музыка</w:t>
      </w:r>
      <w:bookmarkEnd w:id="100"/>
      <w:bookmarkEnd w:id="101"/>
      <w:bookmarkEnd w:id="102"/>
    </w:p>
    <w:p w:rsidR="00E53743" w:rsidRPr="00B02D81" w:rsidRDefault="00E5374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научится:</w:t>
      </w:r>
    </w:p>
    <w:p w:rsidR="00E53743" w:rsidRPr="00B02D81" w:rsidRDefault="00E53743"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понимать значение интонации в музыке как носител</w:t>
      </w:r>
      <w:r w:rsidR="00AD272E" w:rsidRPr="00B02D81">
        <w:rPr>
          <w:rFonts w:ascii="Times New Roman" w:hAnsi="Times New Roman"/>
          <w:sz w:val="24"/>
          <w:szCs w:val="24"/>
        </w:rPr>
        <w:t>я</w:t>
      </w:r>
      <w:r w:rsidRPr="00B02D81">
        <w:rPr>
          <w:rFonts w:ascii="Times New Roman" w:hAnsi="Times New Roman"/>
          <w:sz w:val="24"/>
          <w:szCs w:val="24"/>
        </w:rPr>
        <w:t xml:space="preserve"> образного смысла;</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анализировать средства музыкальной выразительности: мелодию, ритм, темп, динамику, лад;</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понимать жизненно-образное содержание музыкальных произведений разных жанров;</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различать многообразие музыкальных образов и способов их развития;</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производить интонационно-образный анализ музыкального произведения;</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понимать основной принцип построения и развития музыки;</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анализировать взаимосвязь жизненного содержания музыки и музыкальных образов;</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lastRenderedPageBreak/>
        <w:t>определять основные жанры русской народной музыки: былины, лирические песни, частушки, разновидности обрядовых песен;</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понимать специфику перевоплощения народной музыки в произведениях композиторов;</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proofErr w:type="gramStart"/>
      <w:r w:rsidRPr="00B02D81">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узнавать формы построения музыки (двухчастную, </w:t>
      </w:r>
      <w:proofErr w:type="gramStart"/>
      <w:r w:rsidRPr="00B02D81">
        <w:rPr>
          <w:rFonts w:ascii="Times New Roman" w:hAnsi="Times New Roman"/>
          <w:sz w:val="24"/>
          <w:szCs w:val="24"/>
        </w:rPr>
        <w:t>трехчастную</w:t>
      </w:r>
      <w:proofErr w:type="gramEnd"/>
      <w:r w:rsidRPr="00B02D81">
        <w:rPr>
          <w:rFonts w:ascii="Times New Roman" w:hAnsi="Times New Roman"/>
          <w:sz w:val="24"/>
          <w:szCs w:val="24"/>
        </w:rPr>
        <w:t>, вариации, рондо);</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определять тембры музыкальных инструментов;</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владеть музыкальными терминами в пределах изучаемой темы;</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определять характерные особенности музыкального языка;</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proofErr w:type="gramStart"/>
      <w:r w:rsidRPr="00B02D81">
        <w:rPr>
          <w:rFonts w:ascii="Times New Roman" w:hAnsi="Times New Roman"/>
          <w:sz w:val="24"/>
          <w:szCs w:val="24"/>
        </w:rPr>
        <w:t>эмоционально-образно</w:t>
      </w:r>
      <w:proofErr w:type="gramEnd"/>
      <w:r w:rsidRPr="00B02D81">
        <w:rPr>
          <w:rFonts w:ascii="Times New Roman" w:hAnsi="Times New Roman"/>
          <w:sz w:val="24"/>
          <w:szCs w:val="24"/>
        </w:rPr>
        <w:t xml:space="preserve"> воспринимать и характеризовать музыкальные произведения;</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анализировать произведения выдающихся композиторов прошлого и современности;</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творчески интерпретировать содержание музыкальных произведений;</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различать интерпретацию классической музыки в современных обработках;</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определять характерные признаки современной популярной музыки;</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называть стили рок-музыки и ее отдельных направлений: </w:t>
      </w:r>
      <w:proofErr w:type="gramStart"/>
      <w:r w:rsidRPr="00B02D81">
        <w:rPr>
          <w:rFonts w:ascii="Times New Roman" w:hAnsi="Times New Roman"/>
          <w:sz w:val="24"/>
          <w:szCs w:val="24"/>
        </w:rPr>
        <w:t>рок-оперы</w:t>
      </w:r>
      <w:proofErr w:type="gramEnd"/>
      <w:r w:rsidRPr="00B02D81">
        <w:rPr>
          <w:rFonts w:ascii="Times New Roman" w:hAnsi="Times New Roman"/>
          <w:sz w:val="24"/>
          <w:szCs w:val="24"/>
        </w:rPr>
        <w:t>, рок-н-ролла и др.;</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lastRenderedPageBreak/>
        <w:t>анализировать творчество исполнителей авторской песни;</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выявлять особенности взаимодействия музыки с другими видами искусства;</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находить жанровые параллели между музыкой и другими видами искусств;</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сравнивать интонации музыкального, живописного и литературного произведений;</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понимать значимость музыки в творчестве писателей и поэтов;</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proofErr w:type="gramStart"/>
      <w:r w:rsidRPr="00B02D81">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roofErr w:type="gramEnd"/>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владеть навыками </w:t>
      </w:r>
      <w:proofErr w:type="gramStart"/>
      <w:r w:rsidRPr="00B02D81">
        <w:rPr>
          <w:rFonts w:ascii="Times New Roman" w:hAnsi="Times New Roman"/>
          <w:sz w:val="24"/>
          <w:szCs w:val="24"/>
        </w:rPr>
        <w:t>вокально-хорового</w:t>
      </w:r>
      <w:proofErr w:type="gramEnd"/>
      <w:r w:rsidRPr="00B02D81">
        <w:rPr>
          <w:rFonts w:ascii="Times New Roman" w:hAnsi="Times New Roman"/>
          <w:sz w:val="24"/>
          <w:szCs w:val="24"/>
        </w:rPr>
        <w:t xml:space="preserve"> музицирования;</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B02D81">
        <w:rPr>
          <w:rFonts w:ascii="Times New Roman" w:hAnsi="Times New Roman"/>
          <w:sz w:val="24"/>
          <w:szCs w:val="24"/>
          <w:lang w:val="en-US"/>
        </w:rPr>
        <w:t>a</w:t>
      </w:r>
      <w:r w:rsidR="005B3328" w:rsidRPr="00B02D81">
        <w:rPr>
          <w:rFonts w:ascii="Times New Roman" w:hAnsi="Times New Roman"/>
          <w:sz w:val="24"/>
          <w:szCs w:val="24"/>
        </w:rPr>
        <w:t xml:space="preserve"> </w:t>
      </w:r>
      <w:r w:rsidRPr="00B02D81">
        <w:rPr>
          <w:rFonts w:ascii="Times New Roman" w:hAnsi="Times New Roman"/>
          <w:sz w:val="24"/>
          <w:szCs w:val="24"/>
          <w:lang w:val="en-US"/>
        </w:rPr>
        <w:t>cappella</w:t>
      </w:r>
      <w:r w:rsidRPr="00B02D81">
        <w:rPr>
          <w:rFonts w:ascii="Times New Roman" w:hAnsi="Times New Roman"/>
          <w:sz w:val="24"/>
          <w:szCs w:val="24"/>
        </w:rPr>
        <w:t>);</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творчески интерпретировать содержание музыкального произведения в пении;</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участвовать в коллективной исполнительской деятельности, используя различные формы </w:t>
      </w:r>
      <w:proofErr w:type="gramStart"/>
      <w:r w:rsidRPr="00B02D81">
        <w:rPr>
          <w:rFonts w:ascii="Times New Roman" w:hAnsi="Times New Roman"/>
          <w:sz w:val="24"/>
          <w:szCs w:val="24"/>
        </w:rPr>
        <w:t>индивидуального</w:t>
      </w:r>
      <w:proofErr w:type="gramEnd"/>
      <w:r w:rsidRPr="00B02D81">
        <w:rPr>
          <w:rFonts w:ascii="Times New Roman" w:hAnsi="Times New Roman"/>
          <w:sz w:val="24"/>
          <w:szCs w:val="24"/>
        </w:rPr>
        <w:t xml:space="preserve"> и группового музицирования;</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передавать свои музыкальные впечатления в устной или письменной форме; </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проявлять творческую инициативу, участвуя в музыкально-эстетической деятельности;</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B02D81" w:rsidRDefault="00AD272E" w:rsidP="00A10D67">
      <w:pPr>
        <w:numPr>
          <w:ilvl w:val="0"/>
          <w:numId w:val="91"/>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53743" w:rsidRPr="00B02D81" w:rsidRDefault="00AD272E" w:rsidP="00E1073F">
      <w:pPr>
        <w:tabs>
          <w:tab w:val="left" w:pos="993"/>
        </w:tabs>
        <w:spacing w:after="0" w:line="240" w:lineRule="auto"/>
        <w:contextualSpacing/>
        <w:jc w:val="both"/>
        <w:rPr>
          <w:rFonts w:ascii="Times New Roman" w:hAnsi="Times New Roman"/>
          <w:sz w:val="24"/>
          <w:szCs w:val="24"/>
        </w:rPr>
      </w:pPr>
      <w:r w:rsidRPr="00B02D81">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B02D81" w:rsidRDefault="00E5374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AD272E" w:rsidRPr="00B02D81" w:rsidRDefault="00AD272E" w:rsidP="00A10D67">
      <w:pPr>
        <w:numPr>
          <w:ilvl w:val="0"/>
          <w:numId w:val="90"/>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B02D81" w:rsidRDefault="00AD272E" w:rsidP="00A10D67">
      <w:pPr>
        <w:numPr>
          <w:ilvl w:val="0"/>
          <w:numId w:val="90"/>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B02D81" w:rsidRDefault="00AD272E" w:rsidP="00A10D67">
      <w:pPr>
        <w:numPr>
          <w:ilvl w:val="0"/>
          <w:numId w:val="90"/>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B02D81" w:rsidRDefault="00AD272E" w:rsidP="00A10D67">
      <w:pPr>
        <w:numPr>
          <w:ilvl w:val="0"/>
          <w:numId w:val="90"/>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lastRenderedPageBreak/>
        <w:t>определять специфику духовной музыки в эпоху Средневековья;</w:t>
      </w:r>
    </w:p>
    <w:p w:rsidR="00AD272E" w:rsidRPr="00B02D81" w:rsidRDefault="00AD272E" w:rsidP="00A10D67">
      <w:pPr>
        <w:numPr>
          <w:ilvl w:val="0"/>
          <w:numId w:val="90"/>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распознавать мелодику знаменного распева – основы древнерусской церковной музыки;</w:t>
      </w:r>
    </w:p>
    <w:p w:rsidR="00AD272E" w:rsidRPr="00B02D81" w:rsidRDefault="00AD272E" w:rsidP="00A10D67">
      <w:pPr>
        <w:numPr>
          <w:ilvl w:val="0"/>
          <w:numId w:val="90"/>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B02D81" w:rsidRDefault="00AD272E" w:rsidP="00A10D67">
      <w:pPr>
        <w:numPr>
          <w:ilvl w:val="0"/>
          <w:numId w:val="90"/>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D272E" w:rsidRPr="00B02D81" w:rsidRDefault="00AD272E" w:rsidP="00A10D67">
      <w:pPr>
        <w:numPr>
          <w:ilvl w:val="0"/>
          <w:numId w:val="90"/>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B02D81" w:rsidRDefault="00AD272E" w:rsidP="00A10D67">
      <w:pPr>
        <w:numPr>
          <w:ilvl w:val="0"/>
          <w:numId w:val="90"/>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E53743" w:rsidRPr="00B02D81" w:rsidRDefault="00AD272E" w:rsidP="00A10D67">
      <w:pPr>
        <w:numPr>
          <w:ilvl w:val="0"/>
          <w:numId w:val="90"/>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B02D81">
        <w:rPr>
          <w:rFonts w:ascii="Times New Roman" w:hAnsi="Times New Roman"/>
          <w:i/>
          <w:sz w:val="24"/>
          <w:szCs w:val="24"/>
        </w:rPr>
        <w:t>.</w:t>
      </w:r>
    </w:p>
    <w:p w:rsidR="006C7538" w:rsidRPr="00B02D81" w:rsidRDefault="006C7538" w:rsidP="00E1073F">
      <w:pPr>
        <w:pStyle w:val="3"/>
        <w:spacing w:before="0" w:beforeAutospacing="0" w:after="0" w:afterAutospacing="0"/>
        <w:ind w:firstLine="709"/>
        <w:rPr>
          <w:rFonts w:eastAsia="Calibri"/>
          <w:i/>
          <w:sz w:val="24"/>
          <w:szCs w:val="24"/>
        </w:rPr>
      </w:pPr>
    </w:p>
    <w:p w:rsidR="00B540EE" w:rsidRPr="00B02D81" w:rsidRDefault="00243C14" w:rsidP="00E1073F">
      <w:pPr>
        <w:pStyle w:val="4"/>
        <w:spacing w:line="240" w:lineRule="auto"/>
        <w:rPr>
          <w:sz w:val="24"/>
          <w:szCs w:val="24"/>
        </w:rPr>
      </w:pPr>
      <w:bookmarkStart w:id="103" w:name="_Toc409691645"/>
      <w:bookmarkStart w:id="104" w:name="_Toc410653968"/>
      <w:bookmarkStart w:id="105" w:name="_Toc414553154"/>
      <w:r w:rsidRPr="00B02D81">
        <w:rPr>
          <w:sz w:val="24"/>
          <w:szCs w:val="24"/>
        </w:rPr>
        <w:t>1.2.</w:t>
      </w:r>
      <w:r w:rsidR="00E63D8D" w:rsidRPr="00B02D81">
        <w:rPr>
          <w:sz w:val="24"/>
          <w:szCs w:val="24"/>
        </w:rPr>
        <w:t>5.15.</w:t>
      </w:r>
      <w:r w:rsidR="00B40836" w:rsidRPr="00B02D81">
        <w:rPr>
          <w:sz w:val="24"/>
          <w:szCs w:val="24"/>
        </w:rPr>
        <w:t xml:space="preserve"> </w:t>
      </w:r>
      <w:r w:rsidR="00B540EE" w:rsidRPr="00B02D81">
        <w:rPr>
          <w:sz w:val="24"/>
          <w:szCs w:val="24"/>
        </w:rPr>
        <w:t>Технология</w:t>
      </w:r>
      <w:bookmarkEnd w:id="103"/>
      <w:bookmarkEnd w:id="104"/>
      <w:bookmarkEnd w:id="105"/>
    </w:p>
    <w:p w:rsidR="00C31836" w:rsidRPr="00C31836" w:rsidRDefault="00C31836" w:rsidP="00C31836">
      <w:pPr>
        <w:widowControl w:val="0"/>
        <w:shd w:val="clear" w:color="auto" w:fill="FFFFFF"/>
        <w:spacing w:before="240" w:after="0" w:line="240" w:lineRule="auto"/>
        <w:ind w:left="-567" w:right="20" w:firstLine="851"/>
        <w:jc w:val="both"/>
        <w:rPr>
          <w:rFonts w:ascii="Times New Roman" w:eastAsia="Times New Roman" w:hAnsi="Times New Roman"/>
          <w:b/>
          <w:sz w:val="24"/>
          <w:szCs w:val="24"/>
          <w:lang w:eastAsia="ru-RU"/>
        </w:rPr>
      </w:pPr>
      <w:r w:rsidRPr="00C31836">
        <w:rPr>
          <w:rFonts w:ascii="Times New Roman" w:eastAsia="Times New Roman" w:hAnsi="Times New Roman"/>
          <w:b/>
          <w:sz w:val="24"/>
          <w:szCs w:val="24"/>
          <w:lang w:eastAsia="ru-RU"/>
        </w:rPr>
        <w:t xml:space="preserve">   Требования к результатам изучения учебного предмета «Технология»</w:t>
      </w:r>
    </w:p>
    <w:p w:rsidR="00C31836" w:rsidRPr="00C31836" w:rsidRDefault="00C31836" w:rsidP="00C31836">
      <w:pPr>
        <w:widowControl w:val="0"/>
        <w:shd w:val="clear" w:color="auto" w:fill="FFFFFF"/>
        <w:spacing w:before="240" w:after="0" w:line="240" w:lineRule="auto"/>
        <w:ind w:left="-567" w:right="20" w:firstLine="851"/>
        <w:jc w:val="both"/>
        <w:rPr>
          <w:rFonts w:ascii="Times New Roman" w:eastAsia="Times New Roman" w:hAnsi="Times New Roman"/>
          <w:sz w:val="24"/>
          <w:szCs w:val="24"/>
          <w:lang w:eastAsia="ru-RU"/>
        </w:rPr>
      </w:pPr>
      <w:r w:rsidRPr="00C31836">
        <w:rPr>
          <w:rFonts w:ascii="Times New Roman" w:eastAsia="Times New Roman" w:hAnsi="Times New Roman"/>
          <w:sz w:val="24"/>
          <w:szCs w:val="24"/>
          <w:lang w:eastAsia="ru-RU"/>
        </w:rPr>
        <w:t xml:space="preserve">В соответствии с требованиями Федерального государственного образовательного стандарта основного общего образования планируемые результаты освоения предмета «Технология» отражают: </w:t>
      </w:r>
    </w:p>
    <w:p w:rsidR="00C31836" w:rsidRPr="00C31836" w:rsidRDefault="00C31836" w:rsidP="00C31836">
      <w:pPr>
        <w:widowControl w:val="0"/>
        <w:spacing w:after="0" w:line="240" w:lineRule="auto"/>
        <w:rPr>
          <w:rFonts w:ascii="Courier New" w:eastAsia="Courier New" w:hAnsi="Courier New" w:cs="Courier New"/>
          <w:sz w:val="24"/>
          <w:szCs w:val="24"/>
        </w:rPr>
      </w:pPr>
    </w:p>
    <w:p w:rsidR="00C31836" w:rsidRPr="00C31836" w:rsidRDefault="00C31836" w:rsidP="00A10D67">
      <w:pPr>
        <w:keepNext/>
        <w:widowControl w:val="0"/>
        <w:numPr>
          <w:ilvl w:val="0"/>
          <w:numId w:val="191"/>
        </w:numPr>
        <w:autoSpaceDE w:val="0"/>
        <w:autoSpaceDN w:val="0"/>
        <w:adjustRightInd w:val="0"/>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C31836" w:rsidRPr="00C31836" w:rsidRDefault="00C31836" w:rsidP="00A10D67">
      <w:pPr>
        <w:keepNext/>
        <w:widowControl w:val="0"/>
        <w:numPr>
          <w:ilvl w:val="0"/>
          <w:numId w:val="191"/>
        </w:numPr>
        <w:autoSpaceDE w:val="0"/>
        <w:autoSpaceDN w:val="0"/>
        <w:adjustRightInd w:val="0"/>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C31836" w:rsidRPr="00C31836" w:rsidRDefault="00C31836" w:rsidP="00A10D67">
      <w:pPr>
        <w:keepNext/>
        <w:widowControl w:val="0"/>
        <w:numPr>
          <w:ilvl w:val="0"/>
          <w:numId w:val="191"/>
        </w:numPr>
        <w:autoSpaceDE w:val="0"/>
        <w:autoSpaceDN w:val="0"/>
        <w:adjustRightInd w:val="0"/>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овладение минимально достаточным для курса объёмом средств и форм графического отображения объектов или процессов, правилами выполнения графической документации; </w:t>
      </w:r>
    </w:p>
    <w:p w:rsidR="00C31836" w:rsidRPr="00C31836" w:rsidRDefault="00C31836" w:rsidP="00A10D67">
      <w:pPr>
        <w:keepNext/>
        <w:widowControl w:val="0"/>
        <w:numPr>
          <w:ilvl w:val="0"/>
          <w:numId w:val="191"/>
        </w:numPr>
        <w:autoSpaceDE w:val="0"/>
        <w:autoSpaceDN w:val="0"/>
        <w:adjustRightInd w:val="0"/>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формирование умений устанавливать взаимосвязь знаний по разным учебным предметам для решения прикладных учебных задач; </w:t>
      </w:r>
    </w:p>
    <w:p w:rsidR="00C31836" w:rsidRPr="00C31836" w:rsidRDefault="00C31836" w:rsidP="00A10D67">
      <w:pPr>
        <w:keepNext/>
        <w:widowControl w:val="0"/>
        <w:numPr>
          <w:ilvl w:val="0"/>
          <w:numId w:val="191"/>
        </w:numPr>
        <w:autoSpaceDE w:val="0"/>
        <w:autoSpaceDN w:val="0"/>
        <w:adjustRightInd w:val="0"/>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C31836" w:rsidRPr="00C31836" w:rsidRDefault="00C31836" w:rsidP="00A10D67">
      <w:pPr>
        <w:keepNext/>
        <w:widowControl w:val="0"/>
        <w:numPr>
          <w:ilvl w:val="0"/>
          <w:numId w:val="191"/>
        </w:numPr>
        <w:autoSpaceDE w:val="0"/>
        <w:autoSpaceDN w:val="0"/>
        <w:adjustRightInd w:val="0"/>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формирование представлений о мире профессий, связанных с изучаемыми технологиями, их востребованности на рынке труда. </w:t>
      </w:r>
    </w:p>
    <w:p w:rsidR="00C31836" w:rsidRPr="00C31836" w:rsidRDefault="00C31836" w:rsidP="00C31836">
      <w:pPr>
        <w:keepNext/>
        <w:widowControl w:val="0"/>
        <w:autoSpaceDE w:val="0"/>
        <w:autoSpaceDN w:val="0"/>
        <w:adjustRightInd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метапредметным результатам, предметным  и требования индивидуализации обучения.</w:t>
      </w:r>
    </w:p>
    <w:p w:rsidR="00C31836" w:rsidRPr="00C31836" w:rsidRDefault="00C31836" w:rsidP="00C31836">
      <w:pPr>
        <w:keepNext/>
        <w:widowControl w:val="0"/>
        <w:autoSpaceDE w:val="0"/>
        <w:autoSpaceDN w:val="0"/>
        <w:adjustRightInd w:val="0"/>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 xml:space="preserve"> </w:t>
      </w:r>
      <w:r w:rsidRPr="00C31836">
        <w:rPr>
          <w:rFonts w:ascii="Times New Roman" w:eastAsia="Courier New" w:hAnsi="Times New Roman"/>
          <w:b/>
          <w:sz w:val="24"/>
          <w:szCs w:val="24"/>
          <w:lang w:eastAsia="ru-RU"/>
        </w:rPr>
        <w:t>Личностные результаты</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1. Проявление познавательных интересов и творческой активности в данной области предметной технологической деятельности.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2. Выражение желания учиться и трудиться на производстве для удовлетворения текущих и перспективных потребностей.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lastRenderedPageBreak/>
        <w:t xml:space="preserve">3. Развитие трудолюбия и ответственности за качество своей деятельности.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4. Овладение установками, нормами и правилами научной организации умственного и физического труда.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5. Самооценка своих умственных и физических способностей для труда в различных сферах с позиций будущей социализации.</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6. Планирование образовательной и профессиональной карьеры.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7. Осознание необходимости общественно полезного труда как условия безопасной и эффективной социализации.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8. Бережное отношение к природным и хозяйственным ресурсам.</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9. Готовность к рациональному ведению домашнего хозяйства.</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10. Проявление технико-технологического и экономического мышления при организации своей деятельности. </w:t>
      </w:r>
    </w:p>
    <w:p w:rsidR="00C31836" w:rsidRPr="00C31836" w:rsidRDefault="00C31836" w:rsidP="00C31836">
      <w:pPr>
        <w:widowControl w:val="0"/>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b/>
          <w:sz w:val="24"/>
          <w:szCs w:val="24"/>
          <w:lang w:eastAsia="ru-RU"/>
        </w:rPr>
        <w:t xml:space="preserve">Метапредметные результаты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1. Планирование процесса познавательной деятельности.</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2. Ответственное отношение к культуре питания, соответствующего нормам здорового образа жизни.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3. Определение адекватных условиям способов решения учебной или трудовой задачи на основе заданных алгоритмов.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4. Проявление нестандартного подхода к решению учебных и практических задач в процессе моделирования изделия или технологического процесса.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5. Самостоятельное выполнение различных творческих работ по созданию оригинальных изделий технического творчества и декоративно-прикладного искусства.</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6. Виртуальное и натурное моделирование художественных и технологических процессов и объектов.</w:t>
      </w:r>
    </w:p>
    <w:p w:rsidR="00C31836" w:rsidRPr="00C31836" w:rsidRDefault="00C31836" w:rsidP="00C31836">
      <w:pPr>
        <w:autoSpaceDE w:val="0"/>
        <w:autoSpaceDN w:val="0"/>
        <w:adjustRightInd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7. Приведение примеров, подбор аргументов, формулирование обоснованных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8. Выявление потребностей, проектирование и создание объектов, имеющих субъективную потребительную стоимость или социальную значимость.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9. Выбор для решения познавательных и коммуникативных задач различных источников информации, включая энциклопедии, словари, интернет ресурсы и другие базы данных.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10. 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11. Согласование и координация совместной познавательно-трудовой деятельности с другими ее участниками.</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12. Объективная оценка своего вклада в решение общих задач коллектива.</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13. Оценка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14. Обоснование путей и средств устранения ошибок или разрешения противоречий в выполняемых технологических процессах.</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15. Соблюдение норм и правил культуры труда в соответствии с технологической культурой производства. </w:t>
      </w:r>
    </w:p>
    <w:p w:rsidR="00C31836" w:rsidRPr="00C31836" w:rsidRDefault="00C31836" w:rsidP="00C31836">
      <w:pPr>
        <w:keepNext/>
        <w:widowControl w:val="0"/>
        <w:autoSpaceDE w:val="0"/>
        <w:autoSpaceDN w:val="0"/>
        <w:adjustRightInd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16. Соблюдение безопасных приемов познавательно-трудовой деятельности и созидательного труда.</w:t>
      </w:r>
    </w:p>
    <w:p w:rsidR="00C31836" w:rsidRPr="00C31836" w:rsidRDefault="00C31836" w:rsidP="00C31836">
      <w:pPr>
        <w:widowControl w:val="0"/>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b/>
          <w:sz w:val="24"/>
          <w:szCs w:val="24"/>
          <w:lang w:eastAsia="ru-RU"/>
        </w:rPr>
        <w:t>Предметные результаты:</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r w:rsidRPr="00C31836">
        <w:rPr>
          <w:rFonts w:ascii="Times New Roman" w:eastAsia="Courier New" w:hAnsi="Times New Roman"/>
          <w:b/>
          <w:i/>
          <w:sz w:val="24"/>
          <w:szCs w:val="24"/>
          <w:lang w:eastAsia="ru-RU"/>
        </w:rPr>
        <w:t xml:space="preserve">В познавательной сфере: </w:t>
      </w:r>
    </w:p>
    <w:p w:rsidR="00C31836" w:rsidRPr="00C31836" w:rsidRDefault="00C31836" w:rsidP="00A10D67">
      <w:pPr>
        <w:widowControl w:val="0"/>
        <w:numPr>
          <w:ilvl w:val="0"/>
          <w:numId w:val="19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C31836" w:rsidRPr="00C31836" w:rsidRDefault="00C31836" w:rsidP="00A10D67">
      <w:pPr>
        <w:widowControl w:val="0"/>
        <w:numPr>
          <w:ilvl w:val="0"/>
          <w:numId w:val="19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оценка технологических свойств материалов и областей их применения; </w:t>
      </w:r>
    </w:p>
    <w:p w:rsidR="00C31836" w:rsidRPr="00C31836" w:rsidRDefault="00C31836" w:rsidP="00A10D67">
      <w:pPr>
        <w:widowControl w:val="0"/>
        <w:numPr>
          <w:ilvl w:val="0"/>
          <w:numId w:val="19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ориентация в имеющихся и возможных технических средствах и технологиях </w:t>
      </w:r>
      <w:r w:rsidRPr="00C31836">
        <w:rPr>
          <w:rFonts w:ascii="Times New Roman" w:eastAsia="Courier New" w:hAnsi="Times New Roman"/>
          <w:sz w:val="24"/>
          <w:szCs w:val="24"/>
          <w:lang w:eastAsia="ru-RU"/>
        </w:rPr>
        <w:lastRenderedPageBreak/>
        <w:t>создания объектов труда;</w:t>
      </w:r>
    </w:p>
    <w:p w:rsidR="00C31836" w:rsidRPr="00C31836" w:rsidRDefault="00C31836" w:rsidP="00A10D67">
      <w:pPr>
        <w:widowControl w:val="0"/>
        <w:numPr>
          <w:ilvl w:val="0"/>
          <w:numId w:val="19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классификация видов и назначения методов получения и преобразования материалов, энергии информации, объектов живой природу и социальной среды, а также соответствующих технологий промышленного производства;</w:t>
      </w:r>
    </w:p>
    <w:p w:rsidR="00C31836" w:rsidRPr="00C31836" w:rsidRDefault="00C31836" w:rsidP="00A10D67">
      <w:pPr>
        <w:widowControl w:val="0"/>
        <w:numPr>
          <w:ilvl w:val="0"/>
          <w:numId w:val="19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распознавание видов, назначения материалов, инструментов и оборудования, применяемого в технологических процессах;</w:t>
      </w:r>
    </w:p>
    <w:p w:rsidR="00C31836" w:rsidRPr="00C31836" w:rsidRDefault="00C31836" w:rsidP="00A10D67">
      <w:pPr>
        <w:widowControl w:val="0"/>
        <w:numPr>
          <w:ilvl w:val="0"/>
          <w:numId w:val="19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владение кодами и методами чтения и способами графического представления технической, технологической и инструктивной информации;</w:t>
      </w:r>
    </w:p>
    <w:p w:rsidR="00C31836" w:rsidRPr="00C31836" w:rsidRDefault="00C31836" w:rsidP="00A10D67">
      <w:pPr>
        <w:widowControl w:val="0"/>
        <w:numPr>
          <w:ilvl w:val="0"/>
          <w:numId w:val="19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C31836" w:rsidRPr="00C31836" w:rsidRDefault="00C31836" w:rsidP="00A10D67">
      <w:pPr>
        <w:widowControl w:val="0"/>
        <w:numPr>
          <w:ilvl w:val="0"/>
          <w:numId w:val="19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применение общенаучных знаний в процессе осуществления рациональной технологической деятельности;</w:t>
      </w:r>
    </w:p>
    <w:p w:rsidR="00C31836" w:rsidRPr="00C31836" w:rsidRDefault="00C31836" w:rsidP="00A10D67">
      <w:pPr>
        <w:widowControl w:val="0"/>
        <w:numPr>
          <w:ilvl w:val="0"/>
          <w:numId w:val="19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Применение элементов прикладной экономики при обосновании технологий и проектов;</w:t>
      </w:r>
    </w:p>
    <w:p w:rsidR="00C31836" w:rsidRPr="00C31836" w:rsidRDefault="00C31836" w:rsidP="00A10D67">
      <w:pPr>
        <w:widowControl w:val="0"/>
        <w:numPr>
          <w:ilvl w:val="0"/>
          <w:numId w:val="19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владение алгоритмами и методами решения технических и технологических задач.</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r w:rsidRPr="00C31836">
        <w:rPr>
          <w:rFonts w:ascii="Times New Roman" w:eastAsia="Courier New" w:hAnsi="Times New Roman"/>
          <w:b/>
          <w:i/>
          <w:sz w:val="24"/>
          <w:szCs w:val="24"/>
          <w:lang w:eastAsia="ru-RU"/>
        </w:rPr>
        <w:t xml:space="preserve">В трудовой сфере: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1) планирование технологического процесса и процесса труда;</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2) организация рабочего места с учетом требований эргономики и научной организации труда;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3) подбор материалов с учетом характера объекта труда и технологии;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4) проведение необходимых опытов и исследований при подборе материалов и проектировании объекта труда;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5) подбор инструментов и оборудования с учетом требований технологии и материально-энергетических ресурсов;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6) анализ, разработка и/или реализация прикладных проектов, предполагающих: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определение характеристик и разработку материального продукта, включая его моделирование в информационной среде (конструкторе);</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7) анализ, разработка и/или реализация технологических проектов, предполагающих оптимизацию заданного способа (технологии) получения требующегося материального продукта (после его применения в собственной практике);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8) анализ, разработка и/или реализация проектов, предполагающих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9) планирование (разработка) материального продукта на основе самостоятельно проведенных исследований потребительских интересов;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10) разработка плана продвижения продукта;</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11) проведение и анализ конструирования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12) планирование последовательности операций и разработка инструкции, технологической карты для исполнителя, согласование с заинтересованными субъектами;</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13) выполнение технологических операций с соблюдением установленных норм, стандартов и ограничений;</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14) определение качества сырья и пищевых продуктов органолептическими и лабораторными методами;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lastRenderedPageBreak/>
        <w:t xml:space="preserve">15) приготовление кулинарных блюд из молока, овощей, рыбы, мяса, птицы, круп и др. с учетом требований здорового образа жизни;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16) формирование ответственного отношения к сохранению своего здоровья;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17) составление меню для подростка, отвечающего требованию сохранения здоровья;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18) заготовка продуктов для длительного хранения с максимальным сохранением их пищевой ценности;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19) соблюдение безопасных приемов труда, правил пожарной безопасности, санитарии и гигиены;</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20) соблюдение трудовой и технологической дисциплины;</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21) выбор и использование кодов и сре</w:t>
      </w:r>
      <w:proofErr w:type="gramStart"/>
      <w:r w:rsidRPr="00C31836">
        <w:rPr>
          <w:rFonts w:ascii="Times New Roman" w:eastAsia="Courier New" w:hAnsi="Times New Roman"/>
          <w:sz w:val="24"/>
          <w:szCs w:val="24"/>
          <w:lang w:eastAsia="ru-RU"/>
        </w:rPr>
        <w:t>дств пр</w:t>
      </w:r>
      <w:proofErr w:type="gramEnd"/>
      <w:r w:rsidRPr="00C31836">
        <w:rPr>
          <w:rFonts w:ascii="Times New Roman" w:eastAsia="Courier New" w:hAnsi="Times New Roman"/>
          <w:sz w:val="24"/>
          <w:szCs w:val="24"/>
          <w:lang w:eastAsia="ru-RU"/>
        </w:rPr>
        <w:t xml:space="preserve">едставления технической и технологической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22)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23) выявление допущенных ошибок в процессе труда и обоснование способов их исправления;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24) документирование результатов труда и проектной деятельности;</w:t>
      </w:r>
    </w:p>
    <w:p w:rsidR="00C31836" w:rsidRPr="00C31836" w:rsidRDefault="00C31836" w:rsidP="00C31836">
      <w:pPr>
        <w:widowControl w:val="0"/>
        <w:spacing w:after="0" w:line="240" w:lineRule="auto"/>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25) расчёт себестоимости продукта труда. </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r w:rsidRPr="00C31836">
        <w:rPr>
          <w:rFonts w:ascii="Times New Roman" w:eastAsia="Courier New" w:hAnsi="Times New Roman"/>
          <w:b/>
          <w:i/>
          <w:sz w:val="24"/>
          <w:szCs w:val="24"/>
          <w:lang w:eastAsia="ru-RU"/>
        </w:rPr>
        <w:t xml:space="preserve">В мотивационной сфере: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1) оценка своей способности и готовности к труду в конкретной предметной деятельности;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2)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3) выраженная готовность к труду в сфере материального производства;</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4) согласование своих потребностей и требований с другими участниками познавательно-трудовой деятельности;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5) осознание ответственности за качество результатов труда;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6) наличие экологической культуры при обосновании объекта труда и выполнении работ;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7) стремление к экономии и бережливости в расходовании времени, материалов, денежных средств и труда. </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r w:rsidRPr="00C31836">
        <w:rPr>
          <w:rFonts w:ascii="Times New Roman" w:eastAsia="Courier New" w:hAnsi="Times New Roman"/>
          <w:b/>
          <w:i/>
          <w:sz w:val="24"/>
          <w:szCs w:val="24"/>
          <w:lang w:eastAsia="ru-RU"/>
        </w:rPr>
        <w:t>В эстетической сфере:</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1) дизайнерское  проектирование изделия или рациональная эстетическая организация работ;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2) применение различных технологий технического творчества и декоративно-прикладного искусства (резьба по дереву, чеканка, роспись ткани, ткачество, войлок, вышивка, шитье и др.) в создании изделий материальной культуры;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3) моделирование художественного оформления объекта труда;</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4) способность выбрать свой стиль одежды с учетом особенности своей фигуры;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5) эстетическое оформление рабочего места и рабочей одежды;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6) сочетание образного и логического мышления в процессе творческой деятельности;</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7) создание художественного образа и воплощение его в продукте;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8) развитие пространственного художественного воображения;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9) развитие композиционного мышления, чувства цвета, гармонии, контраста, пропорции, ритма, стиля и формы;</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12) понимание роли света в образовании формы и цвета;</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13) решение художественного образа средствами фактуры материалов;</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lastRenderedPageBreak/>
        <w:t xml:space="preserve"> 14) использование природных элементов в создании орнаментов, художественных образов моделей;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15) сохранение и развитие традиций декоративно-прикладного искусства и народных промыслов в современном творчестве;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16) применение методов художественного проектирования одежды;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17) художественное оформление кулинарных блюд и сервировка стола;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18) соблюдение правил этикета.</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r w:rsidRPr="00C31836">
        <w:rPr>
          <w:rFonts w:ascii="Times New Roman" w:eastAsia="Courier New" w:hAnsi="Times New Roman"/>
          <w:sz w:val="24"/>
          <w:szCs w:val="24"/>
          <w:lang w:eastAsia="ru-RU"/>
        </w:rPr>
        <w:t xml:space="preserve"> </w:t>
      </w:r>
      <w:r w:rsidRPr="00C31836">
        <w:rPr>
          <w:rFonts w:ascii="Times New Roman" w:eastAsia="Courier New" w:hAnsi="Times New Roman"/>
          <w:b/>
          <w:i/>
          <w:sz w:val="24"/>
          <w:szCs w:val="24"/>
          <w:lang w:eastAsia="ru-RU"/>
        </w:rPr>
        <w:t xml:space="preserve">В коммуникативной сфере: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1) умение быть лидером и рядовым членом коллектива;</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2) формирование рабочей группы с учетом общности интересов и возможностей будущих членов трудового коллектива;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3) выбор знаковых систем и сре</w:t>
      </w:r>
      <w:proofErr w:type="gramStart"/>
      <w:r w:rsidRPr="00C31836">
        <w:rPr>
          <w:rFonts w:ascii="Times New Roman" w:eastAsia="Courier New" w:hAnsi="Times New Roman"/>
          <w:sz w:val="24"/>
          <w:szCs w:val="24"/>
          <w:lang w:eastAsia="ru-RU"/>
        </w:rPr>
        <w:t>дств дл</w:t>
      </w:r>
      <w:proofErr w:type="gramEnd"/>
      <w:r w:rsidRPr="00C31836">
        <w:rPr>
          <w:rFonts w:ascii="Times New Roman" w:eastAsia="Courier New" w:hAnsi="Times New Roman"/>
          <w:sz w:val="24"/>
          <w:szCs w:val="24"/>
          <w:lang w:eastAsia="ru-RU"/>
        </w:rPr>
        <w:t xml:space="preserve">я кодирования и оформления информации в процессе коммуникации;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4) публичная презентация и защита идеи, варианта изделия, выбранной технологии и др.;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5) способность к коллективному решению творческих задач;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6) способность объективно и доброжелательно оценивать идеи и художественные достоинства работ членов коллектива;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7) способность прийти на помощь товарищу;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8) способность бесконфликтного общения в коллективе. </w:t>
      </w:r>
    </w:p>
    <w:p w:rsidR="00C31836" w:rsidRPr="00C31836" w:rsidRDefault="00C31836" w:rsidP="00C31836">
      <w:pPr>
        <w:keepNext/>
        <w:autoSpaceDE w:val="0"/>
        <w:autoSpaceDN w:val="0"/>
        <w:adjustRightInd w:val="0"/>
        <w:spacing w:after="0" w:line="240" w:lineRule="auto"/>
        <w:ind w:left="284"/>
        <w:jc w:val="both"/>
        <w:rPr>
          <w:rFonts w:ascii="Times New Roman" w:eastAsia="Courier New" w:hAnsi="Times New Roman"/>
          <w:b/>
          <w:i/>
          <w:sz w:val="24"/>
          <w:szCs w:val="24"/>
          <w:lang w:eastAsia="ru-RU"/>
        </w:rPr>
      </w:pPr>
      <w:r w:rsidRPr="00C31836">
        <w:rPr>
          <w:rFonts w:ascii="Times New Roman" w:eastAsia="Courier New" w:hAnsi="Times New Roman"/>
          <w:b/>
          <w:i/>
          <w:sz w:val="24"/>
          <w:szCs w:val="24"/>
          <w:lang w:eastAsia="ru-RU"/>
        </w:rPr>
        <w:t>В</w:t>
      </w:r>
      <w:r w:rsidRPr="00C31836">
        <w:rPr>
          <w:rFonts w:ascii="Times New Roman" w:eastAsia="Courier New" w:hAnsi="Times New Roman"/>
          <w:b/>
          <w:sz w:val="24"/>
          <w:szCs w:val="24"/>
          <w:lang w:eastAsia="ru-RU"/>
        </w:rPr>
        <w:t xml:space="preserve">  </w:t>
      </w:r>
      <w:r w:rsidRPr="00C31836">
        <w:rPr>
          <w:rFonts w:ascii="Times New Roman" w:eastAsia="Courier New" w:hAnsi="Times New Roman"/>
          <w:b/>
          <w:i/>
          <w:sz w:val="24"/>
          <w:szCs w:val="24"/>
          <w:lang w:eastAsia="ru-RU"/>
        </w:rPr>
        <w:t xml:space="preserve">физиолого-психологической сфере: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1) развитие моторики и координации движений рук при работе с ручными инструментами и приспособлениями;</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2) достижение необходимой точности движений и ритма при выполнении различных технологических операций;</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3) соблюдение требуемой величины усилия, прикладываемого к инструменту с учетом технологических требований;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4) развитие глазомера;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5) развитие осязания, вкуса, обоняния.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В результате </w:t>
      </w:r>
      <w:proofErr w:type="gramStart"/>
      <w:r w:rsidRPr="00C31836">
        <w:rPr>
          <w:rFonts w:ascii="Times New Roman" w:eastAsia="Courier New" w:hAnsi="Times New Roman"/>
          <w:sz w:val="24"/>
          <w:szCs w:val="24"/>
          <w:lang w:eastAsia="ru-RU"/>
        </w:rPr>
        <w:t>обучения по</w:t>
      </w:r>
      <w:proofErr w:type="gramEnd"/>
      <w:r w:rsidRPr="00C31836">
        <w:rPr>
          <w:rFonts w:ascii="Times New Roman" w:eastAsia="Courier New" w:hAnsi="Times New Roman"/>
          <w:sz w:val="24"/>
          <w:szCs w:val="24"/>
          <w:lang w:eastAsia="ru-RU"/>
        </w:rPr>
        <w:t xml:space="preserve"> данной программе обучающиеся должны овладеть:</w:t>
      </w:r>
    </w:p>
    <w:p w:rsidR="00C31836" w:rsidRPr="00C31836" w:rsidRDefault="00C31836" w:rsidP="00A10D67">
      <w:pPr>
        <w:widowControl w:val="0"/>
        <w:numPr>
          <w:ilvl w:val="0"/>
          <w:numId w:val="214"/>
        </w:numPr>
        <w:spacing w:after="0" w:line="240" w:lineRule="auto"/>
        <w:ind w:left="-567" w:firstLine="360"/>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предполагаемыми функциональными и эстетическими свойствами; </w:t>
      </w:r>
    </w:p>
    <w:p w:rsidR="00C31836" w:rsidRPr="00C31836" w:rsidRDefault="00C31836" w:rsidP="00A10D67">
      <w:pPr>
        <w:widowControl w:val="0"/>
        <w:numPr>
          <w:ilvl w:val="0"/>
          <w:numId w:val="214"/>
        </w:numPr>
        <w:spacing w:after="0" w:line="240" w:lineRule="auto"/>
        <w:ind w:left="-567" w:firstLine="360"/>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C31836" w:rsidRPr="00C31836" w:rsidRDefault="00C31836" w:rsidP="00A10D67">
      <w:pPr>
        <w:widowControl w:val="0"/>
        <w:numPr>
          <w:ilvl w:val="0"/>
          <w:numId w:val="214"/>
        </w:numPr>
        <w:spacing w:after="0" w:line="240" w:lineRule="auto"/>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навыками самостоятельного планирования и ведения домашнего хозяйства; культуры труда, уважительного отношения к труду и результатам труда; </w:t>
      </w:r>
    </w:p>
    <w:p w:rsidR="00C31836" w:rsidRPr="00C31836" w:rsidRDefault="00C31836" w:rsidP="00A10D67">
      <w:pPr>
        <w:widowControl w:val="0"/>
        <w:numPr>
          <w:ilvl w:val="0"/>
          <w:numId w:val="214"/>
        </w:numPr>
        <w:spacing w:after="0" w:line="240" w:lineRule="auto"/>
        <w:ind w:left="-567" w:firstLine="360"/>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ответственным отношением к сохранению своего здоровья и ведению здорового образа жизни, основой которого является здоровое питание.</w:t>
      </w:r>
    </w:p>
    <w:p w:rsidR="00C31836" w:rsidRPr="00C31836" w:rsidRDefault="00C31836" w:rsidP="00C31836">
      <w:pPr>
        <w:keepNext/>
        <w:widowControl w:val="0"/>
        <w:autoSpaceDE w:val="0"/>
        <w:autoSpaceDN w:val="0"/>
        <w:adjustRightInd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При формировании перечня планируемых результатов освоения  каждого из разделов в программу включены результаты базового уровня, обязательного к освоению всеми обучающимися, и повышенного уровня (в списке выделены курсивом). </w:t>
      </w:r>
    </w:p>
    <w:p w:rsidR="00C31836" w:rsidRPr="00C31836" w:rsidRDefault="00C31836" w:rsidP="00C31836">
      <w:pPr>
        <w:keepNext/>
        <w:widowControl w:val="0"/>
        <w:autoSpaceDE w:val="0"/>
        <w:autoSpaceDN w:val="0"/>
        <w:adjustRightInd w:val="0"/>
        <w:spacing w:after="0" w:line="240" w:lineRule="auto"/>
        <w:ind w:left="-567" w:firstLine="851"/>
        <w:jc w:val="both"/>
        <w:rPr>
          <w:rFonts w:ascii="Times New Roman" w:eastAsia="Courier New" w:hAnsi="Times New Roman"/>
          <w:sz w:val="24"/>
          <w:szCs w:val="24"/>
          <w:lang w:eastAsia="ru-RU"/>
        </w:rPr>
      </w:pPr>
    </w:p>
    <w:p w:rsidR="00C31836" w:rsidRPr="00C31836" w:rsidRDefault="00C31836" w:rsidP="00C31836">
      <w:pPr>
        <w:keepNext/>
        <w:widowControl w:val="0"/>
        <w:autoSpaceDE w:val="0"/>
        <w:autoSpaceDN w:val="0"/>
        <w:adjustRightInd w:val="0"/>
        <w:spacing w:after="0" w:line="240" w:lineRule="auto"/>
        <w:ind w:left="-567" w:firstLine="851"/>
        <w:jc w:val="center"/>
        <w:rPr>
          <w:rFonts w:ascii="Times New Roman" w:eastAsia="Courier New" w:hAnsi="Times New Roman"/>
          <w:b/>
          <w:sz w:val="24"/>
          <w:szCs w:val="24"/>
          <w:lang w:eastAsia="ru-RU"/>
        </w:rPr>
      </w:pPr>
      <w:r w:rsidRPr="00C31836">
        <w:rPr>
          <w:rFonts w:ascii="Times New Roman" w:eastAsia="Courier New" w:hAnsi="Times New Roman"/>
          <w:b/>
          <w:sz w:val="24"/>
          <w:szCs w:val="24"/>
          <w:lang w:eastAsia="ru-RU"/>
        </w:rPr>
        <w:t>Результаты, заявленные образовательной программой «Технология»</w:t>
      </w:r>
    </w:p>
    <w:p w:rsidR="00C31836" w:rsidRPr="00C31836" w:rsidRDefault="00C31836" w:rsidP="00C31836">
      <w:pPr>
        <w:keepNext/>
        <w:widowControl w:val="0"/>
        <w:autoSpaceDE w:val="0"/>
        <w:autoSpaceDN w:val="0"/>
        <w:adjustRightInd w:val="0"/>
        <w:spacing w:after="0" w:line="240" w:lineRule="auto"/>
        <w:ind w:left="-567" w:firstLine="851"/>
        <w:jc w:val="center"/>
        <w:rPr>
          <w:rFonts w:ascii="Times New Roman" w:eastAsia="Courier New" w:hAnsi="Times New Roman"/>
          <w:b/>
          <w:sz w:val="24"/>
          <w:szCs w:val="24"/>
          <w:lang w:eastAsia="ru-RU"/>
        </w:rPr>
      </w:pPr>
      <w:r w:rsidRPr="00C31836">
        <w:rPr>
          <w:rFonts w:ascii="Times New Roman" w:eastAsia="Courier New" w:hAnsi="Times New Roman"/>
          <w:b/>
          <w:sz w:val="24"/>
          <w:szCs w:val="24"/>
          <w:lang w:eastAsia="ru-RU"/>
        </w:rPr>
        <w:t xml:space="preserve"> по разделам  содержания</w:t>
      </w:r>
    </w:p>
    <w:p w:rsidR="00C31836" w:rsidRPr="00C31836" w:rsidRDefault="00C31836" w:rsidP="00C31836">
      <w:pPr>
        <w:keepNext/>
        <w:widowControl w:val="0"/>
        <w:autoSpaceDE w:val="0"/>
        <w:autoSpaceDN w:val="0"/>
        <w:adjustRightInd w:val="0"/>
        <w:spacing w:after="0" w:line="240" w:lineRule="auto"/>
        <w:ind w:left="-567" w:firstLine="851"/>
        <w:rPr>
          <w:rFonts w:ascii="Times New Roman" w:eastAsia="Courier New" w:hAnsi="Times New Roman"/>
          <w:b/>
          <w:sz w:val="24"/>
          <w:szCs w:val="24"/>
          <w:lang w:eastAsia="ru-RU"/>
        </w:rPr>
      </w:pPr>
    </w:p>
    <w:p w:rsidR="00C31836" w:rsidRPr="00C31836" w:rsidRDefault="00C31836" w:rsidP="00C31836">
      <w:pPr>
        <w:keepNext/>
        <w:widowControl w:val="0"/>
        <w:autoSpaceDE w:val="0"/>
        <w:autoSpaceDN w:val="0"/>
        <w:adjustRightInd w:val="0"/>
        <w:spacing w:after="0" w:line="240" w:lineRule="auto"/>
        <w:ind w:left="-567" w:firstLine="851"/>
        <w:rPr>
          <w:rFonts w:ascii="Times New Roman" w:eastAsia="Courier New" w:hAnsi="Times New Roman"/>
          <w:b/>
          <w:sz w:val="24"/>
          <w:szCs w:val="24"/>
          <w:lang w:eastAsia="ru-RU"/>
        </w:rPr>
      </w:pPr>
      <w:r w:rsidRPr="00C31836">
        <w:rPr>
          <w:rFonts w:ascii="Times New Roman" w:eastAsia="Courier New" w:hAnsi="Times New Roman"/>
          <w:b/>
          <w:sz w:val="24"/>
          <w:szCs w:val="24"/>
          <w:lang w:eastAsia="ru-RU"/>
        </w:rPr>
        <w:t>Раздел 1.</w:t>
      </w:r>
      <w:r w:rsidRPr="00C31836">
        <w:rPr>
          <w:rFonts w:ascii="Times New Roman" w:eastAsia="Courier New" w:hAnsi="Times New Roman"/>
          <w:sz w:val="24"/>
          <w:szCs w:val="24"/>
          <w:lang w:eastAsia="ru-RU"/>
        </w:rPr>
        <w:t xml:space="preserve"> </w:t>
      </w:r>
      <w:r w:rsidRPr="00C31836">
        <w:rPr>
          <w:rFonts w:ascii="Times New Roman" w:eastAsia="Courier New" w:hAnsi="Times New Roman"/>
          <w:b/>
          <w:sz w:val="24"/>
          <w:szCs w:val="24"/>
          <w:lang w:eastAsia="ru-RU"/>
        </w:rPr>
        <w:t>Основы производства</w:t>
      </w:r>
    </w:p>
    <w:p w:rsidR="00C31836" w:rsidRPr="00C31836" w:rsidRDefault="00C31836" w:rsidP="00C31836">
      <w:pPr>
        <w:keepNext/>
        <w:widowControl w:val="0"/>
        <w:autoSpaceDE w:val="0"/>
        <w:autoSpaceDN w:val="0"/>
        <w:adjustRightInd w:val="0"/>
        <w:spacing w:after="0" w:line="240" w:lineRule="auto"/>
        <w:ind w:left="-567" w:firstLine="851"/>
        <w:rPr>
          <w:rFonts w:ascii="Times New Roman" w:eastAsia="Courier New" w:hAnsi="Times New Roman"/>
          <w:b/>
          <w:i/>
          <w:sz w:val="24"/>
          <w:szCs w:val="24"/>
          <w:lang w:eastAsia="ru-RU"/>
        </w:rPr>
      </w:pPr>
    </w:p>
    <w:p w:rsidR="00C31836" w:rsidRPr="00C31836" w:rsidRDefault="00C31836" w:rsidP="00C31836">
      <w:pPr>
        <w:keepNext/>
        <w:widowControl w:val="0"/>
        <w:autoSpaceDE w:val="0"/>
        <w:autoSpaceDN w:val="0"/>
        <w:adjustRightInd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b/>
          <w:i/>
          <w:sz w:val="24"/>
          <w:szCs w:val="24"/>
          <w:lang w:eastAsia="ru-RU"/>
        </w:rPr>
        <w:t>Выпускник научится</w:t>
      </w:r>
      <w:r w:rsidRPr="00C31836">
        <w:rPr>
          <w:rFonts w:ascii="Times New Roman" w:eastAsia="Courier New" w:hAnsi="Times New Roman"/>
          <w:sz w:val="24"/>
          <w:szCs w:val="24"/>
          <w:lang w:eastAsia="ru-RU"/>
        </w:rPr>
        <w:t xml:space="preserve">: </w:t>
      </w:r>
    </w:p>
    <w:p w:rsidR="00C31836" w:rsidRPr="00C31836" w:rsidRDefault="00C31836" w:rsidP="00A10D67">
      <w:pPr>
        <w:widowControl w:val="0"/>
        <w:numPr>
          <w:ilvl w:val="0"/>
          <w:numId w:val="19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отличать природный  (нерукотворный) мир от </w:t>
      </w:r>
      <w:proofErr w:type="gramStart"/>
      <w:r w:rsidRPr="00C31836">
        <w:rPr>
          <w:rFonts w:ascii="Times New Roman" w:eastAsia="Courier New" w:hAnsi="Times New Roman"/>
          <w:sz w:val="24"/>
          <w:szCs w:val="24"/>
          <w:lang w:eastAsia="ru-RU"/>
        </w:rPr>
        <w:t>рукотворного</w:t>
      </w:r>
      <w:proofErr w:type="gramEnd"/>
      <w:r w:rsidRPr="00C31836">
        <w:rPr>
          <w:rFonts w:ascii="Times New Roman" w:eastAsia="Courier New" w:hAnsi="Times New Roman"/>
          <w:sz w:val="24"/>
          <w:szCs w:val="24"/>
          <w:lang w:eastAsia="ru-RU"/>
        </w:rPr>
        <w:t>;</w:t>
      </w:r>
    </w:p>
    <w:p w:rsidR="00C31836" w:rsidRPr="00C31836" w:rsidRDefault="00C31836" w:rsidP="00A10D67">
      <w:pPr>
        <w:widowControl w:val="0"/>
        <w:numPr>
          <w:ilvl w:val="0"/>
          <w:numId w:val="19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w:t>
      </w:r>
      <w:proofErr w:type="gramStart"/>
      <w:r w:rsidRPr="00C31836">
        <w:rPr>
          <w:rFonts w:ascii="Times New Roman" w:eastAsia="Courier New" w:hAnsi="Times New Roman"/>
          <w:sz w:val="24"/>
          <w:szCs w:val="24"/>
          <w:lang w:eastAsia="ru-RU"/>
        </w:rPr>
        <w:t xml:space="preserve">определять понятия «техносфера», «потребность», «производство», «труд», </w:t>
      </w:r>
      <w:r w:rsidRPr="00C31836">
        <w:rPr>
          <w:rFonts w:ascii="Times New Roman" w:eastAsia="Courier New" w:hAnsi="Times New Roman"/>
          <w:sz w:val="24"/>
          <w:szCs w:val="24"/>
          <w:lang w:eastAsia="ru-RU"/>
        </w:rPr>
        <w:lastRenderedPageBreak/>
        <w:t>«средства труда», «предмет труда»,  «сырье», «полуфабрикат» и адекватно пользуется этими понятиями;</w:t>
      </w:r>
      <w:proofErr w:type="gramEnd"/>
    </w:p>
    <w:p w:rsidR="00C31836" w:rsidRPr="00C31836" w:rsidRDefault="00C31836" w:rsidP="00A10D67">
      <w:pPr>
        <w:widowControl w:val="0"/>
        <w:numPr>
          <w:ilvl w:val="0"/>
          <w:numId w:val="19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выявлять и различать потребности людей и способы их удовлетворения;</w:t>
      </w:r>
    </w:p>
    <w:p w:rsidR="00C31836" w:rsidRPr="00C31836" w:rsidRDefault="00C31836" w:rsidP="00A10D67">
      <w:pPr>
        <w:widowControl w:val="0"/>
        <w:numPr>
          <w:ilvl w:val="0"/>
          <w:numId w:val="19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составлять рациональный перечень потребительских благ для современного человека;</w:t>
      </w:r>
    </w:p>
    <w:p w:rsidR="00C31836" w:rsidRPr="00C31836" w:rsidRDefault="00C31836" w:rsidP="00A10D67">
      <w:pPr>
        <w:widowControl w:val="0"/>
        <w:numPr>
          <w:ilvl w:val="0"/>
          <w:numId w:val="19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характеризовать виды ресурсов, объяснять место ресурсов в проектировании и реализации технологического процесса; </w:t>
      </w:r>
    </w:p>
    <w:p w:rsidR="00C31836" w:rsidRPr="00C31836" w:rsidRDefault="00C31836" w:rsidP="00A10D67">
      <w:pPr>
        <w:widowControl w:val="0"/>
        <w:numPr>
          <w:ilvl w:val="0"/>
          <w:numId w:val="19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называть предприятия региона проживания, работающие на основе современных производственных технологий, приводит примеры функций работников этих предприятий; </w:t>
      </w:r>
    </w:p>
    <w:p w:rsidR="00C31836" w:rsidRPr="00C31836" w:rsidRDefault="00C31836" w:rsidP="00A10D67">
      <w:pPr>
        <w:widowControl w:val="0"/>
        <w:numPr>
          <w:ilvl w:val="0"/>
          <w:numId w:val="19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сравнивать  и характеризовать различные  транспортные средства;</w:t>
      </w:r>
    </w:p>
    <w:p w:rsidR="00C31836" w:rsidRPr="00C31836" w:rsidRDefault="00C31836" w:rsidP="00A10D67">
      <w:pPr>
        <w:widowControl w:val="0"/>
        <w:numPr>
          <w:ilvl w:val="0"/>
          <w:numId w:val="19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конструировать модели транспортных средств по заданному прототипу;</w:t>
      </w:r>
    </w:p>
    <w:p w:rsidR="00C31836" w:rsidRPr="00C31836" w:rsidRDefault="00C31836" w:rsidP="00A10D67">
      <w:pPr>
        <w:widowControl w:val="0"/>
        <w:numPr>
          <w:ilvl w:val="0"/>
          <w:numId w:val="19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характеризовать автоматизацию производства на примере региона проживания, профессии, обслуживающие автоматизированные производства, </w:t>
      </w:r>
    </w:p>
    <w:p w:rsidR="00C31836" w:rsidRPr="00C31836" w:rsidRDefault="00C31836" w:rsidP="00A10D67">
      <w:pPr>
        <w:widowControl w:val="0"/>
        <w:numPr>
          <w:ilvl w:val="0"/>
          <w:numId w:val="19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приводить произвольные примеры автоматизации в деятельности представителей различных профессий;</w:t>
      </w:r>
    </w:p>
    <w:p w:rsidR="00C31836" w:rsidRPr="00C31836" w:rsidRDefault="00C31836" w:rsidP="00A10D67">
      <w:pPr>
        <w:widowControl w:val="0"/>
        <w:numPr>
          <w:ilvl w:val="0"/>
          <w:numId w:val="19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осуществлять сохранение информации в формах описания, схемы, эскиза, фотографии; </w:t>
      </w:r>
    </w:p>
    <w:p w:rsidR="00C31836" w:rsidRPr="00C31836" w:rsidRDefault="00C31836" w:rsidP="00A10D67">
      <w:pPr>
        <w:widowControl w:val="0"/>
        <w:numPr>
          <w:ilvl w:val="0"/>
          <w:numId w:val="19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подготавливать иллюстрированные рефераты  и коллажи по темам раздела.</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b/>
          <w:i/>
          <w:sz w:val="24"/>
          <w:szCs w:val="24"/>
          <w:lang w:eastAsia="ru-RU"/>
        </w:rPr>
        <w:t>Получит возможность научиться</w:t>
      </w:r>
      <w:r w:rsidRPr="00C31836">
        <w:rPr>
          <w:rFonts w:ascii="Times New Roman" w:eastAsia="Courier New" w:hAnsi="Times New Roman"/>
          <w:sz w:val="24"/>
          <w:szCs w:val="24"/>
          <w:lang w:eastAsia="ru-RU"/>
        </w:rPr>
        <w:t>:</w:t>
      </w:r>
    </w:p>
    <w:p w:rsidR="00C31836" w:rsidRPr="00C31836" w:rsidRDefault="00C31836" w:rsidP="00A10D67">
      <w:pPr>
        <w:keepNext/>
        <w:widowControl w:val="0"/>
        <w:numPr>
          <w:ilvl w:val="0"/>
          <w:numId w:val="193"/>
        </w:numPr>
        <w:autoSpaceDE w:val="0"/>
        <w:autoSpaceDN w:val="0"/>
        <w:adjustRightInd w:val="0"/>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sz w:val="24"/>
          <w:szCs w:val="24"/>
          <w:lang w:eastAsia="ru-RU"/>
        </w:rPr>
        <w:t xml:space="preserve"> </w:t>
      </w:r>
      <w:r w:rsidRPr="00C31836">
        <w:rPr>
          <w:rFonts w:ascii="Times New Roman" w:eastAsia="Courier New" w:hAnsi="Times New Roman"/>
          <w:i/>
          <w:sz w:val="24"/>
          <w:szCs w:val="24"/>
          <w:lang w:eastAsia="ru-RU"/>
        </w:rPr>
        <w:t xml:space="preserve">изучать потребности ближайшего социального </w:t>
      </w:r>
      <w:proofErr w:type="gramStart"/>
      <w:r w:rsidRPr="00C31836">
        <w:rPr>
          <w:rFonts w:ascii="Times New Roman" w:eastAsia="Courier New" w:hAnsi="Times New Roman"/>
          <w:i/>
          <w:sz w:val="24"/>
          <w:szCs w:val="24"/>
          <w:lang w:eastAsia="ru-RU"/>
        </w:rPr>
        <w:t>окружения</w:t>
      </w:r>
      <w:proofErr w:type="gramEnd"/>
      <w:r w:rsidRPr="00C31836">
        <w:rPr>
          <w:rFonts w:ascii="Times New Roman" w:eastAsia="Courier New" w:hAnsi="Times New Roman"/>
          <w:i/>
          <w:sz w:val="24"/>
          <w:szCs w:val="24"/>
          <w:lang w:eastAsia="ru-RU"/>
        </w:rPr>
        <w:t xml:space="preserve"> на основе самостоятельно разработанной программы и доступных средств сбора информации; </w:t>
      </w:r>
    </w:p>
    <w:p w:rsidR="00C31836" w:rsidRPr="00C31836" w:rsidRDefault="00C31836" w:rsidP="00A10D67">
      <w:pPr>
        <w:keepNext/>
        <w:widowControl w:val="0"/>
        <w:numPr>
          <w:ilvl w:val="0"/>
          <w:numId w:val="193"/>
        </w:numPr>
        <w:autoSpaceDE w:val="0"/>
        <w:autoSpaceDN w:val="0"/>
        <w:adjustRightInd w:val="0"/>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 xml:space="preserve">  проводить испытания, анализа, модернизации модели; </w:t>
      </w:r>
    </w:p>
    <w:p w:rsidR="00C31836" w:rsidRPr="00C31836" w:rsidRDefault="00C31836" w:rsidP="00A10D67">
      <w:pPr>
        <w:keepNext/>
        <w:widowControl w:val="0"/>
        <w:numPr>
          <w:ilvl w:val="0"/>
          <w:numId w:val="193"/>
        </w:numPr>
        <w:autoSpaceDE w:val="0"/>
        <w:autoSpaceDN w:val="0"/>
        <w:adjustRightInd w:val="0"/>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 xml:space="preserve">разрабатывать субъективно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w:t>
      </w:r>
    </w:p>
    <w:p w:rsidR="00C31836" w:rsidRPr="00C31836" w:rsidRDefault="00C31836" w:rsidP="00A10D67">
      <w:pPr>
        <w:keepNext/>
        <w:widowControl w:val="0"/>
        <w:numPr>
          <w:ilvl w:val="0"/>
          <w:numId w:val="193"/>
        </w:numPr>
        <w:autoSpaceDE w:val="0"/>
        <w:autoSpaceDN w:val="0"/>
        <w:adjustRightInd w:val="0"/>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 xml:space="preserve">осуществлять наблюдение (изучение), ознакомление с современными производствами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 и деятельностью занятых в них работников; </w:t>
      </w:r>
    </w:p>
    <w:p w:rsidR="00C31836" w:rsidRPr="00C31836" w:rsidRDefault="00C31836" w:rsidP="00A10D67">
      <w:pPr>
        <w:keepNext/>
        <w:widowControl w:val="0"/>
        <w:numPr>
          <w:ilvl w:val="0"/>
          <w:numId w:val="193"/>
        </w:numPr>
        <w:autoSpaceDE w:val="0"/>
        <w:autoSpaceDN w:val="0"/>
        <w:adjustRightInd w:val="0"/>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осуществлять поиск, получение, извлечения, структурирования и обработки информации об изучаемых технологиях, перспективах развития современных произво</w:t>
      </w:r>
      <w:proofErr w:type="gramStart"/>
      <w:r w:rsidRPr="00C31836">
        <w:rPr>
          <w:rFonts w:ascii="Times New Roman" w:eastAsia="Courier New" w:hAnsi="Times New Roman"/>
          <w:i/>
          <w:sz w:val="24"/>
          <w:szCs w:val="24"/>
          <w:lang w:eastAsia="ru-RU"/>
        </w:rPr>
        <w:t>дств в р</w:t>
      </w:r>
      <w:proofErr w:type="gramEnd"/>
      <w:r w:rsidRPr="00C31836">
        <w:rPr>
          <w:rFonts w:ascii="Times New Roman" w:eastAsia="Courier New" w:hAnsi="Times New Roman"/>
          <w:i/>
          <w:sz w:val="24"/>
          <w:szCs w:val="24"/>
          <w:lang w:eastAsia="ru-RU"/>
        </w:rPr>
        <w:t>егионе проживания, а также информации об актуальном состоянии и перспективах развития регионального рынка труда.</w:t>
      </w:r>
    </w:p>
    <w:p w:rsidR="00C31836" w:rsidRPr="00C31836" w:rsidRDefault="00C31836" w:rsidP="00C31836">
      <w:pPr>
        <w:widowControl w:val="0"/>
        <w:spacing w:after="0" w:line="240" w:lineRule="auto"/>
        <w:ind w:left="-567" w:firstLine="851"/>
        <w:rPr>
          <w:rFonts w:ascii="Times New Roman" w:eastAsia="Courier New" w:hAnsi="Times New Roman"/>
          <w:sz w:val="24"/>
          <w:szCs w:val="24"/>
          <w:lang w:eastAsia="ru-RU"/>
        </w:rPr>
      </w:pPr>
    </w:p>
    <w:p w:rsidR="00C31836" w:rsidRPr="00C31836" w:rsidRDefault="00C31836" w:rsidP="00C31836">
      <w:pPr>
        <w:widowControl w:val="0"/>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b/>
          <w:sz w:val="24"/>
          <w:szCs w:val="24"/>
          <w:lang w:eastAsia="ru-RU"/>
        </w:rPr>
        <w:t>Раздел 2. Общая технология</w:t>
      </w:r>
    </w:p>
    <w:p w:rsidR="00C31836" w:rsidRPr="00C31836" w:rsidRDefault="00C31836" w:rsidP="00C31836">
      <w:pPr>
        <w:keepNext/>
        <w:widowControl w:val="0"/>
        <w:autoSpaceDE w:val="0"/>
        <w:autoSpaceDN w:val="0"/>
        <w:adjustRightInd w:val="0"/>
        <w:spacing w:after="0" w:line="240" w:lineRule="auto"/>
        <w:ind w:left="-567" w:firstLine="851"/>
        <w:jc w:val="both"/>
        <w:rPr>
          <w:rFonts w:ascii="Times New Roman" w:eastAsia="Courier New" w:hAnsi="Times New Roman"/>
          <w:b/>
          <w:i/>
          <w:sz w:val="24"/>
          <w:szCs w:val="24"/>
          <w:lang w:eastAsia="ru-RU"/>
        </w:rPr>
      </w:pPr>
    </w:p>
    <w:p w:rsidR="00C31836" w:rsidRPr="00C31836" w:rsidRDefault="00C31836" w:rsidP="00C31836">
      <w:pPr>
        <w:keepNext/>
        <w:widowControl w:val="0"/>
        <w:autoSpaceDE w:val="0"/>
        <w:autoSpaceDN w:val="0"/>
        <w:adjustRightInd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b/>
          <w:i/>
          <w:sz w:val="24"/>
          <w:szCs w:val="24"/>
          <w:lang w:eastAsia="ru-RU"/>
        </w:rPr>
        <w:t>Выпускник научится</w:t>
      </w:r>
      <w:r w:rsidRPr="00C31836">
        <w:rPr>
          <w:rFonts w:ascii="Times New Roman" w:eastAsia="Courier New" w:hAnsi="Times New Roman"/>
          <w:sz w:val="24"/>
          <w:szCs w:val="24"/>
          <w:lang w:eastAsia="ru-RU"/>
        </w:rPr>
        <w:t xml:space="preserve">: </w:t>
      </w:r>
    </w:p>
    <w:p w:rsidR="00C31836" w:rsidRPr="00C31836" w:rsidRDefault="00C31836" w:rsidP="00A10D67">
      <w:pPr>
        <w:widowControl w:val="0"/>
        <w:numPr>
          <w:ilvl w:val="0"/>
          <w:numId w:val="195"/>
        </w:numPr>
        <w:tabs>
          <w:tab w:val="num" w:pos="709"/>
        </w:tabs>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определять понятия «техносфера» и « технология»;</w:t>
      </w:r>
    </w:p>
    <w:p w:rsidR="00C31836" w:rsidRPr="00C31836" w:rsidRDefault="00C31836" w:rsidP="00A10D67">
      <w:pPr>
        <w:widowControl w:val="0"/>
        <w:numPr>
          <w:ilvl w:val="0"/>
          <w:numId w:val="195"/>
        </w:numPr>
        <w:tabs>
          <w:tab w:val="num" w:pos="709"/>
        </w:tabs>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приводить примеры влияния технологии на общество и общества на технологию;</w:t>
      </w:r>
    </w:p>
    <w:p w:rsidR="00C31836" w:rsidRPr="00C31836" w:rsidRDefault="00C31836" w:rsidP="00A10D67">
      <w:pPr>
        <w:widowControl w:val="0"/>
        <w:numPr>
          <w:ilvl w:val="0"/>
          <w:numId w:val="195"/>
        </w:numPr>
        <w:tabs>
          <w:tab w:val="num" w:pos="709"/>
        </w:tabs>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называть  и характеризовать современные и перспективные управленческие, информационные технологии, технологии производства и обработки материалов, машиностроения, сельского хозяйства;</w:t>
      </w:r>
    </w:p>
    <w:p w:rsidR="00C31836" w:rsidRPr="00C31836" w:rsidRDefault="00C31836" w:rsidP="00A10D67">
      <w:pPr>
        <w:widowControl w:val="0"/>
        <w:numPr>
          <w:ilvl w:val="0"/>
          <w:numId w:val="195"/>
        </w:numPr>
        <w:tabs>
          <w:tab w:val="num" w:pos="709"/>
        </w:tabs>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 </w:t>
      </w:r>
    </w:p>
    <w:p w:rsidR="00C31836" w:rsidRPr="00C31836" w:rsidRDefault="00C31836" w:rsidP="00A10D67">
      <w:pPr>
        <w:widowControl w:val="0"/>
        <w:numPr>
          <w:ilvl w:val="0"/>
          <w:numId w:val="195"/>
        </w:numPr>
        <w:tabs>
          <w:tab w:val="num" w:pos="709"/>
        </w:tabs>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проводить сбор информации по развитию технологий произвольно избранной отрасли на основе работы с информационными источниками различных видов;</w:t>
      </w:r>
    </w:p>
    <w:p w:rsidR="00C31836" w:rsidRPr="00C31836" w:rsidRDefault="00C31836" w:rsidP="00A10D67">
      <w:pPr>
        <w:widowControl w:val="0"/>
        <w:numPr>
          <w:ilvl w:val="0"/>
          <w:numId w:val="195"/>
        </w:numPr>
        <w:tabs>
          <w:tab w:val="num" w:pos="709"/>
        </w:tabs>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соблюдать технологическую дисциплину в процессе изготовления </w:t>
      </w:r>
      <w:r w:rsidRPr="00C31836">
        <w:rPr>
          <w:rFonts w:ascii="Times New Roman" w:eastAsia="Courier New" w:hAnsi="Times New Roman"/>
          <w:sz w:val="24"/>
          <w:szCs w:val="24"/>
          <w:lang w:eastAsia="ru-RU"/>
        </w:rPr>
        <w:lastRenderedPageBreak/>
        <w:t xml:space="preserve">субъективно нового продукта; </w:t>
      </w:r>
    </w:p>
    <w:p w:rsidR="00C31836" w:rsidRPr="00C31836" w:rsidRDefault="00C31836" w:rsidP="00A10D67">
      <w:pPr>
        <w:widowControl w:val="0"/>
        <w:numPr>
          <w:ilvl w:val="0"/>
          <w:numId w:val="195"/>
        </w:numPr>
        <w:tabs>
          <w:tab w:val="num" w:pos="709"/>
        </w:tabs>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оценивать возможности и условия применимости технологии, в том числе с позиций экологической защищенности; </w:t>
      </w:r>
    </w:p>
    <w:p w:rsidR="00C31836" w:rsidRPr="00C31836" w:rsidRDefault="00C31836" w:rsidP="00A10D67">
      <w:pPr>
        <w:widowControl w:val="0"/>
        <w:numPr>
          <w:ilvl w:val="0"/>
          <w:numId w:val="195"/>
        </w:numPr>
        <w:tabs>
          <w:tab w:val="num" w:pos="709"/>
        </w:tabs>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прогнозировать по известной технологии выходы (характеристики продукта) в зависимости от изменения входов/параметров/ресурсов, проверяет прогнозы опытно-экспериментальным путем, в том числе самостоятельно планируя такого рода эксперименты.</w:t>
      </w:r>
    </w:p>
    <w:p w:rsidR="00C31836" w:rsidRPr="00C31836" w:rsidRDefault="00C31836" w:rsidP="00C31836">
      <w:pPr>
        <w:keepNext/>
        <w:widowControl w:val="0"/>
        <w:autoSpaceDE w:val="0"/>
        <w:autoSpaceDN w:val="0"/>
        <w:adjustRightInd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w:t>
      </w:r>
      <w:r w:rsidRPr="00C31836">
        <w:rPr>
          <w:rFonts w:ascii="Times New Roman" w:eastAsia="Courier New" w:hAnsi="Times New Roman"/>
          <w:b/>
          <w:i/>
          <w:sz w:val="24"/>
          <w:szCs w:val="24"/>
          <w:lang w:eastAsia="ru-RU"/>
        </w:rPr>
        <w:t>Выпускник получит возможность научиться</w:t>
      </w:r>
      <w:r w:rsidRPr="00C31836">
        <w:rPr>
          <w:rFonts w:ascii="Times New Roman" w:eastAsia="Courier New" w:hAnsi="Times New Roman"/>
          <w:sz w:val="24"/>
          <w:szCs w:val="24"/>
          <w:lang w:eastAsia="ru-RU"/>
        </w:rPr>
        <w:t xml:space="preserve">: </w:t>
      </w:r>
    </w:p>
    <w:p w:rsidR="00C31836" w:rsidRPr="00C31836" w:rsidRDefault="00C31836" w:rsidP="00A10D67">
      <w:pPr>
        <w:keepNext/>
        <w:widowControl w:val="0"/>
        <w:numPr>
          <w:ilvl w:val="0"/>
          <w:numId w:val="192"/>
        </w:numPr>
        <w:autoSpaceDE w:val="0"/>
        <w:autoSpaceDN w:val="0"/>
        <w:adjustRightInd w:val="0"/>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w:t>
      </w:r>
    </w:p>
    <w:p w:rsidR="00C31836" w:rsidRPr="00C31836" w:rsidRDefault="00C31836" w:rsidP="00A10D67">
      <w:pPr>
        <w:widowControl w:val="0"/>
        <w:numPr>
          <w:ilvl w:val="0"/>
          <w:numId w:val="192"/>
        </w:numPr>
        <w:spacing w:after="0" w:line="240" w:lineRule="auto"/>
        <w:ind w:left="-567" w:firstLine="851"/>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выявлять современные инновационные технологии не только  для решения производственных, но и житейских задач.</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p>
    <w:p w:rsidR="00C31836" w:rsidRPr="00C31836" w:rsidRDefault="00C31836" w:rsidP="00C31836">
      <w:pPr>
        <w:widowControl w:val="0"/>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b/>
          <w:sz w:val="24"/>
          <w:szCs w:val="24"/>
          <w:lang w:eastAsia="ru-RU"/>
        </w:rPr>
        <w:t>Раздел 3. Техника</w:t>
      </w:r>
    </w:p>
    <w:p w:rsidR="00C31836" w:rsidRPr="00C31836" w:rsidRDefault="00C31836" w:rsidP="00C31836">
      <w:pPr>
        <w:keepNext/>
        <w:widowControl w:val="0"/>
        <w:autoSpaceDE w:val="0"/>
        <w:autoSpaceDN w:val="0"/>
        <w:adjustRightInd w:val="0"/>
        <w:spacing w:after="0" w:line="240" w:lineRule="auto"/>
        <w:ind w:left="-567" w:firstLine="851"/>
        <w:jc w:val="both"/>
        <w:rPr>
          <w:rFonts w:ascii="Times New Roman" w:eastAsia="Courier New" w:hAnsi="Times New Roman"/>
          <w:b/>
          <w:sz w:val="24"/>
          <w:szCs w:val="24"/>
          <w:lang w:eastAsia="ru-RU"/>
        </w:rPr>
      </w:pPr>
    </w:p>
    <w:p w:rsidR="00C31836" w:rsidRPr="00C31836" w:rsidRDefault="00C31836" w:rsidP="00C31836">
      <w:pPr>
        <w:keepNext/>
        <w:widowControl w:val="0"/>
        <w:autoSpaceDE w:val="0"/>
        <w:autoSpaceDN w:val="0"/>
        <w:adjustRightInd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b/>
          <w:i/>
          <w:sz w:val="24"/>
          <w:szCs w:val="24"/>
          <w:lang w:eastAsia="ru-RU"/>
        </w:rPr>
        <w:t>Выпускник научится</w:t>
      </w:r>
      <w:r w:rsidRPr="00C31836">
        <w:rPr>
          <w:rFonts w:ascii="Times New Roman" w:eastAsia="Courier New" w:hAnsi="Times New Roman"/>
          <w:sz w:val="24"/>
          <w:szCs w:val="24"/>
          <w:lang w:eastAsia="ru-RU"/>
        </w:rPr>
        <w:t xml:space="preserve">: </w:t>
      </w:r>
    </w:p>
    <w:p w:rsidR="00C31836" w:rsidRPr="00C31836" w:rsidRDefault="00C31836" w:rsidP="00A10D67">
      <w:pPr>
        <w:widowControl w:val="0"/>
        <w:numPr>
          <w:ilvl w:val="0"/>
          <w:numId w:val="20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определять понятие «техника», «техническая система», «технологическая машина», «конструкция», «механизм»;</w:t>
      </w:r>
    </w:p>
    <w:p w:rsidR="00C31836" w:rsidRPr="00C31836" w:rsidRDefault="00C31836" w:rsidP="00A10D67">
      <w:pPr>
        <w:widowControl w:val="0"/>
        <w:numPr>
          <w:ilvl w:val="0"/>
          <w:numId w:val="20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находить информацию о существующих современных станках, новейших устройствах, инструментах и приспособлениях для обработки конструкционных материалов;</w:t>
      </w:r>
    </w:p>
    <w:p w:rsidR="00C31836" w:rsidRPr="00C31836" w:rsidRDefault="00C31836" w:rsidP="00A10D67">
      <w:pPr>
        <w:widowControl w:val="0"/>
        <w:numPr>
          <w:ilvl w:val="0"/>
          <w:numId w:val="20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изучать устройство современных инструментов, станков,  бытовой техники включая швейные машины с электрическим приводом;</w:t>
      </w:r>
    </w:p>
    <w:p w:rsidR="00C31836" w:rsidRPr="00C31836" w:rsidRDefault="00C31836" w:rsidP="00A10D67">
      <w:pPr>
        <w:widowControl w:val="0"/>
        <w:numPr>
          <w:ilvl w:val="0"/>
          <w:numId w:val="20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составлять обзоры техники по отдельным отраслям и видам;</w:t>
      </w:r>
    </w:p>
    <w:p w:rsidR="00C31836" w:rsidRPr="00C31836" w:rsidRDefault="00C31836" w:rsidP="00A10D67">
      <w:pPr>
        <w:widowControl w:val="0"/>
        <w:numPr>
          <w:ilvl w:val="0"/>
          <w:numId w:val="20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изучать конструкцию и принципы работы рабочих органов (двигателей,  различных передаточных механизмов и трансмиссий различных видов техники;</w:t>
      </w:r>
    </w:p>
    <w:p w:rsidR="00C31836" w:rsidRPr="00C31836" w:rsidRDefault="00C31836" w:rsidP="00A10D67">
      <w:pPr>
        <w:widowControl w:val="0"/>
        <w:numPr>
          <w:ilvl w:val="0"/>
          <w:numId w:val="20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изучать конструкцию и принцип работы устройств и систем управления техникой, автоматических устройств бытовой техники;</w:t>
      </w:r>
    </w:p>
    <w:p w:rsidR="00C31836" w:rsidRPr="00C31836" w:rsidRDefault="00C31836" w:rsidP="00A10D67">
      <w:pPr>
        <w:widowControl w:val="0"/>
        <w:numPr>
          <w:ilvl w:val="0"/>
          <w:numId w:val="20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изготовлять модели рабочих органов техники;</w:t>
      </w:r>
    </w:p>
    <w:p w:rsidR="00C31836" w:rsidRPr="00C31836" w:rsidRDefault="00C31836" w:rsidP="00A10D67">
      <w:pPr>
        <w:widowControl w:val="0"/>
        <w:numPr>
          <w:ilvl w:val="0"/>
          <w:numId w:val="20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C31836" w:rsidRPr="00C31836" w:rsidRDefault="00C31836" w:rsidP="00A10D67">
      <w:pPr>
        <w:widowControl w:val="0"/>
        <w:numPr>
          <w:ilvl w:val="0"/>
          <w:numId w:val="20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управлять моделями роботизированных устройств;</w:t>
      </w:r>
    </w:p>
    <w:p w:rsidR="00C31836" w:rsidRPr="00C31836" w:rsidRDefault="00C31836" w:rsidP="00A10D67">
      <w:pPr>
        <w:widowControl w:val="0"/>
        <w:numPr>
          <w:ilvl w:val="0"/>
          <w:numId w:val="204"/>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осуществлять сборку из деталей конструктора роботизированных устройств. </w:t>
      </w:r>
    </w:p>
    <w:p w:rsidR="00C31836" w:rsidRPr="00C31836" w:rsidRDefault="00C31836" w:rsidP="00C31836">
      <w:pPr>
        <w:keepNext/>
        <w:widowControl w:val="0"/>
        <w:autoSpaceDE w:val="0"/>
        <w:autoSpaceDN w:val="0"/>
        <w:adjustRightInd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b/>
          <w:i/>
          <w:sz w:val="24"/>
          <w:szCs w:val="24"/>
          <w:lang w:eastAsia="ru-RU"/>
        </w:rPr>
        <w:t>Выпускник получит возможность научиться</w:t>
      </w:r>
      <w:r w:rsidRPr="00C31836">
        <w:rPr>
          <w:rFonts w:ascii="Times New Roman" w:eastAsia="Courier New" w:hAnsi="Times New Roman"/>
          <w:sz w:val="24"/>
          <w:szCs w:val="24"/>
          <w:lang w:eastAsia="ru-RU"/>
        </w:rPr>
        <w:t xml:space="preserve">: </w:t>
      </w:r>
    </w:p>
    <w:p w:rsidR="00C31836" w:rsidRPr="00C31836" w:rsidRDefault="00C31836" w:rsidP="00A10D67">
      <w:pPr>
        <w:widowControl w:val="0"/>
        <w:numPr>
          <w:ilvl w:val="0"/>
          <w:numId w:val="205"/>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 xml:space="preserve">проводить испытание, анализ и модернизацию модели; </w:t>
      </w:r>
    </w:p>
    <w:p w:rsidR="00C31836" w:rsidRPr="00C31836" w:rsidRDefault="00C31836" w:rsidP="00A10D67">
      <w:pPr>
        <w:widowControl w:val="0"/>
        <w:numPr>
          <w:ilvl w:val="0"/>
          <w:numId w:val="205"/>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C31836" w:rsidRPr="00C31836" w:rsidRDefault="00C31836" w:rsidP="00A10D67">
      <w:pPr>
        <w:widowControl w:val="0"/>
        <w:numPr>
          <w:ilvl w:val="0"/>
          <w:numId w:val="205"/>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 xml:space="preserve">осуществлять модификацию механизмов (на основе технической документации) для получения заданных свойств (решение задачи); </w:t>
      </w:r>
    </w:p>
    <w:p w:rsidR="00C31836" w:rsidRPr="00C31836" w:rsidRDefault="00C31836" w:rsidP="00A10D67">
      <w:pPr>
        <w:widowControl w:val="0"/>
        <w:numPr>
          <w:ilvl w:val="0"/>
          <w:numId w:val="205"/>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 xml:space="preserve">изготовлять материальный продукт на основе технологической документации с применением элементарных (не требующих регулирования) рабочих инструментов; </w:t>
      </w:r>
    </w:p>
    <w:p w:rsidR="00C31836" w:rsidRPr="00C31836" w:rsidRDefault="00C31836" w:rsidP="00A10D67">
      <w:pPr>
        <w:widowControl w:val="0"/>
        <w:numPr>
          <w:ilvl w:val="0"/>
          <w:numId w:val="205"/>
        </w:numPr>
        <w:spacing w:after="0" w:line="240" w:lineRule="auto"/>
        <w:ind w:left="-567" w:firstLine="851"/>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 xml:space="preserve"> анализировать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p>
    <w:p w:rsidR="00C31836" w:rsidRPr="00C31836" w:rsidRDefault="00C31836" w:rsidP="00C31836">
      <w:pPr>
        <w:widowControl w:val="0"/>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b/>
          <w:sz w:val="24"/>
          <w:szCs w:val="24"/>
          <w:lang w:eastAsia="ru-RU"/>
        </w:rPr>
        <w:t xml:space="preserve">Раздел 4. Технологии получения, обработки, преобразования и </w:t>
      </w:r>
      <w:r w:rsidRPr="00C31836">
        <w:rPr>
          <w:rFonts w:ascii="Times New Roman" w:eastAsia="Courier New" w:hAnsi="Times New Roman"/>
          <w:b/>
          <w:sz w:val="24"/>
          <w:szCs w:val="24"/>
          <w:lang w:eastAsia="ru-RU"/>
        </w:rPr>
        <w:lastRenderedPageBreak/>
        <w:t>использования материалов</w:t>
      </w:r>
    </w:p>
    <w:p w:rsidR="00C31836" w:rsidRPr="00C31836" w:rsidRDefault="00C31836" w:rsidP="00C31836">
      <w:pPr>
        <w:widowControl w:val="0"/>
        <w:spacing w:after="0" w:line="240" w:lineRule="auto"/>
        <w:ind w:left="-567" w:firstLine="851"/>
        <w:jc w:val="both"/>
        <w:rPr>
          <w:rFonts w:ascii="Times New Roman" w:eastAsia="Courier New" w:hAnsi="Times New Roman"/>
          <w:b/>
          <w:sz w:val="24"/>
          <w:szCs w:val="24"/>
          <w:lang w:eastAsia="ru-RU"/>
        </w:rPr>
      </w:pP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r w:rsidRPr="00C31836">
        <w:rPr>
          <w:rFonts w:ascii="Times New Roman" w:eastAsia="Courier New" w:hAnsi="Times New Roman"/>
          <w:b/>
          <w:i/>
          <w:sz w:val="24"/>
          <w:szCs w:val="24"/>
          <w:lang w:eastAsia="ru-RU"/>
        </w:rPr>
        <w:t>Выпускник научится</w:t>
      </w:r>
      <w:r w:rsidRPr="00C31836">
        <w:rPr>
          <w:rFonts w:ascii="Times New Roman" w:eastAsia="Courier New" w:hAnsi="Times New Roman"/>
          <w:b/>
          <w:sz w:val="24"/>
          <w:szCs w:val="24"/>
          <w:lang w:eastAsia="ru-RU"/>
        </w:rPr>
        <w:t>:</w:t>
      </w:r>
    </w:p>
    <w:p w:rsidR="00C31836" w:rsidRPr="00C31836" w:rsidRDefault="00C31836" w:rsidP="00A10D67">
      <w:pPr>
        <w:widowControl w:val="0"/>
        <w:numPr>
          <w:ilvl w:val="0"/>
          <w:numId w:val="196"/>
        </w:numPr>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выбирать объекты труда в зависимости от потребностей людей, наличия материалов и  оборудования;</w:t>
      </w:r>
    </w:p>
    <w:p w:rsidR="00C31836" w:rsidRPr="00C31836" w:rsidRDefault="00C31836" w:rsidP="00A10D67">
      <w:pPr>
        <w:widowControl w:val="0"/>
        <w:numPr>
          <w:ilvl w:val="0"/>
          <w:numId w:val="196"/>
        </w:numPr>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читать и создавать технические рисунки, чертежи, технологические карты;</w:t>
      </w:r>
    </w:p>
    <w:p w:rsidR="00C31836" w:rsidRPr="00C31836" w:rsidRDefault="00C31836" w:rsidP="00A10D67">
      <w:pPr>
        <w:widowControl w:val="0"/>
        <w:numPr>
          <w:ilvl w:val="0"/>
          <w:numId w:val="196"/>
        </w:numPr>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выполнять приёмы работы ручным инструментом и   станочным   оборудованием;</w:t>
      </w:r>
    </w:p>
    <w:p w:rsidR="00C31836" w:rsidRPr="00C31836" w:rsidRDefault="00C31836" w:rsidP="00A10D67">
      <w:pPr>
        <w:widowControl w:val="0"/>
        <w:numPr>
          <w:ilvl w:val="0"/>
          <w:numId w:val="196"/>
        </w:numPr>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осуществлять изготовление деталей, сборку и отделку изделий из древесины по рисункам, эскизам и чертежам;</w:t>
      </w:r>
    </w:p>
    <w:p w:rsidR="00C31836" w:rsidRPr="00C31836" w:rsidRDefault="00C31836" w:rsidP="00A10D67">
      <w:pPr>
        <w:widowControl w:val="0"/>
        <w:numPr>
          <w:ilvl w:val="0"/>
          <w:numId w:val="196"/>
        </w:numPr>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распознавать металлы, сплавы и искусственные материалы;</w:t>
      </w:r>
    </w:p>
    <w:p w:rsidR="00C31836" w:rsidRPr="00C31836" w:rsidRDefault="00C31836" w:rsidP="00A10D67">
      <w:pPr>
        <w:widowControl w:val="0"/>
        <w:numPr>
          <w:ilvl w:val="0"/>
          <w:numId w:val="196"/>
        </w:numPr>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выполнять разметку заготовок;</w:t>
      </w:r>
    </w:p>
    <w:p w:rsidR="00C31836" w:rsidRPr="00C31836" w:rsidRDefault="00C31836" w:rsidP="00A10D67">
      <w:pPr>
        <w:widowControl w:val="0"/>
        <w:numPr>
          <w:ilvl w:val="0"/>
          <w:numId w:val="196"/>
        </w:numPr>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изготовлять изделия в соответствии с разработанным проектом;</w:t>
      </w:r>
    </w:p>
    <w:p w:rsidR="00C31836" w:rsidRPr="00C31836" w:rsidRDefault="00C31836" w:rsidP="00A10D67">
      <w:pPr>
        <w:widowControl w:val="0"/>
        <w:numPr>
          <w:ilvl w:val="0"/>
          <w:numId w:val="196"/>
        </w:numPr>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осуществлять инструментальный контроль качества изготовленного изделия (детали);</w:t>
      </w:r>
    </w:p>
    <w:p w:rsidR="00C31836" w:rsidRPr="00C31836" w:rsidRDefault="00C31836" w:rsidP="00A10D67">
      <w:pPr>
        <w:widowControl w:val="0"/>
        <w:numPr>
          <w:ilvl w:val="0"/>
          <w:numId w:val="196"/>
        </w:numPr>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выполнять отделку изделий; использовать один из распространенных в регионе видов декоративно-прикладной обработки материалов;</w:t>
      </w:r>
      <w:r w:rsidRPr="00C31836">
        <w:rPr>
          <w:rFonts w:ascii="Times New Roman" w:eastAsia="Courier New" w:hAnsi="Times New Roman"/>
          <w:b/>
          <w:sz w:val="24"/>
          <w:szCs w:val="24"/>
          <w:lang w:eastAsia="ru-RU"/>
        </w:rPr>
        <w:t xml:space="preserve"> </w:t>
      </w:r>
    </w:p>
    <w:p w:rsidR="00C31836" w:rsidRPr="00C31836" w:rsidRDefault="00C31836" w:rsidP="00A10D67">
      <w:pPr>
        <w:widowControl w:val="0"/>
        <w:numPr>
          <w:ilvl w:val="0"/>
          <w:numId w:val="196"/>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описывать технологическое решение с помощью текста, рисунков, графического изображения; </w:t>
      </w:r>
    </w:p>
    <w:p w:rsidR="00C31836" w:rsidRPr="00C31836" w:rsidRDefault="00C31836" w:rsidP="00A10D67">
      <w:pPr>
        <w:widowControl w:val="0"/>
        <w:numPr>
          <w:ilvl w:val="0"/>
          <w:numId w:val="196"/>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анализировать возможные технологические решения, определять их достоинства и недостатки в контексте заданной ситуации; </w:t>
      </w:r>
    </w:p>
    <w:p w:rsidR="00C31836" w:rsidRPr="00C31836" w:rsidRDefault="00C31836" w:rsidP="00A10D67">
      <w:pPr>
        <w:widowControl w:val="0"/>
        <w:numPr>
          <w:ilvl w:val="0"/>
          <w:numId w:val="196"/>
        </w:numPr>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b/>
          <w:sz w:val="24"/>
          <w:szCs w:val="24"/>
          <w:lang w:eastAsia="ru-RU"/>
        </w:rPr>
        <w:t xml:space="preserve"> </w:t>
      </w:r>
      <w:r w:rsidRPr="00C31836">
        <w:rPr>
          <w:rFonts w:ascii="Times New Roman" w:eastAsia="Courier New" w:hAnsi="Times New Roman"/>
          <w:sz w:val="24"/>
          <w:szCs w:val="24"/>
          <w:lang w:eastAsia="ru-RU"/>
        </w:rPr>
        <w:t xml:space="preserve">определять назначение и особенности </w:t>
      </w:r>
      <w:r w:rsidRPr="00C31836">
        <w:rPr>
          <w:rFonts w:ascii="Times New Roman" w:eastAsia="Courier New" w:hAnsi="Times New Roman"/>
          <w:spacing w:val="2"/>
          <w:sz w:val="24"/>
          <w:szCs w:val="24"/>
          <w:lang w:eastAsia="ru-RU"/>
        </w:rPr>
        <w:t xml:space="preserve"> различных швейных изделий;</w:t>
      </w:r>
    </w:p>
    <w:p w:rsidR="00C31836" w:rsidRPr="00C31836" w:rsidRDefault="00C31836" w:rsidP="00A10D67">
      <w:pPr>
        <w:widowControl w:val="0"/>
        <w:numPr>
          <w:ilvl w:val="0"/>
          <w:numId w:val="196"/>
        </w:numPr>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различать о</w:t>
      </w:r>
      <w:r w:rsidRPr="00C31836">
        <w:rPr>
          <w:rFonts w:ascii="Times New Roman" w:eastAsia="Courier New" w:hAnsi="Times New Roman"/>
          <w:spacing w:val="2"/>
          <w:sz w:val="24"/>
          <w:szCs w:val="24"/>
          <w:lang w:eastAsia="ru-RU"/>
        </w:rPr>
        <w:t xml:space="preserve">сновные стили в </w:t>
      </w:r>
      <w:r w:rsidRPr="00C31836">
        <w:rPr>
          <w:rFonts w:ascii="Times New Roman" w:eastAsia="Courier New" w:hAnsi="Times New Roman"/>
          <w:spacing w:val="1"/>
          <w:sz w:val="24"/>
          <w:szCs w:val="24"/>
          <w:lang w:eastAsia="ru-RU"/>
        </w:rPr>
        <w:t xml:space="preserve">одежде и современные направления моды; </w:t>
      </w:r>
    </w:p>
    <w:p w:rsidR="00C31836" w:rsidRPr="00C31836" w:rsidRDefault="00C31836" w:rsidP="00A10D67">
      <w:pPr>
        <w:widowControl w:val="0"/>
        <w:numPr>
          <w:ilvl w:val="0"/>
          <w:numId w:val="196"/>
        </w:numPr>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spacing w:val="1"/>
          <w:sz w:val="24"/>
          <w:szCs w:val="24"/>
          <w:lang w:eastAsia="ru-RU"/>
        </w:rPr>
        <w:t xml:space="preserve"> отличать виды традицион</w:t>
      </w:r>
      <w:r w:rsidRPr="00C31836">
        <w:rPr>
          <w:rFonts w:ascii="Times New Roman" w:eastAsia="Courier New" w:hAnsi="Times New Roman"/>
          <w:spacing w:val="-3"/>
          <w:sz w:val="24"/>
          <w:szCs w:val="24"/>
          <w:lang w:eastAsia="ru-RU"/>
        </w:rPr>
        <w:t>ных народных промыслов;</w:t>
      </w:r>
    </w:p>
    <w:p w:rsidR="00C31836" w:rsidRPr="00C31836" w:rsidRDefault="00C31836" w:rsidP="00A10D67">
      <w:pPr>
        <w:widowControl w:val="0"/>
        <w:numPr>
          <w:ilvl w:val="0"/>
          <w:numId w:val="196"/>
        </w:numPr>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spacing w:val="1"/>
          <w:sz w:val="24"/>
          <w:szCs w:val="24"/>
          <w:lang w:eastAsia="ru-RU"/>
        </w:rPr>
        <w:t>выбирать вид ткани для определенных типов швейных изде</w:t>
      </w:r>
      <w:r w:rsidRPr="00C31836">
        <w:rPr>
          <w:rFonts w:ascii="Times New Roman" w:eastAsia="Courier New" w:hAnsi="Times New Roman"/>
          <w:spacing w:val="-1"/>
          <w:sz w:val="24"/>
          <w:szCs w:val="24"/>
          <w:lang w:eastAsia="ru-RU"/>
        </w:rPr>
        <w:t xml:space="preserve">лий; </w:t>
      </w:r>
    </w:p>
    <w:p w:rsidR="00C31836" w:rsidRPr="00C31836" w:rsidRDefault="00C31836" w:rsidP="00A10D67">
      <w:pPr>
        <w:widowControl w:val="0"/>
        <w:numPr>
          <w:ilvl w:val="0"/>
          <w:numId w:val="196"/>
        </w:numPr>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spacing w:val="-1"/>
          <w:sz w:val="24"/>
          <w:szCs w:val="24"/>
          <w:lang w:eastAsia="ru-RU"/>
        </w:rPr>
        <w:t>снимать мерки с фигуры человека;</w:t>
      </w:r>
    </w:p>
    <w:p w:rsidR="00C31836" w:rsidRPr="00C31836" w:rsidRDefault="00C31836" w:rsidP="00A10D67">
      <w:pPr>
        <w:widowControl w:val="0"/>
        <w:numPr>
          <w:ilvl w:val="0"/>
          <w:numId w:val="196"/>
        </w:numPr>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spacing w:val="-1"/>
          <w:sz w:val="24"/>
          <w:szCs w:val="24"/>
          <w:lang w:eastAsia="ru-RU"/>
        </w:rPr>
        <w:t>строить чертежи про</w:t>
      </w:r>
      <w:r w:rsidRPr="00C31836">
        <w:rPr>
          <w:rFonts w:ascii="Times New Roman" w:eastAsia="Courier New" w:hAnsi="Times New Roman"/>
          <w:spacing w:val="-2"/>
          <w:sz w:val="24"/>
          <w:szCs w:val="24"/>
          <w:lang w:eastAsia="ru-RU"/>
        </w:rPr>
        <w:t xml:space="preserve">стых швейных изделий; </w:t>
      </w:r>
    </w:p>
    <w:p w:rsidR="00C31836" w:rsidRPr="00C31836" w:rsidRDefault="00C31836" w:rsidP="00A10D67">
      <w:pPr>
        <w:widowControl w:val="0"/>
        <w:numPr>
          <w:ilvl w:val="0"/>
          <w:numId w:val="196"/>
        </w:numPr>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подготавливать швейную машину к работе;</w:t>
      </w:r>
    </w:p>
    <w:p w:rsidR="00C31836" w:rsidRPr="00C31836" w:rsidRDefault="00C31836" w:rsidP="00A10D67">
      <w:pPr>
        <w:widowControl w:val="0"/>
        <w:numPr>
          <w:ilvl w:val="0"/>
          <w:numId w:val="196"/>
        </w:numPr>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spacing w:val="-1"/>
          <w:sz w:val="24"/>
          <w:szCs w:val="24"/>
          <w:lang w:eastAsia="ru-RU"/>
        </w:rPr>
        <w:t xml:space="preserve">выполнять технологические операции по изготовлению швейных изделий; </w:t>
      </w:r>
    </w:p>
    <w:p w:rsidR="00C31836" w:rsidRPr="00C31836" w:rsidRDefault="00C31836" w:rsidP="00A10D67">
      <w:pPr>
        <w:widowControl w:val="0"/>
        <w:numPr>
          <w:ilvl w:val="0"/>
          <w:numId w:val="196"/>
        </w:numPr>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проводить влажно-тепловую обработку;</w:t>
      </w:r>
    </w:p>
    <w:p w:rsidR="00C31836" w:rsidRPr="00C31836" w:rsidRDefault="00C31836" w:rsidP="00A10D67">
      <w:pPr>
        <w:widowControl w:val="0"/>
        <w:numPr>
          <w:ilvl w:val="0"/>
          <w:numId w:val="196"/>
        </w:numPr>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 xml:space="preserve">выполнять </w:t>
      </w:r>
      <w:r w:rsidRPr="00C31836">
        <w:rPr>
          <w:rFonts w:ascii="Times New Roman" w:eastAsia="Courier New" w:hAnsi="Times New Roman"/>
          <w:spacing w:val="1"/>
          <w:sz w:val="24"/>
          <w:szCs w:val="24"/>
          <w:lang w:eastAsia="ru-RU"/>
        </w:rPr>
        <w:t xml:space="preserve">художественное оформление швейных изделий. </w:t>
      </w:r>
    </w:p>
    <w:p w:rsidR="00C31836" w:rsidRPr="00C31836" w:rsidRDefault="00C31836" w:rsidP="00C31836">
      <w:pPr>
        <w:widowControl w:val="0"/>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b/>
          <w:i/>
          <w:sz w:val="24"/>
          <w:szCs w:val="24"/>
          <w:lang w:eastAsia="ru-RU"/>
        </w:rPr>
        <w:t>Выпускник получит возможность научиться</w:t>
      </w:r>
      <w:r w:rsidRPr="00C31836">
        <w:rPr>
          <w:rFonts w:ascii="Times New Roman" w:eastAsia="Courier New" w:hAnsi="Times New Roman"/>
          <w:b/>
          <w:sz w:val="24"/>
          <w:szCs w:val="24"/>
          <w:lang w:eastAsia="ru-RU"/>
        </w:rPr>
        <w:t>:</w:t>
      </w:r>
    </w:p>
    <w:p w:rsidR="00C31836" w:rsidRPr="00C31836" w:rsidRDefault="00C31836" w:rsidP="00A10D67">
      <w:pPr>
        <w:widowControl w:val="0"/>
        <w:numPr>
          <w:ilvl w:val="0"/>
          <w:numId w:val="197"/>
        </w:numPr>
        <w:spacing w:after="0" w:line="240" w:lineRule="auto"/>
        <w:ind w:left="-567" w:firstLine="851"/>
        <w:jc w:val="both"/>
        <w:rPr>
          <w:rFonts w:ascii="Times New Roman" w:eastAsia="Courier New" w:hAnsi="Times New Roman"/>
          <w:i/>
          <w:sz w:val="24"/>
          <w:szCs w:val="24"/>
          <w:lang w:eastAsia="ru-RU"/>
        </w:rPr>
      </w:pPr>
      <w:r w:rsidRPr="00C31836">
        <w:rPr>
          <w:rFonts w:ascii="Times New Roman" w:eastAsia="Courier New" w:hAnsi="Times New Roman"/>
          <w:sz w:val="24"/>
          <w:szCs w:val="24"/>
          <w:lang w:eastAsia="ru-RU"/>
        </w:rPr>
        <w:t xml:space="preserve"> </w:t>
      </w:r>
      <w:r w:rsidRPr="00C31836">
        <w:rPr>
          <w:rFonts w:ascii="Times New Roman" w:eastAsia="Courier New" w:hAnsi="Times New Roman"/>
          <w:i/>
          <w:sz w:val="24"/>
          <w:szCs w:val="24"/>
          <w:lang w:eastAsia="ru-RU"/>
        </w:rPr>
        <w:t>определять способа графического отображения объектов труда;</w:t>
      </w:r>
    </w:p>
    <w:p w:rsidR="00C31836" w:rsidRPr="00C31836" w:rsidRDefault="00C31836" w:rsidP="00A10D67">
      <w:pPr>
        <w:widowControl w:val="0"/>
        <w:numPr>
          <w:ilvl w:val="0"/>
          <w:numId w:val="197"/>
        </w:numPr>
        <w:spacing w:after="0" w:line="240" w:lineRule="auto"/>
        <w:ind w:left="-567" w:firstLine="851"/>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выполнять чертежи и эскизы выполнять чертежи и эскизы с использованием средств компьютерной поддержки;</w:t>
      </w:r>
    </w:p>
    <w:p w:rsidR="00C31836" w:rsidRPr="00C31836" w:rsidRDefault="00C31836" w:rsidP="00A10D67">
      <w:pPr>
        <w:widowControl w:val="0"/>
        <w:numPr>
          <w:ilvl w:val="0"/>
          <w:numId w:val="197"/>
        </w:numPr>
        <w:spacing w:after="0" w:line="240" w:lineRule="auto"/>
        <w:ind w:left="-567" w:firstLine="851"/>
        <w:jc w:val="both"/>
        <w:rPr>
          <w:rFonts w:ascii="Times New Roman" w:eastAsia="Courier New" w:hAnsi="Times New Roman"/>
          <w:i/>
          <w:sz w:val="24"/>
          <w:szCs w:val="24"/>
          <w:lang w:eastAsia="ru-RU"/>
        </w:rPr>
      </w:pPr>
    </w:p>
    <w:p w:rsidR="00C31836" w:rsidRPr="00C31836" w:rsidRDefault="00C31836" w:rsidP="00A10D67">
      <w:pPr>
        <w:widowControl w:val="0"/>
        <w:numPr>
          <w:ilvl w:val="0"/>
          <w:numId w:val="197"/>
        </w:numPr>
        <w:spacing w:after="0" w:line="240" w:lineRule="auto"/>
        <w:ind w:left="-567" w:firstLine="851"/>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C31836" w:rsidRPr="00C31836" w:rsidRDefault="00C31836" w:rsidP="00A10D67">
      <w:pPr>
        <w:widowControl w:val="0"/>
        <w:numPr>
          <w:ilvl w:val="0"/>
          <w:numId w:val="197"/>
        </w:numPr>
        <w:spacing w:after="0" w:line="240" w:lineRule="auto"/>
        <w:ind w:left="-567" w:firstLine="851"/>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 xml:space="preserve">выполнять </w:t>
      </w:r>
      <w:proofErr w:type="gramStart"/>
      <w:r w:rsidRPr="00C31836">
        <w:rPr>
          <w:rFonts w:ascii="Times New Roman" w:eastAsia="Courier New" w:hAnsi="Times New Roman"/>
          <w:i/>
          <w:sz w:val="24"/>
          <w:szCs w:val="24"/>
          <w:lang w:eastAsia="ru-RU"/>
        </w:rPr>
        <w:t>несложное</w:t>
      </w:r>
      <w:proofErr w:type="gramEnd"/>
      <w:r w:rsidRPr="00C31836">
        <w:rPr>
          <w:rFonts w:ascii="Times New Roman" w:eastAsia="Courier New" w:hAnsi="Times New Roman"/>
          <w:i/>
          <w:sz w:val="24"/>
          <w:szCs w:val="24"/>
          <w:lang w:eastAsia="ru-RU"/>
        </w:rPr>
        <w:t xml:space="preserve"> моделирования швейных изделий;</w:t>
      </w:r>
    </w:p>
    <w:p w:rsidR="00C31836" w:rsidRPr="00C31836" w:rsidRDefault="00C31836" w:rsidP="00A10D67">
      <w:pPr>
        <w:widowControl w:val="0"/>
        <w:numPr>
          <w:ilvl w:val="0"/>
          <w:numId w:val="197"/>
        </w:numPr>
        <w:spacing w:after="0" w:line="240" w:lineRule="auto"/>
        <w:ind w:left="-567" w:firstLine="851"/>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 xml:space="preserve"> планировать (разработку) получение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C31836" w:rsidRPr="00C31836" w:rsidRDefault="00C31836" w:rsidP="00A10D67">
      <w:pPr>
        <w:widowControl w:val="0"/>
        <w:numPr>
          <w:ilvl w:val="0"/>
          <w:numId w:val="197"/>
        </w:numPr>
        <w:spacing w:after="0" w:line="240" w:lineRule="auto"/>
        <w:ind w:left="-567" w:firstLine="851"/>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проектировать и изготавливать материальный продукт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 /технологического оборудования;</w:t>
      </w:r>
    </w:p>
    <w:p w:rsidR="00C31836" w:rsidRPr="00C31836" w:rsidRDefault="00C31836" w:rsidP="00A10D67">
      <w:pPr>
        <w:widowControl w:val="0"/>
        <w:numPr>
          <w:ilvl w:val="0"/>
          <w:numId w:val="197"/>
        </w:numPr>
        <w:spacing w:after="0" w:line="240" w:lineRule="auto"/>
        <w:ind w:left="-567" w:firstLine="851"/>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 xml:space="preserve">разрабатывать и создавать изделия средствами учебного станка, управляемого программой компьютерного трехмерного проектирования; </w:t>
      </w:r>
    </w:p>
    <w:p w:rsidR="00C31836" w:rsidRPr="00C31836" w:rsidRDefault="00C31836" w:rsidP="00A10D67">
      <w:pPr>
        <w:widowControl w:val="0"/>
        <w:numPr>
          <w:ilvl w:val="0"/>
          <w:numId w:val="197"/>
        </w:numPr>
        <w:spacing w:after="0" w:line="240" w:lineRule="auto"/>
        <w:ind w:left="-567" w:firstLine="851"/>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разрабатывать и создавать швейные изделия на основе собственной модели;</w:t>
      </w:r>
    </w:p>
    <w:p w:rsidR="00C31836" w:rsidRPr="00C31836" w:rsidRDefault="00C31836" w:rsidP="00A10D67">
      <w:pPr>
        <w:widowControl w:val="0"/>
        <w:numPr>
          <w:ilvl w:val="0"/>
          <w:numId w:val="197"/>
        </w:numPr>
        <w:spacing w:after="0" w:line="240" w:lineRule="auto"/>
        <w:ind w:left="-567" w:firstLine="851"/>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lastRenderedPageBreak/>
        <w:t xml:space="preserve"> оптимизировать заданный способ (технологии) получения материального продукта (на основании собственной практики использования этого способа).</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b/>
          <w:sz w:val="24"/>
          <w:szCs w:val="24"/>
          <w:lang w:eastAsia="ru-RU"/>
        </w:rPr>
        <w:t>Раздел 5. Технологии обработки пищевых продуктов</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p>
    <w:p w:rsidR="00C31836" w:rsidRPr="00C31836" w:rsidRDefault="00C31836" w:rsidP="00C31836">
      <w:pPr>
        <w:widowControl w:val="0"/>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b/>
          <w:i/>
          <w:sz w:val="24"/>
          <w:szCs w:val="24"/>
          <w:lang w:eastAsia="ru-RU"/>
        </w:rPr>
        <w:t>Выпускник научится</w:t>
      </w:r>
      <w:r w:rsidRPr="00C31836">
        <w:rPr>
          <w:rFonts w:ascii="Times New Roman" w:eastAsia="Courier New" w:hAnsi="Times New Roman"/>
          <w:b/>
          <w:sz w:val="24"/>
          <w:szCs w:val="24"/>
          <w:lang w:eastAsia="ru-RU"/>
        </w:rPr>
        <w:t>:</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составлять рацион питания адекватный ситуации;</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pacing w:val="2"/>
          <w:sz w:val="24"/>
          <w:szCs w:val="24"/>
          <w:lang w:eastAsia="ru-RU"/>
        </w:rPr>
        <w:t xml:space="preserve">обрабатывать пищевые продукты способами, сохраняющими их пищевую ценность; </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pacing w:val="6"/>
          <w:sz w:val="24"/>
          <w:szCs w:val="24"/>
          <w:lang w:eastAsia="ru-RU"/>
        </w:rPr>
        <w:t xml:space="preserve">реализовывать санитарно-гигиенические требования применительно </w:t>
      </w:r>
      <w:r w:rsidRPr="00C31836">
        <w:rPr>
          <w:rFonts w:ascii="Times New Roman" w:eastAsia="Courier New" w:hAnsi="Times New Roman"/>
          <w:spacing w:val="4"/>
          <w:sz w:val="24"/>
          <w:szCs w:val="24"/>
          <w:lang w:eastAsia="ru-RU"/>
        </w:rPr>
        <w:t>к технологиям обработки пищевых продуктов;</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pacing w:val="4"/>
          <w:sz w:val="24"/>
          <w:szCs w:val="24"/>
          <w:lang w:eastAsia="ru-RU"/>
        </w:rPr>
        <w:t>использовать различные виды  доступного оборудова</w:t>
      </w:r>
      <w:r w:rsidRPr="00C31836">
        <w:rPr>
          <w:rFonts w:ascii="Times New Roman" w:eastAsia="Courier New" w:hAnsi="Times New Roman"/>
          <w:spacing w:val="8"/>
          <w:sz w:val="24"/>
          <w:szCs w:val="24"/>
          <w:lang w:eastAsia="ru-RU"/>
        </w:rPr>
        <w:t>ния в технологиях обработки пищевых продуктов;</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pacing w:val="5"/>
          <w:sz w:val="24"/>
          <w:szCs w:val="24"/>
          <w:lang w:eastAsia="ru-RU"/>
        </w:rPr>
        <w:t>выбирать пищевые продукты для удовлетворения потребностей организма в белках, углеводах, жирах, витаминах;</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pacing w:val="5"/>
          <w:sz w:val="24"/>
          <w:szCs w:val="24"/>
          <w:lang w:eastAsia="ru-RU"/>
        </w:rPr>
        <w:t xml:space="preserve"> определ</w:t>
      </w:r>
      <w:r w:rsidRPr="00C31836">
        <w:rPr>
          <w:rFonts w:ascii="Times New Roman" w:eastAsia="Courier New" w:hAnsi="Times New Roman"/>
          <w:spacing w:val="4"/>
          <w:sz w:val="24"/>
          <w:szCs w:val="24"/>
          <w:lang w:eastAsia="ru-RU"/>
        </w:rPr>
        <w:t xml:space="preserve">ять доброкачественность пищевых продуктов по внешним </w:t>
      </w:r>
      <w:r w:rsidRPr="00C31836">
        <w:rPr>
          <w:rFonts w:ascii="Times New Roman" w:eastAsia="Courier New" w:hAnsi="Times New Roman"/>
          <w:spacing w:val="7"/>
          <w:sz w:val="24"/>
          <w:szCs w:val="24"/>
          <w:lang w:eastAsia="ru-RU"/>
        </w:rPr>
        <w:t>признакам;</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pacing w:val="7"/>
          <w:sz w:val="24"/>
          <w:szCs w:val="24"/>
          <w:lang w:eastAsia="ru-RU"/>
        </w:rPr>
        <w:t xml:space="preserve">составлять меню; </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pacing w:val="7"/>
          <w:sz w:val="24"/>
          <w:szCs w:val="24"/>
          <w:lang w:eastAsia="ru-RU"/>
        </w:rPr>
        <w:t>выпол</w:t>
      </w:r>
      <w:r w:rsidRPr="00C31836">
        <w:rPr>
          <w:rFonts w:ascii="Times New Roman" w:eastAsia="Courier New" w:hAnsi="Times New Roman"/>
          <w:spacing w:val="6"/>
          <w:sz w:val="24"/>
          <w:szCs w:val="24"/>
          <w:lang w:eastAsia="ru-RU"/>
        </w:rPr>
        <w:t>нять механическую и тепловую обработку пищевых продук</w:t>
      </w:r>
      <w:r w:rsidRPr="00C31836">
        <w:rPr>
          <w:rFonts w:ascii="Times New Roman" w:eastAsia="Courier New" w:hAnsi="Times New Roman"/>
          <w:spacing w:val="7"/>
          <w:sz w:val="24"/>
          <w:szCs w:val="24"/>
          <w:lang w:eastAsia="ru-RU"/>
        </w:rPr>
        <w:t>тов;</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pacing w:val="7"/>
          <w:sz w:val="24"/>
          <w:szCs w:val="24"/>
          <w:lang w:eastAsia="ru-RU"/>
        </w:rPr>
        <w:t>соблюдать правила хранения пищевых продуктов, полу</w:t>
      </w:r>
      <w:r w:rsidRPr="00C31836">
        <w:rPr>
          <w:rFonts w:ascii="Times New Roman" w:eastAsia="Courier New" w:hAnsi="Times New Roman"/>
          <w:spacing w:val="6"/>
          <w:sz w:val="24"/>
          <w:szCs w:val="24"/>
          <w:lang w:eastAsia="ru-RU"/>
        </w:rPr>
        <w:t>фабрикатов и готовых блюд; заготавливать впрок овощи и ф</w:t>
      </w:r>
      <w:r w:rsidRPr="00C31836">
        <w:rPr>
          <w:rFonts w:ascii="Times New Roman" w:eastAsia="Courier New" w:hAnsi="Times New Roman"/>
          <w:spacing w:val="3"/>
          <w:sz w:val="24"/>
          <w:szCs w:val="24"/>
          <w:lang w:eastAsia="ru-RU"/>
        </w:rPr>
        <w:t xml:space="preserve">рукты; </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pacing w:val="3"/>
          <w:sz w:val="24"/>
          <w:szCs w:val="24"/>
          <w:lang w:eastAsia="ru-RU"/>
        </w:rPr>
        <w:t xml:space="preserve">оказывать первую помощь при порезах, </w:t>
      </w:r>
      <w:r w:rsidRPr="00C31836">
        <w:rPr>
          <w:rFonts w:ascii="Times New Roman" w:eastAsia="Courier New" w:hAnsi="Times New Roman"/>
          <w:spacing w:val="-3"/>
          <w:sz w:val="24"/>
          <w:szCs w:val="24"/>
          <w:lang w:eastAsia="ru-RU"/>
        </w:rPr>
        <w:t>ожогах</w:t>
      </w:r>
      <w:r w:rsidRPr="00C31836">
        <w:rPr>
          <w:rFonts w:ascii="Times New Roman" w:eastAsia="Courier New" w:hAnsi="Times New Roman"/>
          <w:spacing w:val="3"/>
          <w:sz w:val="24"/>
          <w:szCs w:val="24"/>
          <w:lang w:eastAsia="ru-RU"/>
        </w:rPr>
        <w:t xml:space="preserve"> </w:t>
      </w:r>
      <w:r w:rsidRPr="00C31836">
        <w:rPr>
          <w:rFonts w:ascii="Times New Roman" w:eastAsia="Courier New" w:hAnsi="Times New Roman"/>
          <w:spacing w:val="-3"/>
          <w:sz w:val="24"/>
          <w:szCs w:val="24"/>
          <w:lang w:eastAsia="ru-RU"/>
        </w:rPr>
        <w:t>и</w:t>
      </w:r>
      <w:r w:rsidRPr="00C31836">
        <w:rPr>
          <w:rFonts w:ascii="Times New Roman" w:eastAsia="Courier New" w:hAnsi="Times New Roman"/>
          <w:spacing w:val="3"/>
          <w:sz w:val="24"/>
          <w:szCs w:val="24"/>
          <w:lang w:eastAsia="ru-RU"/>
        </w:rPr>
        <w:t xml:space="preserve"> пищевых отравлениях</w:t>
      </w:r>
      <w:r w:rsidRPr="00C31836">
        <w:rPr>
          <w:rFonts w:ascii="Times New Roman" w:eastAsia="Courier New" w:hAnsi="Times New Roman"/>
          <w:spacing w:val="-3"/>
          <w:sz w:val="24"/>
          <w:szCs w:val="24"/>
          <w:lang w:eastAsia="ru-RU"/>
        </w:rPr>
        <w:t>.</w:t>
      </w:r>
    </w:p>
    <w:p w:rsidR="00C31836" w:rsidRPr="00C31836" w:rsidRDefault="00C31836" w:rsidP="00C31836">
      <w:pPr>
        <w:widowControl w:val="0"/>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b/>
          <w:i/>
          <w:sz w:val="24"/>
          <w:szCs w:val="24"/>
          <w:lang w:eastAsia="ru-RU"/>
        </w:rPr>
        <w:t>Выпускник получит возможность научиться</w:t>
      </w:r>
      <w:r w:rsidRPr="00C31836">
        <w:rPr>
          <w:rFonts w:ascii="Times New Roman" w:eastAsia="Courier New" w:hAnsi="Times New Roman"/>
          <w:b/>
          <w:sz w:val="24"/>
          <w:szCs w:val="24"/>
          <w:lang w:eastAsia="ru-RU"/>
        </w:rPr>
        <w:t>:</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исследовать продукты питания лабораторным способом;</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оптимизировать временя и энергетические затраты при приготовлении различных блюд;</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осуществлять рациональный выбор пищевых продуктов с учетом их питательной ценности и принципов здорового питания;</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составлять индивидуальный режим питания;</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осуществлять приготовление блюд национальной кухни;</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сервировать стол, эстетически оформлять блюда.</w:t>
      </w:r>
    </w:p>
    <w:p w:rsidR="00C31836" w:rsidRPr="00C31836" w:rsidRDefault="00C31836" w:rsidP="00C31836">
      <w:pPr>
        <w:widowControl w:val="0"/>
        <w:spacing w:after="0" w:line="240" w:lineRule="auto"/>
        <w:ind w:left="-567" w:firstLine="851"/>
        <w:jc w:val="both"/>
        <w:rPr>
          <w:rFonts w:ascii="Times New Roman" w:eastAsia="Courier New" w:hAnsi="Times New Roman"/>
          <w:b/>
          <w:sz w:val="24"/>
          <w:szCs w:val="24"/>
          <w:lang w:eastAsia="ru-RU"/>
        </w:rPr>
      </w:pPr>
    </w:p>
    <w:p w:rsidR="00C31836" w:rsidRPr="00C31836" w:rsidRDefault="00C31836" w:rsidP="00C31836">
      <w:pPr>
        <w:widowControl w:val="0"/>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b/>
          <w:sz w:val="24"/>
          <w:szCs w:val="24"/>
          <w:lang w:eastAsia="ru-RU"/>
        </w:rPr>
        <w:t>Раздел 6. Технологии получения, преобразования и использования энергии</w:t>
      </w:r>
    </w:p>
    <w:p w:rsidR="00C31836" w:rsidRPr="00C31836" w:rsidRDefault="00C31836" w:rsidP="00C31836">
      <w:pPr>
        <w:widowControl w:val="0"/>
        <w:spacing w:after="0" w:line="240" w:lineRule="auto"/>
        <w:ind w:left="-567" w:firstLine="851"/>
        <w:jc w:val="both"/>
        <w:rPr>
          <w:rFonts w:ascii="Times New Roman" w:eastAsia="Courier New" w:hAnsi="Times New Roman"/>
          <w:b/>
          <w:sz w:val="24"/>
          <w:szCs w:val="24"/>
          <w:lang w:eastAsia="ru-RU"/>
        </w:rPr>
      </w:pPr>
    </w:p>
    <w:p w:rsidR="00C31836" w:rsidRPr="00C31836" w:rsidRDefault="00C31836" w:rsidP="00C31836">
      <w:pPr>
        <w:widowControl w:val="0"/>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b/>
          <w:i/>
          <w:sz w:val="24"/>
          <w:szCs w:val="24"/>
          <w:lang w:eastAsia="ru-RU"/>
        </w:rPr>
        <w:t>Выпускник научится</w:t>
      </w:r>
      <w:r w:rsidRPr="00C31836">
        <w:rPr>
          <w:rFonts w:ascii="Times New Roman" w:eastAsia="Courier New" w:hAnsi="Times New Roman"/>
          <w:b/>
          <w:sz w:val="24"/>
          <w:szCs w:val="24"/>
          <w:lang w:eastAsia="ru-RU"/>
        </w:rPr>
        <w:t>:</w:t>
      </w:r>
    </w:p>
    <w:p w:rsidR="00C31836" w:rsidRPr="00C31836" w:rsidRDefault="00C31836" w:rsidP="00A10D67">
      <w:pPr>
        <w:widowControl w:val="0"/>
        <w:numPr>
          <w:ilvl w:val="0"/>
          <w:numId w:val="200"/>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осуществлять сборку электрических цепей по электрической схеме, проводит анализ неполадок электрической цепи;</w:t>
      </w:r>
    </w:p>
    <w:p w:rsidR="00C31836" w:rsidRPr="00C31836" w:rsidRDefault="00C31836" w:rsidP="00A10D67">
      <w:pPr>
        <w:widowControl w:val="0"/>
        <w:numPr>
          <w:ilvl w:val="0"/>
          <w:numId w:val="200"/>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осуществлять модификацию заданной электрической цепи в соответствии с поставленной задачей; </w:t>
      </w:r>
    </w:p>
    <w:p w:rsidR="00C31836" w:rsidRPr="00C31836" w:rsidRDefault="00C31836" w:rsidP="00A10D67">
      <w:pPr>
        <w:widowControl w:val="0"/>
        <w:numPr>
          <w:ilvl w:val="0"/>
          <w:numId w:val="200"/>
        </w:numPr>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выявлять пути экономии электроэнергии в быту; </w:t>
      </w:r>
    </w:p>
    <w:p w:rsidR="00C31836" w:rsidRPr="00C31836" w:rsidRDefault="00C31836" w:rsidP="00A10D67">
      <w:pPr>
        <w:widowControl w:val="0"/>
        <w:numPr>
          <w:ilvl w:val="0"/>
          <w:numId w:val="200"/>
        </w:numPr>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пользоваться электронагревательными приборами: электроплитой, утюгом, СВЧ-печью и др.;</w:t>
      </w:r>
    </w:p>
    <w:p w:rsidR="00C31836" w:rsidRPr="00C31836" w:rsidRDefault="00C31836" w:rsidP="00A10D67">
      <w:pPr>
        <w:widowControl w:val="0"/>
        <w:numPr>
          <w:ilvl w:val="0"/>
          <w:numId w:val="200"/>
        </w:numPr>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выполнять правила безопасного пользования бытовыми электроприборами;</w:t>
      </w:r>
    </w:p>
    <w:p w:rsidR="00C31836" w:rsidRPr="00C31836" w:rsidRDefault="00C31836" w:rsidP="00A10D67">
      <w:pPr>
        <w:widowControl w:val="0"/>
        <w:numPr>
          <w:ilvl w:val="0"/>
          <w:numId w:val="200"/>
        </w:numPr>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читать электрические схемы;</w:t>
      </w:r>
    </w:p>
    <w:p w:rsidR="00C31836" w:rsidRPr="00C31836" w:rsidRDefault="00C31836" w:rsidP="00A10D67">
      <w:pPr>
        <w:widowControl w:val="0"/>
        <w:numPr>
          <w:ilvl w:val="0"/>
          <w:numId w:val="200"/>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называть и характеризовать актуальные и перспективные технологии в области энергетики, характеризует профессии в сфере энергетики, энергетику региона проживания.</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r w:rsidRPr="00C31836">
        <w:rPr>
          <w:rFonts w:ascii="Times New Roman" w:eastAsia="Courier New" w:hAnsi="Times New Roman"/>
          <w:b/>
          <w:i/>
          <w:sz w:val="24"/>
          <w:szCs w:val="24"/>
          <w:lang w:eastAsia="ru-RU"/>
        </w:rPr>
        <w:t xml:space="preserve">Выпускник получит возможность научиться: </w:t>
      </w:r>
    </w:p>
    <w:p w:rsidR="00C31836" w:rsidRPr="00C31836" w:rsidRDefault="00C31836" w:rsidP="00A10D67">
      <w:pPr>
        <w:widowControl w:val="0"/>
        <w:numPr>
          <w:ilvl w:val="0"/>
          <w:numId w:val="201"/>
        </w:numPr>
        <w:spacing w:after="0" w:line="240" w:lineRule="auto"/>
        <w:ind w:left="-567" w:firstLine="851"/>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различать и разбираться в предназначении и применении  источников тока:  гальванических элементов, генераторов тока;</w:t>
      </w:r>
    </w:p>
    <w:p w:rsidR="00C31836" w:rsidRPr="00C31836" w:rsidRDefault="00C31836" w:rsidP="00A10D67">
      <w:pPr>
        <w:widowControl w:val="0"/>
        <w:numPr>
          <w:ilvl w:val="0"/>
          <w:numId w:val="201"/>
        </w:numPr>
        <w:spacing w:after="0" w:line="240" w:lineRule="auto"/>
        <w:ind w:left="-567" w:firstLine="851"/>
        <w:contextualSpacing/>
        <w:jc w:val="both"/>
        <w:rPr>
          <w:rFonts w:ascii="Times New Roman" w:eastAsia="Courier New" w:hAnsi="Times New Roman"/>
          <w:b/>
          <w:i/>
          <w:sz w:val="24"/>
          <w:szCs w:val="24"/>
          <w:lang w:eastAsia="ru-RU"/>
        </w:rPr>
      </w:pPr>
      <w:r w:rsidRPr="00C31836">
        <w:rPr>
          <w:rFonts w:ascii="Times New Roman" w:eastAsia="Courier New" w:hAnsi="Times New Roman"/>
          <w:i/>
          <w:sz w:val="24"/>
          <w:szCs w:val="24"/>
          <w:lang w:eastAsia="ru-RU"/>
        </w:rPr>
        <w:t xml:space="preserve">составлять  электрические схемы, которые применяются при разработке </w:t>
      </w:r>
      <w:r w:rsidRPr="00C31836">
        <w:rPr>
          <w:rFonts w:ascii="Times New Roman" w:eastAsia="Courier New" w:hAnsi="Times New Roman"/>
          <w:i/>
          <w:sz w:val="24"/>
          <w:szCs w:val="24"/>
          <w:lang w:eastAsia="ru-RU"/>
        </w:rPr>
        <w:lastRenderedPageBreak/>
        <w:t>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C31836" w:rsidRPr="00C31836" w:rsidRDefault="00C31836" w:rsidP="00A10D67">
      <w:pPr>
        <w:widowControl w:val="0"/>
        <w:numPr>
          <w:ilvl w:val="0"/>
          <w:numId w:val="201"/>
        </w:numPr>
        <w:spacing w:after="0" w:line="240" w:lineRule="auto"/>
        <w:ind w:left="-567" w:firstLine="851"/>
        <w:contextualSpacing/>
        <w:jc w:val="both"/>
        <w:rPr>
          <w:rFonts w:ascii="Times New Roman" w:eastAsia="Courier New" w:hAnsi="Times New Roman"/>
          <w:b/>
          <w:i/>
          <w:sz w:val="24"/>
          <w:szCs w:val="24"/>
          <w:lang w:eastAsia="ru-RU"/>
        </w:rPr>
      </w:pPr>
      <w:r w:rsidRPr="00C31836">
        <w:rPr>
          <w:rFonts w:ascii="Times New Roman" w:eastAsia="Courier New" w:hAnsi="Times New Roman"/>
          <w:i/>
          <w:sz w:val="24"/>
          <w:szCs w:val="24"/>
          <w:lang w:eastAsia="ru-RU"/>
        </w:rPr>
        <w:t>осуществлять процессы сборки, регулировки или ремонта несложных объектов, содержащих электрические цепи с элементами электроники;</w:t>
      </w:r>
    </w:p>
    <w:p w:rsidR="00C31836" w:rsidRPr="00C31836" w:rsidRDefault="00C31836" w:rsidP="00A10D67">
      <w:pPr>
        <w:widowControl w:val="0"/>
        <w:numPr>
          <w:ilvl w:val="0"/>
          <w:numId w:val="201"/>
        </w:numPr>
        <w:spacing w:after="0" w:line="240" w:lineRule="auto"/>
        <w:ind w:left="-567" w:firstLine="851"/>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осуществлять оценку качества сборки, надёжности изделия и удобства его использования;</w:t>
      </w:r>
    </w:p>
    <w:p w:rsidR="00C31836" w:rsidRPr="00C31836" w:rsidRDefault="00C31836" w:rsidP="00A10D67">
      <w:pPr>
        <w:widowControl w:val="0"/>
        <w:numPr>
          <w:ilvl w:val="0"/>
          <w:numId w:val="201"/>
        </w:numPr>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i/>
          <w:sz w:val="24"/>
          <w:szCs w:val="24"/>
          <w:lang w:eastAsia="ru-RU"/>
        </w:rPr>
        <w:t>разрабатывать проект освещения выбранного помещения, включая отбор конкретных приборов, составление схемы электропроводки</w:t>
      </w:r>
      <w:r w:rsidRPr="00C31836">
        <w:rPr>
          <w:rFonts w:ascii="Times New Roman" w:eastAsia="Courier New" w:hAnsi="Times New Roman"/>
          <w:sz w:val="24"/>
          <w:szCs w:val="24"/>
          <w:lang w:eastAsia="ru-RU"/>
        </w:rPr>
        <w:t>.</w:t>
      </w:r>
    </w:p>
    <w:p w:rsidR="00C31836" w:rsidRPr="00C31836" w:rsidRDefault="00C31836" w:rsidP="00C31836">
      <w:pPr>
        <w:widowControl w:val="0"/>
        <w:spacing w:after="0" w:line="240" w:lineRule="auto"/>
        <w:ind w:left="-567" w:firstLine="851"/>
        <w:jc w:val="both"/>
        <w:rPr>
          <w:rFonts w:ascii="Times New Roman" w:eastAsia="Courier New" w:hAnsi="Times New Roman"/>
          <w:b/>
          <w:sz w:val="24"/>
          <w:szCs w:val="24"/>
          <w:lang w:eastAsia="ru-RU"/>
        </w:rPr>
      </w:pP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r w:rsidRPr="00C31836">
        <w:rPr>
          <w:rFonts w:ascii="Times New Roman" w:eastAsia="Courier New" w:hAnsi="Times New Roman"/>
          <w:b/>
          <w:sz w:val="24"/>
          <w:szCs w:val="24"/>
          <w:lang w:eastAsia="ru-RU"/>
        </w:rPr>
        <w:t>Раздел 7. Технологии получения, обработки и использования информации</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p>
    <w:p w:rsidR="00C31836" w:rsidRPr="00C31836" w:rsidRDefault="00C31836" w:rsidP="00C31836">
      <w:pPr>
        <w:widowControl w:val="0"/>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b/>
          <w:i/>
          <w:sz w:val="24"/>
          <w:szCs w:val="24"/>
          <w:lang w:eastAsia="ru-RU"/>
        </w:rPr>
        <w:t>Выпускник научится</w:t>
      </w:r>
      <w:r w:rsidRPr="00C31836">
        <w:rPr>
          <w:rFonts w:ascii="Times New Roman" w:eastAsia="Courier New" w:hAnsi="Times New Roman"/>
          <w:b/>
          <w:sz w:val="24"/>
          <w:szCs w:val="24"/>
          <w:lang w:eastAsia="ru-RU"/>
        </w:rPr>
        <w:t>:</w:t>
      </w:r>
    </w:p>
    <w:p w:rsidR="00C31836" w:rsidRPr="00C31836" w:rsidRDefault="00C31836" w:rsidP="00A10D67">
      <w:pPr>
        <w:widowControl w:val="0"/>
        <w:numPr>
          <w:ilvl w:val="0"/>
          <w:numId w:val="202"/>
        </w:numPr>
        <w:spacing w:after="0" w:line="240" w:lineRule="auto"/>
        <w:ind w:left="-567" w:firstLine="851"/>
        <w:contextualSpacing/>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применять технологии получения, представления, преобразования</w:t>
      </w:r>
      <w:r w:rsidRPr="00C31836">
        <w:rPr>
          <w:rFonts w:ascii="Times New Roman" w:eastAsia="Courier New" w:hAnsi="Times New Roman"/>
          <w:i/>
          <w:sz w:val="24"/>
          <w:szCs w:val="24"/>
          <w:lang w:eastAsia="ru-RU"/>
        </w:rPr>
        <w:t xml:space="preserve"> </w:t>
      </w:r>
      <w:r w:rsidRPr="00C31836">
        <w:rPr>
          <w:rFonts w:ascii="Times New Roman" w:eastAsia="Courier New" w:hAnsi="Times New Roman"/>
          <w:sz w:val="24"/>
          <w:szCs w:val="24"/>
          <w:lang w:eastAsia="ru-RU"/>
        </w:rPr>
        <w:t>и использования информации из различных источников;</w:t>
      </w:r>
    </w:p>
    <w:p w:rsidR="00C31836" w:rsidRPr="00C31836" w:rsidRDefault="00C31836" w:rsidP="00A10D67">
      <w:pPr>
        <w:widowControl w:val="0"/>
        <w:numPr>
          <w:ilvl w:val="0"/>
          <w:numId w:val="202"/>
        </w:numPr>
        <w:spacing w:after="0" w:line="240" w:lineRule="auto"/>
        <w:ind w:left="-567" w:firstLine="851"/>
        <w:contextualSpacing/>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отбирать и анализировать различные виды информации;</w:t>
      </w:r>
    </w:p>
    <w:p w:rsidR="00C31836" w:rsidRPr="00C31836" w:rsidRDefault="00C31836" w:rsidP="00A10D67">
      <w:pPr>
        <w:widowControl w:val="0"/>
        <w:numPr>
          <w:ilvl w:val="0"/>
          <w:numId w:val="202"/>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оценивать и сравнивать  скорость и качество восприятия информации различными органами чувств;</w:t>
      </w:r>
    </w:p>
    <w:p w:rsidR="00C31836" w:rsidRPr="00C31836" w:rsidRDefault="00C31836" w:rsidP="00A10D67">
      <w:pPr>
        <w:widowControl w:val="0"/>
        <w:numPr>
          <w:ilvl w:val="0"/>
          <w:numId w:val="202"/>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изготовлять информационный продукт по заданному алгоритму в заданной оболочке;</w:t>
      </w:r>
    </w:p>
    <w:p w:rsidR="00C31836" w:rsidRPr="00C31836" w:rsidRDefault="00C31836" w:rsidP="00A10D67">
      <w:pPr>
        <w:widowControl w:val="0"/>
        <w:numPr>
          <w:ilvl w:val="0"/>
          <w:numId w:val="202"/>
        </w:numPr>
        <w:spacing w:after="0" w:line="240" w:lineRule="auto"/>
        <w:ind w:left="-567" w:firstLine="851"/>
        <w:contextualSpacing/>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 xml:space="preserve">встраивать созданный информационный продукт в заданную оболочку; </w:t>
      </w:r>
    </w:p>
    <w:p w:rsidR="00C31836" w:rsidRPr="00C31836" w:rsidRDefault="00C31836" w:rsidP="00A10D67">
      <w:pPr>
        <w:widowControl w:val="0"/>
        <w:numPr>
          <w:ilvl w:val="0"/>
          <w:numId w:val="202"/>
        </w:numPr>
        <w:spacing w:after="0" w:line="240" w:lineRule="auto"/>
        <w:ind w:left="-567" w:firstLine="851"/>
        <w:contextualSpacing/>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разрабатывать (комбинирование, изменение параметров и требований к ресурсам) технологии получения информационного продукта с заданными свойствами;</w:t>
      </w:r>
    </w:p>
    <w:p w:rsidR="00C31836" w:rsidRPr="00C31836" w:rsidRDefault="00C31836" w:rsidP="00A10D67">
      <w:pPr>
        <w:widowControl w:val="0"/>
        <w:numPr>
          <w:ilvl w:val="0"/>
          <w:numId w:val="202"/>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осуществлять сохранение информации в формах описания, схемах, эскизах, фотографиях;</w:t>
      </w:r>
    </w:p>
    <w:p w:rsidR="00C31836" w:rsidRPr="00C31836" w:rsidRDefault="00C31836" w:rsidP="00A10D67">
      <w:pPr>
        <w:widowControl w:val="0"/>
        <w:numPr>
          <w:ilvl w:val="0"/>
          <w:numId w:val="202"/>
        </w:numPr>
        <w:spacing w:after="0" w:line="240" w:lineRule="auto"/>
        <w:ind w:left="-567" w:firstLine="851"/>
        <w:contextualSpacing/>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представлять информацию вербальным и невербальным средствами;</w:t>
      </w:r>
    </w:p>
    <w:p w:rsidR="00C31836" w:rsidRPr="00C31836" w:rsidRDefault="00C31836" w:rsidP="00A10D67">
      <w:pPr>
        <w:widowControl w:val="0"/>
        <w:numPr>
          <w:ilvl w:val="0"/>
          <w:numId w:val="202"/>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определять характеристику и разработку материального продукта, включая его моделирование в информационной среде (конструкторе); </w:t>
      </w:r>
    </w:p>
    <w:p w:rsidR="00C31836" w:rsidRPr="00C31836" w:rsidRDefault="00C31836" w:rsidP="00A10D67">
      <w:pPr>
        <w:widowControl w:val="0"/>
        <w:numPr>
          <w:ilvl w:val="0"/>
          <w:numId w:val="202"/>
        </w:numPr>
        <w:spacing w:after="0" w:line="240" w:lineRule="auto"/>
        <w:ind w:left="-567" w:firstLine="851"/>
        <w:contextualSpacing/>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называть и характеризовать актуальные и перспективные информационные технологии, характеризующие профессии в сфере информационных технологий.</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r w:rsidRPr="00C31836">
        <w:rPr>
          <w:rFonts w:ascii="Times New Roman" w:eastAsia="Courier New" w:hAnsi="Times New Roman"/>
          <w:b/>
          <w:i/>
          <w:sz w:val="24"/>
          <w:szCs w:val="24"/>
          <w:lang w:eastAsia="ru-RU"/>
        </w:rPr>
        <w:t xml:space="preserve">Выпускник получит возможность научиться: </w:t>
      </w:r>
    </w:p>
    <w:p w:rsidR="00C31836" w:rsidRPr="00C31836" w:rsidRDefault="00C31836" w:rsidP="00A10D67">
      <w:pPr>
        <w:widowControl w:val="0"/>
        <w:numPr>
          <w:ilvl w:val="0"/>
          <w:numId w:val="203"/>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осуществлять поиск, извлечение, структурирование и обработку информации;</w:t>
      </w:r>
    </w:p>
    <w:p w:rsidR="00C31836" w:rsidRPr="00C31836" w:rsidRDefault="00C31836" w:rsidP="00A10D67">
      <w:pPr>
        <w:widowControl w:val="0"/>
        <w:numPr>
          <w:ilvl w:val="0"/>
          <w:numId w:val="203"/>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изготовлять информационный продукт по заданному алгоритму;</w:t>
      </w:r>
    </w:p>
    <w:p w:rsidR="00C31836" w:rsidRPr="00C31836" w:rsidRDefault="00C31836" w:rsidP="00A10D67">
      <w:pPr>
        <w:widowControl w:val="0"/>
        <w:numPr>
          <w:ilvl w:val="0"/>
          <w:numId w:val="203"/>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создавать информационный продукт и его встраивать в заданную оболочку;</w:t>
      </w:r>
    </w:p>
    <w:p w:rsidR="00C31836" w:rsidRPr="00C31836" w:rsidRDefault="00C31836" w:rsidP="00A10D67">
      <w:pPr>
        <w:widowControl w:val="0"/>
        <w:numPr>
          <w:ilvl w:val="0"/>
          <w:numId w:val="203"/>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осуществлять компьютерное моделирование / проведение виртуального эксперимента.</w:t>
      </w:r>
    </w:p>
    <w:p w:rsidR="00C31836" w:rsidRPr="00C31836" w:rsidRDefault="00C31836" w:rsidP="00C31836">
      <w:pPr>
        <w:widowControl w:val="0"/>
        <w:spacing w:after="0" w:line="240" w:lineRule="auto"/>
        <w:ind w:left="-567" w:firstLine="851"/>
        <w:jc w:val="both"/>
        <w:rPr>
          <w:rFonts w:ascii="Times New Roman" w:eastAsia="Courier New" w:hAnsi="Times New Roman"/>
          <w:b/>
          <w:sz w:val="24"/>
          <w:szCs w:val="24"/>
          <w:lang w:eastAsia="ru-RU"/>
        </w:rPr>
      </w:pP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b/>
          <w:sz w:val="24"/>
          <w:szCs w:val="24"/>
          <w:lang w:eastAsia="ru-RU"/>
        </w:rPr>
        <w:t>Раздел 8. Технологии растениеводства</w:t>
      </w:r>
      <w:r w:rsidRPr="00C31836">
        <w:rPr>
          <w:rFonts w:ascii="Times New Roman" w:eastAsia="Courier New" w:hAnsi="Times New Roman"/>
          <w:sz w:val="24"/>
          <w:szCs w:val="24"/>
          <w:lang w:eastAsia="ru-RU"/>
        </w:rPr>
        <w:t>.</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r w:rsidRPr="00C31836">
        <w:rPr>
          <w:rFonts w:ascii="Times New Roman" w:eastAsia="Courier New" w:hAnsi="Times New Roman"/>
          <w:b/>
          <w:i/>
          <w:sz w:val="24"/>
          <w:szCs w:val="24"/>
          <w:lang w:eastAsia="ru-RU"/>
        </w:rPr>
        <w:t xml:space="preserve">  </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r w:rsidRPr="00C31836">
        <w:rPr>
          <w:rFonts w:ascii="Times New Roman" w:eastAsia="Courier New" w:hAnsi="Times New Roman"/>
          <w:b/>
          <w:i/>
          <w:sz w:val="24"/>
          <w:szCs w:val="24"/>
          <w:lang w:eastAsia="ru-RU"/>
        </w:rPr>
        <w:t>Выпускник научится:</w:t>
      </w:r>
    </w:p>
    <w:p w:rsidR="00C31836" w:rsidRPr="00C31836" w:rsidRDefault="00C31836" w:rsidP="00A10D67">
      <w:pPr>
        <w:widowControl w:val="0"/>
        <w:numPr>
          <w:ilvl w:val="0"/>
          <w:numId w:val="20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определять виды и сорта сельскохозяйственных культур; </w:t>
      </w:r>
    </w:p>
    <w:p w:rsidR="00C31836" w:rsidRPr="00C31836" w:rsidRDefault="00C31836" w:rsidP="00A10D67">
      <w:pPr>
        <w:widowControl w:val="0"/>
        <w:numPr>
          <w:ilvl w:val="0"/>
          <w:numId w:val="20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определять чистоту, всхожесть, класс и посевную годность семян;</w:t>
      </w:r>
    </w:p>
    <w:p w:rsidR="00C31836" w:rsidRPr="00C31836" w:rsidRDefault="00C31836" w:rsidP="00A10D67">
      <w:pPr>
        <w:widowControl w:val="0"/>
        <w:numPr>
          <w:ilvl w:val="0"/>
          <w:numId w:val="20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рассчитывать нормы высева семян; </w:t>
      </w:r>
    </w:p>
    <w:p w:rsidR="00C31836" w:rsidRPr="00C31836" w:rsidRDefault="00C31836" w:rsidP="00A10D67">
      <w:pPr>
        <w:widowControl w:val="0"/>
        <w:numPr>
          <w:ilvl w:val="0"/>
          <w:numId w:val="20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применять различные способы воспроизводства плодородия почвы; </w:t>
      </w:r>
    </w:p>
    <w:p w:rsidR="00C31836" w:rsidRPr="00C31836" w:rsidRDefault="00C31836" w:rsidP="00A10D67">
      <w:pPr>
        <w:widowControl w:val="0"/>
        <w:numPr>
          <w:ilvl w:val="0"/>
          <w:numId w:val="20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соблюдать технологию посева/посадки комнатных или овощных культурных растений в условиях школьного кабинета;</w:t>
      </w:r>
    </w:p>
    <w:p w:rsidR="00C31836" w:rsidRPr="00C31836" w:rsidRDefault="00C31836" w:rsidP="00A10D67">
      <w:pPr>
        <w:widowControl w:val="0"/>
        <w:numPr>
          <w:ilvl w:val="0"/>
          <w:numId w:val="20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составлять график агротехнологических приёмов ухода за культурными растениями;</w:t>
      </w:r>
    </w:p>
    <w:p w:rsidR="00C31836" w:rsidRPr="00C31836" w:rsidRDefault="00C31836" w:rsidP="00A10D67">
      <w:pPr>
        <w:widowControl w:val="0"/>
        <w:numPr>
          <w:ilvl w:val="0"/>
          <w:numId w:val="20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применять различные способы хранения овощей и фруктов;</w:t>
      </w:r>
    </w:p>
    <w:p w:rsidR="00C31836" w:rsidRPr="00C31836" w:rsidRDefault="00C31836" w:rsidP="00A10D67">
      <w:pPr>
        <w:widowControl w:val="0"/>
        <w:numPr>
          <w:ilvl w:val="0"/>
          <w:numId w:val="20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определять основные виды дикорастущих растений, используемых человеком;</w:t>
      </w:r>
    </w:p>
    <w:p w:rsidR="00C31836" w:rsidRPr="00C31836" w:rsidRDefault="00C31836" w:rsidP="00A10D67">
      <w:pPr>
        <w:widowControl w:val="0"/>
        <w:numPr>
          <w:ilvl w:val="0"/>
          <w:numId w:val="20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соблюдать технологию заготовки сырья дикорастущих растений на примере растений своего региона;</w:t>
      </w:r>
    </w:p>
    <w:p w:rsidR="00C31836" w:rsidRPr="00C31836" w:rsidRDefault="00C31836" w:rsidP="00A10D67">
      <w:pPr>
        <w:widowControl w:val="0"/>
        <w:numPr>
          <w:ilvl w:val="0"/>
          <w:numId w:val="208"/>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lastRenderedPageBreak/>
        <w:t>излагать и доносить до аудитории информацию, подготовленную в виде докладов и рефератов.</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r w:rsidRPr="00C31836">
        <w:rPr>
          <w:rFonts w:ascii="Times New Roman" w:eastAsia="Courier New" w:hAnsi="Times New Roman"/>
          <w:b/>
          <w:i/>
          <w:sz w:val="24"/>
          <w:szCs w:val="24"/>
          <w:lang w:eastAsia="ru-RU"/>
        </w:rPr>
        <w:t xml:space="preserve">Выпускник получит возможность научиться: </w:t>
      </w:r>
    </w:p>
    <w:p w:rsidR="00C31836" w:rsidRPr="00C31836" w:rsidRDefault="00C31836" w:rsidP="00A10D67">
      <w:pPr>
        <w:widowControl w:val="0"/>
        <w:numPr>
          <w:ilvl w:val="0"/>
          <w:numId w:val="212"/>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приводить рассуждения, содержащие аргументированные оценки и прогнозы развития  агротехнологий;</w:t>
      </w:r>
    </w:p>
    <w:p w:rsidR="00C31836" w:rsidRPr="00C31836" w:rsidRDefault="00C31836" w:rsidP="00A10D67">
      <w:pPr>
        <w:widowControl w:val="0"/>
        <w:numPr>
          <w:ilvl w:val="0"/>
          <w:numId w:val="210"/>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применять способы и методы вегетативного размножения культурных растений (черенками, отводками, прививкой, культурой ткани)  на примере комнатных декоративных культур;</w:t>
      </w:r>
    </w:p>
    <w:p w:rsidR="00C31836" w:rsidRPr="00C31836" w:rsidRDefault="00C31836" w:rsidP="00A10D67">
      <w:pPr>
        <w:widowControl w:val="0"/>
        <w:numPr>
          <w:ilvl w:val="0"/>
          <w:numId w:val="210"/>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определять  виды удобрений и способы их применения;</w:t>
      </w:r>
    </w:p>
    <w:p w:rsidR="00C31836" w:rsidRPr="00C31836" w:rsidRDefault="00C31836" w:rsidP="00A10D67">
      <w:pPr>
        <w:widowControl w:val="0"/>
        <w:numPr>
          <w:ilvl w:val="0"/>
          <w:numId w:val="210"/>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проводить фенологические наблюдения за комнатными растениями;</w:t>
      </w:r>
    </w:p>
    <w:p w:rsidR="00C31836" w:rsidRPr="00C31836" w:rsidRDefault="00C31836" w:rsidP="00A10D67">
      <w:pPr>
        <w:widowControl w:val="0"/>
        <w:numPr>
          <w:ilvl w:val="0"/>
          <w:numId w:val="209"/>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выполнять основные технологические приемы аранжировки цветочных композиций, использования комнатных культур в оформлении помещений (на примере школьных помещений);</w:t>
      </w:r>
    </w:p>
    <w:p w:rsidR="00C31836" w:rsidRPr="00C31836" w:rsidRDefault="00C31836" w:rsidP="00A10D67">
      <w:pPr>
        <w:widowControl w:val="0"/>
        <w:numPr>
          <w:ilvl w:val="0"/>
          <w:numId w:val="209"/>
        </w:numPr>
        <w:spacing w:after="0" w:line="240" w:lineRule="auto"/>
        <w:ind w:left="-567" w:firstLine="851"/>
        <w:jc w:val="both"/>
        <w:rPr>
          <w:rFonts w:ascii="Times New Roman" w:eastAsia="Times New Roman" w:hAnsi="Times New Roman"/>
          <w:i/>
          <w:sz w:val="24"/>
          <w:szCs w:val="24"/>
        </w:rPr>
      </w:pPr>
      <w:r w:rsidRPr="00C31836">
        <w:rPr>
          <w:rFonts w:ascii="Times New Roman" w:eastAsia="Times New Roman" w:hAnsi="Times New Roman"/>
          <w:i/>
          <w:sz w:val="24"/>
          <w:szCs w:val="24"/>
        </w:rPr>
        <w:t>применять технологические приемы использования цветочно-декоративных культур в оформлении ландшафта пришкольной территории.</w:t>
      </w:r>
    </w:p>
    <w:p w:rsidR="00C31836" w:rsidRPr="00C31836" w:rsidRDefault="00C31836" w:rsidP="00C31836">
      <w:pPr>
        <w:widowControl w:val="0"/>
        <w:spacing w:after="0" w:line="240" w:lineRule="auto"/>
        <w:ind w:left="-567" w:firstLine="851"/>
        <w:jc w:val="both"/>
        <w:rPr>
          <w:rFonts w:ascii="Times New Roman" w:eastAsia="Courier New" w:hAnsi="Times New Roman"/>
          <w:b/>
          <w:sz w:val="24"/>
          <w:szCs w:val="24"/>
          <w:lang w:eastAsia="ru-RU"/>
        </w:rPr>
      </w:pPr>
    </w:p>
    <w:p w:rsidR="00C31836" w:rsidRPr="00C31836" w:rsidRDefault="00C31836" w:rsidP="00C31836">
      <w:pPr>
        <w:widowControl w:val="0"/>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b/>
          <w:sz w:val="24"/>
          <w:szCs w:val="24"/>
          <w:lang w:eastAsia="ru-RU"/>
        </w:rPr>
        <w:t>Раздел 9. Технологии животноводства</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r w:rsidRPr="00C31836">
        <w:rPr>
          <w:rFonts w:ascii="Times New Roman" w:eastAsia="Courier New" w:hAnsi="Times New Roman"/>
          <w:b/>
          <w:i/>
          <w:sz w:val="24"/>
          <w:szCs w:val="24"/>
          <w:lang w:eastAsia="ru-RU"/>
        </w:rPr>
        <w:t>Выпускник научится:</w:t>
      </w:r>
    </w:p>
    <w:p w:rsidR="00C31836" w:rsidRPr="00C31836" w:rsidRDefault="00C31836" w:rsidP="00A10D67">
      <w:pPr>
        <w:widowControl w:val="0"/>
        <w:numPr>
          <w:ilvl w:val="0"/>
          <w:numId w:val="211"/>
        </w:numPr>
        <w:spacing w:after="0" w:line="240" w:lineRule="auto"/>
        <w:ind w:left="-567" w:firstLine="851"/>
        <w:contextualSpacing/>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распознавать основные типы животных и оценивать их роль в сельскохозяйственном производстве;</w:t>
      </w:r>
    </w:p>
    <w:p w:rsidR="00C31836" w:rsidRPr="00C31836" w:rsidRDefault="00C31836" w:rsidP="00A10D67">
      <w:pPr>
        <w:widowControl w:val="0"/>
        <w:numPr>
          <w:ilvl w:val="0"/>
          <w:numId w:val="211"/>
        </w:numPr>
        <w:spacing w:after="0" w:line="240" w:lineRule="auto"/>
        <w:ind w:left="-567" w:firstLine="851"/>
        <w:contextualSpacing/>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 xml:space="preserve">приводить примеры технологий производства основных видов животноводческой продукции: молока, мяса, яиц, шерсти, пушнины; </w:t>
      </w:r>
    </w:p>
    <w:p w:rsidR="00C31836" w:rsidRPr="00C31836" w:rsidRDefault="00C31836" w:rsidP="00A10D67">
      <w:pPr>
        <w:widowControl w:val="0"/>
        <w:numPr>
          <w:ilvl w:val="0"/>
          <w:numId w:val="211"/>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осуществлять контроль и оценку качества продукции животноводства;</w:t>
      </w:r>
    </w:p>
    <w:p w:rsidR="00C31836" w:rsidRPr="00C31836" w:rsidRDefault="00C31836" w:rsidP="00A10D67">
      <w:pPr>
        <w:widowControl w:val="0"/>
        <w:numPr>
          <w:ilvl w:val="0"/>
          <w:numId w:val="211"/>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собирать информацию и описывать технологию  разведения, содержания домашних животных на примере  своей семьи, семей своих друзей, зоопарка; </w:t>
      </w:r>
    </w:p>
    <w:p w:rsidR="00C31836" w:rsidRPr="00C31836" w:rsidRDefault="00C31836" w:rsidP="00A10D67">
      <w:pPr>
        <w:widowControl w:val="0"/>
        <w:numPr>
          <w:ilvl w:val="0"/>
          <w:numId w:val="211"/>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составлять рацион для домашних животных в семье, организацию их кормления;</w:t>
      </w:r>
    </w:p>
    <w:p w:rsidR="00C31836" w:rsidRPr="00C31836" w:rsidRDefault="00C31836" w:rsidP="00A10D67">
      <w:pPr>
        <w:widowControl w:val="0"/>
        <w:numPr>
          <w:ilvl w:val="0"/>
          <w:numId w:val="211"/>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составлять технологические схемы производства продукции животноводства;</w:t>
      </w:r>
    </w:p>
    <w:p w:rsidR="00C31836" w:rsidRPr="00C31836" w:rsidRDefault="00C31836" w:rsidP="00A10D67">
      <w:pPr>
        <w:widowControl w:val="0"/>
        <w:numPr>
          <w:ilvl w:val="0"/>
          <w:numId w:val="211"/>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собирать информацию и описывать работу по улучшению пород  кошек, собак в  клубах;</w:t>
      </w:r>
    </w:p>
    <w:p w:rsidR="00C31836" w:rsidRPr="00C31836" w:rsidRDefault="00C31836" w:rsidP="00A10D67">
      <w:pPr>
        <w:widowControl w:val="0"/>
        <w:numPr>
          <w:ilvl w:val="0"/>
          <w:numId w:val="211"/>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выполнять на макетах и муляжах санитарную обработку  и другие профилактические мероприятия для кошек, собак.</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r w:rsidRPr="00C31836">
        <w:rPr>
          <w:rFonts w:ascii="Times New Roman" w:eastAsia="Courier New" w:hAnsi="Times New Roman"/>
          <w:b/>
          <w:i/>
          <w:sz w:val="24"/>
          <w:szCs w:val="24"/>
          <w:lang w:eastAsia="ru-RU"/>
        </w:rPr>
        <w:t xml:space="preserve">Выпускник получит возможность научиться: </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приводить рассуждения, содержащие аргументированные оценки и прогнозы развития технологий животноводства;</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проводить  исследования способов разведения и содержания молодняка, домашних животных  в своей семье,  семьях друзей;</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проектированию и изготовлению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описывать признаки основных  заболеваний домашних животных по личным наблюдениям  и информационным источникам;</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исследовать проблемы бездомных животных как проблему своего микрорайона.</w:t>
      </w:r>
    </w:p>
    <w:p w:rsidR="00C31836" w:rsidRPr="00C31836" w:rsidRDefault="00C31836" w:rsidP="00C31836">
      <w:pPr>
        <w:widowControl w:val="0"/>
        <w:spacing w:after="0" w:line="240" w:lineRule="auto"/>
        <w:ind w:left="-567" w:firstLine="851"/>
        <w:jc w:val="both"/>
        <w:rPr>
          <w:rFonts w:ascii="Times New Roman" w:eastAsia="Times New Roman" w:hAnsi="Times New Roman"/>
          <w:b/>
          <w:sz w:val="24"/>
          <w:szCs w:val="24"/>
        </w:rPr>
      </w:pPr>
    </w:p>
    <w:p w:rsidR="00C31836" w:rsidRPr="00C31836" w:rsidRDefault="00C31836" w:rsidP="00C31836">
      <w:pPr>
        <w:widowControl w:val="0"/>
        <w:spacing w:after="0" w:line="240" w:lineRule="auto"/>
        <w:ind w:left="-567" w:firstLine="851"/>
        <w:jc w:val="both"/>
        <w:rPr>
          <w:rFonts w:ascii="Times New Roman" w:eastAsia="Times New Roman" w:hAnsi="Times New Roman"/>
          <w:sz w:val="24"/>
          <w:szCs w:val="24"/>
        </w:rPr>
      </w:pPr>
      <w:r w:rsidRPr="00C31836">
        <w:rPr>
          <w:rFonts w:ascii="Times New Roman" w:eastAsia="Times New Roman" w:hAnsi="Times New Roman"/>
          <w:b/>
          <w:sz w:val="24"/>
          <w:szCs w:val="24"/>
        </w:rPr>
        <w:t>Раздел 10. Социально-экономические технологии</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p>
    <w:p w:rsidR="00C31836" w:rsidRPr="00C31836" w:rsidRDefault="00C31836" w:rsidP="00C31836">
      <w:pPr>
        <w:widowControl w:val="0"/>
        <w:spacing w:after="0" w:line="240" w:lineRule="auto"/>
        <w:ind w:left="-567" w:firstLine="851"/>
        <w:jc w:val="both"/>
        <w:rPr>
          <w:rFonts w:ascii="Times New Roman" w:eastAsia="Courier New" w:hAnsi="Times New Roman"/>
          <w:b/>
          <w:sz w:val="24"/>
          <w:szCs w:val="24"/>
          <w:lang w:eastAsia="ru-RU"/>
        </w:rPr>
      </w:pPr>
      <w:r w:rsidRPr="00C31836">
        <w:rPr>
          <w:rFonts w:ascii="Times New Roman" w:eastAsia="Courier New" w:hAnsi="Times New Roman"/>
          <w:b/>
          <w:i/>
          <w:sz w:val="24"/>
          <w:szCs w:val="24"/>
          <w:lang w:eastAsia="ru-RU"/>
        </w:rPr>
        <w:t>Выпускник научится</w:t>
      </w:r>
      <w:r w:rsidRPr="00C31836">
        <w:rPr>
          <w:rFonts w:ascii="Times New Roman" w:eastAsia="Courier New" w:hAnsi="Times New Roman"/>
          <w:b/>
          <w:sz w:val="24"/>
          <w:szCs w:val="24"/>
          <w:lang w:eastAsia="ru-RU"/>
        </w:rPr>
        <w:t>:</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 xml:space="preserve">объяснять специфику социальных технологий, пользуясь произвольно избранными примерами, характеризуя тенденции развития социальных технологий в </w:t>
      </w:r>
      <w:r w:rsidRPr="00C31836">
        <w:rPr>
          <w:rFonts w:ascii="Times New Roman" w:eastAsia="Courier New" w:hAnsi="Times New Roman"/>
          <w:sz w:val="24"/>
          <w:szCs w:val="24"/>
          <w:lang w:val="en-US" w:eastAsia="ru-RU"/>
        </w:rPr>
        <w:t>XXI</w:t>
      </w:r>
      <w:r w:rsidRPr="00C31836">
        <w:rPr>
          <w:rFonts w:ascii="Times New Roman" w:eastAsia="Courier New" w:hAnsi="Times New Roman"/>
          <w:sz w:val="24"/>
          <w:szCs w:val="24"/>
          <w:lang w:eastAsia="ru-RU"/>
        </w:rPr>
        <w:t xml:space="preserve"> </w:t>
      </w:r>
      <w:r w:rsidRPr="00C31836">
        <w:rPr>
          <w:rFonts w:ascii="Times New Roman" w:eastAsia="Courier New" w:hAnsi="Times New Roman"/>
          <w:sz w:val="24"/>
          <w:szCs w:val="24"/>
          <w:lang w:eastAsia="ru-RU"/>
        </w:rPr>
        <w:lastRenderedPageBreak/>
        <w:t>веке;</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называть виды социальных технологий;</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характеризовать технологии работы с общественным мнением, технологии сферы услуг, социальные сети как технологию;</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применять методы и средства получения информации в процессе социальных технологий;</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 xml:space="preserve"> характеризовать профессии, связанные с реализацией социальных технологий</w:t>
      </w:r>
      <w:r w:rsidRPr="00C31836">
        <w:rPr>
          <w:rFonts w:ascii="Times New Roman" w:eastAsia="Courier New" w:hAnsi="Times New Roman"/>
          <w:b/>
          <w:i/>
          <w:sz w:val="24"/>
          <w:szCs w:val="24"/>
          <w:lang w:eastAsia="ru-RU"/>
        </w:rPr>
        <w:t>,</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оценивать для себя ситуацию на региональном рынке труда, называет тенденции ее развития;</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определять понятия  «рыночная экономика», «рынок», «спрос», «цена», «маркетинг», «менеджмент»</w:t>
      </w:r>
      <w:r w:rsidRPr="00C31836">
        <w:rPr>
          <w:rFonts w:ascii="Times New Roman" w:eastAsia="Courier New" w:hAnsi="Times New Roman"/>
          <w:b/>
          <w:sz w:val="24"/>
          <w:szCs w:val="24"/>
          <w:lang w:eastAsia="ru-RU"/>
        </w:rPr>
        <w:t>;</w:t>
      </w:r>
    </w:p>
    <w:p w:rsidR="00C31836" w:rsidRPr="00C31836" w:rsidRDefault="00C31836" w:rsidP="00A10D67">
      <w:pPr>
        <w:widowControl w:val="0"/>
        <w:numPr>
          <w:ilvl w:val="0"/>
          <w:numId w:val="199"/>
        </w:numPr>
        <w:spacing w:after="0" w:line="240" w:lineRule="auto"/>
        <w:ind w:left="-567" w:firstLine="851"/>
        <w:contextualSpacing/>
        <w:jc w:val="both"/>
        <w:rPr>
          <w:rFonts w:ascii="Times New Roman" w:eastAsia="Courier New" w:hAnsi="Times New Roman"/>
          <w:b/>
          <w:sz w:val="24"/>
          <w:szCs w:val="24"/>
          <w:lang w:eastAsia="ru-RU"/>
        </w:rPr>
      </w:pPr>
      <w:r w:rsidRPr="00C31836">
        <w:rPr>
          <w:rFonts w:ascii="Times New Roman" w:eastAsia="Courier New" w:hAnsi="Times New Roman"/>
          <w:sz w:val="24"/>
          <w:szCs w:val="24"/>
          <w:lang w:eastAsia="ru-RU"/>
        </w:rPr>
        <w:t>определять потребительную и меновую стоимость товара.</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r w:rsidRPr="00C31836">
        <w:rPr>
          <w:rFonts w:ascii="Times New Roman" w:eastAsia="Courier New" w:hAnsi="Times New Roman"/>
          <w:b/>
          <w:i/>
          <w:sz w:val="24"/>
          <w:szCs w:val="24"/>
          <w:lang w:eastAsia="ru-RU"/>
        </w:rPr>
        <w:t xml:space="preserve">Выпускник получит возможность научиться: </w:t>
      </w:r>
    </w:p>
    <w:p w:rsidR="00C31836" w:rsidRPr="00C31836" w:rsidRDefault="00C31836" w:rsidP="00A10D67">
      <w:pPr>
        <w:widowControl w:val="0"/>
        <w:numPr>
          <w:ilvl w:val="0"/>
          <w:numId w:val="206"/>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составлять и обосновывать  перечень личных потребностей,  и их иерархическое построение;</w:t>
      </w:r>
    </w:p>
    <w:p w:rsidR="00C31836" w:rsidRPr="00C31836" w:rsidRDefault="00C31836" w:rsidP="00A10D67">
      <w:pPr>
        <w:widowControl w:val="0"/>
        <w:numPr>
          <w:ilvl w:val="0"/>
          <w:numId w:val="206"/>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разрабатывать технологии общения при конфликтных ситуациях;</w:t>
      </w:r>
    </w:p>
    <w:p w:rsidR="00C31836" w:rsidRPr="00C31836" w:rsidRDefault="00C31836" w:rsidP="00A10D67">
      <w:pPr>
        <w:widowControl w:val="0"/>
        <w:numPr>
          <w:ilvl w:val="0"/>
          <w:numId w:val="206"/>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разрабатывать сценарии проведения семейных и общественных мероприятий.</w:t>
      </w:r>
    </w:p>
    <w:p w:rsidR="00C31836" w:rsidRPr="00C31836" w:rsidRDefault="00C31836" w:rsidP="00A10D67">
      <w:pPr>
        <w:widowControl w:val="0"/>
        <w:numPr>
          <w:ilvl w:val="0"/>
          <w:numId w:val="206"/>
        </w:numPr>
        <w:spacing w:after="0" w:line="240" w:lineRule="auto"/>
        <w:ind w:left="-567" w:firstLine="851"/>
        <w:contextualSpacing/>
        <w:jc w:val="both"/>
        <w:rPr>
          <w:rFonts w:ascii="Times New Roman" w:eastAsia="Courier New" w:hAnsi="Times New Roman"/>
          <w:b/>
          <w:i/>
          <w:sz w:val="24"/>
          <w:szCs w:val="24"/>
          <w:lang w:eastAsia="ru-RU"/>
        </w:rPr>
      </w:pPr>
      <w:r w:rsidRPr="00C31836">
        <w:rPr>
          <w:rFonts w:ascii="Times New Roman" w:eastAsia="Courier New" w:hAnsi="Times New Roman"/>
          <w:i/>
          <w:sz w:val="24"/>
          <w:szCs w:val="24"/>
          <w:lang w:eastAsia="ru-RU"/>
        </w:rPr>
        <w:t xml:space="preserve">ориентироваться в бизнес-плане, </w:t>
      </w:r>
      <w:proofErr w:type="gramStart"/>
      <w:r w:rsidRPr="00C31836">
        <w:rPr>
          <w:rFonts w:ascii="Times New Roman" w:eastAsia="Courier New" w:hAnsi="Times New Roman"/>
          <w:i/>
          <w:sz w:val="24"/>
          <w:szCs w:val="24"/>
          <w:lang w:eastAsia="ru-RU"/>
        </w:rPr>
        <w:t>бизнес-проекте</w:t>
      </w:r>
      <w:proofErr w:type="gramEnd"/>
      <w:r w:rsidRPr="00C31836">
        <w:rPr>
          <w:rFonts w:ascii="Times New Roman" w:eastAsia="Courier New" w:hAnsi="Times New Roman"/>
          <w:i/>
          <w:sz w:val="24"/>
          <w:szCs w:val="24"/>
          <w:lang w:eastAsia="ru-RU"/>
        </w:rPr>
        <w:t>.</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b/>
          <w:sz w:val="24"/>
          <w:szCs w:val="24"/>
          <w:lang w:eastAsia="ru-RU"/>
        </w:rPr>
        <w:t>Раздел 11. Методы и средства творческой исследовательской и проектной деятельности</w:t>
      </w:r>
      <w:r w:rsidRPr="00C31836">
        <w:rPr>
          <w:rFonts w:ascii="Times New Roman" w:eastAsia="Courier New" w:hAnsi="Times New Roman"/>
          <w:sz w:val="24"/>
          <w:szCs w:val="24"/>
          <w:lang w:eastAsia="ru-RU"/>
        </w:rPr>
        <w:t>.</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r w:rsidRPr="00C31836">
        <w:rPr>
          <w:rFonts w:ascii="Times New Roman" w:eastAsia="Courier New" w:hAnsi="Times New Roman"/>
          <w:b/>
          <w:i/>
          <w:sz w:val="24"/>
          <w:szCs w:val="24"/>
          <w:lang w:eastAsia="ru-RU"/>
        </w:rPr>
        <w:t xml:space="preserve">   </w:t>
      </w:r>
    </w:p>
    <w:p w:rsidR="00C31836" w:rsidRPr="00C31836" w:rsidRDefault="00C31836" w:rsidP="00C31836">
      <w:pPr>
        <w:widowControl w:val="0"/>
        <w:spacing w:after="0" w:line="240" w:lineRule="auto"/>
        <w:ind w:left="-567" w:firstLine="851"/>
        <w:jc w:val="both"/>
        <w:rPr>
          <w:rFonts w:ascii="Times New Roman" w:eastAsia="Courier New" w:hAnsi="Times New Roman"/>
          <w:b/>
          <w:i/>
          <w:sz w:val="24"/>
          <w:szCs w:val="24"/>
          <w:lang w:eastAsia="ru-RU"/>
        </w:rPr>
      </w:pPr>
      <w:r w:rsidRPr="00C31836">
        <w:rPr>
          <w:rFonts w:ascii="Times New Roman" w:eastAsia="Courier New" w:hAnsi="Times New Roman"/>
          <w:b/>
          <w:i/>
          <w:sz w:val="24"/>
          <w:szCs w:val="24"/>
          <w:lang w:eastAsia="ru-RU"/>
        </w:rPr>
        <w:t>Выпускник научится:</w:t>
      </w:r>
    </w:p>
    <w:p w:rsidR="00C31836" w:rsidRPr="00C31836" w:rsidRDefault="00C31836" w:rsidP="00A10D67">
      <w:pPr>
        <w:widowControl w:val="0"/>
        <w:numPr>
          <w:ilvl w:val="0"/>
          <w:numId w:val="213"/>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планировать и выполнять учебные технологические проекты:</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 выявлять и формулировать проблему;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обосновывать цель проекта, конструкцию изделия, сущность итогового продукта или желаемого результата;</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планировать этапы выполнения работ;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составлять технологическую карту изготовления изделия;</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выбирать средства реализации замысла;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осуществлять технологический процесс;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 контролировать ход и результаты выполнения проекта; </w:t>
      </w:r>
    </w:p>
    <w:p w:rsidR="00C31836" w:rsidRPr="00C31836" w:rsidRDefault="00C31836" w:rsidP="00A10D67">
      <w:pPr>
        <w:widowControl w:val="0"/>
        <w:numPr>
          <w:ilvl w:val="0"/>
          <w:numId w:val="213"/>
        </w:numPr>
        <w:spacing w:after="0" w:line="240" w:lineRule="auto"/>
        <w:ind w:left="-567" w:firstLine="851"/>
        <w:contextualSpacing/>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xml:space="preserve">представлять результаты выполненного проекта: </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пользоваться основными видами проектной документации;</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готовить пояснительную записку к проекту;</w:t>
      </w:r>
    </w:p>
    <w:p w:rsidR="00C31836" w:rsidRPr="00C31836" w:rsidRDefault="00C31836" w:rsidP="00C31836">
      <w:pPr>
        <w:widowControl w:val="0"/>
        <w:spacing w:after="0" w:line="240" w:lineRule="auto"/>
        <w:ind w:left="-567" w:firstLine="851"/>
        <w:jc w:val="both"/>
        <w:rPr>
          <w:rFonts w:ascii="Times New Roman" w:eastAsia="Courier New" w:hAnsi="Times New Roman"/>
          <w:sz w:val="24"/>
          <w:szCs w:val="24"/>
          <w:lang w:eastAsia="ru-RU"/>
        </w:rPr>
      </w:pPr>
      <w:r w:rsidRPr="00C31836">
        <w:rPr>
          <w:rFonts w:ascii="Times New Roman" w:eastAsia="Courier New" w:hAnsi="Times New Roman"/>
          <w:sz w:val="24"/>
          <w:szCs w:val="24"/>
          <w:lang w:eastAsia="ru-RU"/>
        </w:rPr>
        <w:t>- оформлять проектные материалы; представлять проект к защите.</w:t>
      </w:r>
    </w:p>
    <w:p w:rsidR="00C31836" w:rsidRPr="00C31836" w:rsidRDefault="00C31836" w:rsidP="00C31836">
      <w:pPr>
        <w:widowControl w:val="0"/>
        <w:spacing w:after="0" w:line="240" w:lineRule="auto"/>
        <w:ind w:left="-567" w:firstLine="851"/>
        <w:jc w:val="both"/>
        <w:rPr>
          <w:rFonts w:ascii="Times New Roman" w:eastAsia="Courier New" w:hAnsi="Times New Roman"/>
          <w:i/>
          <w:sz w:val="24"/>
          <w:szCs w:val="24"/>
          <w:lang w:eastAsia="ru-RU"/>
        </w:rPr>
      </w:pPr>
      <w:r w:rsidRPr="00C31836">
        <w:rPr>
          <w:rFonts w:ascii="Times New Roman" w:eastAsia="Courier New" w:hAnsi="Times New Roman"/>
          <w:b/>
          <w:i/>
          <w:sz w:val="24"/>
          <w:szCs w:val="24"/>
          <w:lang w:eastAsia="ru-RU"/>
        </w:rPr>
        <w:t>Получит возможность научиться</w:t>
      </w:r>
      <w:r w:rsidRPr="00C31836">
        <w:rPr>
          <w:rFonts w:ascii="Times New Roman" w:eastAsia="Courier New" w:hAnsi="Times New Roman"/>
          <w:i/>
          <w:sz w:val="24"/>
          <w:szCs w:val="24"/>
          <w:lang w:eastAsia="ru-RU"/>
        </w:rPr>
        <w:t>:</w:t>
      </w:r>
    </w:p>
    <w:p w:rsidR="00C31836" w:rsidRPr="00C31836" w:rsidRDefault="00C31836" w:rsidP="00A10D67">
      <w:pPr>
        <w:widowControl w:val="0"/>
        <w:numPr>
          <w:ilvl w:val="0"/>
          <w:numId w:val="207"/>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 xml:space="preserve">выявлять и формулировать проблему, требующую технологического решения; </w:t>
      </w:r>
    </w:p>
    <w:p w:rsidR="00C31836" w:rsidRPr="00C31836" w:rsidRDefault="00C31836" w:rsidP="00A10D67">
      <w:pPr>
        <w:widowControl w:val="0"/>
        <w:numPr>
          <w:ilvl w:val="0"/>
          <w:numId w:val="207"/>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 xml:space="preserve">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 </w:t>
      </w:r>
    </w:p>
    <w:p w:rsidR="00C31836" w:rsidRPr="00C31836" w:rsidRDefault="00C31836" w:rsidP="00A10D67">
      <w:pPr>
        <w:widowControl w:val="0"/>
        <w:numPr>
          <w:ilvl w:val="0"/>
          <w:numId w:val="207"/>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C31836" w:rsidRPr="00C31836" w:rsidRDefault="00C31836" w:rsidP="00A10D67">
      <w:pPr>
        <w:widowControl w:val="0"/>
        <w:numPr>
          <w:ilvl w:val="0"/>
          <w:numId w:val="207"/>
        </w:numPr>
        <w:spacing w:after="0" w:line="240" w:lineRule="auto"/>
        <w:ind w:left="-567" w:firstLine="851"/>
        <w:contextualSpacing/>
        <w:jc w:val="both"/>
        <w:rPr>
          <w:rFonts w:ascii="Times New Roman" w:eastAsia="Courier New" w:hAnsi="Times New Roman"/>
          <w:i/>
          <w:sz w:val="24"/>
          <w:szCs w:val="24"/>
          <w:lang w:eastAsia="ru-RU"/>
        </w:rPr>
      </w:pPr>
      <w:r w:rsidRPr="00C31836">
        <w:rPr>
          <w:rFonts w:ascii="Times New Roman" w:eastAsia="Courier New" w:hAnsi="Times New Roman"/>
          <w:i/>
          <w:sz w:val="24"/>
          <w:szCs w:val="24"/>
          <w:lang w:eastAsia="ru-RU"/>
        </w:rPr>
        <w:t>оценивать коммерческий потенциал продукта и / или технологии.</w:t>
      </w:r>
    </w:p>
    <w:p w:rsidR="00B540EE" w:rsidRPr="00B02D81" w:rsidRDefault="00B540EE" w:rsidP="00E1073F">
      <w:pPr>
        <w:spacing w:after="0" w:line="240" w:lineRule="auto"/>
        <w:ind w:firstLine="709"/>
        <w:jc w:val="both"/>
        <w:rPr>
          <w:rFonts w:ascii="Times New Roman" w:hAnsi="Times New Roman"/>
          <w:sz w:val="24"/>
          <w:szCs w:val="24"/>
        </w:rPr>
      </w:pPr>
    </w:p>
    <w:p w:rsidR="00B540EE" w:rsidRPr="00B02D81" w:rsidRDefault="00243C14" w:rsidP="00E1073F">
      <w:pPr>
        <w:pStyle w:val="4"/>
        <w:spacing w:line="240" w:lineRule="auto"/>
        <w:rPr>
          <w:sz w:val="24"/>
          <w:szCs w:val="24"/>
        </w:rPr>
      </w:pPr>
      <w:bookmarkStart w:id="106" w:name="_Toc409691647"/>
      <w:bookmarkStart w:id="107" w:name="_Toc410653970"/>
      <w:bookmarkStart w:id="108" w:name="_Toc414553156"/>
      <w:r w:rsidRPr="00B02D81">
        <w:rPr>
          <w:sz w:val="24"/>
          <w:szCs w:val="24"/>
        </w:rPr>
        <w:t>1.2.</w:t>
      </w:r>
      <w:r w:rsidR="00EA45E1" w:rsidRPr="00B02D81">
        <w:rPr>
          <w:sz w:val="24"/>
          <w:szCs w:val="24"/>
        </w:rPr>
        <w:t>5.16</w:t>
      </w:r>
      <w:r w:rsidRPr="00B02D81">
        <w:rPr>
          <w:sz w:val="24"/>
          <w:szCs w:val="24"/>
        </w:rPr>
        <w:t xml:space="preserve">. </w:t>
      </w:r>
      <w:r w:rsidR="00B540EE" w:rsidRPr="00B02D81">
        <w:rPr>
          <w:sz w:val="24"/>
          <w:szCs w:val="24"/>
        </w:rPr>
        <w:t>Физическая культура</w:t>
      </w:r>
      <w:bookmarkEnd w:id="106"/>
      <w:bookmarkEnd w:id="107"/>
      <w:bookmarkEnd w:id="108"/>
    </w:p>
    <w:p w:rsidR="00E53743" w:rsidRPr="00B02D81" w:rsidRDefault="00E53743" w:rsidP="00E1073F">
      <w:pPr>
        <w:spacing w:after="0" w:line="240" w:lineRule="auto"/>
        <w:ind w:right="-5"/>
        <w:jc w:val="both"/>
        <w:rPr>
          <w:rFonts w:ascii="Times New Roman" w:hAnsi="Times New Roman"/>
          <w:sz w:val="24"/>
          <w:szCs w:val="24"/>
        </w:rPr>
      </w:pPr>
      <w:r w:rsidRPr="00B02D81">
        <w:rPr>
          <w:rFonts w:ascii="Times New Roman" w:hAnsi="Times New Roman"/>
          <w:b/>
          <w:sz w:val="24"/>
          <w:szCs w:val="24"/>
        </w:rPr>
        <w:t xml:space="preserve">Выпускник научится: </w:t>
      </w:r>
    </w:p>
    <w:p w:rsidR="00E53743" w:rsidRPr="00B02D81" w:rsidRDefault="00E53743" w:rsidP="00A10D67">
      <w:pPr>
        <w:numPr>
          <w:ilvl w:val="0"/>
          <w:numId w:val="86"/>
        </w:numPr>
        <w:tabs>
          <w:tab w:val="left" w:pos="709"/>
          <w:tab w:val="left" w:pos="1134"/>
        </w:tabs>
        <w:spacing w:after="0" w:line="240" w:lineRule="auto"/>
        <w:ind w:left="0" w:right="-5" w:firstLine="709"/>
        <w:contextualSpacing/>
        <w:jc w:val="both"/>
        <w:rPr>
          <w:rFonts w:ascii="Times New Roman" w:hAnsi="Times New Roman"/>
          <w:sz w:val="24"/>
          <w:szCs w:val="24"/>
        </w:rPr>
      </w:pPr>
      <w:r w:rsidRPr="00B02D81">
        <w:rPr>
          <w:rFonts w:ascii="Times New Roman" w:hAnsi="Times New Roman"/>
          <w:sz w:val="24"/>
          <w:szCs w:val="24"/>
        </w:rPr>
        <w:lastRenderedPageBreak/>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B02D81" w:rsidRDefault="00E53743" w:rsidP="00A10D67">
      <w:pPr>
        <w:numPr>
          <w:ilvl w:val="0"/>
          <w:numId w:val="86"/>
        </w:numPr>
        <w:tabs>
          <w:tab w:val="left" w:pos="709"/>
          <w:tab w:val="left" w:pos="1134"/>
        </w:tabs>
        <w:spacing w:after="0" w:line="240" w:lineRule="auto"/>
        <w:ind w:left="0" w:right="-5" w:firstLine="709"/>
        <w:contextualSpacing/>
        <w:jc w:val="both"/>
        <w:rPr>
          <w:rFonts w:ascii="Times New Roman" w:hAnsi="Times New Roman"/>
          <w:sz w:val="24"/>
          <w:szCs w:val="24"/>
        </w:rPr>
      </w:pPr>
      <w:r w:rsidRPr="00B02D81">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B02D81" w:rsidRDefault="00E53743" w:rsidP="00A10D67">
      <w:pPr>
        <w:numPr>
          <w:ilvl w:val="0"/>
          <w:numId w:val="86"/>
        </w:numPr>
        <w:tabs>
          <w:tab w:val="left" w:pos="709"/>
          <w:tab w:val="left" w:pos="1134"/>
        </w:tabs>
        <w:spacing w:after="0" w:line="240" w:lineRule="auto"/>
        <w:ind w:left="0" w:right="-5" w:firstLine="709"/>
        <w:contextualSpacing/>
        <w:jc w:val="both"/>
        <w:rPr>
          <w:rFonts w:ascii="Times New Roman" w:hAnsi="Times New Roman"/>
          <w:sz w:val="24"/>
          <w:szCs w:val="24"/>
        </w:rPr>
      </w:pPr>
      <w:r w:rsidRPr="00B02D81">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B02D81" w:rsidRDefault="00E53743" w:rsidP="00A10D67">
      <w:pPr>
        <w:numPr>
          <w:ilvl w:val="0"/>
          <w:numId w:val="86"/>
        </w:numPr>
        <w:tabs>
          <w:tab w:val="left" w:pos="709"/>
          <w:tab w:val="left" w:pos="1134"/>
        </w:tabs>
        <w:spacing w:after="0" w:line="240" w:lineRule="auto"/>
        <w:ind w:left="0" w:right="-5" w:firstLine="709"/>
        <w:contextualSpacing/>
        <w:jc w:val="both"/>
        <w:rPr>
          <w:rFonts w:ascii="Times New Roman" w:hAnsi="Times New Roman"/>
          <w:sz w:val="24"/>
          <w:szCs w:val="24"/>
        </w:rPr>
      </w:pPr>
      <w:r w:rsidRPr="00B02D81">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B02D81" w:rsidRDefault="00E53743" w:rsidP="00A10D67">
      <w:pPr>
        <w:numPr>
          <w:ilvl w:val="0"/>
          <w:numId w:val="86"/>
        </w:numPr>
        <w:tabs>
          <w:tab w:val="left" w:pos="709"/>
          <w:tab w:val="left" w:pos="1134"/>
        </w:tabs>
        <w:spacing w:after="0" w:line="240" w:lineRule="auto"/>
        <w:ind w:left="0" w:right="-5" w:firstLine="709"/>
        <w:contextualSpacing/>
        <w:jc w:val="both"/>
        <w:rPr>
          <w:rFonts w:ascii="Times New Roman" w:hAnsi="Times New Roman"/>
          <w:sz w:val="24"/>
          <w:szCs w:val="24"/>
        </w:rPr>
      </w:pPr>
      <w:r w:rsidRPr="00B02D81">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B02D81" w:rsidRDefault="00E53743" w:rsidP="00A10D67">
      <w:pPr>
        <w:numPr>
          <w:ilvl w:val="0"/>
          <w:numId w:val="86"/>
        </w:numPr>
        <w:tabs>
          <w:tab w:val="left" w:pos="709"/>
          <w:tab w:val="left" w:pos="1134"/>
        </w:tabs>
        <w:spacing w:after="0" w:line="240" w:lineRule="auto"/>
        <w:ind w:left="0" w:right="-5" w:firstLine="709"/>
        <w:contextualSpacing/>
        <w:jc w:val="both"/>
        <w:rPr>
          <w:rFonts w:ascii="Times New Roman" w:hAnsi="Times New Roman"/>
          <w:sz w:val="24"/>
          <w:szCs w:val="24"/>
        </w:rPr>
      </w:pPr>
      <w:r w:rsidRPr="00B02D81">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B02D81" w:rsidRDefault="00E53743" w:rsidP="00A10D67">
      <w:pPr>
        <w:numPr>
          <w:ilvl w:val="0"/>
          <w:numId w:val="86"/>
        </w:numPr>
        <w:tabs>
          <w:tab w:val="left" w:pos="709"/>
          <w:tab w:val="left" w:pos="1134"/>
        </w:tabs>
        <w:spacing w:after="0" w:line="240" w:lineRule="auto"/>
        <w:ind w:left="0" w:right="-5" w:firstLine="709"/>
        <w:contextualSpacing/>
        <w:jc w:val="both"/>
        <w:rPr>
          <w:rFonts w:ascii="Times New Roman" w:hAnsi="Times New Roman"/>
          <w:sz w:val="24"/>
          <w:szCs w:val="24"/>
        </w:rPr>
      </w:pPr>
      <w:r w:rsidRPr="00B02D81">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B02D81" w:rsidRDefault="00E53743" w:rsidP="00A10D67">
      <w:pPr>
        <w:numPr>
          <w:ilvl w:val="0"/>
          <w:numId w:val="86"/>
        </w:numPr>
        <w:tabs>
          <w:tab w:val="left" w:pos="709"/>
          <w:tab w:val="left" w:pos="1134"/>
        </w:tabs>
        <w:spacing w:after="0" w:line="240" w:lineRule="auto"/>
        <w:ind w:left="0" w:right="-5" w:firstLine="709"/>
        <w:contextualSpacing/>
        <w:jc w:val="both"/>
        <w:rPr>
          <w:rFonts w:ascii="Times New Roman" w:hAnsi="Times New Roman"/>
          <w:sz w:val="24"/>
          <w:szCs w:val="24"/>
        </w:rPr>
      </w:pPr>
      <w:r w:rsidRPr="00B02D81">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B02D81" w:rsidRDefault="00E53743" w:rsidP="00A10D67">
      <w:pPr>
        <w:numPr>
          <w:ilvl w:val="0"/>
          <w:numId w:val="86"/>
        </w:numPr>
        <w:tabs>
          <w:tab w:val="left" w:pos="709"/>
          <w:tab w:val="left" w:pos="1134"/>
        </w:tabs>
        <w:spacing w:after="0" w:line="240" w:lineRule="auto"/>
        <w:ind w:left="0" w:right="-5" w:firstLine="709"/>
        <w:contextualSpacing/>
        <w:jc w:val="both"/>
        <w:rPr>
          <w:rFonts w:ascii="Times New Roman" w:hAnsi="Times New Roman"/>
          <w:sz w:val="24"/>
          <w:szCs w:val="24"/>
        </w:rPr>
      </w:pPr>
      <w:r w:rsidRPr="00B02D81">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B02D81" w:rsidRDefault="00E53743" w:rsidP="00A10D67">
      <w:pPr>
        <w:numPr>
          <w:ilvl w:val="0"/>
          <w:numId w:val="86"/>
        </w:numPr>
        <w:tabs>
          <w:tab w:val="left" w:pos="709"/>
          <w:tab w:val="left" w:pos="1134"/>
        </w:tabs>
        <w:spacing w:after="0" w:line="240" w:lineRule="auto"/>
        <w:ind w:left="0" w:right="-5" w:firstLine="709"/>
        <w:contextualSpacing/>
        <w:jc w:val="both"/>
        <w:rPr>
          <w:rFonts w:ascii="Times New Roman" w:hAnsi="Times New Roman"/>
          <w:sz w:val="24"/>
          <w:szCs w:val="24"/>
        </w:rPr>
      </w:pPr>
      <w:r w:rsidRPr="00B02D81">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B02D81" w:rsidRDefault="00E53743" w:rsidP="00A10D67">
      <w:pPr>
        <w:numPr>
          <w:ilvl w:val="0"/>
          <w:numId w:val="86"/>
        </w:numPr>
        <w:tabs>
          <w:tab w:val="left" w:pos="709"/>
          <w:tab w:val="left" w:pos="1134"/>
        </w:tabs>
        <w:spacing w:after="0" w:line="240" w:lineRule="auto"/>
        <w:ind w:left="0" w:right="-5" w:firstLine="709"/>
        <w:contextualSpacing/>
        <w:jc w:val="both"/>
        <w:rPr>
          <w:rFonts w:ascii="Times New Roman" w:hAnsi="Times New Roman"/>
          <w:sz w:val="24"/>
          <w:szCs w:val="24"/>
        </w:rPr>
      </w:pPr>
      <w:r w:rsidRPr="00B02D81">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B02D81" w:rsidRDefault="00E53743" w:rsidP="00A10D67">
      <w:pPr>
        <w:numPr>
          <w:ilvl w:val="0"/>
          <w:numId w:val="86"/>
        </w:numPr>
        <w:tabs>
          <w:tab w:val="left" w:pos="709"/>
          <w:tab w:val="left" w:pos="1134"/>
        </w:tabs>
        <w:spacing w:after="0" w:line="240" w:lineRule="auto"/>
        <w:ind w:left="0" w:right="-5" w:firstLine="709"/>
        <w:contextualSpacing/>
        <w:jc w:val="both"/>
        <w:rPr>
          <w:rFonts w:ascii="Times New Roman" w:hAnsi="Times New Roman"/>
          <w:sz w:val="24"/>
          <w:szCs w:val="24"/>
        </w:rPr>
      </w:pPr>
      <w:r w:rsidRPr="00B02D81">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B02D81" w:rsidRDefault="00E53743" w:rsidP="00A10D67">
      <w:pPr>
        <w:numPr>
          <w:ilvl w:val="0"/>
          <w:numId w:val="86"/>
        </w:numPr>
        <w:tabs>
          <w:tab w:val="left" w:pos="709"/>
          <w:tab w:val="left" w:pos="1134"/>
        </w:tabs>
        <w:spacing w:after="0" w:line="240" w:lineRule="auto"/>
        <w:ind w:left="0" w:right="-5" w:firstLine="709"/>
        <w:contextualSpacing/>
        <w:jc w:val="both"/>
        <w:rPr>
          <w:rFonts w:ascii="Times New Roman" w:hAnsi="Times New Roman"/>
          <w:sz w:val="24"/>
          <w:szCs w:val="24"/>
        </w:rPr>
      </w:pPr>
      <w:r w:rsidRPr="00B02D81">
        <w:rPr>
          <w:rFonts w:ascii="Times New Roman" w:hAnsi="Times New Roman"/>
          <w:sz w:val="24"/>
          <w:szCs w:val="24"/>
        </w:rPr>
        <w:t>выполнять акробатические комбинации из числа хорошо освоенных упражнений;</w:t>
      </w:r>
    </w:p>
    <w:p w:rsidR="00E53743" w:rsidRPr="00B02D81" w:rsidRDefault="00E53743" w:rsidP="00A10D67">
      <w:pPr>
        <w:numPr>
          <w:ilvl w:val="0"/>
          <w:numId w:val="86"/>
        </w:numPr>
        <w:tabs>
          <w:tab w:val="left" w:pos="709"/>
          <w:tab w:val="left" w:pos="1134"/>
        </w:tabs>
        <w:spacing w:after="0" w:line="240" w:lineRule="auto"/>
        <w:ind w:left="0" w:right="-5" w:firstLine="709"/>
        <w:contextualSpacing/>
        <w:jc w:val="both"/>
        <w:rPr>
          <w:rFonts w:ascii="Times New Roman" w:hAnsi="Times New Roman"/>
          <w:sz w:val="24"/>
          <w:szCs w:val="24"/>
        </w:rPr>
      </w:pPr>
      <w:r w:rsidRPr="00B02D81">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B02D81" w:rsidRDefault="00E53743" w:rsidP="00A10D67">
      <w:pPr>
        <w:numPr>
          <w:ilvl w:val="0"/>
          <w:numId w:val="86"/>
        </w:numPr>
        <w:tabs>
          <w:tab w:val="left" w:pos="709"/>
          <w:tab w:val="left" w:pos="1134"/>
        </w:tabs>
        <w:spacing w:after="0" w:line="240" w:lineRule="auto"/>
        <w:ind w:left="0" w:right="-5" w:firstLine="709"/>
        <w:contextualSpacing/>
        <w:jc w:val="both"/>
        <w:rPr>
          <w:rFonts w:ascii="Times New Roman" w:hAnsi="Times New Roman"/>
          <w:sz w:val="24"/>
          <w:szCs w:val="24"/>
        </w:rPr>
      </w:pPr>
      <w:r w:rsidRPr="00B02D81">
        <w:rPr>
          <w:rFonts w:ascii="Times New Roman" w:hAnsi="Times New Roman"/>
          <w:sz w:val="24"/>
          <w:szCs w:val="24"/>
        </w:rPr>
        <w:t>выполнять легкоатлетические упражнения в беге и в прыжках (в длину и высоту);</w:t>
      </w:r>
    </w:p>
    <w:p w:rsidR="00E53743" w:rsidRPr="00B02D81" w:rsidRDefault="00E53743" w:rsidP="00A10D67">
      <w:pPr>
        <w:numPr>
          <w:ilvl w:val="0"/>
          <w:numId w:val="86"/>
        </w:numPr>
        <w:tabs>
          <w:tab w:val="left" w:pos="709"/>
          <w:tab w:val="left" w:pos="1134"/>
        </w:tabs>
        <w:spacing w:after="0" w:line="240" w:lineRule="auto"/>
        <w:ind w:left="0" w:right="-5" w:firstLine="709"/>
        <w:contextualSpacing/>
        <w:jc w:val="both"/>
        <w:rPr>
          <w:rFonts w:ascii="Times New Roman" w:hAnsi="Times New Roman"/>
          <w:sz w:val="24"/>
          <w:szCs w:val="24"/>
        </w:rPr>
      </w:pPr>
      <w:r w:rsidRPr="00B02D81">
        <w:rPr>
          <w:rFonts w:ascii="Times New Roman" w:hAnsi="Times New Roman"/>
          <w:sz w:val="24"/>
          <w:szCs w:val="24"/>
        </w:rPr>
        <w:t>выполнять спуски и торможения на лыжах с пологого склона;</w:t>
      </w:r>
    </w:p>
    <w:p w:rsidR="00E53743" w:rsidRPr="00B02D81" w:rsidRDefault="00E53743" w:rsidP="00A10D67">
      <w:pPr>
        <w:numPr>
          <w:ilvl w:val="0"/>
          <w:numId w:val="86"/>
        </w:numPr>
        <w:tabs>
          <w:tab w:val="left" w:pos="709"/>
          <w:tab w:val="left" w:pos="1134"/>
        </w:tabs>
        <w:spacing w:after="0" w:line="240" w:lineRule="auto"/>
        <w:ind w:left="0" w:right="-5" w:firstLine="709"/>
        <w:contextualSpacing/>
        <w:jc w:val="both"/>
        <w:rPr>
          <w:rFonts w:ascii="Times New Roman" w:hAnsi="Times New Roman"/>
          <w:sz w:val="24"/>
          <w:szCs w:val="24"/>
        </w:rPr>
      </w:pPr>
      <w:r w:rsidRPr="00B02D81">
        <w:rPr>
          <w:rFonts w:ascii="Times New Roman" w:hAnsi="Times New Roman"/>
          <w:sz w:val="24"/>
          <w:szCs w:val="24"/>
        </w:rPr>
        <w:lastRenderedPageBreak/>
        <w:t>выполнять основные технические действия и приемы игры в футбол, волейбол, баскетбол в условиях учебной и игровой деятельности;</w:t>
      </w:r>
    </w:p>
    <w:p w:rsidR="00E53743" w:rsidRPr="00B02D81" w:rsidRDefault="00E53743" w:rsidP="00A10D67">
      <w:pPr>
        <w:numPr>
          <w:ilvl w:val="0"/>
          <w:numId w:val="86"/>
        </w:numPr>
        <w:tabs>
          <w:tab w:val="left" w:pos="709"/>
          <w:tab w:val="left" w:pos="1134"/>
        </w:tabs>
        <w:spacing w:after="0" w:line="240" w:lineRule="auto"/>
        <w:ind w:left="0" w:right="-5" w:firstLine="709"/>
        <w:contextualSpacing/>
        <w:jc w:val="both"/>
        <w:rPr>
          <w:rFonts w:ascii="Times New Roman" w:hAnsi="Times New Roman"/>
          <w:sz w:val="24"/>
          <w:szCs w:val="24"/>
        </w:rPr>
      </w:pPr>
      <w:r w:rsidRPr="00B02D81">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B02D81" w:rsidRDefault="00E53743" w:rsidP="00A10D67">
      <w:pPr>
        <w:numPr>
          <w:ilvl w:val="0"/>
          <w:numId w:val="86"/>
        </w:numPr>
        <w:tabs>
          <w:tab w:val="left" w:pos="709"/>
          <w:tab w:val="left" w:pos="1134"/>
        </w:tabs>
        <w:spacing w:after="0" w:line="240" w:lineRule="auto"/>
        <w:ind w:left="0" w:right="-5" w:firstLine="709"/>
        <w:contextualSpacing/>
        <w:jc w:val="both"/>
        <w:rPr>
          <w:rFonts w:ascii="Times New Roman" w:hAnsi="Times New Roman"/>
          <w:sz w:val="24"/>
          <w:szCs w:val="24"/>
        </w:rPr>
      </w:pPr>
      <w:r w:rsidRPr="00B02D81">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B02D81" w:rsidRDefault="00E53743" w:rsidP="00E1073F">
      <w:pPr>
        <w:spacing w:after="0" w:line="240" w:lineRule="auto"/>
        <w:ind w:right="-5"/>
        <w:jc w:val="both"/>
        <w:rPr>
          <w:rFonts w:ascii="Times New Roman" w:hAnsi="Times New Roman"/>
          <w:sz w:val="24"/>
          <w:szCs w:val="24"/>
        </w:rPr>
      </w:pPr>
      <w:r w:rsidRPr="00B02D81">
        <w:rPr>
          <w:rFonts w:ascii="Times New Roman" w:hAnsi="Times New Roman"/>
          <w:b/>
          <w:sz w:val="24"/>
          <w:szCs w:val="24"/>
        </w:rPr>
        <w:t>Выпускник получит возможность научиться:</w:t>
      </w:r>
    </w:p>
    <w:p w:rsidR="00E53743" w:rsidRPr="00B02D81" w:rsidRDefault="00E53743" w:rsidP="00A10D67">
      <w:pPr>
        <w:numPr>
          <w:ilvl w:val="0"/>
          <w:numId w:val="87"/>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B02D81" w:rsidRDefault="00E53743" w:rsidP="00A10D67">
      <w:pPr>
        <w:numPr>
          <w:ilvl w:val="0"/>
          <w:numId w:val="87"/>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B02D81" w:rsidRDefault="00E53743" w:rsidP="00A10D67">
      <w:pPr>
        <w:numPr>
          <w:ilvl w:val="0"/>
          <w:numId w:val="87"/>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B02D81" w:rsidRDefault="00E53743" w:rsidP="00A10D67">
      <w:pPr>
        <w:numPr>
          <w:ilvl w:val="0"/>
          <w:numId w:val="87"/>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B02D81" w:rsidRDefault="00E53743" w:rsidP="00A10D67">
      <w:pPr>
        <w:numPr>
          <w:ilvl w:val="0"/>
          <w:numId w:val="87"/>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B02D81" w:rsidRDefault="00E53743" w:rsidP="00A10D67">
      <w:pPr>
        <w:numPr>
          <w:ilvl w:val="0"/>
          <w:numId w:val="87"/>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B02D81" w:rsidRDefault="00E53743" w:rsidP="00A10D67">
      <w:pPr>
        <w:numPr>
          <w:ilvl w:val="0"/>
          <w:numId w:val="87"/>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B02D81" w:rsidRDefault="00E53743" w:rsidP="00A10D67">
      <w:pPr>
        <w:numPr>
          <w:ilvl w:val="0"/>
          <w:numId w:val="87"/>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B02D81" w:rsidRDefault="00E53743" w:rsidP="00A10D67">
      <w:pPr>
        <w:numPr>
          <w:ilvl w:val="0"/>
          <w:numId w:val="87"/>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 xml:space="preserve">осуществлять судейство по одному из осваиваемых видов спорта; </w:t>
      </w:r>
    </w:p>
    <w:p w:rsidR="00E53743" w:rsidRPr="00B02D81" w:rsidRDefault="00E53743" w:rsidP="00A10D67">
      <w:pPr>
        <w:numPr>
          <w:ilvl w:val="0"/>
          <w:numId w:val="87"/>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B02D81" w:rsidRDefault="00F962DD" w:rsidP="00A10D67">
      <w:pPr>
        <w:numPr>
          <w:ilvl w:val="0"/>
          <w:numId w:val="87"/>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выполнять технико-тактические действия национальных видов спорта;</w:t>
      </w:r>
    </w:p>
    <w:p w:rsidR="00E53743" w:rsidRPr="00B02D81" w:rsidRDefault="00E53743" w:rsidP="00A10D67">
      <w:pPr>
        <w:numPr>
          <w:ilvl w:val="0"/>
          <w:numId w:val="87"/>
        </w:numPr>
        <w:tabs>
          <w:tab w:val="left" w:pos="993"/>
        </w:tabs>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проплывать учебную дистанцию вольным стилем.</w:t>
      </w:r>
    </w:p>
    <w:p w:rsidR="00B540EE" w:rsidRPr="00B02D81" w:rsidRDefault="00B540EE" w:rsidP="00E1073F">
      <w:pPr>
        <w:spacing w:after="0" w:line="240" w:lineRule="auto"/>
        <w:ind w:firstLine="709"/>
        <w:jc w:val="both"/>
        <w:rPr>
          <w:rFonts w:ascii="Times New Roman" w:hAnsi="Times New Roman"/>
          <w:b/>
          <w:sz w:val="24"/>
          <w:szCs w:val="24"/>
        </w:rPr>
      </w:pPr>
    </w:p>
    <w:p w:rsidR="00B540EE" w:rsidRPr="00B02D81" w:rsidRDefault="00523BF1" w:rsidP="00E1073F">
      <w:pPr>
        <w:pStyle w:val="4"/>
        <w:spacing w:line="240" w:lineRule="auto"/>
        <w:rPr>
          <w:sz w:val="24"/>
          <w:szCs w:val="24"/>
        </w:rPr>
      </w:pPr>
      <w:bookmarkStart w:id="109" w:name="_Toc409691648"/>
      <w:bookmarkStart w:id="110" w:name="_Toc410653971"/>
      <w:bookmarkStart w:id="111" w:name="_Toc414553157"/>
      <w:r w:rsidRPr="00B02D81">
        <w:rPr>
          <w:sz w:val="24"/>
          <w:szCs w:val="24"/>
        </w:rPr>
        <w:t>1.2.</w:t>
      </w:r>
      <w:r w:rsidR="00EA45E1" w:rsidRPr="00B02D81">
        <w:rPr>
          <w:sz w:val="24"/>
          <w:szCs w:val="24"/>
        </w:rPr>
        <w:t>5.17</w:t>
      </w:r>
      <w:r w:rsidRPr="00B02D81">
        <w:rPr>
          <w:sz w:val="24"/>
          <w:szCs w:val="24"/>
        </w:rPr>
        <w:t xml:space="preserve">. </w:t>
      </w:r>
      <w:r w:rsidR="00B540EE" w:rsidRPr="00B02D81">
        <w:rPr>
          <w:sz w:val="24"/>
          <w:szCs w:val="24"/>
        </w:rPr>
        <w:t>Основы безопасности жизнедеятельности</w:t>
      </w:r>
      <w:bookmarkEnd w:id="109"/>
      <w:bookmarkEnd w:id="110"/>
      <w:bookmarkEnd w:id="111"/>
    </w:p>
    <w:p w:rsidR="00E53743" w:rsidRPr="00B02D81" w:rsidRDefault="00E53743" w:rsidP="00E1073F">
      <w:pPr>
        <w:spacing w:after="0" w:line="240" w:lineRule="auto"/>
        <w:ind w:firstLine="709"/>
        <w:jc w:val="both"/>
        <w:rPr>
          <w:rFonts w:ascii="Times New Roman" w:hAnsi="Times New Roman"/>
          <w:b/>
          <w:bCs/>
          <w:sz w:val="24"/>
          <w:szCs w:val="24"/>
          <w:shd w:val="clear" w:color="auto" w:fill="FFFFFF"/>
        </w:rPr>
      </w:pPr>
      <w:r w:rsidRPr="00B02D81">
        <w:rPr>
          <w:rFonts w:ascii="Times New Roman" w:hAnsi="Times New Roman"/>
          <w:b/>
          <w:bCs/>
          <w:sz w:val="24"/>
          <w:szCs w:val="24"/>
          <w:shd w:val="clear" w:color="auto" w:fill="FFFFFF"/>
        </w:rPr>
        <w:t>Выпускник научится:</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B02D81">
        <w:rPr>
          <w:rFonts w:ascii="Times New Roman" w:hAnsi="Times New Roman"/>
          <w:sz w:val="24"/>
          <w:szCs w:val="24"/>
        </w:rPr>
        <w:t>классифицировать и характеризовать</w:t>
      </w:r>
      <w:r w:rsidRPr="00B02D81">
        <w:rPr>
          <w:rFonts w:ascii="Times New Roman" w:hAnsi="Times New Roman"/>
          <w:iCs/>
          <w:sz w:val="24"/>
          <w:szCs w:val="24"/>
        </w:rPr>
        <w:t xml:space="preserve"> условия экологической безопасности;</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B02D81">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B02D81">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безопасно использовать бытовые приборы;</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lastRenderedPageBreak/>
        <w:t>безопасно использовать средства бытовой химии;</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безопасно использовать средства коммуникации;</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классифицировать и характеризовать опасные ситуации криминогенного характера;</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B02D81">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безопасно вести и применять способы самозащиты в </w:t>
      </w:r>
      <w:proofErr w:type="gramStart"/>
      <w:r w:rsidRPr="00B02D81">
        <w:rPr>
          <w:rFonts w:ascii="Times New Roman" w:hAnsi="Times New Roman"/>
          <w:sz w:val="24"/>
          <w:szCs w:val="24"/>
        </w:rPr>
        <w:t>криминогенной ситуации</w:t>
      </w:r>
      <w:proofErr w:type="gramEnd"/>
      <w:r w:rsidRPr="00B02D81">
        <w:rPr>
          <w:rFonts w:ascii="Times New Roman" w:hAnsi="Times New Roman"/>
          <w:sz w:val="24"/>
          <w:szCs w:val="24"/>
        </w:rPr>
        <w:t xml:space="preserve"> на улице;</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безопасно вести и применять способы самозащиты в </w:t>
      </w:r>
      <w:proofErr w:type="gramStart"/>
      <w:r w:rsidRPr="00B02D81">
        <w:rPr>
          <w:rFonts w:ascii="Times New Roman" w:hAnsi="Times New Roman"/>
          <w:sz w:val="24"/>
          <w:szCs w:val="24"/>
        </w:rPr>
        <w:t>криминогенной ситуации</w:t>
      </w:r>
      <w:proofErr w:type="gramEnd"/>
      <w:r w:rsidRPr="00B02D81">
        <w:rPr>
          <w:rFonts w:ascii="Times New Roman" w:hAnsi="Times New Roman"/>
          <w:sz w:val="24"/>
          <w:szCs w:val="24"/>
        </w:rPr>
        <w:t xml:space="preserve"> в подъезде;</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безопасно вести и применять способы самозащиты в </w:t>
      </w:r>
      <w:proofErr w:type="gramStart"/>
      <w:r w:rsidRPr="00B02D81">
        <w:rPr>
          <w:rFonts w:ascii="Times New Roman" w:hAnsi="Times New Roman"/>
          <w:sz w:val="24"/>
          <w:szCs w:val="24"/>
        </w:rPr>
        <w:t>криминогенной ситуации</w:t>
      </w:r>
      <w:proofErr w:type="gramEnd"/>
      <w:r w:rsidRPr="00B02D81">
        <w:rPr>
          <w:rFonts w:ascii="Times New Roman" w:hAnsi="Times New Roman"/>
          <w:sz w:val="24"/>
          <w:szCs w:val="24"/>
        </w:rPr>
        <w:t xml:space="preserve"> в лифте;</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безопасно вести и применять способы самозащиты в </w:t>
      </w:r>
      <w:proofErr w:type="gramStart"/>
      <w:r w:rsidRPr="00B02D81">
        <w:rPr>
          <w:rFonts w:ascii="Times New Roman" w:hAnsi="Times New Roman"/>
          <w:sz w:val="24"/>
          <w:szCs w:val="24"/>
        </w:rPr>
        <w:t>криминогенной ситуации</w:t>
      </w:r>
      <w:proofErr w:type="gramEnd"/>
      <w:r w:rsidRPr="00B02D81">
        <w:rPr>
          <w:rFonts w:ascii="Times New Roman" w:hAnsi="Times New Roman"/>
          <w:sz w:val="24"/>
          <w:szCs w:val="24"/>
        </w:rPr>
        <w:t xml:space="preserve"> в квартире;</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безопасно вести и применять способы самозащиты при карманной краже;</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безопасно вести и применять способы самозащиты при попытке мошенничества;</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адекватно оценивать ситуацию дорожного движения;</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адекватно оценивать ситуацию и безопасно действовать при пожаре;</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безопасно использовать средства индивидуальной защиты при пожаре;</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безопасно применять первичные средства пожаротушения;</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соблюдать правила безопасности дорожного движения пешехода;</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соблюдать правила безопасности дорожного движения велосипедиста;</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соблюдать правила безопасности дорожного </w:t>
      </w:r>
      <w:proofErr w:type="gramStart"/>
      <w:r w:rsidRPr="00B02D81">
        <w:rPr>
          <w:rFonts w:ascii="Times New Roman" w:hAnsi="Times New Roman"/>
          <w:sz w:val="24"/>
          <w:szCs w:val="24"/>
        </w:rPr>
        <w:t>движения пассажира транспортного средства</w:t>
      </w:r>
      <w:r w:rsidR="00AA585F" w:rsidRPr="00B02D81">
        <w:rPr>
          <w:rFonts w:ascii="Times New Roman" w:hAnsi="Times New Roman"/>
          <w:sz w:val="24"/>
          <w:szCs w:val="24"/>
        </w:rPr>
        <w:t xml:space="preserve"> </w:t>
      </w:r>
      <w:r w:rsidR="00AA585F" w:rsidRPr="00B02D81">
        <w:rPr>
          <w:rFonts w:ascii="Times New Roman" w:eastAsia="Times New Roman" w:hAnsi="Times New Roman"/>
          <w:sz w:val="24"/>
          <w:szCs w:val="24"/>
          <w:lang w:eastAsia="ru-RU"/>
        </w:rPr>
        <w:t>правила поведения</w:t>
      </w:r>
      <w:proofErr w:type="gramEnd"/>
      <w:r w:rsidR="00AA585F" w:rsidRPr="00B02D81">
        <w:rPr>
          <w:rFonts w:ascii="Times New Roman" w:eastAsia="Times New Roman" w:hAnsi="Times New Roman"/>
          <w:sz w:val="24"/>
          <w:szCs w:val="24"/>
          <w:lang w:eastAsia="ru-RU"/>
        </w:rPr>
        <w:t xml:space="preserve"> на транспорте (наземном, в том числе железнодорожном, воздушном и водном)</w:t>
      </w:r>
      <w:r w:rsidRPr="00B02D81">
        <w:rPr>
          <w:rFonts w:ascii="Times New Roman" w:hAnsi="Times New Roman"/>
          <w:sz w:val="24"/>
          <w:szCs w:val="24"/>
        </w:rPr>
        <w:t>;</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классифицировать и характеризовать причины и последствия опасных ситуаций на воде;</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адекватно оценивать ситуацию и безопасно вести у воды и на воде;</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использовать средства и способы само- и взаимопомощи на воде;</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готовиться к туристическим походам;</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адекватно оценивать ситуацию и безопасно вести в туристических походах;</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адекватно оценивать ситуацию и ориентироваться на местности;</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добывать и поддерживать огонь в автономных условиях;</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добывать и очищать воду в автономных условиях;</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подавать сигналы бедствия и отвечать на них;</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962DD" w:rsidRPr="00B02D81" w:rsidRDefault="00F962DD"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безопасно использовать средства индивидуальной защиты; </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B02D81" w:rsidRDefault="00F962DD"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lastRenderedPageBreak/>
        <w:t>предвидеть опасности и правильно действовать в чрезвычайных ситуациях техногенного характера;</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безопасно действовать по сигналу «Внимание всем!»;</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безопасно использовать средства индивидуальной </w:t>
      </w:r>
      <w:r w:rsidR="00F962DD" w:rsidRPr="00B02D81">
        <w:rPr>
          <w:rFonts w:ascii="Times New Roman" w:hAnsi="Times New Roman"/>
          <w:sz w:val="24"/>
          <w:szCs w:val="24"/>
        </w:rPr>
        <w:t xml:space="preserve">и коллективной </w:t>
      </w:r>
      <w:r w:rsidRPr="00B02D81">
        <w:rPr>
          <w:rFonts w:ascii="Times New Roman" w:hAnsi="Times New Roman"/>
          <w:sz w:val="24"/>
          <w:szCs w:val="24"/>
        </w:rPr>
        <w:t>защиты;</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комплектовать минимально необходимый набор вещей (документов, продуктов) в случае эвакуации;</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классифицировать мероприятия по защите населения от терроризма, экстремизма, наркотизма;</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адекватно оценивать ситуацию и безопасно действовать в местах массового скопления людей;</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оповещать (вызывать) экстренные службы при чрезвычайной ситуации;</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B02D81">
        <w:rPr>
          <w:rFonts w:ascii="Times New Roman" w:hAnsi="Times New Roman"/>
          <w:sz w:val="24"/>
          <w:szCs w:val="24"/>
        </w:rPr>
        <w:t>классифицировать мероприятия и факторы, укрепляющие и разрушающие здоровье;</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адекватно оценивать нагрузку и профилактические занятия по укреплению здоровья;</w:t>
      </w:r>
      <w:r w:rsidR="00F578F2" w:rsidRPr="00B02D81">
        <w:rPr>
          <w:rFonts w:ascii="Times New Roman" w:hAnsi="Times New Roman"/>
          <w:sz w:val="24"/>
          <w:szCs w:val="24"/>
        </w:rPr>
        <w:t xml:space="preserve"> </w:t>
      </w:r>
      <w:r w:rsidRPr="00B02D81">
        <w:rPr>
          <w:rFonts w:ascii="Times New Roman" w:hAnsi="Times New Roman"/>
          <w:sz w:val="24"/>
          <w:szCs w:val="24"/>
        </w:rPr>
        <w:t>планировать распорядок дня с учетом нагрузок;</w:t>
      </w:r>
    </w:p>
    <w:p w:rsidR="002818BE" w:rsidRPr="00B02D81" w:rsidRDefault="002818BE"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выявлять мероприятия и факторы, потенциально опасные для здоровья;</w:t>
      </w:r>
    </w:p>
    <w:p w:rsidR="00EA45E1" w:rsidRPr="00B02D81" w:rsidRDefault="002818BE"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безопасно использовать ресурсы интернета;</w:t>
      </w:r>
    </w:p>
    <w:p w:rsidR="002818BE" w:rsidRPr="00B02D81" w:rsidRDefault="002818BE"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bCs/>
          <w:sz w:val="24"/>
          <w:szCs w:val="24"/>
        </w:rPr>
        <w:t>анализировать состояние своего здоровья;</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определять состояния оказания неотложной помощи;</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использовать алгоритм действий по оказанию первой помощи;</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bCs/>
          <w:sz w:val="24"/>
          <w:szCs w:val="24"/>
        </w:rPr>
        <w:t xml:space="preserve">классифицировать </w:t>
      </w:r>
      <w:r w:rsidRPr="00B02D81">
        <w:rPr>
          <w:rFonts w:ascii="Times New Roman" w:hAnsi="Times New Roman"/>
          <w:sz w:val="24"/>
          <w:szCs w:val="24"/>
        </w:rPr>
        <w:t>средства оказания первой помощи;</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оказывать первую помощь при наружном и внутреннем кровотечении;</w:t>
      </w:r>
    </w:p>
    <w:p w:rsidR="007A1E4C" w:rsidRPr="00B02D81" w:rsidRDefault="007A1E4C"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извлекать инородное тело из верхних дыхательных путей;</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оказывать первую помощь при ушибах;</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оказывать первую помощь при растяжениях;</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оказывать первую помощь при вывихах;</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оказывать первую помощь при переломах;</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оказывать первую помощь при ожогах;</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оказывать первую помощь при </w:t>
      </w:r>
      <w:r w:rsidR="007A1E4C" w:rsidRPr="00B02D81">
        <w:rPr>
          <w:rFonts w:ascii="Times New Roman" w:hAnsi="Times New Roman"/>
          <w:sz w:val="24"/>
          <w:szCs w:val="24"/>
        </w:rPr>
        <w:t>отморожениях и общем переохлаждении</w:t>
      </w:r>
      <w:r w:rsidRPr="00B02D81">
        <w:rPr>
          <w:rFonts w:ascii="Times New Roman" w:hAnsi="Times New Roman"/>
          <w:sz w:val="24"/>
          <w:szCs w:val="24"/>
        </w:rPr>
        <w:t>;</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lastRenderedPageBreak/>
        <w:t>оказывать первую помощь при отравлениях;</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оказывать первую помощь при тепловом (солнечном) ударе;</w:t>
      </w:r>
    </w:p>
    <w:p w:rsidR="00E53743" w:rsidRPr="00B02D81" w:rsidRDefault="00E53743" w:rsidP="00A10D67">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оказывать первую помощь при укусе насекомых</w:t>
      </w:r>
      <w:r w:rsidR="007A1E4C" w:rsidRPr="00B02D81">
        <w:rPr>
          <w:rFonts w:ascii="Times New Roman" w:hAnsi="Times New Roman"/>
          <w:sz w:val="24"/>
          <w:szCs w:val="24"/>
        </w:rPr>
        <w:t xml:space="preserve"> и змей.</w:t>
      </w:r>
    </w:p>
    <w:p w:rsidR="00E53743" w:rsidRPr="00B02D81" w:rsidRDefault="00E5374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Выпускник получит возможность научиться:</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безопасно использовать средства индивидуальной защиты велосипедиста; </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i/>
          <w:sz w:val="24"/>
          <w:szCs w:val="24"/>
        </w:rPr>
        <w:t>готовиться к туристическим поездкам;</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i/>
          <w:sz w:val="24"/>
          <w:szCs w:val="24"/>
        </w:rPr>
        <w:t>безопасно вести и применять права покупателя;</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b/>
          <w:i/>
          <w:sz w:val="24"/>
          <w:szCs w:val="24"/>
        </w:rPr>
      </w:pPr>
      <w:r w:rsidRPr="00B02D81">
        <w:rPr>
          <w:rFonts w:ascii="Times New Roman" w:hAnsi="Times New Roman"/>
          <w:i/>
          <w:sz w:val="24"/>
          <w:szCs w:val="24"/>
        </w:rPr>
        <w:t>анализировать последствия проявления терроризма, экстремизма, наркотизма;</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bCs/>
          <w:i/>
          <w:sz w:val="24"/>
          <w:szCs w:val="24"/>
        </w:rPr>
      </w:pPr>
      <w:r w:rsidRPr="00B02D81">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00F578F2" w:rsidRPr="00B02D81">
        <w:rPr>
          <w:rFonts w:ascii="Times New Roman" w:hAnsi="Times New Roman"/>
          <w:i/>
          <w:sz w:val="24"/>
          <w:szCs w:val="24"/>
        </w:rPr>
        <w:t xml:space="preserve"> </w:t>
      </w:r>
      <w:r w:rsidRPr="00B02D81">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bCs/>
          <w:i/>
          <w:sz w:val="24"/>
          <w:szCs w:val="24"/>
        </w:rPr>
        <w:t xml:space="preserve">характеризовать </w:t>
      </w:r>
      <w:r w:rsidRPr="00B02D81">
        <w:rPr>
          <w:rFonts w:ascii="Times New Roman" w:hAnsi="Times New Roman"/>
          <w:i/>
          <w:sz w:val="24"/>
          <w:szCs w:val="24"/>
        </w:rPr>
        <w:t xml:space="preserve">роль семьи в жизни личности и общества и ее влияние на здоровье человека; </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классифицировать и характеризовать основные положения</w:t>
      </w:r>
      <w:r w:rsidR="00F578F2" w:rsidRPr="00B02D81">
        <w:rPr>
          <w:rFonts w:ascii="Times New Roman" w:hAnsi="Times New Roman"/>
          <w:i/>
          <w:sz w:val="24"/>
          <w:szCs w:val="24"/>
        </w:rPr>
        <w:t xml:space="preserve"> </w:t>
      </w:r>
      <w:r w:rsidRPr="00B02D81">
        <w:rPr>
          <w:rFonts w:ascii="Times New Roman" w:hAnsi="Times New Roman"/>
          <w:i/>
          <w:sz w:val="24"/>
          <w:szCs w:val="24"/>
        </w:rPr>
        <w:t xml:space="preserve">законодательных актов, регулирующих права и обязанности супругов, и защищающих права ребенка; </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i/>
          <w:sz w:val="24"/>
          <w:szCs w:val="24"/>
        </w:rPr>
        <w:t>классифицировать основные правовые аспекты оказания первой помощи;</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оказывать первую помощь при не инфекционных заболеваниях; </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оказывать первую помощь при инфекционных заболеваниях; </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оказывать первую помощь при остановке сердечной деятельности;</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оказывать первую помощь при коме; </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оказывать первую помощь при поражении электрическим током; </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усваивать приемы действий в различных опасных и чрезвычайных ситуациях; </w:t>
      </w:r>
    </w:p>
    <w:p w:rsidR="00E53743" w:rsidRPr="00B02D81" w:rsidRDefault="00E53743" w:rsidP="00A10D67">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B02D81" w:rsidRDefault="00E53743" w:rsidP="00E1073F">
      <w:pPr>
        <w:tabs>
          <w:tab w:val="left" w:pos="993"/>
        </w:tabs>
        <w:autoSpaceDE w:val="0"/>
        <w:autoSpaceDN w:val="0"/>
        <w:adjustRightInd w:val="0"/>
        <w:spacing w:after="0" w:line="240" w:lineRule="auto"/>
        <w:ind w:left="709"/>
        <w:jc w:val="both"/>
        <w:rPr>
          <w:rFonts w:ascii="Times New Roman" w:hAnsi="Times New Roman"/>
          <w:i/>
          <w:sz w:val="24"/>
          <w:szCs w:val="24"/>
        </w:rPr>
      </w:pPr>
      <w:r w:rsidRPr="00B02D81">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112" w:name="_Toc406058984"/>
      <w:bookmarkStart w:id="113" w:name="_Toc409691649"/>
    </w:p>
    <w:p w:rsidR="00E1073F" w:rsidRPr="00B02D81" w:rsidRDefault="00E1073F" w:rsidP="00E1073F">
      <w:pPr>
        <w:tabs>
          <w:tab w:val="left" w:pos="993"/>
        </w:tabs>
        <w:autoSpaceDE w:val="0"/>
        <w:autoSpaceDN w:val="0"/>
        <w:adjustRightInd w:val="0"/>
        <w:spacing w:after="0" w:line="240" w:lineRule="auto"/>
        <w:ind w:left="709"/>
        <w:jc w:val="both"/>
        <w:rPr>
          <w:rFonts w:ascii="Times New Roman" w:hAnsi="Times New Roman"/>
          <w:i/>
          <w:sz w:val="24"/>
          <w:szCs w:val="24"/>
        </w:rPr>
      </w:pPr>
    </w:p>
    <w:p w:rsidR="00C31836" w:rsidRPr="00C31836" w:rsidRDefault="00E1073F" w:rsidP="00C31836">
      <w:pPr>
        <w:pStyle w:val="a7"/>
        <w:shd w:val="clear" w:color="auto" w:fill="FFFFFF"/>
        <w:spacing w:before="0" w:beforeAutospacing="0" w:after="0" w:afterAutospacing="0" w:line="276" w:lineRule="auto"/>
        <w:ind w:left="360"/>
        <w:jc w:val="center"/>
        <w:rPr>
          <w:rFonts w:ascii="Times New Roman" w:hAnsi="Times New Roman"/>
          <w:color w:val="000000"/>
        </w:rPr>
      </w:pPr>
      <w:r w:rsidRPr="00C31836">
        <w:rPr>
          <w:rFonts w:ascii="Times New Roman" w:hAnsi="Times New Roman"/>
          <w:b/>
        </w:rPr>
        <w:t xml:space="preserve">1.2.5.18. </w:t>
      </w:r>
      <w:r w:rsidR="00C31836" w:rsidRPr="00C31836">
        <w:rPr>
          <w:rFonts w:ascii="Times New Roman" w:hAnsi="Times New Roman"/>
          <w:b/>
        </w:rPr>
        <w:t>ОДНКР</w:t>
      </w:r>
      <w:r w:rsidR="00C31836" w:rsidRPr="00C31836">
        <w:rPr>
          <w:rFonts w:ascii="Times New Roman" w:hAnsi="Times New Roman"/>
          <w:b/>
          <w:bCs/>
          <w:color w:val="000000"/>
        </w:rPr>
        <w:t xml:space="preserve"> </w:t>
      </w:r>
    </w:p>
    <w:p w:rsidR="00C31836" w:rsidRPr="00C31836" w:rsidRDefault="00C31836" w:rsidP="00C31836">
      <w:pPr>
        <w:pStyle w:val="a7"/>
        <w:shd w:val="clear" w:color="auto" w:fill="FFFFFF"/>
        <w:spacing w:before="0" w:beforeAutospacing="0" w:after="0" w:afterAutospacing="0" w:line="276" w:lineRule="auto"/>
        <w:rPr>
          <w:rFonts w:ascii="Times New Roman" w:hAnsi="Times New Roman"/>
          <w:color w:val="000000"/>
        </w:rPr>
      </w:pPr>
      <w:r w:rsidRPr="00C31836">
        <w:rPr>
          <w:rFonts w:ascii="Times New Roman" w:hAnsi="Times New Roman"/>
          <w:b/>
          <w:bCs/>
          <w:color w:val="000000"/>
        </w:rPr>
        <w:t>Планируемые результаты изучения учебного предмета.</w:t>
      </w:r>
    </w:p>
    <w:p w:rsidR="00C31836" w:rsidRPr="00C31836" w:rsidRDefault="00C31836" w:rsidP="00C31836">
      <w:pPr>
        <w:shd w:val="clear" w:color="auto" w:fill="FFFFFF"/>
        <w:spacing w:after="0"/>
        <w:jc w:val="center"/>
        <w:rPr>
          <w:rFonts w:ascii="Times New Roman" w:eastAsia="Times New Roman" w:hAnsi="Times New Roman"/>
          <w:color w:val="000000"/>
          <w:sz w:val="24"/>
          <w:szCs w:val="24"/>
          <w:lang w:eastAsia="ru-RU"/>
        </w:rPr>
      </w:pPr>
      <w:r w:rsidRPr="00C31836">
        <w:rPr>
          <w:rFonts w:ascii="Times New Roman" w:eastAsia="Times New Roman" w:hAnsi="Times New Roman"/>
          <w:b/>
          <w:bCs/>
          <w:color w:val="000000"/>
          <w:sz w:val="24"/>
          <w:szCs w:val="24"/>
          <w:lang w:eastAsia="ru-RU"/>
        </w:rPr>
        <w:t>Предметные результаты</w:t>
      </w:r>
    </w:p>
    <w:p w:rsidR="00C31836" w:rsidRPr="00C31836" w:rsidRDefault="00C31836" w:rsidP="00C31836">
      <w:pPr>
        <w:shd w:val="clear" w:color="auto" w:fill="FFFFFF"/>
        <w:spacing w:after="0"/>
        <w:rPr>
          <w:rFonts w:ascii="Times New Roman" w:eastAsia="Times New Roman" w:hAnsi="Times New Roman"/>
          <w:color w:val="000000"/>
          <w:sz w:val="24"/>
          <w:szCs w:val="24"/>
          <w:lang w:eastAsia="ru-RU"/>
        </w:rPr>
      </w:pPr>
      <w:r w:rsidRPr="00C31836">
        <w:rPr>
          <w:rFonts w:ascii="Times New Roman" w:eastAsia="Times New Roman" w:hAnsi="Times New Roman"/>
          <w:color w:val="000000"/>
          <w:sz w:val="24"/>
          <w:szCs w:val="24"/>
          <w:lang w:eastAsia="ru-RU"/>
        </w:rPr>
        <w:lastRenderedPageBreak/>
        <w:t>– овладение целостными представлениями о том, как складывалась культура общества и каким должен быть человек, чтобы о нем говорили «культурный, духовно богатый», понимание того, что необходимо уважать других людей, терпимо относиться к их культуре и вероисповеданию;</w:t>
      </w:r>
    </w:p>
    <w:p w:rsidR="00C31836" w:rsidRPr="00C31836" w:rsidRDefault="00C31836" w:rsidP="00C31836">
      <w:pPr>
        <w:shd w:val="clear" w:color="auto" w:fill="FFFFFF"/>
        <w:spacing w:after="0"/>
        <w:rPr>
          <w:rFonts w:ascii="Times New Roman" w:eastAsia="Times New Roman" w:hAnsi="Times New Roman"/>
          <w:color w:val="000000"/>
          <w:sz w:val="24"/>
          <w:szCs w:val="24"/>
          <w:lang w:eastAsia="ru-RU"/>
        </w:rPr>
      </w:pPr>
      <w:r w:rsidRPr="00C31836">
        <w:rPr>
          <w:rFonts w:ascii="Times New Roman" w:eastAsia="Times New Roman" w:hAnsi="Times New Roman"/>
          <w:color w:val="000000"/>
          <w:sz w:val="24"/>
          <w:szCs w:val="24"/>
          <w:lang w:eastAsia="ru-RU"/>
        </w:rPr>
        <w:t>-овладение представлениями о том, какую роль играет семья в жизни человека, что семейные ценности являются неотъемлемой частью духовно-нравственной культуры общества, и о том, какой вклад в духовное величие российской культуры внесли традиционные религии разных народов;</w:t>
      </w:r>
    </w:p>
    <w:p w:rsidR="00C31836" w:rsidRPr="00C31836" w:rsidRDefault="00C31836" w:rsidP="00C31836">
      <w:pPr>
        <w:shd w:val="clear" w:color="auto" w:fill="FFFFFF"/>
        <w:spacing w:after="0"/>
        <w:rPr>
          <w:rFonts w:ascii="Times New Roman" w:eastAsia="Times New Roman" w:hAnsi="Times New Roman"/>
          <w:color w:val="000000"/>
          <w:sz w:val="24"/>
          <w:szCs w:val="24"/>
          <w:lang w:eastAsia="ru-RU"/>
        </w:rPr>
      </w:pPr>
      <w:r w:rsidRPr="00C31836">
        <w:rPr>
          <w:rFonts w:ascii="Times New Roman" w:eastAsia="Times New Roman" w:hAnsi="Times New Roman"/>
          <w:color w:val="000000"/>
          <w:sz w:val="24"/>
          <w:szCs w:val="24"/>
          <w:lang w:eastAsia="ru-RU"/>
        </w:rPr>
        <w:t>- умение различать основные религии народов России, описывать памятников культуры, используя основные и дополнительные источники информации.</w:t>
      </w:r>
    </w:p>
    <w:p w:rsidR="00C31836" w:rsidRPr="00C31836" w:rsidRDefault="00C31836" w:rsidP="00C31836">
      <w:pPr>
        <w:shd w:val="clear" w:color="auto" w:fill="FFFFFF"/>
        <w:spacing w:after="0"/>
        <w:jc w:val="center"/>
        <w:rPr>
          <w:rFonts w:ascii="Times New Roman" w:eastAsia="Times New Roman" w:hAnsi="Times New Roman"/>
          <w:color w:val="000000"/>
          <w:sz w:val="24"/>
          <w:szCs w:val="24"/>
          <w:lang w:eastAsia="ru-RU"/>
        </w:rPr>
      </w:pPr>
      <w:r w:rsidRPr="00C31836">
        <w:rPr>
          <w:rFonts w:ascii="Times New Roman" w:eastAsia="Times New Roman" w:hAnsi="Times New Roman"/>
          <w:b/>
          <w:bCs/>
          <w:color w:val="000000"/>
          <w:sz w:val="24"/>
          <w:szCs w:val="24"/>
          <w:lang w:eastAsia="ru-RU"/>
        </w:rPr>
        <w:t>Метапредметные результаты</w:t>
      </w:r>
    </w:p>
    <w:p w:rsidR="00C31836" w:rsidRPr="00C31836" w:rsidRDefault="00C31836" w:rsidP="00C31836">
      <w:pPr>
        <w:shd w:val="clear" w:color="auto" w:fill="FFFFFF"/>
        <w:spacing w:after="0"/>
        <w:rPr>
          <w:rFonts w:ascii="Times New Roman" w:eastAsia="Times New Roman" w:hAnsi="Times New Roman"/>
          <w:color w:val="000000"/>
          <w:sz w:val="24"/>
          <w:szCs w:val="24"/>
          <w:lang w:eastAsia="ru-RU"/>
        </w:rPr>
      </w:pPr>
      <w:r w:rsidRPr="00C31836">
        <w:rPr>
          <w:rFonts w:ascii="Times New Roman" w:eastAsia="Times New Roman" w:hAnsi="Times New Roman"/>
          <w:color w:val="000000"/>
          <w:sz w:val="24"/>
          <w:szCs w:val="24"/>
          <w:lang w:eastAsia="ru-RU"/>
        </w:rPr>
        <w:t>– способность планировать и организовывать свою учебную и  коммуникативную деятельность в соответствии с задачами изучения предмета,  видами учебной и домашней работы, во взаимодействии с одноклассниками и взрослыми;</w:t>
      </w:r>
    </w:p>
    <w:p w:rsidR="00C31836" w:rsidRPr="00C31836" w:rsidRDefault="00C31836" w:rsidP="00C31836">
      <w:pPr>
        <w:shd w:val="clear" w:color="auto" w:fill="FFFFFF"/>
        <w:spacing w:after="0"/>
        <w:rPr>
          <w:rFonts w:ascii="Times New Roman" w:eastAsia="Times New Roman" w:hAnsi="Times New Roman"/>
          <w:color w:val="000000"/>
          <w:sz w:val="24"/>
          <w:szCs w:val="24"/>
          <w:lang w:eastAsia="ru-RU"/>
        </w:rPr>
      </w:pPr>
      <w:r w:rsidRPr="00C31836">
        <w:rPr>
          <w:rFonts w:ascii="Times New Roman" w:eastAsia="Times New Roman" w:hAnsi="Times New Roman"/>
          <w:color w:val="000000"/>
          <w:sz w:val="24"/>
          <w:szCs w:val="24"/>
          <w:lang w:eastAsia="ru-RU"/>
        </w:rPr>
        <w:t>- готовность формулировать и высказывать собственное мнение, аргументировать свою точку зрения, выслушивать и обсуждать различные взгляды и оценки, вести конструктивный диалог; работать в коллективе;</w:t>
      </w:r>
    </w:p>
    <w:p w:rsidR="00C31836" w:rsidRPr="00C31836" w:rsidRDefault="00C31836" w:rsidP="00C31836">
      <w:pPr>
        <w:shd w:val="clear" w:color="auto" w:fill="FFFFFF"/>
        <w:spacing w:after="0"/>
        <w:rPr>
          <w:rFonts w:ascii="Times New Roman" w:eastAsia="Times New Roman" w:hAnsi="Times New Roman"/>
          <w:color w:val="000000"/>
          <w:sz w:val="24"/>
          <w:szCs w:val="24"/>
          <w:lang w:eastAsia="ru-RU"/>
        </w:rPr>
      </w:pPr>
      <w:r w:rsidRPr="00C31836">
        <w:rPr>
          <w:rFonts w:ascii="Times New Roman" w:eastAsia="Times New Roman" w:hAnsi="Times New Roman"/>
          <w:color w:val="000000"/>
          <w:sz w:val="24"/>
          <w:szCs w:val="24"/>
          <w:lang w:eastAsia="ru-RU"/>
        </w:rPr>
        <w:t>- умение проводить поиск основной и дополнительной информации в учебной и научно-популярной литературе, Интернете, библиотеках и музеях, обрабатывать  её в соответствии с темой и познавательными заданиями, представлять результаты своей творческо-поисковой работы;</w:t>
      </w:r>
    </w:p>
    <w:p w:rsidR="00C31836" w:rsidRPr="00C31836" w:rsidRDefault="00C31836" w:rsidP="00C31836">
      <w:pPr>
        <w:shd w:val="clear" w:color="auto" w:fill="FFFFFF"/>
        <w:spacing w:after="0"/>
        <w:rPr>
          <w:rFonts w:ascii="Times New Roman" w:eastAsia="Times New Roman" w:hAnsi="Times New Roman"/>
          <w:color w:val="000000"/>
          <w:sz w:val="24"/>
          <w:szCs w:val="24"/>
          <w:lang w:eastAsia="ru-RU"/>
        </w:rPr>
      </w:pPr>
      <w:r w:rsidRPr="00C31836">
        <w:rPr>
          <w:rFonts w:ascii="Times New Roman" w:eastAsia="Times New Roman" w:hAnsi="Times New Roman"/>
          <w:color w:val="000000"/>
          <w:sz w:val="24"/>
          <w:szCs w:val="24"/>
          <w:lang w:eastAsia="ru-RU"/>
        </w:rPr>
        <w:t>- способность решать творческие и проблемные задачи, развивать логическое мышление;</w:t>
      </w:r>
    </w:p>
    <w:p w:rsidR="00C31836" w:rsidRPr="00C31836" w:rsidRDefault="00C31836" w:rsidP="00C31836">
      <w:pPr>
        <w:shd w:val="clear" w:color="auto" w:fill="FFFFFF"/>
        <w:spacing w:after="0"/>
        <w:rPr>
          <w:rFonts w:ascii="Times New Roman" w:eastAsia="Times New Roman" w:hAnsi="Times New Roman"/>
          <w:color w:val="000000"/>
          <w:sz w:val="24"/>
          <w:szCs w:val="24"/>
          <w:lang w:eastAsia="ru-RU"/>
        </w:rPr>
      </w:pPr>
      <w:r w:rsidRPr="00C31836">
        <w:rPr>
          <w:rFonts w:ascii="Times New Roman" w:eastAsia="Times New Roman" w:hAnsi="Times New Roman"/>
          <w:color w:val="000000"/>
          <w:sz w:val="24"/>
          <w:szCs w:val="24"/>
          <w:lang w:eastAsia="ru-RU"/>
        </w:rPr>
        <w:t>- развивать речь; культуру поведения, ответственное отношение к своим поступкам.</w:t>
      </w:r>
    </w:p>
    <w:p w:rsidR="00C31836" w:rsidRPr="00C31836" w:rsidRDefault="00C31836" w:rsidP="00C31836">
      <w:pPr>
        <w:shd w:val="clear" w:color="auto" w:fill="FFFFFF"/>
        <w:spacing w:after="0"/>
        <w:jc w:val="center"/>
        <w:rPr>
          <w:rFonts w:ascii="Times New Roman" w:eastAsia="Times New Roman" w:hAnsi="Times New Roman"/>
          <w:color w:val="000000"/>
          <w:sz w:val="24"/>
          <w:szCs w:val="24"/>
          <w:lang w:eastAsia="ru-RU"/>
        </w:rPr>
      </w:pPr>
      <w:r w:rsidRPr="00C31836">
        <w:rPr>
          <w:rFonts w:ascii="Times New Roman" w:eastAsia="Times New Roman" w:hAnsi="Times New Roman"/>
          <w:b/>
          <w:bCs/>
          <w:color w:val="000000"/>
          <w:sz w:val="24"/>
          <w:szCs w:val="24"/>
          <w:lang w:eastAsia="ru-RU"/>
        </w:rPr>
        <w:t>Личностные результаты</w:t>
      </w:r>
    </w:p>
    <w:p w:rsidR="00C31836" w:rsidRPr="00C31836" w:rsidRDefault="00C31836" w:rsidP="00C31836">
      <w:pPr>
        <w:shd w:val="clear" w:color="auto" w:fill="FFFFFF"/>
        <w:spacing w:after="0"/>
        <w:rPr>
          <w:rFonts w:ascii="Times New Roman" w:eastAsia="Times New Roman" w:hAnsi="Times New Roman"/>
          <w:color w:val="000000"/>
          <w:sz w:val="24"/>
          <w:szCs w:val="24"/>
          <w:lang w:eastAsia="ru-RU"/>
        </w:rPr>
      </w:pPr>
      <w:r w:rsidRPr="00C31836">
        <w:rPr>
          <w:rFonts w:ascii="Times New Roman" w:eastAsia="Times New Roman" w:hAnsi="Times New Roman"/>
          <w:color w:val="000000"/>
          <w:sz w:val="24"/>
          <w:szCs w:val="24"/>
          <w:lang w:eastAsia="ru-RU"/>
        </w:rPr>
        <w:t xml:space="preserve">– становление внутренней установки личности </w:t>
      </w:r>
      <w:proofErr w:type="gramStart"/>
      <w:r w:rsidRPr="00C31836">
        <w:rPr>
          <w:rFonts w:ascii="Times New Roman" w:eastAsia="Times New Roman" w:hAnsi="Times New Roman"/>
          <w:color w:val="000000"/>
          <w:sz w:val="24"/>
          <w:szCs w:val="24"/>
          <w:lang w:eastAsia="ru-RU"/>
        </w:rPr>
        <w:t>обучающихся</w:t>
      </w:r>
      <w:proofErr w:type="gramEnd"/>
      <w:r w:rsidRPr="00C31836">
        <w:rPr>
          <w:rFonts w:ascii="Times New Roman" w:eastAsia="Times New Roman" w:hAnsi="Times New Roman"/>
          <w:color w:val="000000"/>
          <w:sz w:val="24"/>
          <w:szCs w:val="24"/>
          <w:lang w:eastAsia="ru-RU"/>
        </w:rPr>
        <w:t xml:space="preserve"> на то, что отношение к члену общества определяется не его принадлежностью к определенному этносу или религиозной конфессии, а его нравственными качествами и поступками;</w:t>
      </w:r>
    </w:p>
    <w:p w:rsidR="00C31836" w:rsidRPr="00C31836" w:rsidRDefault="00C31836" w:rsidP="00C31836">
      <w:pPr>
        <w:shd w:val="clear" w:color="auto" w:fill="FFFFFF"/>
        <w:spacing w:after="0"/>
        <w:rPr>
          <w:rFonts w:ascii="Times New Roman" w:eastAsia="Times New Roman" w:hAnsi="Times New Roman"/>
          <w:color w:val="000000"/>
          <w:sz w:val="24"/>
          <w:szCs w:val="24"/>
          <w:lang w:eastAsia="ru-RU"/>
        </w:rPr>
      </w:pPr>
      <w:r w:rsidRPr="00C31836">
        <w:rPr>
          <w:rFonts w:ascii="Times New Roman" w:eastAsia="Times New Roman" w:hAnsi="Times New Roman"/>
          <w:color w:val="000000"/>
          <w:sz w:val="24"/>
          <w:szCs w:val="24"/>
          <w:lang w:eastAsia="ru-RU"/>
        </w:rPr>
        <w:t>-воспитание любви к Родине, уважение к народам, населяющим ее, их культуре и традициям. Бережное отношение к своей родной культуре</w:t>
      </w:r>
    </w:p>
    <w:p w:rsidR="00C31836" w:rsidRPr="00C31836" w:rsidRDefault="00C31836" w:rsidP="00C31836">
      <w:pPr>
        <w:shd w:val="clear" w:color="auto" w:fill="FFFFFF"/>
        <w:spacing w:after="0"/>
        <w:rPr>
          <w:rFonts w:ascii="Times New Roman" w:eastAsia="Times New Roman" w:hAnsi="Times New Roman"/>
          <w:color w:val="000000"/>
          <w:sz w:val="24"/>
          <w:szCs w:val="24"/>
          <w:lang w:eastAsia="ru-RU"/>
        </w:rPr>
      </w:pPr>
      <w:r w:rsidRPr="00C31836">
        <w:rPr>
          <w:rFonts w:ascii="Times New Roman" w:eastAsia="Times New Roman" w:hAnsi="Times New Roman"/>
          <w:color w:val="000000"/>
          <w:sz w:val="24"/>
          <w:szCs w:val="24"/>
          <w:lang w:eastAsia="ru-RU"/>
        </w:rPr>
        <w:t>- совершенствование способности к восприятию накопленной разными народами духовно-нравственной культуры; осознание того, что человеческое общество и конкретный индивид может благополучно существовать и развиваться, если стремится к нравственному самосовершенствованию, проявляет готовность к духовному саморазвитию;</w:t>
      </w:r>
    </w:p>
    <w:p w:rsidR="00C31836" w:rsidRPr="00C31836" w:rsidRDefault="00C31836" w:rsidP="00C31836">
      <w:pPr>
        <w:shd w:val="clear" w:color="auto" w:fill="FFFFFF"/>
        <w:spacing w:after="0"/>
        <w:rPr>
          <w:rFonts w:ascii="Times New Roman" w:eastAsia="Times New Roman" w:hAnsi="Times New Roman"/>
          <w:color w:val="000000"/>
          <w:sz w:val="24"/>
          <w:szCs w:val="24"/>
          <w:lang w:eastAsia="ru-RU"/>
        </w:rPr>
      </w:pPr>
      <w:r w:rsidRPr="00C31836">
        <w:rPr>
          <w:rFonts w:ascii="Times New Roman" w:eastAsia="Times New Roman" w:hAnsi="Times New Roman"/>
          <w:color w:val="000000"/>
          <w:sz w:val="24"/>
          <w:szCs w:val="24"/>
          <w:lang w:eastAsia="ru-RU"/>
        </w:rPr>
        <w:t>- углубление и расширение представлений о том, что общечеловеческие ценности родились, хранятся и передаются от поколения к поколению через этнические, культурные, семейные традиции, общенациональные и межнациональные отношения, религиозные верования;</w:t>
      </w:r>
    </w:p>
    <w:p w:rsidR="00C31836" w:rsidRPr="00C31836" w:rsidRDefault="00C31836" w:rsidP="00C31836">
      <w:pPr>
        <w:shd w:val="clear" w:color="auto" w:fill="FFFFFF"/>
        <w:spacing w:after="0"/>
        <w:rPr>
          <w:rFonts w:ascii="Times New Roman" w:eastAsia="Times New Roman" w:hAnsi="Times New Roman"/>
          <w:color w:val="000000"/>
          <w:sz w:val="24"/>
          <w:szCs w:val="24"/>
          <w:lang w:eastAsia="ru-RU"/>
        </w:rPr>
      </w:pPr>
      <w:r w:rsidRPr="00C31836">
        <w:rPr>
          <w:rFonts w:ascii="Times New Roman" w:eastAsia="Times New Roman" w:hAnsi="Times New Roman"/>
          <w:color w:val="000000"/>
          <w:sz w:val="24"/>
          <w:szCs w:val="24"/>
          <w:lang w:eastAsia="ru-RU"/>
        </w:rPr>
        <w:t>- осознание того, что духовно-нравственная культура современного человека является прямым наследником всей жизни и деятельности предков, она берет свои истоки в повседневной жизни, в народном эпосе, фольклорных праздниках, религиозных обрядах и др.</w:t>
      </w:r>
    </w:p>
    <w:p w:rsidR="00E1073F" w:rsidRPr="00C31836" w:rsidRDefault="00E1073F" w:rsidP="00C31836">
      <w:pPr>
        <w:tabs>
          <w:tab w:val="left" w:pos="993"/>
        </w:tabs>
        <w:autoSpaceDE w:val="0"/>
        <w:autoSpaceDN w:val="0"/>
        <w:adjustRightInd w:val="0"/>
        <w:spacing w:after="0"/>
        <w:ind w:left="709"/>
        <w:jc w:val="both"/>
        <w:rPr>
          <w:rFonts w:ascii="Times New Roman" w:hAnsi="Times New Roman"/>
          <w:b/>
          <w:sz w:val="24"/>
          <w:szCs w:val="24"/>
        </w:rPr>
      </w:pPr>
    </w:p>
    <w:p w:rsidR="00B540EE" w:rsidRPr="00C31836" w:rsidRDefault="001E2A07" w:rsidP="00C31836">
      <w:pPr>
        <w:pStyle w:val="2"/>
        <w:spacing w:line="276" w:lineRule="auto"/>
        <w:rPr>
          <w:sz w:val="24"/>
          <w:szCs w:val="24"/>
        </w:rPr>
      </w:pPr>
      <w:bookmarkStart w:id="114" w:name="_Toc410653972"/>
      <w:bookmarkStart w:id="115" w:name="_Toc414553158"/>
      <w:r w:rsidRPr="00C31836">
        <w:rPr>
          <w:sz w:val="24"/>
          <w:szCs w:val="24"/>
        </w:rPr>
        <w:lastRenderedPageBreak/>
        <w:t xml:space="preserve">1.3. </w:t>
      </w:r>
      <w:r w:rsidR="00B540EE" w:rsidRPr="00C31836">
        <w:rPr>
          <w:sz w:val="24"/>
          <w:szCs w:val="24"/>
        </w:rPr>
        <w:t xml:space="preserve">Система </w:t>
      </w:r>
      <w:proofErr w:type="gramStart"/>
      <w:r w:rsidR="00B540EE" w:rsidRPr="00C31836">
        <w:rPr>
          <w:sz w:val="24"/>
          <w:szCs w:val="24"/>
        </w:rPr>
        <w:t xml:space="preserve">оценки </w:t>
      </w:r>
      <w:bookmarkEnd w:id="112"/>
      <w:r w:rsidR="000D4F24" w:rsidRPr="00C31836">
        <w:rPr>
          <w:sz w:val="24"/>
          <w:szCs w:val="24"/>
        </w:rPr>
        <w:t>достижения планируемых результатов освоения основной образовательной программы основного общего образования</w:t>
      </w:r>
      <w:bookmarkEnd w:id="113"/>
      <w:bookmarkEnd w:id="114"/>
      <w:bookmarkEnd w:id="115"/>
      <w:proofErr w:type="gramEnd"/>
    </w:p>
    <w:p w:rsidR="002F5340" w:rsidRPr="00C31836" w:rsidRDefault="002F5340" w:rsidP="00C31836">
      <w:pPr>
        <w:pStyle w:val="afffa"/>
        <w:spacing w:line="276" w:lineRule="auto"/>
        <w:ind w:firstLine="709"/>
        <w:rPr>
          <w:b/>
          <w:sz w:val="24"/>
          <w:szCs w:val="24"/>
        </w:rPr>
      </w:pPr>
    </w:p>
    <w:p w:rsidR="00751D5A" w:rsidRPr="00C31836" w:rsidRDefault="00751D5A" w:rsidP="00C31836">
      <w:pPr>
        <w:suppressAutoHyphens/>
        <w:autoSpaceDE w:val="0"/>
        <w:spacing w:after="0"/>
        <w:ind w:firstLine="426"/>
        <w:jc w:val="both"/>
        <w:rPr>
          <w:rFonts w:ascii="Times New Roman" w:eastAsia="Arial" w:hAnsi="Times New Roman"/>
          <w:bCs/>
          <w:color w:val="000000"/>
          <w:sz w:val="24"/>
          <w:szCs w:val="24"/>
          <w:lang w:eastAsia="ar-SA"/>
        </w:rPr>
      </w:pPr>
      <w:r w:rsidRPr="00C31836">
        <w:rPr>
          <w:rFonts w:ascii="Times New Roman" w:eastAsia="Arial" w:hAnsi="Times New Roman"/>
          <w:bCs/>
          <w:color w:val="000000"/>
          <w:sz w:val="24"/>
          <w:szCs w:val="24"/>
          <w:lang w:eastAsia="ar-SA"/>
        </w:rPr>
        <w:t xml:space="preserve">1.3.1. Общие положения </w:t>
      </w:r>
    </w:p>
    <w:p w:rsidR="00751D5A" w:rsidRPr="00B02D81" w:rsidRDefault="00751D5A" w:rsidP="00C31836">
      <w:pPr>
        <w:suppressAutoHyphens/>
        <w:autoSpaceDE w:val="0"/>
        <w:spacing w:after="0"/>
        <w:jc w:val="both"/>
        <w:rPr>
          <w:rFonts w:ascii="Times New Roman" w:eastAsia="Arial" w:hAnsi="Times New Roman"/>
          <w:color w:val="000000"/>
          <w:sz w:val="24"/>
          <w:szCs w:val="24"/>
          <w:lang w:eastAsia="ar-SA"/>
        </w:rPr>
      </w:pPr>
      <w:r w:rsidRPr="00C31836">
        <w:rPr>
          <w:rFonts w:ascii="Times New Roman" w:eastAsia="Arial" w:hAnsi="Times New Roman"/>
          <w:color w:val="000000"/>
          <w:sz w:val="24"/>
          <w:szCs w:val="24"/>
          <w:lang w:eastAsia="ar-SA"/>
        </w:rPr>
        <w:t xml:space="preserve">Система </w:t>
      </w:r>
      <w:proofErr w:type="gramStart"/>
      <w:r w:rsidRPr="00C31836">
        <w:rPr>
          <w:rFonts w:ascii="Times New Roman" w:eastAsia="Arial" w:hAnsi="Times New Roman"/>
          <w:color w:val="000000"/>
          <w:sz w:val="24"/>
          <w:szCs w:val="24"/>
          <w:lang w:eastAsia="ar-SA"/>
        </w:rPr>
        <w:t>оценки достижения планируемых результатов освоения основной образовательной программы основного общего</w:t>
      </w:r>
      <w:proofErr w:type="gramEnd"/>
      <w:r w:rsidRPr="00C31836">
        <w:rPr>
          <w:rFonts w:ascii="Times New Roman" w:eastAsia="Arial" w:hAnsi="Times New Roman"/>
          <w:color w:val="000000"/>
          <w:sz w:val="24"/>
          <w:szCs w:val="24"/>
          <w:lang w:eastAsia="ar-SA"/>
        </w:rPr>
        <w:t xml:space="preserve"> образования</w:t>
      </w:r>
      <w:r w:rsidRPr="00B02D81">
        <w:rPr>
          <w:rFonts w:ascii="Times New Roman" w:eastAsia="Arial" w:hAnsi="Times New Roman"/>
          <w:color w:val="000000"/>
          <w:sz w:val="24"/>
          <w:szCs w:val="24"/>
          <w:lang w:eastAsia="ar-SA"/>
        </w:rPr>
        <w:t xml:space="preserve">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вовлеченность в оценочную деятельность педагогов и обучающихся.</w:t>
      </w:r>
    </w:p>
    <w:p w:rsidR="00751D5A" w:rsidRPr="00B02D81" w:rsidRDefault="00751D5A" w:rsidP="00751D5A">
      <w:pPr>
        <w:suppressAutoHyphens/>
        <w:autoSpaceDE w:val="0"/>
        <w:spacing w:after="0"/>
        <w:jc w:val="both"/>
        <w:rPr>
          <w:rFonts w:ascii="Times New Roman" w:eastAsia="Arial" w:hAnsi="Times New Roman"/>
          <w:bCs/>
          <w:i/>
          <w:iCs/>
          <w:color w:val="000000"/>
          <w:sz w:val="24"/>
          <w:szCs w:val="24"/>
          <w:lang w:eastAsia="ar-SA"/>
        </w:rPr>
      </w:pPr>
      <w:r w:rsidRPr="00B02D81">
        <w:rPr>
          <w:rFonts w:ascii="Times New Roman" w:eastAsia="Arial" w:hAnsi="Times New Roman"/>
          <w:color w:val="000000"/>
          <w:sz w:val="24"/>
          <w:szCs w:val="24"/>
          <w:lang w:eastAsia="ar-SA"/>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B02D81">
        <w:rPr>
          <w:rFonts w:ascii="Times New Roman" w:eastAsia="Arial" w:hAnsi="Times New Roman"/>
          <w:bCs/>
          <w:color w:val="000000"/>
          <w:sz w:val="24"/>
          <w:szCs w:val="24"/>
          <w:lang w:eastAsia="ar-SA"/>
        </w:rPr>
        <w:t xml:space="preserve">функциями </w:t>
      </w:r>
      <w:r w:rsidRPr="00B02D81">
        <w:rPr>
          <w:rFonts w:ascii="Times New Roman" w:eastAsia="Arial" w:hAnsi="Times New Roman"/>
          <w:color w:val="000000"/>
          <w:sz w:val="24"/>
          <w:szCs w:val="24"/>
          <w:lang w:eastAsia="ar-SA"/>
        </w:rPr>
        <w:t xml:space="preserve">являются </w:t>
      </w:r>
      <w:r w:rsidRPr="00B02D81">
        <w:rPr>
          <w:rFonts w:ascii="Times New Roman" w:eastAsia="Arial" w:hAnsi="Times New Roman"/>
          <w:bCs/>
          <w:i/>
          <w:iCs/>
          <w:color w:val="000000"/>
          <w:sz w:val="24"/>
          <w:szCs w:val="24"/>
          <w:lang w:eastAsia="ar-SA"/>
        </w:rPr>
        <w:t xml:space="preserve">ориентация образовательного процесса </w:t>
      </w:r>
      <w:r w:rsidRPr="00B02D81">
        <w:rPr>
          <w:rFonts w:ascii="Times New Roman" w:eastAsia="Arial" w:hAnsi="Times New Roman"/>
          <w:color w:val="000000"/>
          <w:sz w:val="24"/>
          <w:szCs w:val="24"/>
          <w:lang w:eastAsia="ar-SA"/>
        </w:rPr>
        <w:t xml:space="preserve">на достижение планируемых результатов освоения основной образовательной программы основного общего образования и обеспечение эффективной </w:t>
      </w:r>
      <w:r w:rsidRPr="00B02D81">
        <w:rPr>
          <w:rFonts w:ascii="Times New Roman" w:eastAsia="Arial" w:hAnsi="Times New Roman"/>
          <w:bCs/>
          <w:i/>
          <w:iCs/>
          <w:color w:val="000000"/>
          <w:sz w:val="24"/>
          <w:szCs w:val="24"/>
          <w:lang w:eastAsia="ar-SA"/>
        </w:rPr>
        <w:t xml:space="preserve">обратной связи, </w:t>
      </w:r>
      <w:r w:rsidRPr="00B02D81">
        <w:rPr>
          <w:rFonts w:ascii="Times New Roman" w:eastAsia="Arial" w:hAnsi="Times New Roman"/>
          <w:color w:val="000000"/>
          <w:sz w:val="24"/>
          <w:szCs w:val="24"/>
          <w:lang w:eastAsia="ar-SA"/>
        </w:rPr>
        <w:t xml:space="preserve">позволяющей осуществлять </w:t>
      </w:r>
      <w:r w:rsidRPr="00B02D81">
        <w:rPr>
          <w:rFonts w:ascii="Times New Roman" w:eastAsia="Arial" w:hAnsi="Times New Roman"/>
          <w:bCs/>
          <w:i/>
          <w:iCs/>
          <w:color w:val="000000"/>
          <w:sz w:val="24"/>
          <w:szCs w:val="24"/>
          <w:lang w:eastAsia="ar-SA"/>
        </w:rPr>
        <w:t xml:space="preserve">управление образовательным процессом.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соответствии с ФГОС ООО основным </w:t>
      </w:r>
      <w:r w:rsidRPr="00B02D81">
        <w:rPr>
          <w:rFonts w:ascii="Times New Roman" w:eastAsia="Arial" w:hAnsi="Times New Roman"/>
          <w:bCs/>
          <w:color w:val="000000"/>
          <w:sz w:val="24"/>
          <w:szCs w:val="24"/>
          <w:lang w:eastAsia="ar-SA"/>
        </w:rPr>
        <w:t xml:space="preserve">объектом </w:t>
      </w:r>
      <w:r w:rsidRPr="00B02D81">
        <w:rPr>
          <w:rFonts w:ascii="Times New Roman" w:eastAsia="Arial" w:hAnsi="Times New Roman"/>
          <w:color w:val="000000"/>
          <w:sz w:val="24"/>
          <w:szCs w:val="24"/>
          <w:lang w:eastAsia="ar-SA"/>
        </w:rPr>
        <w:t xml:space="preserve">системы оценки результатов образования, её содержательной и критериальной базой выступают </w:t>
      </w:r>
      <w:r w:rsidRPr="00B02D81">
        <w:rPr>
          <w:rFonts w:ascii="Times New Roman" w:eastAsia="Arial" w:hAnsi="Times New Roman"/>
          <w:bCs/>
          <w:color w:val="000000"/>
          <w:sz w:val="24"/>
          <w:szCs w:val="24"/>
          <w:lang w:eastAsia="ar-SA"/>
        </w:rPr>
        <w:t xml:space="preserve">требования Стандарта, </w:t>
      </w:r>
      <w:r w:rsidRPr="00B02D81">
        <w:rPr>
          <w:rFonts w:ascii="Times New Roman" w:eastAsia="Arial" w:hAnsi="Times New Roman"/>
          <w:color w:val="000000"/>
          <w:sz w:val="24"/>
          <w:szCs w:val="24"/>
          <w:lang w:eastAsia="ar-SA"/>
        </w:rPr>
        <w:t xml:space="preserve">которые конкретизируются в </w:t>
      </w:r>
      <w:r w:rsidRPr="00B02D81">
        <w:rPr>
          <w:rFonts w:ascii="Times New Roman" w:eastAsia="Arial" w:hAnsi="Times New Roman"/>
          <w:bCs/>
          <w:color w:val="000000"/>
          <w:sz w:val="24"/>
          <w:szCs w:val="24"/>
          <w:lang w:eastAsia="ar-SA"/>
        </w:rPr>
        <w:t xml:space="preserve">планируемых результатах </w:t>
      </w:r>
      <w:r w:rsidRPr="00B02D81">
        <w:rPr>
          <w:rFonts w:ascii="Times New Roman" w:eastAsia="Arial" w:hAnsi="Times New Roman"/>
          <w:color w:val="000000"/>
          <w:sz w:val="24"/>
          <w:szCs w:val="24"/>
          <w:lang w:eastAsia="ar-SA"/>
        </w:rPr>
        <w:t xml:space="preserve">освоения обучающимися основной образовательной программы основного общего образования.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Итоговая оценка результатов освоения основной образовательной программы основного общего образования определяется по результатам помежуточной и итоговой аттестации обучающихся. </w:t>
      </w:r>
    </w:p>
    <w:p w:rsidR="00751D5A" w:rsidRPr="00B02D81" w:rsidRDefault="00751D5A" w:rsidP="00751D5A">
      <w:pPr>
        <w:suppressAutoHyphens/>
        <w:autoSpaceDE w:val="0"/>
        <w:spacing w:after="0"/>
        <w:ind w:firstLine="426"/>
        <w:jc w:val="both"/>
        <w:rPr>
          <w:rFonts w:ascii="Times New Roman" w:eastAsia="Arial" w:hAnsi="Times New Roman"/>
          <w:bCs/>
          <w:i/>
          <w:iCs/>
          <w:color w:val="000000"/>
          <w:sz w:val="24"/>
          <w:szCs w:val="24"/>
          <w:lang w:eastAsia="ar-SA"/>
        </w:rPr>
      </w:pPr>
      <w:r w:rsidRPr="00B02D81">
        <w:rPr>
          <w:rFonts w:ascii="Times New Roman" w:eastAsia="Arial" w:hAnsi="Times New Roman"/>
          <w:bCs/>
          <w:i/>
          <w:iCs/>
          <w:color w:val="000000"/>
          <w:sz w:val="24"/>
          <w:szCs w:val="24"/>
          <w:lang w:eastAsia="ar-SA"/>
        </w:rPr>
        <w:t xml:space="preserve">Результаты промежуточной аттестации, </w:t>
      </w:r>
      <w:r w:rsidRPr="00B02D81">
        <w:rPr>
          <w:rFonts w:ascii="Times New Roman" w:eastAsia="Arial" w:hAnsi="Times New Roman"/>
          <w:color w:val="000000"/>
          <w:sz w:val="24"/>
          <w:szCs w:val="24"/>
          <w:lang w:eastAsia="ar-SA"/>
        </w:rPr>
        <w:t xml:space="preserve">представляющие собой результаты внутришкольного мониторинга индивидуальных образовательных достижений обучающихся, </w:t>
      </w:r>
      <w:r w:rsidRPr="00B02D81">
        <w:rPr>
          <w:rFonts w:ascii="Times New Roman" w:eastAsia="Arial" w:hAnsi="Times New Roman"/>
          <w:bCs/>
          <w:i/>
          <w:iCs/>
          <w:color w:val="000000"/>
          <w:sz w:val="24"/>
          <w:szCs w:val="24"/>
          <w:lang w:eastAsia="ar-SA"/>
        </w:rPr>
        <w:t xml:space="preserve">отражают динамику </w:t>
      </w:r>
      <w:r w:rsidRPr="00B02D81">
        <w:rPr>
          <w:rFonts w:ascii="Times New Roman" w:eastAsia="Arial" w:hAnsi="Times New Roman"/>
          <w:color w:val="000000"/>
          <w:sz w:val="24"/>
          <w:szCs w:val="24"/>
          <w:lang w:eastAsia="ar-SA"/>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B02D81">
        <w:rPr>
          <w:rFonts w:ascii="Times New Roman" w:eastAsia="Arial" w:hAnsi="Times New Roman"/>
          <w:bCs/>
          <w:i/>
          <w:iCs/>
          <w:color w:val="000000"/>
          <w:sz w:val="24"/>
          <w:szCs w:val="24"/>
          <w:lang w:eastAsia="ar-SA"/>
        </w:rPr>
        <w:t xml:space="preserve">внутренней оценкой. </w:t>
      </w:r>
    </w:p>
    <w:p w:rsidR="00751D5A" w:rsidRPr="00B02D81" w:rsidRDefault="00751D5A" w:rsidP="00751D5A">
      <w:pPr>
        <w:suppressAutoHyphens/>
        <w:autoSpaceDE w:val="0"/>
        <w:spacing w:after="0"/>
        <w:ind w:firstLine="426"/>
        <w:jc w:val="both"/>
        <w:rPr>
          <w:rFonts w:ascii="Times New Roman" w:eastAsia="Arial" w:hAnsi="Times New Roman"/>
          <w:bCs/>
          <w:i/>
          <w:iCs/>
          <w:color w:val="000000"/>
          <w:sz w:val="24"/>
          <w:szCs w:val="24"/>
          <w:lang w:eastAsia="ar-SA"/>
        </w:rPr>
      </w:pPr>
      <w:r w:rsidRPr="00B02D81">
        <w:rPr>
          <w:rFonts w:ascii="Times New Roman" w:eastAsia="Arial" w:hAnsi="Times New Roman"/>
          <w:bCs/>
          <w:i/>
          <w:iCs/>
          <w:color w:val="000000"/>
          <w:sz w:val="24"/>
          <w:szCs w:val="24"/>
          <w:lang w:eastAsia="ar-SA"/>
        </w:rPr>
        <w:t xml:space="preserve">Результаты итоговой аттестации выпускников (в том числе государственной) </w:t>
      </w:r>
      <w:r w:rsidRPr="00B02D81">
        <w:rPr>
          <w:rFonts w:ascii="Times New Roman" w:eastAsia="Arial" w:hAnsi="Times New Roman"/>
          <w:color w:val="000000"/>
          <w:sz w:val="24"/>
          <w:szCs w:val="24"/>
          <w:lang w:eastAsia="ar-SA"/>
        </w:rPr>
        <w:t xml:space="preserve">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B02D81">
        <w:rPr>
          <w:rFonts w:ascii="Times New Roman" w:eastAsia="Arial" w:hAnsi="Times New Roman"/>
          <w:bCs/>
          <w:i/>
          <w:iCs/>
          <w:color w:val="000000"/>
          <w:sz w:val="24"/>
          <w:szCs w:val="24"/>
          <w:lang w:eastAsia="ar-SA"/>
        </w:rPr>
        <w:t xml:space="preserve">внешней оценкой.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Основным объектом, содержательной и критериальной базой </w:t>
      </w:r>
      <w:r w:rsidRPr="00B02D81">
        <w:rPr>
          <w:rFonts w:ascii="Times New Roman" w:eastAsia="Arial" w:hAnsi="Times New Roman"/>
          <w:bCs/>
          <w:color w:val="000000"/>
          <w:sz w:val="24"/>
          <w:szCs w:val="24"/>
          <w:lang w:eastAsia="ar-SA"/>
        </w:rPr>
        <w:t xml:space="preserve">итоговой оценки </w:t>
      </w:r>
      <w:r w:rsidRPr="00B02D81">
        <w:rPr>
          <w:rFonts w:ascii="Times New Roman" w:eastAsia="Arial" w:hAnsi="Times New Roman"/>
          <w:color w:val="000000"/>
          <w:sz w:val="24"/>
          <w:szCs w:val="24"/>
          <w:lang w:eastAsia="ar-SA"/>
        </w:rPr>
        <w:t xml:space="preserve">подготовки выпускников на ступени основного общего образования в соответствии </w:t>
      </w:r>
      <w:r w:rsidRPr="00B02D81">
        <w:rPr>
          <w:rFonts w:ascii="Times New Roman" w:eastAsia="Arial" w:hAnsi="Times New Roman"/>
          <w:color w:val="000000"/>
          <w:sz w:val="24"/>
          <w:szCs w:val="24"/>
          <w:lang w:eastAsia="ar-SA"/>
        </w:rPr>
        <w:lastRenderedPageBreak/>
        <w:t xml:space="preserve">со структурой планируемых результатов выступают планируемые результаты, составляющие содержание блоков «Выпускник научится» всех изучаемых предметов.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При </w:t>
      </w:r>
      <w:r w:rsidRPr="00B02D81">
        <w:rPr>
          <w:rFonts w:ascii="Times New Roman" w:eastAsia="Arial" w:hAnsi="Times New Roman"/>
          <w:bCs/>
          <w:color w:val="000000"/>
          <w:sz w:val="24"/>
          <w:szCs w:val="24"/>
          <w:lang w:eastAsia="ar-SA"/>
        </w:rPr>
        <w:t>оценке результатов деятельности муниципального казенного общеобразовательного учреждения Испикская СОШ</w:t>
      </w:r>
      <w:r w:rsidRPr="00B02D81">
        <w:rPr>
          <w:rFonts w:ascii="Times New Roman" w:eastAsia="Arial" w:hAnsi="Times New Roman"/>
          <w:color w:val="000000"/>
          <w:sz w:val="24"/>
          <w:szCs w:val="24"/>
          <w:lang w:eastAsia="ar-SA"/>
        </w:rPr>
        <w:t xml:space="preserve">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При </w:t>
      </w:r>
      <w:r w:rsidRPr="00B02D81">
        <w:rPr>
          <w:rFonts w:ascii="Times New Roman" w:eastAsia="Arial" w:hAnsi="Times New Roman"/>
          <w:bCs/>
          <w:color w:val="000000"/>
          <w:sz w:val="24"/>
          <w:szCs w:val="24"/>
          <w:lang w:eastAsia="ar-SA"/>
        </w:rPr>
        <w:t xml:space="preserve">оценке состояния и тенденций развития систем </w:t>
      </w:r>
      <w:r w:rsidRPr="00B02D81">
        <w:rPr>
          <w:rFonts w:ascii="Times New Roman" w:eastAsia="Arial" w:hAnsi="Times New Roman"/>
          <w:color w:val="000000"/>
          <w:sz w:val="24"/>
          <w:szCs w:val="24"/>
          <w:lang w:eastAsia="ar-SA"/>
        </w:rPr>
        <w:t xml:space="preserve">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соответствии с требованиями Стандарта предоставление и использование </w:t>
      </w:r>
      <w:r w:rsidRPr="00B02D81">
        <w:rPr>
          <w:rFonts w:ascii="Times New Roman" w:eastAsia="Arial" w:hAnsi="Times New Roman"/>
          <w:bCs/>
          <w:i/>
          <w:iCs/>
          <w:color w:val="000000"/>
          <w:sz w:val="24"/>
          <w:szCs w:val="24"/>
          <w:lang w:eastAsia="ar-SA"/>
        </w:rPr>
        <w:t xml:space="preserve">персонифицированной информации </w:t>
      </w:r>
      <w:r w:rsidRPr="00B02D81">
        <w:rPr>
          <w:rFonts w:ascii="Times New Roman" w:eastAsia="Arial" w:hAnsi="Times New Roman"/>
          <w:color w:val="000000"/>
          <w:sz w:val="24"/>
          <w:szCs w:val="24"/>
          <w:lang w:eastAsia="ar-SA"/>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B02D81">
        <w:rPr>
          <w:rFonts w:ascii="Times New Roman" w:eastAsia="Arial" w:hAnsi="Times New Roman"/>
          <w:bCs/>
          <w:i/>
          <w:iCs/>
          <w:color w:val="000000"/>
          <w:sz w:val="24"/>
          <w:szCs w:val="24"/>
          <w:lang w:eastAsia="ar-SA"/>
        </w:rPr>
        <w:t xml:space="preserve">неперсонифицированной (анонимной) информации </w:t>
      </w:r>
      <w:r w:rsidRPr="00B02D81">
        <w:rPr>
          <w:rFonts w:ascii="Times New Roman" w:eastAsia="Arial" w:hAnsi="Times New Roman"/>
          <w:color w:val="000000"/>
          <w:sz w:val="24"/>
          <w:szCs w:val="24"/>
          <w:lang w:eastAsia="ar-SA"/>
        </w:rPr>
        <w:t xml:space="preserve">о достигаемых </w:t>
      </w:r>
      <w:proofErr w:type="gramStart"/>
      <w:r w:rsidRPr="00B02D81">
        <w:rPr>
          <w:rFonts w:ascii="Times New Roman" w:eastAsia="Arial" w:hAnsi="Times New Roman"/>
          <w:color w:val="000000"/>
          <w:sz w:val="24"/>
          <w:szCs w:val="24"/>
          <w:lang w:eastAsia="ar-SA"/>
        </w:rPr>
        <w:t>обучающимися</w:t>
      </w:r>
      <w:proofErr w:type="gramEnd"/>
      <w:r w:rsidRPr="00B02D81">
        <w:rPr>
          <w:rFonts w:ascii="Times New Roman" w:eastAsia="Arial" w:hAnsi="Times New Roman"/>
          <w:color w:val="000000"/>
          <w:sz w:val="24"/>
          <w:szCs w:val="24"/>
          <w:lang w:eastAsia="ar-SA"/>
        </w:rPr>
        <w:t xml:space="preserve"> образовательных результатах.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Интерпретация результатов оценки ведётся на основе </w:t>
      </w:r>
      <w:r w:rsidRPr="00B02D81">
        <w:rPr>
          <w:rFonts w:ascii="Times New Roman" w:eastAsia="Arial" w:hAnsi="Times New Roman"/>
          <w:bCs/>
          <w:i/>
          <w:iCs/>
          <w:color w:val="000000"/>
          <w:sz w:val="24"/>
          <w:szCs w:val="24"/>
          <w:lang w:eastAsia="ar-SA"/>
        </w:rPr>
        <w:t xml:space="preserve">контекстной информации </w:t>
      </w:r>
      <w:r w:rsidRPr="00B02D81">
        <w:rPr>
          <w:rFonts w:ascii="Times New Roman" w:eastAsia="Arial" w:hAnsi="Times New Roman"/>
          <w:color w:val="000000"/>
          <w:sz w:val="24"/>
          <w:szCs w:val="24"/>
          <w:lang w:eastAsia="ar-SA"/>
        </w:rPr>
        <w:t xml:space="preserve">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751D5A" w:rsidRPr="00B02D81" w:rsidRDefault="00751D5A" w:rsidP="00751D5A">
      <w:pPr>
        <w:suppressAutoHyphens/>
        <w:autoSpaceDE w:val="0"/>
        <w:spacing w:after="0"/>
        <w:ind w:firstLine="426"/>
        <w:jc w:val="both"/>
        <w:rPr>
          <w:rFonts w:ascii="Times New Roman" w:eastAsia="Arial" w:hAnsi="Times New Roman"/>
          <w:bCs/>
          <w:i/>
          <w:iCs/>
          <w:color w:val="000000"/>
          <w:sz w:val="24"/>
          <w:szCs w:val="24"/>
          <w:lang w:eastAsia="ar-SA"/>
        </w:rPr>
      </w:pPr>
      <w:r w:rsidRPr="00B02D81">
        <w:rPr>
          <w:rFonts w:ascii="Times New Roman" w:eastAsia="Arial" w:hAnsi="Times New Roman"/>
          <w:color w:val="000000"/>
          <w:sz w:val="24"/>
          <w:szCs w:val="24"/>
          <w:lang w:eastAsia="ar-SA"/>
        </w:rPr>
        <w:t xml:space="preserve">Система </w:t>
      </w:r>
      <w:proofErr w:type="gramStart"/>
      <w:r w:rsidRPr="00B02D81">
        <w:rPr>
          <w:rFonts w:ascii="Times New Roman" w:eastAsia="Arial" w:hAnsi="Times New Roman"/>
          <w:color w:val="000000"/>
          <w:sz w:val="24"/>
          <w:szCs w:val="24"/>
          <w:lang w:eastAsia="ar-SA"/>
        </w:rPr>
        <w:t>оценки достижения планируемых результатов освоения основной образовательной программы основного общего образования</w:t>
      </w:r>
      <w:proofErr w:type="gramEnd"/>
      <w:r w:rsidRPr="00B02D81">
        <w:rPr>
          <w:rFonts w:ascii="Times New Roman" w:eastAsia="Arial" w:hAnsi="Times New Roman"/>
          <w:color w:val="000000"/>
          <w:sz w:val="24"/>
          <w:szCs w:val="24"/>
          <w:lang w:eastAsia="ar-SA"/>
        </w:rPr>
        <w:t xml:space="preserve"> предполагает </w:t>
      </w:r>
      <w:r w:rsidRPr="00B02D81">
        <w:rPr>
          <w:rFonts w:ascii="Times New Roman" w:eastAsia="Arial" w:hAnsi="Times New Roman"/>
          <w:bCs/>
          <w:i/>
          <w:iCs/>
          <w:color w:val="000000"/>
          <w:sz w:val="24"/>
          <w:szCs w:val="24"/>
          <w:lang w:eastAsia="ar-SA"/>
        </w:rPr>
        <w:t xml:space="preserve">комплексный подход к оценке результатов </w:t>
      </w:r>
      <w:r w:rsidRPr="00B02D81">
        <w:rPr>
          <w:rFonts w:ascii="Times New Roman" w:eastAsia="Arial" w:hAnsi="Times New Roman"/>
          <w:color w:val="000000"/>
          <w:sz w:val="24"/>
          <w:szCs w:val="24"/>
          <w:lang w:eastAsia="ar-SA"/>
        </w:rPr>
        <w:t xml:space="preserve">образования, позволяющий вести оценку достижения обучающимися всех трёх групп результатов образования: </w:t>
      </w:r>
      <w:r w:rsidRPr="00B02D81">
        <w:rPr>
          <w:rFonts w:ascii="Times New Roman" w:eastAsia="Arial" w:hAnsi="Times New Roman"/>
          <w:bCs/>
          <w:i/>
          <w:iCs/>
          <w:color w:val="000000"/>
          <w:sz w:val="24"/>
          <w:szCs w:val="24"/>
          <w:lang w:eastAsia="ar-SA"/>
        </w:rPr>
        <w:t xml:space="preserve">личностных, метапредметных </w:t>
      </w:r>
      <w:r w:rsidRPr="00B02D81">
        <w:rPr>
          <w:rFonts w:ascii="Times New Roman" w:eastAsia="Arial" w:hAnsi="Times New Roman"/>
          <w:color w:val="000000"/>
          <w:sz w:val="24"/>
          <w:szCs w:val="24"/>
          <w:lang w:eastAsia="ar-SA"/>
        </w:rPr>
        <w:t xml:space="preserve">и </w:t>
      </w:r>
      <w:r w:rsidRPr="00B02D81">
        <w:rPr>
          <w:rFonts w:ascii="Times New Roman" w:eastAsia="Arial" w:hAnsi="Times New Roman"/>
          <w:bCs/>
          <w:i/>
          <w:iCs/>
          <w:color w:val="000000"/>
          <w:sz w:val="24"/>
          <w:szCs w:val="24"/>
          <w:lang w:eastAsia="ar-SA"/>
        </w:rPr>
        <w:t xml:space="preserve">предметных.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Система оценки предусматривает </w:t>
      </w:r>
      <w:r w:rsidRPr="00B02D81">
        <w:rPr>
          <w:rFonts w:ascii="Times New Roman" w:eastAsia="Arial" w:hAnsi="Times New Roman"/>
          <w:bCs/>
          <w:i/>
          <w:iCs/>
          <w:color w:val="000000"/>
          <w:sz w:val="24"/>
          <w:szCs w:val="24"/>
          <w:lang w:eastAsia="ar-SA"/>
        </w:rPr>
        <w:t xml:space="preserve">уровневый подход </w:t>
      </w:r>
      <w:r w:rsidRPr="00B02D81">
        <w:rPr>
          <w:rFonts w:ascii="Times New Roman" w:eastAsia="Arial" w:hAnsi="Times New Roman"/>
          <w:color w:val="000000"/>
          <w:sz w:val="24"/>
          <w:szCs w:val="24"/>
          <w:lang w:eastAsia="ar-SA"/>
        </w:rPr>
        <w:t xml:space="preserve">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К компетенции </w:t>
      </w:r>
      <w:r w:rsidRPr="00B02D81">
        <w:rPr>
          <w:rFonts w:ascii="Times New Roman" w:eastAsia="Arial" w:hAnsi="Times New Roman"/>
          <w:bCs/>
          <w:color w:val="000000"/>
          <w:sz w:val="24"/>
          <w:szCs w:val="24"/>
          <w:lang w:eastAsia="ar-SA"/>
        </w:rPr>
        <w:t xml:space="preserve">муниципального казенного общеобразовательного учреждения </w:t>
      </w:r>
      <w:r w:rsidRPr="00B02D81">
        <w:rPr>
          <w:rFonts w:ascii="Times New Roman" w:eastAsia="Arial" w:hAnsi="Times New Roman"/>
          <w:bCs/>
          <w:color w:val="000000"/>
          <w:sz w:val="24"/>
          <w:szCs w:val="24"/>
          <w:lang w:eastAsia="ar-SA"/>
        </w:rPr>
        <w:br/>
        <w:t>Испикская СОШ</w:t>
      </w:r>
      <w:r w:rsidRPr="00B02D81">
        <w:rPr>
          <w:rFonts w:ascii="Times New Roman" w:eastAsia="Arial" w:hAnsi="Times New Roman"/>
          <w:color w:val="000000"/>
          <w:sz w:val="24"/>
          <w:szCs w:val="24"/>
          <w:lang w:eastAsia="ar-SA"/>
        </w:rPr>
        <w:t xml:space="preserve"> относится: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lastRenderedPageBreak/>
        <w:t xml:space="preserve">1) описание организации и содержания: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proofErr w:type="gramStart"/>
      <w:r w:rsidRPr="00B02D81">
        <w:rPr>
          <w:rFonts w:ascii="Times New Roman" w:eastAsia="Arial" w:hAnsi="Times New Roman"/>
          <w:color w:val="000000"/>
          <w:sz w:val="24"/>
          <w:szCs w:val="24"/>
          <w:lang w:eastAsia="ar-SA"/>
        </w:rPr>
        <w:t xml:space="preserve">а) промежуточной аттестации обучающихся в рамках урочной и внеурочной деятельности; </w:t>
      </w:r>
      <w:proofErr w:type="gramEnd"/>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б) итоговой оценки по предметам, не выносимым на государственную итоговую аттестацию </w:t>
      </w:r>
      <w:proofErr w:type="gramStart"/>
      <w:r w:rsidRPr="00B02D81">
        <w:rPr>
          <w:rFonts w:ascii="Times New Roman" w:eastAsia="Arial" w:hAnsi="Times New Roman"/>
          <w:color w:val="000000"/>
          <w:sz w:val="24"/>
          <w:szCs w:val="24"/>
          <w:lang w:eastAsia="ar-SA"/>
        </w:rPr>
        <w:t>обучающихся</w:t>
      </w:r>
      <w:proofErr w:type="gramEnd"/>
      <w:r w:rsidRPr="00B02D81">
        <w:rPr>
          <w:rFonts w:ascii="Times New Roman" w:eastAsia="Arial" w:hAnsi="Times New Roman"/>
          <w:color w:val="000000"/>
          <w:sz w:val="24"/>
          <w:szCs w:val="24"/>
          <w:lang w:eastAsia="ar-SA"/>
        </w:rPr>
        <w:t xml:space="preserve">;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оценки проектной деятельности </w:t>
      </w:r>
      <w:proofErr w:type="gramStart"/>
      <w:r w:rsidRPr="00B02D81">
        <w:rPr>
          <w:rFonts w:ascii="Times New Roman" w:eastAsia="Arial" w:hAnsi="Times New Roman"/>
          <w:color w:val="000000"/>
          <w:sz w:val="24"/>
          <w:szCs w:val="24"/>
          <w:lang w:eastAsia="ar-SA"/>
        </w:rPr>
        <w:t>обучающихся</w:t>
      </w:r>
      <w:proofErr w:type="gramEnd"/>
      <w:r w:rsidRPr="00B02D81">
        <w:rPr>
          <w:rFonts w:ascii="Times New Roman" w:eastAsia="Arial" w:hAnsi="Times New Roman"/>
          <w:color w:val="000000"/>
          <w:sz w:val="24"/>
          <w:szCs w:val="24"/>
          <w:lang w:eastAsia="ar-SA"/>
        </w:rPr>
        <w:t xml:space="preserve">;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а) оценки достижения планируемых результатов в рамках текущего и тематического контроля;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б) промежуточной аттестации (системы внутришкольного мониторинга);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итоговой аттестации по предметам, не выносимым на государственную итоговую аттестацию;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3) 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4) адаптация или разработка модели и инструментария для организации стартовой диагностики;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Описание организации и содержания промежуточной аттестации, итоговой оценки и оценки проектной деятельности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приводится в Приложении к образовательной программе образовательного учреждения. </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Система </w:t>
      </w:r>
      <w:proofErr w:type="gramStart"/>
      <w:r w:rsidRPr="00B02D81">
        <w:rPr>
          <w:rFonts w:ascii="Times New Roman" w:eastAsia="Times New Roman" w:hAnsi="Times New Roman"/>
          <w:color w:val="000000"/>
          <w:sz w:val="24"/>
          <w:szCs w:val="24"/>
          <w:lang w:eastAsia="ar-SA"/>
        </w:rPr>
        <w:t>оценки достижения планируемых результатов освоения основной образовательной программы основного общего образования</w:t>
      </w:r>
      <w:proofErr w:type="gramEnd"/>
      <w:r w:rsidRPr="00B02D81">
        <w:rPr>
          <w:rFonts w:ascii="Times New Roman" w:eastAsia="Times New Roman" w:hAnsi="Times New Roman"/>
          <w:color w:val="000000"/>
          <w:sz w:val="24"/>
          <w:szCs w:val="24"/>
          <w:lang w:eastAsia="ar-SA"/>
        </w:rPr>
        <w:t xml:space="preserve">: </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1) определяет основные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2) ориентирует образовательный процесс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 </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3) обеспечивает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 </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4) обеспечивает оценку динамики индивидуальных достижений обучающихся в процессе освоения основной общеобразовательной программы основного общего образования; </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5) предусматривает использование разнообразных методов и форм, взаимно дополняющих друг друга (Стандартизированные письменные и устные работы, </w:t>
      </w:r>
      <w:r w:rsidRPr="00B02D81">
        <w:rPr>
          <w:rFonts w:ascii="Times New Roman" w:eastAsia="Times New Roman" w:hAnsi="Times New Roman"/>
          <w:color w:val="000000"/>
          <w:sz w:val="24"/>
          <w:szCs w:val="24"/>
          <w:lang w:eastAsia="ar-SA"/>
        </w:rPr>
        <w:lastRenderedPageBreak/>
        <w:t xml:space="preserve">проекты, практические работы, творческие работы, самоанализ и самооценка, наблюдения); </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6) 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образовательного учреждения и системы образования разного уровня.</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w:t>
      </w:r>
      <w:proofErr w:type="gramStart"/>
      <w:r w:rsidRPr="00B02D81">
        <w:rPr>
          <w:rFonts w:ascii="Times New Roman" w:eastAsia="Times New Roman" w:hAnsi="Times New Roman"/>
          <w:color w:val="000000"/>
          <w:sz w:val="24"/>
          <w:szCs w:val="24"/>
          <w:lang w:eastAsia="ar-SA"/>
        </w:rPr>
        <w:t>деятельность</w:t>
      </w:r>
      <w:proofErr w:type="gramEnd"/>
      <w:r w:rsidRPr="00B02D81">
        <w:rPr>
          <w:rFonts w:ascii="Times New Roman" w:eastAsia="Times New Roman" w:hAnsi="Times New Roman"/>
          <w:color w:val="000000"/>
          <w:sz w:val="24"/>
          <w:szCs w:val="24"/>
          <w:lang w:eastAsia="ar-SA"/>
        </w:rPr>
        <w:t xml:space="preserve"> как педагогов, так и обучающихся.</w:t>
      </w:r>
    </w:p>
    <w:p w:rsidR="00751D5A" w:rsidRPr="00B02D81" w:rsidRDefault="00751D5A" w:rsidP="00751D5A">
      <w:pPr>
        <w:suppressAutoHyphens/>
        <w:spacing w:after="0"/>
        <w:ind w:firstLine="709"/>
        <w:jc w:val="both"/>
        <w:rPr>
          <w:rFonts w:ascii="Times New Roman" w:eastAsia="Times New Roman" w:hAnsi="Times New Roman"/>
          <w:i/>
          <w:color w:val="000000"/>
          <w:sz w:val="24"/>
          <w:szCs w:val="24"/>
          <w:lang w:eastAsia="ar-SA"/>
        </w:rPr>
      </w:pPr>
      <w:r w:rsidRPr="00B02D81">
        <w:rPr>
          <w:rFonts w:ascii="Times New Roman" w:eastAsia="Times New Roman" w:hAnsi="Times New Roman"/>
          <w:color w:val="000000"/>
          <w:sz w:val="24"/>
          <w:szCs w:val="24"/>
          <w:lang w:eastAsia="ar-SA"/>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sidRPr="00B02D81">
        <w:rPr>
          <w:rFonts w:ascii="Times New Roman" w:eastAsia="Times New Roman" w:hAnsi="Times New Roman"/>
          <w:i/>
          <w:color w:val="000000"/>
          <w:sz w:val="24"/>
          <w:szCs w:val="24"/>
          <w:lang w:eastAsia="ar-SA"/>
        </w:rPr>
        <w:t>ориентация образовательного процесса</w:t>
      </w:r>
      <w:r w:rsidRPr="00B02D81">
        <w:rPr>
          <w:rFonts w:ascii="Times New Roman" w:eastAsia="Times New Roman" w:hAnsi="Times New Roman"/>
          <w:color w:val="000000"/>
          <w:sz w:val="24"/>
          <w:szCs w:val="24"/>
          <w:lang w:eastAsia="ar-SA"/>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B02D81">
        <w:rPr>
          <w:rFonts w:ascii="Times New Roman" w:eastAsia="Times New Roman" w:hAnsi="Times New Roman"/>
          <w:i/>
          <w:color w:val="000000"/>
          <w:sz w:val="24"/>
          <w:szCs w:val="24"/>
          <w:lang w:eastAsia="ar-SA"/>
        </w:rPr>
        <w:t>обратной связи</w:t>
      </w:r>
      <w:r w:rsidRPr="00B02D81">
        <w:rPr>
          <w:rFonts w:ascii="Times New Roman" w:eastAsia="Times New Roman" w:hAnsi="Times New Roman"/>
          <w:color w:val="000000"/>
          <w:sz w:val="24"/>
          <w:szCs w:val="24"/>
          <w:lang w:eastAsia="ar-SA"/>
        </w:rPr>
        <w:t xml:space="preserve">, позволяющей осуществлять </w:t>
      </w:r>
      <w:r w:rsidRPr="00B02D81">
        <w:rPr>
          <w:rFonts w:ascii="Times New Roman" w:eastAsia="Times New Roman" w:hAnsi="Times New Roman"/>
          <w:i/>
          <w:color w:val="000000"/>
          <w:sz w:val="24"/>
          <w:szCs w:val="24"/>
          <w:lang w:eastAsia="ar-SA"/>
        </w:rPr>
        <w:t>управление образовательным процессом.</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Основными направлениями и целями оценочной деятельности в соответствии с требованиями Стандарта являются: </w:t>
      </w:r>
    </w:p>
    <w:p w:rsidR="00751D5A" w:rsidRPr="00B02D81" w:rsidRDefault="00751D5A" w:rsidP="00A10D67">
      <w:pPr>
        <w:numPr>
          <w:ilvl w:val="0"/>
          <w:numId w:val="171"/>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оценка образовательных достижений обучающихся (с целью итоговой оценки) </w:t>
      </w:r>
    </w:p>
    <w:p w:rsidR="00751D5A" w:rsidRPr="00B02D81" w:rsidRDefault="00751D5A" w:rsidP="00A10D67">
      <w:pPr>
        <w:numPr>
          <w:ilvl w:val="0"/>
          <w:numId w:val="171"/>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Система </w:t>
      </w:r>
      <w:proofErr w:type="gramStart"/>
      <w:r w:rsidRPr="00B02D81">
        <w:rPr>
          <w:rFonts w:ascii="Times New Roman" w:eastAsia="Arial" w:hAnsi="Times New Roman"/>
          <w:color w:val="000000"/>
          <w:sz w:val="24"/>
          <w:szCs w:val="24"/>
          <w:lang w:eastAsia="ar-SA"/>
        </w:rPr>
        <w:t>оценки достижения планируемых результатов освоения основной образовательной программы основного общего образования</w:t>
      </w:r>
      <w:proofErr w:type="gramEnd"/>
      <w:r w:rsidRPr="00B02D81">
        <w:rPr>
          <w:rFonts w:ascii="Times New Roman" w:eastAsia="Arial" w:hAnsi="Times New Roman"/>
          <w:color w:val="000000"/>
          <w:sz w:val="24"/>
          <w:szCs w:val="24"/>
          <w:lang w:eastAsia="ar-SA"/>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w:t>
      </w:r>
      <w:proofErr w:type="gramStart"/>
      <w:r w:rsidRPr="00B02D81">
        <w:rPr>
          <w:rFonts w:ascii="Times New Roman" w:eastAsia="Times New Roman" w:hAnsi="Times New Roman"/>
          <w:color w:val="000000"/>
          <w:sz w:val="24"/>
          <w:szCs w:val="24"/>
          <w:lang w:eastAsia="ar-SA"/>
        </w:rPr>
        <w:t>обучающимися</w:t>
      </w:r>
      <w:proofErr w:type="gramEnd"/>
      <w:r w:rsidRPr="00B02D81">
        <w:rPr>
          <w:rFonts w:ascii="Times New Roman" w:eastAsia="Times New Roman" w:hAnsi="Times New Roman"/>
          <w:color w:val="000000"/>
          <w:sz w:val="24"/>
          <w:szCs w:val="24"/>
          <w:lang w:eastAsia="ar-SA"/>
        </w:rPr>
        <w:t xml:space="preserve"> образовательных результатах.</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lastRenderedPageBreak/>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Поэтому в текущей оценочной деятельности целесообразно соотносить результаты, продемонстрированные учеником, с оценками типа:</w:t>
      </w:r>
    </w:p>
    <w:p w:rsidR="00751D5A" w:rsidRPr="00B02D81" w:rsidRDefault="00751D5A" w:rsidP="00A10D67">
      <w:pPr>
        <w:numPr>
          <w:ilvl w:val="0"/>
          <w:numId w:val="166"/>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751D5A" w:rsidRPr="00B02D81" w:rsidRDefault="00751D5A" w:rsidP="00A10D67">
      <w:pPr>
        <w:numPr>
          <w:ilvl w:val="0"/>
          <w:numId w:val="166"/>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Это не исключает возможности использования традиционной системы отметок по 5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основного общего образования, проводится в форме неперсонифицированных процедур.</w:t>
      </w:r>
    </w:p>
    <w:p w:rsidR="00751D5A" w:rsidRPr="00B02D81" w:rsidRDefault="00751D5A" w:rsidP="00751D5A">
      <w:pPr>
        <w:suppressAutoHyphens/>
        <w:autoSpaceDE w:val="0"/>
        <w:spacing w:after="0"/>
        <w:ind w:firstLine="426"/>
        <w:jc w:val="both"/>
        <w:rPr>
          <w:rFonts w:ascii="Times New Roman" w:eastAsia="Arial" w:hAnsi="Times New Roman"/>
          <w:bCs/>
          <w:color w:val="000000"/>
          <w:sz w:val="24"/>
          <w:szCs w:val="24"/>
          <w:lang w:eastAsia="ar-SA"/>
        </w:rPr>
      </w:pPr>
    </w:p>
    <w:p w:rsidR="00751D5A" w:rsidRPr="00C31836" w:rsidRDefault="00751D5A" w:rsidP="00751D5A">
      <w:pPr>
        <w:suppressAutoHyphens/>
        <w:autoSpaceDE w:val="0"/>
        <w:spacing w:after="0"/>
        <w:ind w:firstLine="426"/>
        <w:jc w:val="both"/>
        <w:rPr>
          <w:rFonts w:ascii="Times New Roman" w:eastAsia="Arial" w:hAnsi="Times New Roman"/>
          <w:b/>
          <w:bCs/>
          <w:color w:val="000000"/>
          <w:sz w:val="24"/>
          <w:szCs w:val="24"/>
          <w:lang w:eastAsia="ar-SA"/>
        </w:rPr>
      </w:pPr>
      <w:r w:rsidRPr="00C31836">
        <w:rPr>
          <w:rFonts w:ascii="Times New Roman" w:eastAsia="Arial" w:hAnsi="Times New Roman"/>
          <w:b/>
          <w:bCs/>
          <w:color w:val="000000"/>
          <w:sz w:val="24"/>
          <w:szCs w:val="24"/>
          <w:lang w:eastAsia="ar-SA"/>
        </w:rPr>
        <w:t xml:space="preserve">           1.3.2. Особенности оценки личностных результатов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bCs/>
          <w:color w:val="000000"/>
          <w:sz w:val="24"/>
          <w:szCs w:val="24"/>
          <w:lang w:eastAsia="ar-SA"/>
        </w:rPr>
        <w:t xml:space="preserve">Оценка личностных результатов </w:t>
      </w:r>
      <w:r w:rsidRPr="00B02D81">
        <w:rPr>
          <w:rFonts w:ascii="Times New Roman" w:eastAsia="Arial" w:hAnsi="Times New Roman"/>
          <w:color w:val="000000"/>
          <w:sz w:val="24"/>
          <w:szCs w:val="24"/>
          <w:lang w:eastAsia="ar-SA"/>
        </w:rP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Основным </w:t>
      </w:r>
      <w:r w:rsidRPr="00B02D81">
        <w:rPr>
          <w:rFonts w:ascii="Times New Roman" w:eastAsia="Arial" w:hAnsi="Times New Roman"/>
          <w:bCs/>
          <w:color w:val="000000"/>
          <w:sz w:val="24"/>
          <w:szCs w:val="24"/>
          <w:lang w:eastAsia="ar-SA"/>
        </w:rPr>
        <w:t xml:space="preserve">объектом </w:t>
      </w:r>
      <w:r w:rsidRPr="00B02D81">
        <w:rPr>
          <w:rFonts w:ascii="Times New Roman" w:eastAsia="Arial" w:hAnsi="Times New Roman"/>
          <w:color w:val="000000"/>
          <w:sz w:val="24"/>
          <w:szCs w:val="24"/>
          <w:lang w:eastAsia="ar-SA"/>
        </w:rPr>
        <w:t xml:space="preserve">оценки личностных результатов служит сформированность универсальных учебных действий, включаемых в следующие три основных блока: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lastRenderedPageBreak/>
        <w:t xml:space="preserve">1) сформированность </w:t>
      </w:r>
      <w:r w:rsidRPr="00B02D81">
        <w:rPr>
          <w:rFonts w:ascii="Times New Roman" w:eastAsia="Arial" w:hAnsi="Times New Roman"/>
          <w:i/>
          <w:iCs/>
          <w:color w:val="000000"/>
          <w:sz w:val="24"/>
          <w:szCs w:val="24"/>
          <w:lang w:eastAsia="ar-SA"/>
        </w:rPr>
        <w:t xml:space="preserve">основ гражданской идентичности </w:t>
      </w:r>
      <w:r w:rsidRPr="00B02D81">
        <w:rPr>
          <w:rFonts w:ascii="Times New Roman" w:eastAsia="Arial" w:hAnsi="Times New Roman"/>
          <w:color w:val="000000"/>
          <w:sz w:val="24"/>
          <w:szCs w:val="24"/>
          <w:lang w:eastAsia="ar-SA"/>
        </w:rPr>
        <w:t xml:space="preserve">личности; </w:t>
      </w:r>
    </w:p>
    <w:p w:rsidR="00751D5A" w:rsidRPr="00B02D81" w:rsidRDefault="00751D5A" w:rsidP="00751D5A">
      <w:pPr>
        <w:suppressAutoHyphens/>
        <w:autoSpaceDE w:val="0"/>
        <w:spacing w:after="0"/>
        <w:ind w:firstLine="426"/>
        <w:jc w:val="both"/>
        <w:rPr>
          <w:rFonts w:ascii="Times New Roman" w:eastAsia="Arial" w:hAnsi="Times New Roman"/>
          <w:i/>
          <w:iCs/>
          <w:color w:val="000000"/>
          <w:sz w:val="24"/>
          <w:szCs w:val="24"/>
          <w:lang w:eastAsia="ar-SA"/>
        </w:rPr>
      </w:pPr>
      <w:r w:rsidRPr="00B02D81">
        <w:rPr>
          <w:rFonts w:ascii="Times New Roman" w:eastAsia="Arial" w:hAnsi="Times New Roman"/>
          <w:color w:val="000000"/>
          <w:sz w:val="24"/>
          <w:szCs w:val="24"/>
          <w:lang w:eastAsia="ar-SA"/>
        </w:rPr>
        <w:t xml:space="preserve">2) готовность к переходу к </w:t>
      </w:r>
      <w:r w:rsidRPr="00B02D81">
        <w:rPr>
          <w:rFonts w:ascii="Times New Roman" w:eastAsia="Arial" w:hAnsi="Times New Roman"/>
          <w:i/>
          <w:iCs/>
          <w:color w:val="000000"/>
          <w:sz w:val="24"/>
          <w:szCs w:val="24"/>
          <w:lang w:eastAsia="ar-SA"/>
        </w:rPr>
        <w:t xml:space="preserve">самообразованию на основе учебно-познавательной мотивации, </w:t>
      </w:r>
      <w:r w:rsidRPr="00B02D81">
        <w:rPr>
          <w:rFonts w:ascii="Times New Roman" w:eastAsia="Arial" w:hAnsi="Times New Roman"/>
          <w:color w:val="000000"/>
          <w:sz w:val="24"/>
          <w:szCs w:val="24"/>
          <w:lang w:eastAsia="ar-SA"/>
        </w:rPr>
        <w:t xml:space="preserve">в том числе готовность к </w:t>
      </w:r>
      <w:r w:rsidRPr="00B02D81">
        <w:rPr>
          <w:rFonts w:ascii="Times New Roman" w:eastAsia="Arial" w:hAnsi="Times New Roman"/>
          <w:i/>
          <w:iCs/>
          <w:color w:val="000000"/>
          <w:sz w:val="24"/>
          <w:szCs w:val="24"/>
          <w:lang w:eastAsia="ar-SA"/>
        </w:rPr>
        <w:t xml:space="preserve">выбору направления профильного образования;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3) сформированность </w:t>
      </w:r>
      <w:r w:rsidRPr="00B02D81">
        <w:rPr>
          <w:rFonts w:ascii="Times New Roman" w:eastAsia="Arial" w:hAnsi="Times New Roman"/>
          <w:i/>
          <w:iCs/>
          <w:color w:val="000000"/>
          <w:sz w:val="24"/>
          <w:szCs w:val="24"/>
          <w:lang w:eastAsia="ar-SA"/>
        </w:rPr>
        <w:t xml:space="preserve">социальных компетенций, </w:t>
      </w:r>
      <w:r w:rsidRPr="00B02D81">
        <w:rPr>
          <w:rFonts w:ascii="Times New Roman" w:eastAsia="Arial" w:hAnsi="Times New Roman"/>
          <w:color w:val="000000"/>
          <w:sz w:val="24"/>
          <w:szCs w:val="24"/>
          <w:lang w:eastAsia="ar-SA"/>
        </w:rPr>
        <w:t xml:space="preserve">включая ценностно-смысловые установки и моральные нормы, опыт социальных и межличностных отношений, правосознание.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соответствии с требованиями Стандарта </w:t>
      </w:r>
      <w:r w:rsidRPr="00B02D81">
        <w:rPr>
          <w:rFonts w:ascii="Times New Roman" w:eastAsia="Arial" w:hAnsi="Times New Roman"/>
          <w:bCs/>
          <w:color w:val="000000"/>
          <w:sz w:val="24"/>
          <w:szCs w:val="24"/>
          <w:lang w:eastAsia="ar-SA"/>
        </w:rPr>
        <w:t xml:space="preserve">достижение обучающимися личностных результатов не выносится на итоговую оценку, </w:t>
      </w:r>
      <w:r w:rsidRPr="00B02D81">
        <w:rPr>
          <w:rFonts w:ascii="Times New Roman" w:eastAsia="Arial" w:hAnsi="Times New Roman"/>
          <w:color w:val="000000"/>
          <w:sz w:val="24"/>
          <w:szCs w:val="24"/>
          <w:lang w:eastAsia="ar-SA"/>
        </w:rPr>
        <w:t xml:space="preserve">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Результаты мониторинговых исследований являются основанием для принятия различных управленческих решений.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текущем образовательном процессе </w:t>
      </w:r>
      <w:r w:rsidRPr="00B02D81">
        <w:rPr>
          <w:rFonts w:ascii="Times New Roman" w:eastAsia="Arial" w:hAnsi="Times New Roman"/>
          <w:bCs/>
          <w:i/>
          <w:iCs/>
          <w:color w:val="000000"/>
          <w:sz w:val="24"/>
          <w:szCs w:val="24"/>
          <w:lang w:eastAsia="ar-SA"/>
        </w:rPr>
        <w:t xml:space="preserve">возможна ограниченная оценка </w:t>
      </w:r>
      <w:r w:rsidRPr="00B02D81">
        <w:rPr>
          <w:rFonts w:ascii="Times New Roman" w:eastAsia="Arial" w:hAnsi="Times New Roman"/>
          <w:color w:val="000000"/>
          <w:sz w:val="24"/>
          <w:szCs w:val="24"/>
          <w:lang w:eastAsia="ar-SA"/>
        </w:rPr>
        <w:t xml:space="preserve">сформированности отдельных личностных результатов, проявляющихся </w:t>
      </w:r>
      <w:proofErr w:type="gramStart"/>
      <w:r w:rsidRPr="00B02D81">
        <w:rPr>
          <w:rFonts w:ascii="Times New Roman" w:eastAsia="Arial" w:hAnsi="Times New Roman"/>
          <w:color w:val="000000"/>
          <w:sz w:val="24"/>
          <w:szCs w:val="24"/>
          <w:lang w:eastAsia="ar-SA"/>
        </w:rPr>
        <w:t>в</w:t>
      </w:r>
      <w:proofErr w:type="gramEnd"/>
      <w:r w:rsidRPr="00B02D81">
        <w:rPr>
          <w:rFonts w:ascii="Times New Roman" w:eastAsia="Arial" w:hAnsi="Times New Roman"/>
          <w:color w:val="000000"/>
          <w:sz w:val="24"/>
          <w:szCs w:val="24"/>
          <w:lang w:eastAsia="ar-SA"/>
        </w:rPr>
        <w:t xml:space="preserve">: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1) </w:t>
      </w:r>
      <w:proofErr w:type="gramStart"/>
      <w:r w:rsidRPr="00B02D81">
        <w:rPr>
          <w:rFonts w:ascii="Times New Roman" w:eastAsia="Arial" w:hAnsi="Times New Roman"/>
          <w:color w:val="000000"/>
          <w:sz w:val="24"/>
          <w:szCs w:val="24"/>
          <w:lang w:eastAsia="ar-SA"/>
        </w:rPr>
        <w:t>соблюдении</w:t>
      </w:r>
      <w:proofErr w:type="gramEnd"/>
      <w:r w:rsidRPr="00B02D81">
        <w:rPr>
          <w:rFonts w:ascii="Times New Roman" w:eastAsia="Arial" w:hAnsi="Times New Roman"/>
          <w:color w:val="000000"/>
          <w:sz w:val="24"/>
          <w:szCs w:val="24"/>
          <w:lang w:eastAsia="ar-SA"/>
        </w:rPr>
        <w:t xml:space="preserve"> </w:t>
      </w:r>
      <w:r w:rsidRPr="00B02D81">
        <w:rPr>
          <w:rFonts w:ascii="Times New Roman" w:eastAsia="Arial" w:hAnsi="Times New Roman"/>
          <w:i/>
          <w:iCs/>
          <w:color w:val="000000"/>
          <w:sz w:val="24"/>
          <w:szCs w:val="24"/>
          <w:lang w:eastAsia="ar-SA"/>
        </w:rPr>
        <w:t xml:space="preserve">норм и правил поведения, </w:t>
      </w:r>
      <w:r w:rsidRPr="00B02D81">
        <w:rPr>
          <w:rFonts w:ascii="Times New Roman" w:eastAsia="Arial" w:hAnsi="Times New Roman"/>
          <w:color w:val="000000"/>
          <w:sz w:val="24"/>
          <w:szCs w:val="24"/>
          <w:lang w:eastAsia="ar-SA"/>
        </w:rPr>
        <w:t xml:space="preserve">принятых в образовательном учреждении;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2) </w:t>
      </w:r>
      <w:proofErr w:type="gramStart"/>
      <w:r w:rsidRPr="00B02D81">
        <w:rPr>
          <w:rFonts w:ascii="Times New Roman" w:eastAsia="Arial" w:hAnsi="Times New Roman"/>
          <w:color w:val="000000"/>
          <w:sz w:val="24"/>
          <w:szCs w:val="24"/>
          <w:lang w:eastAsia="ar-SA"/>
        </w:rPr>
        <w:t>участии</w:t>
      </w:r>
      <w:proofErr w:type="gramEnd"/>
      <w:r w:rsidRPr="00B02D81">
        <w:rPr>
          <w:rFonts w:ascii="Times New Roman" w:eastAsia="Arial" w:hAnsi="Times New Roman"/>
          <w:color w:val="000000"/>
          <w:sz w:val="24"/>
          <w:szCs w:val="24"/>
          <w:lang w:eastAsia="ar-SA"/>
        </w:rPr>
        <w:t xml:space="preserve"> в </w:t>
      </w:r>
      <w:r w:rsidRPr="00B02D81">
        <w:rPr>
          <w:rFonts w:ascii="Times New Roman" w:eastAsia="Arial" w:hAnsi="Times New Roman"/>
          <w:i/>
          <w:iCs/>
          <w:color w:val="000000"/>
          <w:sz w:val="24"/>
          <w:szCs w:val="24"/>
          <w:lang w:eastAsia="ar-SA"/>
        </w:rPr>
        <w:t xml:space="preserve">общественной жизни </w:t>
      </w:r>
      <w:r w:rsidRPr="00B02D81">
        <w:rPr>
          <w:rFonts w:ascii="Times New Roman" w:eastAsia="Arial" w:hAnsi="Times New Roman"/>
          <w:color w:val="000000"/>
          <w:sz w:val="24"/>
          <w:szCs w:val="24"/>
          <w:lang w:eastAsia="ar-SA"/>
        </w:rPr>
        <w:t xml:space="preserve">образовательного учреждения и ближайшего социального окружения, общественнополезной деятельности;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3) </w:t>
      </w:r>
      <w:proofErr w:type="gramStart"/>
      <w:r w:rsidRPr="00B02D81">
        <w:rPr>
          <w:rFonts w:ascii="Times New Roman" w:eastAsia="Arial" w:hAnsi="Times New Roman"/>
          <w:i/>
          <w:iCs/>
          <w:color w:val="000000"/>
          <w:sz w:val="24"/>
          <w:szCs w:val="24"/>
          <w:lang w:eastAsia="ar-SA"/>
        </w:rPr>
        <w:t>прилежании</w:t>
      </w:r>
      <w:proofErr w:type="gramEnd"/>
      <w:r w:rsidRPr="00B02D81">
        <w:rPr>
          <w:rFonts w:ascii="Times New Roman" w:eastAsia="Arial" w:hAnsi="Times New Roman"/>
          <w:i/>
          <w:iCs/>
          <w:color w:val="000000"/>
          <w:sz w:val="24"/>
          <w:szCs w:val="24"/>
          <w:lang w:eastAsia="ar-SA"/>
        </w:rPr>
        <w:t xml:space="preserve"> и ответственности </w:t>
      </w:r>
      <w:r w:rsidRPr="00B02D81">
        <w:rPr>
          <w:rFonts w:ascii="Times New Roman" w:eastAsia="Arial" w:hAnsi="Times New Roman"/>
          <w:color w:val="000000"/>
          <w:sz w:val="24"/>
          <w:szCs w:val="24"/>
          <w:lang w:eastAsia="ar-SA"/>
        </w:rPr>
        <w:t xml:space="preserve">за результаты обучения;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4) готовности и способности делать </w:t>
      </w:r>
      <w:r w:rsidRPr="00B02D81">
        <w:rPr>
          <w:rFonts w:ascii="Times New Roman" w:eastAsia="Arial" w:hAnsi="Times New Roman"/>
          <w:i/>
          <w:iCs/>
          <w:color w:val="000000"/>
          <w:sz w:val="24"/>
          <w:szCs w:val="24"/>
          <w:lang w:eastAsia="ar-SA"/>
        </w:rPr>
        <w:t xml:space="preserve">осознанный выбор </w:t>
      </w:r>
      <w:r w:rsidRPr="00B02D81">
        <w:rPr>
          <w:rFonts w:ascii="Times New Roman" w:eastAsia="Arial" w:hAnsi="Times New Roman"/>
          <w:color w:val="000000"/>
          <w:sz w:val="24"/>
          <w:szCs w:val="24"/>
          <w:lang w:eastAsia="ar-SA"/>
        </w:rPr>
        <w:t xml:space="preserve">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5) </w:t>
      </w:r>
      <w:r w:rsidRPr="00B02D81">
        <w:rPr>
          <w:rFonts w:ascii="Times New Roman" w:eastAsia="Arial" w:hAnsi="Times New Roman"/>
          <w:i/>
          <w:iCs/>
          <w:color w:val="000000"/>
          <w:sz w:val="24"/>
          <w:szCs w:val="24"/>
          <w:lang w:eastAsia="ar-SA"/>
        </w:rPr>
        <w:t xml:space="preserve">ценностно-смысловых </w:t>
      </w:r>
      <w:proofErr w:type="gramStart"/>
      <w:r w:rsidRPr="00B02D81">
        <w:rPr>
          <w:rFonts w:ascii="Times New Roman" w:eastAsia="Arial" w:hAnsi="Times New Roman"/>
          <w:i/>
          <w:iCs/>
          <w:color w:val="000000"/>
          <w:sz w:val="24"/>
          <w:szCs w:val="24"/>
          <w:lang w:eastAsia="ar-SA"/>
        </w:rPr>
        <w:t>установках</w:t>
      </w:r>
      <w:proofErr w:type="gramEnd"/>
      <w:r w:rsidRPr="00B02D81">
        <w:rPr>
          <w:rFonts w:ascii="Times New Roman" w:eastAsia="Arial" w:hAnsi="Times New Roman"/>
          <w:i/>
          <w:iCs/>
          <w:color w:val="000000"/>
          <w:sz w:val="24"/>
          <w:szCs w:val="24"/>
          <w:lang w:eastAsia="ar-SA"/>
        </w:rPr>
        <w:t xml:space="preserve"> </w:t>
      </w:r>
      <w:r w:rsidRPr="00B02D81">
        <w:rPr>
          <w:rFonts w:ascii="Times New Roman" w:eastAsia="Arial" w:hAnsi="Times New Roman"/>
          <w:color w:val="000000"/>
          <w:sz w:val="24"/>
          <w:szCs w:val="24"/>
          <w:lang w:eastAsia="ar-SA"/>
        </w:rPr>
        <w:t xml:space="preserve">обучающихся, формируемых средствами различных предметов в рамках системы общего образования.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B02D81">
        <w:rPr>
          <w:rFonts w:ascii="Times New Roman" w:eastAsia="Arial" w:hAnsi="Times New Roman"/>
          <w:bCs/>
          <w:color w:val="000000"/>
          <w:sz w:val="24"/>
          <w:szCs w:val="24"/>
          <w:lang w:eastAsia="ar-SA"/>
        </w:rPr>
        <w:t xml:space="preserve">в форме, не представляющей угрозы личности, психологической безопасности обучающегося </w:t>
      </w:r>
      <w:r w:rsidRPr="00B02D81">
        <w:rPr>
          <w:rFonts w:ascii="Times New Roman" w:eastAsia="Arial" w:hAnsi="Times New Roman"/>
          <w:color w:val="000000"/>
          <w:sz w:val="24"/>
          <w:szCs w:val="24"/>
          <w:lang w:eastAsia="ar-SA"/>
        </w:rPr>
        <w:t xml:space="preserve">и может использоваться </w:t>
      </w:r>
      <w:r w:rsidRPr="00B02D81">
        <w:rPr>
          <w:rFonts w:ascii="Times New Roman" w:eastAsia="Arial" w:hAnsi="Times New Roman"/>
          <w:bCs/>
          <w:color w:val="000000"/>
          <w:sz w:val="24"/>
          <w:szCs w:val="24"/>
          <w:lang w:eastAsia="ar-SA"/>
        </w:rPr>
        <w:t xml:space="preserve">исключительно в целях личностного развития </w:t>
      </w:r>
      <w:r w:rsidRPr="00B02D81">
        <w:rPr>
          <w:rFonts w:ascii="Times New Roman" w:eastAsia="Arial" w:hAnsi="Times New Roman"/>
          <w:color w:val="000000"/>
          <w:sz w:val="24"/>
          <w:szCs w:val="24"/>
          <w:lang w:eastAsia="ar-SA"/>
        </w:rPr>
        <w:t xml:space="preserve">обучающихся. </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proofErr w:type="gramStart"/>
      <w:r w:rsidRPr="00B02D81">
        <w:rPr>
          <w:rFonts w:ascii="Times New Roman" w:eastAsia="Times New Roman" w:hAnsi="Times New Roman"/>
          <w:color w:val="000000"/>
          <w:sz w:val="24"/>
          <w:szCs w:val="24"/>
          <w:lang w:eastAsia="ar-SA"/>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lastRenderedPageBreak/>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751D5A" w:rsidRPr="00B02D81" w:rsidRDefault="00751D5A" w:rsidP="00751D5A">
      <w:pPr>
        <w:suppressAutoHyphens/>
        <w:spacing w:after="0"/>
        <w:jc w:val="both"/>
        <w:rPr>
          <w:rFonts w:ascii="Times New Roman" w:eastAsia="Times New Roman" w:hAnsi="Times New Roman"/>
          <w:i/>
          <w:color w:val="000000"/>
          <w:sz w:val="24"/>
          <w:szCs w:val="24"/>
          <w:lang w:eastAsia="ar-SA"/>
        </w:rPr>
      </w:pPr>
      <w:r w:rsidRPr="00B02D81">
        <w:rPr>
          <w:rFonts w:ascii="Times New Roman" w:eastAsia="Times New Roman" w:hAnsi="Times New Roman"/>
          <w:i/>
          <w:color w:val="000000"/>
          <w:sz w:val="24"/>
          <w:szCs w:val="24"/>
          <w:lang w:eastAsia="ar-SA"/>
        </w:rPr>
        <w:t xml:space="preserve">Основным </w:t>
      </w:r>
      <w:r w:rsidRPr="00B02D81">
        <w:rPr>
          <w:rFonts w:ascii="Times New Roman" w:eastAsia="Times New Roman" w:hAnsi="Times New Roman"/>
          <w:bCs/>
          <w:i/>
          <w:color w:val="000000"/>
          <w:sz w:val="24"/>
          <w:szCs w:val="24"/>
          <w:lang w:eastAsia="ar-SA"/>
        </w:rPr>
        <w:t>объектом</w:t>
      </w:r>
      <w:r w:rsidRPr="00B02D81">
        <w:rPr>
          <w:rFonts w:ascii="Times New Roman" w:eastAsia="Times New Roman" w:hAnsi="Times New Roman"/>
          <w:i/>
          <w:color w:val="000000"/>
          <w:sz w:val="24"/>
          <w:szCs w:val="24"/>
          <w:lang w:eastAsia="ar-SA"/>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751D5A" w:rsidRPr="00B02D81" w:rsidRDefault="00751D5A" w:rsidP="00A10D67">
      <w:pPr>
        <w:numPr>
          <w:ilvl w:val="0"/>
          <w:numId w:val="168"/>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сформированность</w:t>
      </w:r>
      <w:r w:rsidRPr="00B02D81">
        <w:rPr>
          <w:rFonts w:ascii="Times New Roman" w:eastAsia="Times New Roman" w:hAnsi="Times New Roman"/>
          <w:iCs/>
          <w:color w:val="000000"/>
          <w:sz w:val="24"/>
          <w:szCs w:val="24"/>
          <w:lang w:eastAsia="ar-SA"/>
        </w:rPr>
        <w:t>основ гражданской идентичности</w:t>
      </w:r>
      <w:r w:rsidRPr="00B02D81">
        <w:rPr>
          <w:rFonts w:ascii="Times New Roman" w:eastAsia="Times New Roman" w:hAnsi="Times New Roman"/>
          <w:color w:val="000000"/>
          <w:sz w:val="24"/>
          <w:szCs w:val="24"/>
          <w:lang w:eastAsia="ar-SA"/>
        </w:rPr>
        <w:t xml:space="preserve"> личности;</w:t>
      </w:r>
    </w:p>
    <w:p w:rsidR="00751D5A" w:rsidRPr="00B02D81" w:rsidRDefault="00751D5A" w:rsidP="00A10D67">
      <w:pPr>
        <w:numPr>
          <w:ilvl w:val="0"/>
          <w:numId w:val="168"/>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готовность к переходу к </w:t>
      </w:r>
      <w:r w:rsidRPr="00B02D81">
        <w:rPr>
          <w:rFonts w:ascii="Times New Roman" w:eastAsia="Times New Roman" w:hAnsi="Times New Roman"/>
          <w:iCs/>
          <w:color w:val="000000"/>
          <w:sz w:val="24"/>
          <w:szCs w:val="24"/>
          <w:lang w:eastAsia="ar-SA"/>
        </w:rPr>
        <w:t>самообразованиюна основе учебно-познавательной мотивации</w:t>
      </w:r>
      <w:r w:rsidRPr="00B02D81">
        <w:rPr>
          <w:rFonts w:ascii="Times New Roman" w:eastAsia="Times New Roman" w:hAnsi="Times New Roman"/>
          <w:color w:val="000000"/>
          <w:sz w:val="24"/>
          <w:szCs w:val="24"/>
          <w:lang w:eastAsia="ar-SA"/>
        </w:rPr>
        <w:t xml:space="preserve">, в том числе готовность к </w:t>
      </w:r>
      <w:r w:rsidRPr="00B02D81">
        <w:rPr>
          <w:rFonts w:ascii="Times New Roman" w:eastAsia="Times New Roman" w:hAnsi="Times New Roman"/>
          <w:iCs/>
          <w:color w:val="000000"/>
          <w:sz w:val="24"/>
          <w:szCs w:val="24"/>
          <w:lang w:eastAsia="ar-SA"/>
        </w:rPr>
        <w:t>выбору направления профильного образования</w:t>
      </w:r>
      <w:r w:rsidRPr="00B02D81">
        <w:rPr>
          <w:rFonts w:ascii="Times New Roman" w:eastAsia="Times New Roman" w:hAnsi="Times New Roman"/>
          <w:color w:val="000000"/>
          <w:sz w:val="24"/>
          <w:szCs w:val="24"/>
          <w:lang w:eastAsia="ar-SA"/>
        </w:rPr>
        <w:t>;</w:t>
      </w:r>
    </w:p>
    <w:p w:rsidR="00751D5A" w:rsidRPr="00B02D81" w:rsidRDefault="00751D5A" w:rsidP="00A10D67">
      <w:pPr>
        <w:numPr>
          <w:ilvl w:val="0"/>
          <w:numId w:val="168"/>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сформированность</w:t>
      </w:r>
      <w:r w:rsidRPr="00B02D81">
        <w:rPr>
          <w:rFonts w:ascii="Times New Roman" w:eastAsia="Times New Roman" w:hAnsi="Times New Roman"/>
          <w:iCs/>
          <w:color w:val="000000"/>
          <w:sz w:val="24"/>
          <w:szCs w:val="24"/>
          <w:lang w:eastAsia="ar-SA"/>
        </w:rPr>
        <w:t>социальных компетенций</w:t>
      </w:r>
      <w:r w:rsidRPr="00B02D81">
        <w:rPr>
          <w:rFonts w:ascii="Times New Roman" w:eastAsia="Times New Roman" w:hAnsi="Times New Roman"/>
          <w:color w:val="000000"/>
          <w:sz w:val="24"/>
          <w:szCs w:val="24"/>
          <w:lang w:eastAsia="ar-SA"/>
        </w:rPr>
        <w:t>, включая ценностно-смысловые установки и моральные нормы, опыт социальных и межличностных отношений, правосознание.</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В планируемых результатах, описывающих эту группу, отсутствует блок «Выпускник научится». Это означает, что личностные результаты выпускников на ступени основного общего образования в полном соответствии с требованиями Стандарта не подлежат итоговой оценке.</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751D5A" w:rsidRPr="00B02D81" w:rsidRDefault="00751D5A" w:rsidP="00A10D67">
      <w:pPr>
        <w:numPr>
          <w:ilvl w:val="0"/>
          <w:numId w:val="177"/>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характеристику достижений и положительных качеств обучающегося;</w:t>
      </w:r>
    </w:p>
    <w:p w:rsidR="00751D5A" w:rsidRPr="00B02D81" w:rsidRDefault="00751D5A" w:rsidP="00A10D67">
      <w:pPr>
        <w:numPr>
          <w:ilvl w:val="0"/>
          <w:numId w:val="177"/>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определение приоритетных задач и направлений личностного развития с </w:t>
      </w:r>
      <w:proofErr w:type="gramStart"/>
      <w:r w:rsidRPr="00B02D81">
        <w:rPr>
          <w:rFonts w:ascii="Times New Roman" w:eastAsia="Times New Roman" w:hAnsi="Times New Roman"/>
          <w:color w:val="000000"/>
          <w:sz w:val="24"/>
          <w:szCs w:val="24"/>
          <w:lang w:eastAsia="ar-SA"/>
        </w:rPr>
        <w:t>учётом</w:t>
      </w:r>
      <w:proofErr w:type="gramEnd"/>
      <w:r w:rsidRPr="00B02D81">
        <w:rPr>
          <w:rFonts w:ascii="Times New Roman" w:eastAsia="Times New Roman" w:hAnsi="Times New Roman"/>
          <w:color w:val="000000"/>
          <w:sz w:val="24"/>
          <w:szCs w:val="24"/>
          <w:lang w:eastAsia="ar-SA"/>
        </w:rPr>
        <w:t xml:space="preserve"> как достижений, так и психологических проблем развития ребёнка;</w:t>
      </w:r>
    </w:p>
    <w:p w:rsidR="00751D5A" w:rsidRPr="00B02D81" w:rsidRDefault="00751D5A" w:rsidP="00A10D67">
      <w:pPr>
        <w:numPr>
          <w:ilvl w:val="0"/>
          <w:numId w:val="177"/>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систему психолого-педагогических рекомендаций, призванных обеспечить успешную реализацию задач начального общего образования.</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w:t>
      </w:r>
      <w:r w:rsidRPr="00B02D81">
        <w:rPr>
          <w:rFonts w:ascii="Times New Roman" w:eastAsia="Times New Roman" w:hAnsi="Times New Roman"/>
          <w:color w:val="000000"/>
          <w:sz w:val="24"/>
          <w:szCs w:val="24"/>
          <w:lang w:eastAsia="ar-SA"/>
        </w:rPr>
        <w:lastRenderedPageBreak/>
        <w:t>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Данные о достижении личностных результатов могут являться составляющими системы внутреннего мониторинга образовательных достижений обучающихся, однако любое их использование возможно только в соответствии сФедеральнымзаконом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B02D81">
        <w:rPr>
          <w:rFonts w:ascii="Times New Roman" w:eastAsia="Times New Roman" w:hAnsi="Times New Roman"/>
          <w:bCs/>
          <w:color w:val="000000"/>
          <w:sz w:val="24"/>
          <w:szCs w:val="24"/>
          <w:lang w:eastAsia="ar-SA"/>
        </w:rPr>
        <w:t xml:space="preserve">в форме, не представляющей угрозы личности, психологической безопасности и эмоциональному статусу учащегося </w:t>
      </w:r>
      <w:r w:rsidRPr="00B02D81">
        <w:rPr>
          <w:rFonts w:ascii="Times New Roman" w:eastAsia="Times New Roman" w:hAnsi="Times New Roman"/>
          <w:color w:val="000000"/>
          <w:sz w:val="24"/>
          <w:szCs w:val="24"/>
          <w:lang w:eastAsia="ar-SA"/>
        </w:rPr>
        <w:t xml:space="preserve">и может использоваться </w:t>
      </w:r>
      <w:r w:rsidRPr="00B02D81">
        <w:rPr>
          <w:rFonts w:ascii="Times New Roman" w:eastAsia="Times New Roman" w:hAnsi="Times New Roman"/>
          <w:bCs/>
          <w:color w:val="000000"/>
          <w:sz w:val="24"/>
          <w:szCs w:val="24"/>
          <w:lang w:eastAsia="ar-SA"/>
        </w:rPr>
        <w:t>исключительно в целях оптимизации личностного развития</w:t>
      </w:r>
      <w:r w:rsidRPr="00B02D81">
        <w:rPr>
          <w:rFonts w:ascii="Times New Roman" w:eastAsia="Times New Roman" w:hAnsi="Times New Roman"/>
          <w:color w:val="000000"/>
          <w:sz w:val="24"/>
          <w:szCs w:val="24"/>
          <w:lang w:eastAsia="ar-SA"/>
        </w:rPr>
        <w:t xml:space="preserve"> обучающихся.</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Результаты мониторинга качества образования обуславливают разработку формы фиксации личностных достижений детей. В настоящее время в гимназии разработано положение о портфолио (портфеле достижений) </w:t>
      </w:r>
      <w:proofErr w:type="gramStart"/>
      <w:r w:rsidRPr="00B02D81">
        <w:rPr>
          <w:rFonts w:ascii="Times New Roman" w:eastAsia="Times New Roman" w:hAnsi="Times New Roman"/>
          <w:color w:val="000000"/>
          <w:sz w:val="24"/>
          <w:szCs w:val="24"/>
          <w:lang w:eastAsia="ar-SA"/>
        </w:rPr>
        <w:t>обучающегося</w:t>
      </w:r>
      <w:proofErr w:type="gramEnd"/>
      <w:r w:rsidRPr="00B02D81">
        <w:rPr>
          <w:rFonts w:ascii="Times New Roman" w:eastAsia="Times New Roman" w:hAnsi="Times New Roman"/>
          <w:color w:val="000000"/>
          <w:sz w:val="24"/>
          <w:szCs w:val="24"/>
          <w:lang w:eastAsia="ar-SA"/>
        </w:rPr>
        <w:t xml:space="preserve">. Данная форма относится к разряду «аутентичных» индивидуализированных оценок (то есть истинных, наиболее приближенных к реальному оцениванию), ориентированных не только на процесс оценивания, но и на самооценивание. Основной смысл – «показать все, на что ты способен». </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В портфолио фиксируется </w:t>
      </w:r>
    </w:p>
    <w:p w:rsidR="00751D5A" w:rsidRPr="00B02D81" w:rsidRDefault="00751D5A" w:rsidP="00A10D67">
      <w:pPr>
        <w:numPr>
          <w:ilvl w:val="0"/>
          <w:numId w:val="176"/>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уровень освоения образовательной программы по виду деятельности, которым занимается учащийся; </w:t>
      </w:r>
    </w:p>
    <w:p w:rsidR="00751D5A" w:rsidRPr="00B02D81" w:rsidRDefault="00751D5A" w:rsidP="00A10D67">
      <w:pPr>
        <w:numPr>
          <w:ilvl w:val="0"/>
          <w:numId w:val="176"/>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особенности развития познавательных процессов, входящих в структуру специальных способностей; </w:t>
      </w:r>
    </w:p>
    <w:p w:rsidR="00751D5A" w:rsidRPr="00B02D81" w:rsidRDefault="00751D5A" w:rsidP="00A10D67">
      <w:pPr>
        <w:numPr>
          <w:ilvl w:val="0"/>
          <w:numId w:val="176"/>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некоторые личностные характеристики (мотивация, ценностные ориентации, самооценка); </w:t>
      </w:r>
    </w:p>
    <w:p w:rsidR="00751D5A" w:rsidRPr="00B02D81" w:rsidRDefault="00751D5A" w:rsidP="00A10D67">
      <w:pPr>
        <w:numPr>
          <w:ilvl w:val="0"/>
          <w:numId w:val="176"/>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результаты участия в фестивалях, смотрах, конкурсах, олимпиадах и т.п.  </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Кроме того, отражаются успехи учащегося, полезные дела, которые он сделал для себя, своих родных, друзей и окружающих людей. </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Важная цель портфолио – представить отчет по процессу образования ребенка, увидеть «картину» значимых образовательных результатов в целом, обеспечить отслеживание его индивидуального прогресса в образовательном контексте, продемонстрировать его способности практически применять приобретенные знания и умения, то есть владение ключевыми компетенциями. Так, например, учащиеся 5-8 классов получают опыт самостоятельной оценки своих личностных достижений,  оценки общеучебных и универсальных учебных действий, в течение всех лет </w:t>
      </w:r>
      <w:proofErr w:type="gramStart"/>
      <w:r w:rsidRPr="00B02D81">
        <w:rPr>
          <w:rFonts w:ascii="Times New Roman" w:eastAsia="Times New Roman" w:hAnsi="Times New Roman"/>
          <w:color w:val="000000"/>
          <w:sz w:val="24"/>
          <w:szCs w:val="24"/>
          <w:lang w:eastAsia="ar-SA"/>
        </w:rPr>
        <w:t>обучения</w:t>
      </w:r>
      <w:proofErr w:type="gramEnd"/>
      <w:r w:rsidRPr="00B02D81">
        <w:rPr>
          <w:rFonts w:ascii="Times New Roman" w:eastAsia="Times New Roman" w:hAnsi="Times New Roman"/>
          <w:color w:val="000000"/>
          <w:sz w:val="24"/>
          <w:szCs w:val="24"/>
          <w:lang w:eastAsia="ar-SA"/>
        </w:rPr>
        <w:t xml:space="preserve"> в среднем звене заполняя таблицу в портфолио.</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Оценка личностных результатов развития обучающихся.</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Общеучебные и универсальные учебные действия</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p>
    <w:tbl>
      <w:tblPr>
        <w:tblW w:w="0" w:type="auto"/>
        <w:tblInd w:w="-5" w:type="dxa"/>
        <w:tblLayout w:type="fixed"/>
        <w:tblLook w:val="0000" w:firstRow="0" w:lastRow="0" w:firstColumn="0" w:lastColumn="0" w:noHBand="0" w:noVBand="0"/>
      </w:tblPr>
      <w:tblGrid>
        <w:gridCol w:w="534"/>
        <w:gridCol w:w="7092"/>
        <w:gridCol w:w="2420"/>
      </w:tblGrid>
      <w:tr w:rsidR="00751D5A" w:rsidRPr="00B02D81" w:rsidTr="0000395B">
        <w:tc>
          <w:tcPr>
            <w:tcW w:w="7626" w:type="dxa"/>
            <w:gridSpan w:val="2"/>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bCs/>
                <w:color w:val="000000"/>
                <w:sz w:val="24"/>
                <w:szCs w:val="24"/>
                <w:lang w:eastAsia="ar-SA"/>
              </w:rPr>
            </w:pPr>
            <w:r w:rsidRPr="00B02D81">
              <w:rPr>
                <w:rFonts w:ascii="Times New Roman" w:eastAsia="Times New Roman" w:hAnsi="Times New Roman"/>
                <w:bCs/>
                <w:color w:val="000000"/>
                <w:sz w:val="24"/>
                <w:szCs w:val="24"/>
                <w:lang w:eastAsia="ar-SA"/>
              </w:rPr>
              <w:t>Блок 1. Учебно-организационные действия</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bCs/>
                <w:color w:val="000000"/>
                <w:sz w:val="24"/>
                <w:szCs w:val="24"/>
                <w:lang w:eastAsia="ar-SA"/>
              </w:rPr>
            </w:pPr>
            <w:r w:rsidRPr="00B02D81">
              <w:rPr>
                <w:rFonts w:ascii="Times New Roman" w:eastAsia="Times New Roman" w:hAnsi="Times New Roman"/>
                <w:bCs/>
                <w:color w:val="000000"/>
                <w:sz w:val="24"/>
                <w:szCs w:val="24"/>
                <w:lang w:eastAsia="ar-SA"/>
              </w:rPr>
              <w:t xml:space="preserve">Самооценка </w:t>
            </w:r>
          </w:p>
          <w:p w:rsidR="00751D5A" w:rsidRPr="00B02D81" w:rsidRDefault="00751D5A" w:rsidP="00751D5A">
            <w:pPr>
              <w:suppressAutoHyphens/>
              <w:spacing w:after="0"/>
              <w:jc w:val="both"/>
              <w:rPr>
                <w:rFonts w:ascii="Times New Roman" w:eastAsia="Times New Roman" w:hAnsi="Times New Roman"/>
                <w:bCs/>
                <w:color w:val="000000"/>
                <w:sz w:val="24"/>
                <w:szCs w:val="24"/>
                <w:lang w:eastAsia="ar-SA"/>
              </w:rPr>
            </w:pPr>
            <w:r w:rsidRPr="00B02D81">
              <w:rPr>
                <w:rFonts w:ascii="Times New Roman" w:eastAsia="Times New Roman" w:hAnsi="Times New Roman"/>
                <w:bCs/>
                <w:color w:val="000000"/>
                <w:sz w:val="24"/>
                <w:szCs w:val="24"/>
                <w:lang w:eastAsia="ar-SA"/>
              </w:rPr>
              <w:t xml:space="preserve">(2 – всегда, 1 – </w:t>
            </w:r>
            <w:r w:rsidRPr="00B02D81">
              <w:rPr>
                <w:rFonts w:ascii="Times New Roman" w:eastAsia="Times New Roman" w:hAnsi="Times New Roman"/>
                <w:bCs/>
                <w:color w:val="000000"/>
                <w:sz w:val="24"/>
                <w:szCs w:val="24"/>
                <w:lang w:eastAsia="ar-SA"/>
              </w:rPr>
              <w:lastRenderedPageBreak/>
              <w:t>редко, 0 – не владею)</w:t>
            </w: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79"/>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Умею ставить учебную задачу</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79"/>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Понимаю последовательность действий</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79"/>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Сравниваю полученные результаты с учебной задачей</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79"/>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Оцениваю свою деятельность</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79"/>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Оцениваю деятельность одноклассников</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79"/>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Правильно оформляю работы и веду тетради</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ind w:left="720"/>
              <w:jc w:val="both"/>
              <w:rPr>
                <w:rFonts w:ascii="Times New Roman" w:eastAsia="Times New Roman" w:hAnsi="Times New Roman"/>
                <w:color w:val="000000"/>
                <w:sz w:val="24"/>
                <w:szCs w:val="24"/>
                <w:lang w:eastAsia="ar-SA"/>
              </w:rPr>
            </w:pPr>
          </w:p>
          <w:p w:rsidR="00751D5A" w:rsidRPr="00B02D81" w:rsidRDefault="00751D5A" w:rsidP="00751D5A">
            <w:pPr>
              <w:suppressAutoHyphens/>
              <w:spacing w:after="0"/>
              <w:ind w:left="72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Спланируй на предстоящий год те действия, которые тебе кажутся наиболее важными (обведи порядковый номер в таблице)</w:t>
            </w:r>
          </w:p>
          <w:p w:rsidR="00751D5A" w:rsidRPr="00B02D81" w:rsidRDefault="00751D5A" w:rsidP="00751D5A">
            <w:pPr>
              <w:suppressAutoHyphens/>
              <w:spacing w:after="0"/>
              <w:jc w:val="both"/>
              <w:rPr>
                <w:rFonts w:ascii="Times New Roman" w:eastAsia="Times New Roman" w:hAnsi="Times New Roman"/>
                <w:color w:val="000000"/>
                <w:sz w:val="24"/>
                <w:szCs w:val="24"/>
                <w:lang w:eastAsia="ar-SA"/>
              </w:rPr>
            </w:pPr>
          </w:p>
        </w:tc>
      </w:tr>
      <w:tr w:rsidR="00751D5A" w:rsidRPr="00B02D81" w:rsidTr="0000395B">
        <w:tc>
          <w:tcPr>
            <w:tcW w:w="7626" w:type="dxa"/>
            <w:gridSpan w:val="2"/>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Блок 2. Учебно-информационные действия</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Самооценка </w:t>
            </w:r>
          </w:p>
          <w:p w:rsidR="00751D5A" w:rsidRPr="00B02D81" w:rsidRDefault="00751D5A" w:rsidP="00751D5A">
            <w:pPr>
              <w:suppressAutoHyphens/>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(2 – всегда, 1 – редко, 0 – не владею)</w:t>
            </w: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74"/>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Работаю с учебником</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74"/>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Работаю с дополнительной информацией</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74"/>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Составляю на основании текста таблицы, схемы, графики</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74"/>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Осуществляю наблюдение за объектом в соответствии с алгоритмом</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74"/>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Владею различными видами пересказа</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74"/>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Различаю повествование, рассуждение, описание</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ind w:left="720"/>
              <w:jc w:val="both"/>
              <w:rPr>
                <w:rFonts w:ascii="Times New Roman" w:eastAsia="Times New Roman" w:hAnsi="Times New Roman"/>
                <w:color w:val="000000"/>
                <w:sz w:val="24"/>
                <w:szCs w:val="24"/>
                <w:lang w:eastAsia="ar-SA"/>
              </w:rPr>
            </w:pPr>
          </w:p>
          <w:p w:rsidR="00751D5A" w:rsidRPr="00B02D81" w:rsidRDefault="00751D5A" w:rsidP="00751D5A">
            <w:pPr>
              <w:suppressAutoHyphens/>
              <w:spacing w:after="0"/>
              <w:ind w:left="72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Спланируй на предстоящий год те действия, которые тебе кажутся наиболее важными (обведи порядковый номер в таблице)</w:t>
            </w:r>
          </w:p>
          <w:p w:rsidR="00751D5A" w:rsidRPr="00B02D81" w:rsidRDefault="00751D5A" w:rsidP="00751D5A">
            <w:pPr>
              <w:suppressAutoHyphens/>
              <w:spacing w:after="0"/>
              <w:jc w:val="both"/>
              <w:rPr>
                <w:rFonts w:ascii="Times New Roman" w:eastAsia="Times New Roman" w:hAnsi="Times New Roman"/>
                <w:color w:val="000000"/>
                <w:sz w:val="24"/>
                <w:szCs w:val="24"/>
                <w:lang w:eastAsia="ar-SA"/>
              </w:rPr>
            </w:pPr>
          </w:p>
        </w:tc>
      </w:tr>
      <w:tr w:rsidR="00751D5A" w:rsidRPr="00B02D81" w:rsidTr="0000395B">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7626" w:type="dxa"/>
            <w:gridSpan w:val="2"/>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Блок 3. Учебно-логические действия</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Самооценка </w:t>
            </w:r>
          </w:p>
          <w:p w:rsidR="00751D5A" w:rsidRPr="00B02D81" w:rsidRDefault="00751D5A" w:rsidP="00751D5A">
            <w:pPr>
              <w:suppressAutoHyphens/>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(2 – всегда, 1 – редко, 0 – не владею)</w:t>
            </w: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70"/>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Умею выделять главное в учебной статье или тексте</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70"/>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Составляю простой план к статье или план действий</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70"/>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Сравниваю факты, явления, события по заданным критериям</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70"/>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Даю определение по существенным признакам</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70"/>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Высказываю суждения и подтверждаю их фактами</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70"/>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Обобщаю, подытоживаю информацию</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ind w:left="720"/>
              <w:jc w:val="both"/>
              <w:rPr>
                <w:rFonts w:ascii="Times New Roman" w:eastAsia="Times New Roman" w:hAnsi="Times New Roman"/>
                <w:color w:val="000000"/>
                <w:sz w:val="24"/>
                <w:szCs w:val="24"/>
                <w:lang w:eastAsia="ar-SA"/>
              </w:rPr>
            </w:pPr>
          </w:p>
          <w:p w:rsidR="00751D5A" w:rsidRPr="00B02D81" w:rsidRDefault="00751D5A" w:rsidP="00751D5A">
            <w:pPr>
              <w:suppressAutoHyphens/>
              <w:spacing w:after="0"/>
              <w:ind w:left="72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Спланируй на предстоящий год те действия, которые тебе кажутся наиболее важными (обведи порядковый номер в таблице)</w:t>
            </w:r>
          </w:p>
          <w:p w:rsidR="00751D5A" w:rsidRPr="00B02D81" w:rsidRDefault="00751D5A" w:rsidP="00751D5A">
            <w:pPr>
              <w:suppressAutoHyphens/>
              <w:spacing w:after="0"/>
              <w:jc w:val="both"/>
              <w:rPr>
                <w:rFonts w:ascii="Times New Roman" w:eastAsia="Times New Roman" w:hAnsi="Times New Roman"/>
                <w:color w:val="000000"/>
                <w:sz w:val="24"/>
                <w:szCs w:val="24"/>
                <w:lang w:eastAsia="ar-SA"/>
              </w:rPr>
            </w:pPr>
          </w:p>
        </w:tc>
      </w:tr>
      <w:tr w:rsidR="00751D5A" w:rsidRPr="00B02D81" w:rsidTr="0000395B">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7626" w:type="dxa"/>
            <w:gridSpan w:val="2"/>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Блок 4. Учебно-коммуникативные действия</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Самооценка </w:t>
            </w:r>
          </w:p>
          <w:p w:rsidR="00751D5A" w:rsidRPr="00B02D81" w:rsidRDefault="00751D5A" w:rsidP="00751D5A">
            <w:pPr>
              <w:suppressAutoHyphens/>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(2 – всегда, 1 – редко, 0 – не владею)</w:t>
            </w: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69"/>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Умею высказывать свои суждения</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69"/>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Задаю уточняющие вопросы</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69"/>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Слушаю других</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69"/>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Распределяю работу при совместной деятельности</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69"/>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Участвую в учебном диалоге</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534" w:type="dxa"/>
            <w:tcBorders>
              <w:top w:val="single" w:sz="4" w:space="0" w:color="000000"/>
              <w:left w:val="single" w:sz="4" w:space="0" w:color="000000"/>
              <w:bottom w:val="single" w:sz="4" w:space="0" w:color="000000"/>
            </w:tcBorders>
            <w:shd w:val="clear" w:color="auto" w:fill="auto"/>
          </w:tcPr>
          <w:p w:rsidR="00751D5A" w:rsidRPr="00B02D81" w:rsidRDefault="00751D5A" w:rsidP="00A10D67">
            <w:pPr>
              <w:numPr>
                <w:ilvl w:val="0"/>
                <w:numId w:val="169"/>
              </w:numPr>
              <w:suppressAutoHyphens/>
              <w:snapToGrid w:val="0"/>
              <w:spacing w:after="0" w:line="240" w:lineRule="auto"/>
              <w:jc w:val="both"/>
              <w:rPr>
                <w:rFonts w:ascii="Times New Roman" w:eastAsia="Times New Roman" w:hAnsi="Times New Roman"/>
                <w:color w:val="000000"/>
                <w:sz w:val="24"/>
                <w:szCs w:val="24"/>
                <w:lang w:eastAsia="ar-SA"/>
              </w:rPr>
            </w:pPr>
          </w:p>
        </w:tc>
        <w:tc>
          <w:tcPr>
            <w:tcW w:w="7092"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Организовываю работу в группе</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jc w:val="both"/>
              <w:rPr>
                <w:rFonts w:ascii="Times New Roman" w:eastAsia="Times New Roman" w:hAnsi="Times New Roman"/>
                <w:color w:val="000000"/>
                <w:sz w:val="24"/>
                <w:szCs w:val="24"/>
                <w:lang w:eastAsia="ar-SA"/>
              </w:rPr>
            </w:pPr>
          </w:p>
        </w:tc>
      </w:tr>
      <w:tr w:rsidR="00751D5A" w:rsidRPr="00B02D81" w:rsidTr="0000395B">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snapToGrid w:val="0"/>
              <w:spacing w:after="0"/>
              <w:ind w:left="720"/>
              <w:jc w:val="both"/>
              <w:rPr>
                <w:rFonts w:ascii="Times New Roman" w:eastAsia="Times New Roman" w:hAnsi="Times New Roman"/>
                <w:color w:val="000000"/>
                <w:sz w:val="24"/>
                <w:szCs w:val="24"/>
                <w:lang w:eastAsia="ar-SA"/>
              </w:rPr>
            </w:pPr>
          </w:p>
          <w:p w:rsidR="00751D5A" w:rsidRPr="00B02D81" w:rsidRDefault="00751D5A" w:rsidP="00751D5A">
            <w:pPr>
              <w:suppressAutoHyphens/>
              <w:spacing w:after="0"/>
              <w:ind w:left="720"/>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Спланируй на предстоящий год те действия, которые тебе кажутся наиболее важными (обведи порядковый номер в таблице)</w:t>
            </w:r>
          </w:p>
          <w:p w:rsidR="00751D5A" w:rsidRPr="00B02D81" w:rsidRDefault="00751D5A" w:rsidP="00751D5A">
            <w:pPr>
              <w:suppressAutoHyphens/>
              <w:spacing w:after="0"/>
              <w:jc w:val="both"/>
              <w:rPr>
                <w:rFonts w:ascii="Times New Roman" w:eastAsia="Times New Roman" w:hAnsi="Times New Roman"/>
                <w:color w:val="000000"/>
                <w:sz w:val="24"/>
                <w:szCs w:val="24"/>
                <w:lang w:eastAsia="ar-SA"/>
              </w:rPr>
            </w:pPr>
          </w:p>
        </w:tc>
      </w:tr>
    </w:tbl>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Кроме того, в портфолио содержатся такие разделы, как: «Лист моих достижений», «Мои общеучебные умения по предметам», «Самоанализ собственных планов и интересов», «Мой рейтинг по итогам учебного года», «Моя исследовательская деятельность», опросники, анкеты и памятки.</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proofErr w:type="gramStart"/>
      <w:r w:rsidRPr="00B02D81">
        <w:rPr>
          <w:rFonts w:ascii="Times New Roman" w:eastAsia="Times New Roman" w:hAnsi="Times New Roman"/>
          <w:color w:val="000000"/>
          <w:sz w:val="24"/>
          <w:szCs w:val="24"/>
          <w:lang w:eastAsia="ar-SA"/>
        </w:rPr>
        <w:t>Таким образом, пртфолио не только является современной эффективной формой оценивания, но и помогает решать важные педагогические задачи: поддерживать высокую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(самооценочной) деятельности учащихся; формировать умение учиться – ставить цели, планировать и организовывать собственную учебную деятельность.</w:t>
      </w:r>
      <w:proofErr w:type="gramEnd"/>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Основные разделы «Портфолио» («Портфеля достижений»): </w:t>
      </w:r>
    </w:p>
    <w:p w:rsidR="00751D5A" w:rsidRPr="00B02D81" w:rsidRDefault="00751D5A" w:rsidP="00A10D67">
      <w:pPr>
        <w:numPr>
          <w:ilvl w:val="0"/>
          <w:numId w:val="173"/>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751D5A" w:rsidRPr="00B02D81" w:rsidRDefault="00751D5A" w:rsidP="00A10D67">
      <w:pPr>
        <w:numPr>
          <w:ilvl w:val="0"/>
          <w:numId w:val="173"/>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показатели метапредметных результатов;</w:t>
      </w:r>
    </w:p>
    <w:p w:rsidR="00751D5A" w:rsidRPr="00B02D81" w:rsidRDefault="00751D5A" w:rsidP="00A10D67">
      <w:pPr>
        <w:numPr>
          <w:ilvl w:val="0"/>
          <w:numId w:val="173"/>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показатели личностных результатов (прежде всего во внеучебной деятельности). </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Пополнять «Портфель достижений» и оценивать его материалы </w:t>
      </w:r>
      <w:proofErr w:type="gramStart"/>
      <w:r w:rsidRPr="00B02D81">
        <w:rPr>
          <w:rFonts w:ascii="Times New Roman" w:eastAsia="Times New Roman" w:hAnsi="Times New Roman"/>
          <w:color w:val="000000"/>
          <w:sz w:val="24"/>
          <w:szCs w:val="24"/>
          <w:lang w:eastAsia="ar-SA"/>
        </w:rPr>
        <w:t>должен</w:t>
      </w:r>
      <w:proofErr w:type="gramEnd"/>
      <w:r w:rsidRPr="00B02D81">
        <w:rPr>
          <w:rFonts w:ascii="Times New Roman" w:eastAsia="Times New Roman" w:hAnsi="Times New Roman"/>
          <w:color w:val="000000"/>
          <w:sz w:val="24"/>
          <w:szCs w:val="24"/>
          <w:lang w:eastAsia="ar-SA"/>
        </w:rPr>
        <w:t xml:space="preserve"> прежде всего ученик. Учитель же примерно раз в четверть пополняет лишь небольшую обязательную часть (после контрольных работ), а в остальном – обучает ученика порядку пополнения портфеля основным набором материалов и их оцениванию по качественной шкале: «нормально», «хорошо»,  «отлично», «превосходно».</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Инструментами динамики образовательных достижений выступают:</w:t>
      </w:r>
    </w:p>
    <w:p w:rsidR="00751D5A" w:rsidRPr="00B02D81" w:rsidRDefault="00751D5A" w:rsidP="00A10D67">
      <w:pPr>
        <w:numPr>
          <w:ilvl w:val="0"/>
          <w:numId w:val="175"/>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iCs/>
          <w:color w:val="000000"/>
          <w:sz w:val="24"/>
          <w:szCs w:val="24"/>
          <w:lang w:eastAsia="ar-SA"/>
        </w:rPr>
        <w:t>стартовая, промежуточная, итоговая диагностика, не носящая оценочный характер</w:t>
      </w:r>
      <w:r w:rsidRPr="00B02D81">
        <w:rPr>
          <w:rFonts w:ascii="Times New Roman" w:eastAsia="Times New Roman" w:hAnsi="Times New Roman"/>
          <w:color w:val="000000"/>
          <w:sz w:val="24"/>
          <w:szCs w:val="24"/>
          <w:lang w:eastAsia="ar-SA"/>
        </w:rPr>
        <w:t>;</w:t>
      </w:r>
    </w:p>
    <w:p w:rsidR="00751D5A" w:rsidRPr="00B02D81" w:rsidRDefault="00751D5A" w:rsidP="00A10D67">
      <w:pPr>
        <w:numPr>
          <w:ilvl w:val="0"/>
          <w:numId w:val="175"/>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iCs/>
          <w:color w:val="000000"/>
          <w:sz w:val="24"/>
          <w:szCs w:val="24"/>
          <w:lang w:eastAsia="ar-SA"/>
        </w:rPr>
        <w:t>психологические тесты и диагностики</w:t>
      </w:r>
      <w:r w:rsidRPr="00B02D81">
        <w:rPr>
          <w:rFonts w:ascii="Times New Roman" w:eastAsia="Times New Roman" w:hAnsi="Times New Roman"/>
          <w:color w:val="000000"/>
          <w:sz w:val="24"/>
          <w:szCs w:val="24"/>
          <w:lang w:eastAsia="ar-SA"/>
        </w:rPr>
        <w:t>;</w:t>
      </w:r>
    </w:p>
    <w:p w:rsidR="00751D5A" w:rsidRPr="00B02D81" w:rsidRDefault="00751D5A" w:rsidP="00A10D67">
      <w:pPr>
        <w:numPr>
          <w:ilvl w:val="0"/>
          <w:numId w:val="175"/>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iCs/>
          <w:color w:val="000000"/>
          <w:sz w:val="24"/>
          <w:szCs w:val="24"/>
          <w:lang w:eastAsia="ar-SA"/>
        </w:rPr>
        <w:t>творческие работы</w:t>
      </w:r>
      <w:r w:rsidRPr="00B02D81">
        <w:rPr>
          <w:rFonts w:ascii="Times New Roman" w:eastAsia="Times New Roman" w:hAnsi="Times New Roman"/>
          <w:color w:val="000000"/>
          <w:sz w:val="24"/>
          <w:szCs w:val="24"/>
          <w:lang w:eastAsia="ar-SA"/>
        </w:rPr>
        <w:t>, включая учебные исследования и учебные проекты;</w:t>
      </w:r>
    </w:p>
    <w:p w:rsidR="00751D5A" w:rsidRPr="00B02D81" w:rsidRDefault="00751D5A" w:rsidP="00A10D67">
      <w:pPr>
        <w:numPr>
          <w:ilvl w:val="0"/>
          <w:numId w:val="175"/>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«Портфолио» («Портфель достижений»).</w:t>
      </w:r>
    </w:p>
    <w:p w:rsidR="00751D5A" w:rsidRPr="00B02D81" w:rsidRDefault="00751D5A" w:rsidP="00751D5A">
      <w:pPr>
        <w:suppressAutoHyphens/>
        <w:autoSpaceDE w:val="0"/>
        <w:spacing w:after="0"/>
        <w:ind w:firstLine="426"/>
        <w:jc w:val="both"/>
        <w:rPr>
          <w:rFonts w:ascii="Times New Roman" w:eastAsia="Arial" w:hAnsi="Times New Roman"/>
          <w:bCs/>
          <w:color w:val="000000"/>
          <w:sz w:val="24"/>
          <w:szCs w:val="24"/>
          <w:lang w:eastAsia="ar-SA"/>
        </w:rPr>
      </w:pPr>
    </w:p>
    <w:p w:rsidR="00751D5A" w:rsidRPr="00C31836" w:rsidRDefault="00751D5A" w:rsidP="00751D5A">
      <w:pPr>
        <w:suppressAutoHyphens/>
        <w:autoSpaceDE w:val="0"/>
        <w:spacing w:after="0"/>
        <w:ind w:firstLine="426"/>
        <w:jc w:val="both"/>
        <w:rPr>
          <w:rFonts w:ascii="Times New Roman" w:eastAsia="Arial" w:hAnsi="Times New Roman"/>
          <w:b/>
          <w:bCs/>
          <w:color w:val="000000"/>
          <w:sz w:val="24"/>
          <w:szCs w:val="24"/>
          <w:lang w:eastAsia="ar-SA"/>
        </w:rPr>
      </w:pPr>
      <w:r w:rsidRPr="00C31836">
        <w:rPr>
          <w:rFonts w:ascii="Times New Roman" w:eastAsia="Arial" w:hAnsi="Times New Roman"/>
          <w:b/>
          <w:bCs/>
          <w:color w:val="000000"/>
          <w:sz w:val="24"/>
          <w:szCs w:val="24"/>
          <w:lang w:eastAsia="ar-SA"/>
        </w:rPr>
        <w:t xml:space="preserve">            1.3.</w:t>
      </w:r>
      <w:r w:rsidR="000C0CBF">
        <w:rPr>
          <w:rFonts w:ascii="Times New Roman" w:eastAsia="Arial" w:hAnsi="Times New Roman"/>
          <w:b/>
          <w:bCs/>
          <w:color w:val="000000"/>
          <w:sz w:val="24"/>
          <w:szCs w:val="24"/>
          <w:lang w:eastAsia="ar-SA"/>
        </w:rPr>
        <w:t>2</w:t>
      </w:r>
      <w:r w:rsidRPr="00C31836">
        <w:rPr>
          <w:rFonts w:ascii="Times New Roman" w:eastAsia="Arial" w:hAnsi="Times New Roman"/>
          <w:b/>
          <w:bCs/>
          <w:color w:val="000000"/>
          <w:sz w:val="24"/>
          <w:szCs w:val="24"/>
          <w:lang w:eastAsia="ar-SA"/>
        </w:rPr>
        <w:t xml:space="preserve">. Особенности оценки метапредметных результатов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w:t>
      </w:r>
      <w:r w:rsidRPr="00B02D81">
        <w:rPr>
          <w:rFonts w:ascii="Times New Roman" w:eastAsia="Arial" w:hAnsi="Times New Roman"/>
          <w:color w:val="000000"/>
          <w:sz w:val="24"/>
          <w:szCs w:val="24"/>
          <w:lang w:eastAsia="ar-SA"/>
        </w:rPr>
        <w:lastRenderedPageBreak/>
        <w:t xml:space="preserve">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Формирование метапредметных результатов обеспечивается за счёт основных компонентов образовательного процесса — учебных предметов.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Основным </w:t>
      </w:r>
      <w:r w:rsidRPr="00B02D81">
        <w:rPr>
          <w:rFonts w:ascii="Times New Roman" w:eastAsia="Arial" w:hAnsi="Times New Roman"/>
          <w:bCs/>
          <w:color w:val="000000"/>
          <w:sz w:val="24"/>
          <w:szCs w:val="24"/>
          <w:lang w:eastAsia="ar-SA"/>
        </w:rPr>
        <w:t xml:space="preserve">объектом </w:t>
      </w:r>
      <w:r w:rsidRPr="00B02D81">
        <w:rPr>
          <w:rFonts w:ascii="Times New Roman" w:eastAsia="Arial" w:hAnsi="Times New Roman"/>
          <w:color w:val="000000"/>
          <w:sz w:val="24"/>
          <w:szCs w:val="24"/>
          <w:lang w:eastAsia="ar-SA"/>
        </w:rPr>
        <w:t xml:space="preserve">оценки метапредметных результатов является: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способность и готовность к освоению систематических знаний, их самостоятельному пополнению, переносу и интеграции;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способность к сотрудничеству и коммуникации;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способность к решению личностно и социально значимых проблем и воплощению найденных решений в практику;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способность и готовность к использованию ИКТ в целях обучения и развития;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способность к самоорганизации, саморегуляции и рефлексии. </w:t>
      </w:r>
    </w:p>
    <w:p w:rsidR="00751D5A" w:rsidRPr="00B02D81" w:rsidRDefault="00751D5A" w:rsidP="00751D5A">
      <w:pPr>
        <w:suppressAutoHyphens/>
        <w:autoSpaceDE w:val="0"/>
        <w:spacing w:after="0"/>
        <w:ind w:firstLine="426"/>
        <w:jc w:val="both"/>
        <w:rPr>
          <w:rFonts w:ascii="Times New Roman" w:eastAsia="Arial" w:hAnsi="Times New Roman"/>
          <w:i/>
          <w:iCs/>
          <w:color w:val="000000"/>
          <w:sz w:val="24"/>
          <w:szCs w:val="24"/>
          <w:lang w:eastAsia="ar-SA"/>
        </w:rPr>
      </w:pPr>
      <w:r w:rsidRPr="00B02D81">
        <w:rPr>
          <w:rFonts w:ascii="Times New Roman" w:eastAsia="Arial" w:hAnsi="Times New Roman"/>
          <w:color w:val="000000"/>
          <w:sz w:val="24"/>
          <w:szCs w:val="24"/>
          <w:lang w:eastAsia="ar-SA"/>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B02D81">
        <w:rPr>
          <w:rFonts w:ascii="Times New Roman" w:eastAsia="Arial" w:hAnsi="Times New Roman"/>
          <w:i/>
          <w:iCs/>
          <w:color w:val="000000"/>
          <w:sz w:val="24"/>
          <w:szCs w:val="24"/>
          <w:lang w:eastAsia="ar-SA"/>
        </w:rPr>
        <w:t xml:space="preserve">защита итогового </w:t>
      </w:r>
      <w:proofErr w:type="gramStart"/>
      <w:r w:rsidRPr="00B02D81">
        <w:rPr>
          <w:rFonts w:ascii="Times New Roman" w:eastAsia="Arial" w:hAnsi="Times New Roman"/>
          <w:i/>
          <w:iCs/>
          <w:color w:val="000000"/>
          <w:sz w:val="24"/>
          <w:szCs w:val="24"/>
          <w:lang w:eastAsia="ar-SA"/>
        </w:rPr>
        <w:t>индивидуального проекта</w:t>
      </w:r>
      <w:proofErr w:type="gramEnd"/>
      <w:r w:rsidRPr="00B02D81">
        <w:rPr>
          <w:rFonts w:ascii="Times New Roman" w:eastAsia="Arial" w:hAnsi="Times New Roman"/>
          <w:i/>
          <w:iCs/>
          <w:color w:val="000000"/>
          <w:sz w:val="24"/>
          <w:szCs w:val="24"/>
          <w:lang w:eastAsia="ar-SA"/>
        </w:rPr>
        <w:t xml:space="preserve">.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Оценка достижения метапредметных результатов ведётся также в рамках системы промежуточной аттестации. </w:t>
      </w:r>
      <w:r w:rsidRPr="00B02D81">
        <w:rPr>
          <w:rFonts w:ascii="Times New Roman" w:eastAsia="Arial" w:hAnsi="Times New Roman"/>
          <w:bCs/>
          <w:i/>
          <w:iCs/>
          <w:color w:val="000000"/>
          <w:sz w:val="24"/>
          <w:szCs w:val="24"/>
          <w:lang w:eastAsia="ar-SA"/>
        </w:rPr>
        <w:t xml:space="preserve">Для оценки динамики формирования и уровня сформированности метапредметных результатов </w:t>
      </w:r>
      <w:r w:rsidRPr="00B02D81">
        <w:rPr>
          <w:rFonts w:ascii="Times New Roman" w:eastAsia="Arial" w:hAnsi="Times New Roman"/>
          <w:color w:val="000000"/>
          <w:sz w:val="24"/>
          <w:szCs w:val="24"/>
          <w:lang w:eastAsia="ar-SA"/>
        </w:rPr>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а) программой формирования планируемых результатов освоения междисциплинарных программ;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б) системой промежуточной аттестации (внутришкольным мониторингом образовательных достижений) обучающихся в рамках урочной и внеурочной деятельности;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системой итоговой оценки по предметам, не выносимым на государственную (итоговую) аттестацию </w:t>
      </w:r>
      <w:proofErr w:type="gramStart"/>
      <w:r w:rsidRPr="00B02D81">
        <w:rPr>
          <w:rFonts w:ascii="Times New Roman" w:eastAsia="Arial" w:hAnsi="Times New Roman"/>
          <w:color w:val="000000"/>
          <w:sz w:val="24"/>
          <w:szCs w:val="24"/>
          <w:lang w:eastAsia="ar-SA"/>
        </w:rPr>
        <w:t>обучающихся</w:t>
      </w:r>
      <w:proofErr w:type="gramEnd"/>
      <w:r w:rsidRPr="00B02D81">
        <w:rPr>
          <w:rFonts w:ascii="Times New Roman" w:eastAsia="Arial" w:hAnsi="Times New Roman"/>
          <w:color w:val="000000"/>
          <w:sz w:val="24"/>
          <w:szCs w:val="24"/>
          <w:lang w:eastAsia="ar-SA"/>
        </w:rPr>
        <w:t xml:space="preserve">;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При этом обязательными составляющими системы внутришкольного мониторинга образовательных достижений являются материалы: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стартовой диагностики; </w:t>
      </w:r>
    </w:p>
    <w:p w:rsidR="00751D5A" w:rsidRPr="00B02D81" w:rsidRDefault="00751D5A" w:rsidP="00751D5A">
      <w:pPr>
        <w:suppressAutoHyphens/>
        <w:autoSpaceDE w:val="0"/>
        <w:spacing w:after="0"/>
        <w:ind w:firstLine="426"/>
        <w:jc w:val="both"/>
        <w:rPr>
          <w:rFonts w:ascii="Times New Roman" w:eastAsia="Arial" w:hAnsi="Times New Roman"/>
          <w:i/>
          <w:iCs/>
          <w:color w:val="000000"/>
          <w:sz w:val="24"/>
          <w:szCs w:val="24"/>
          <w:lang w:eastAsia="ar-SA"/>
        </w:rPr>
      </w:pPr>
      <w:r w:rsidRPr="00B02D81">
        <w:rPr>
          <w:rFonts w:ascii="Times New Roman" w:eastAsia="Arial" w:hAnsi="Times New Roman"/>
          <w:i/>
          <w:iCs/>
          <w:color w:val="000000"/>
          <w:sz w:val="24"/>
          <w:szCs w:val="24"/>
          <w:lang w:eastAsia="ar-SA"/>
        </w:rPr>
        <w:lastRenderedPageBreak/>
        <w:t xml:space="preserve">• </w:t>
      </w:r>
      <w:r w:rsidRPr="00B02D81">
        <w:rPr>
          <w:rFonts w:ascii="Times New Roman" w:eastAsia="Arial" w:hAnsi="Times New Roman"/>
          <w:color w:val="000000"/>
          <w:sz w:val="24"/>
          <w:szCs w:val="24"/>
          <w:lang w:eastAsia="ar-SA"/>
        </w:rPr>
        <w:t xml:space="preserve">текущего выполнения </w:t>
      </w:r>
      <w:r w:rsidRPr="00B02D81">
        <w:rPr>
          <w:rFonts w:ascii="Times New Roman" w:eastAsia="Arial" w:hAnsi="Times New Roman"/>
          <w:i/>
          <w:iCs/>
          <w:color w:val="000000"/>
          <w:sz w:val="24"/>
          <w:szCs w:val="24"/>
          <w:lang w:eastAsia="ar-SA"/>
        </w:rPr>
        <w:t xml:space="preserve">учебных исследований и учебных проектов;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w:t>
      </w:r>
      <w:r w:rsidRPr="00B02D81">
        <w:rPr>
          <w:rFonts w:ascii="Times New Roman" w:eastAsia="Arial" w:hAnsi="Times New Roman"/>
          <w:i/>
          <w:iCs/>
          <w:color w:val="000000"/>
          <w:sz w:val="24"/>
          <w:szCs w:val="24"/>
          <w:lang w:eastAsia="ar-SA"/>
        </w:rPr>
        <w:t xml:space="preserve">промежуточных и итоговых комплексных работ на межпредметной основе, </w:t>
      </w:r>
      <w:r w:rsidRPr="00B02D81">
        <w:rPr>
          <w:rFonts w:ascii="Times New Roman" w:eastAsia="Arial" w:hAnsi="Times New Roman"/>
          <w:color w:val="000000"/>
          <w:sz w:val="24"/>
          <w:szCs w:val="24"/>
          <w:lang w:eastAsia="ar-SA"/>
        </w:rPr>
        <w:t xml:space="preserve">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текущего выполнения выборочных </w:t>
      </w:r>
      <w:r w:rsidRPr="00B02D81">
        <w:rPr>
          <w:rFonts w:ascii="Times New Roman" w:eastAsia="Arial" w:hAnsi="Times New Roman"/>
          <w:i/>
          <w:iCs/>
          <w:color w:val="000000"/>
          <w:sz w:val="24"/>
          <w:szCs w:val="24"/>
          <w:lang w:eastAsia="ar-SA"/>
        </w:rPr>
        <w:t xml:space="preserve">учебно-практических и учебно-познавательных заданий </w:t>
      </w:r>
      <w:r w:rsidRPr="00B02D81">
        <w:rPr>
          <w:rFonts w:ascii="Times New Roman" w:eastAsia="Arial" w:hAnsi="Times New Roman"/>
          <w:color w:val="000000"/>
          <w:sz w:val="24"/>
          <w:szCs w:val="24"/>
          <w:lang w:eastAsia="ar-SA"/>
        </w:rPr>
        <w:t xml:space="preserve">на оценку способности и </w:t>
      </w:r>
      <w:proofErr w:type="gramStart"/>
      <w:r w:rsidRPr="00B02D81">
        <w:rPr>
          <w:rFonts w:ascii="Times New Roman" w:eastAsia="Arial" w:hAnsi="Times New Roman"/>
          <w:color w:val="000000"/>
          <w:sz w:val="24"/>
          <w:szCs w:val="24"/>
          <w:lang w:eastAsia="ar-SA"/>
        </w:rPr>
        <w:t>готовности</w:t>
      </w:r>
      <w:proofErr w:type="gramEnd"/>
      <w:r w:rsidRPr="00B02D81">
        <w:rPr>
          <w:rFonts w:ascii="Times New Roman" w:eastAsia="Arial" w:hAnsi="Times New Roman"/>
          <w:color w:val="000000"/>
          <w:sz w:val="24"/>
          <w:szCs w:val="24"/>
          <w:lang w:eastAsia="ar-SA"/>
        </w:rPr>
        <w:t xml:space="preserve">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751D5A" w:rsidRPr="00B02D81" w:rsidRDefault="00751D5A" w:rsidP="00751D5A">
      <w:pPr>
        <w:suppressAutoHyphens/>
        <w:autoSpaceDE w:val="0"/>
        <w:spacing w:after="0"/>
        <w:ind w:firstLine="426"/>
        <w:jc w:val="both"/>
        <w:rPr>
          <w:rFonts w:ascii="Times New Roman" w:eastAsia="Arial" w:hAnsi="Times New Roman"/>
          <w:i/>
          <w:iCs/>
          <w:color w:val="000000"/>
          <w:sz w:val="24"/>
          <w:szCs w:val="24"/>
          <w:lang w:eastAsia="ar-SA"/>
        </w:rPr>
      </w:pPr>
      <w:r w:rsidRPr="00B02D81">
        <w:rPr>
          <w:rFonts w:ascii="Times New Roman" w:eastAsia="Arial" w:hAnsi="Times New Roman"/>
          <w:i/>
          <w:iCs/>
          <w:color w:val="000000"/>
          <w:sz w:val="24"/>
          <w:szCs w:val="24"/>
          <w:lang w:eastAsia="ar-SA"/>
        </w:rPr>
        <w:t xml:space="preserve">• защиты итогового </w:t>
      </w:r>
      <w:proofErr w:type="gramStart"/>
      <w:r w:rsidRPr="00B02D81">
        <w:rPr>
          <w:rFonts w:ascii="Times New Roman" w:eastAsia="Arial" w:hAnsi="Times New Roman"/>
          <w:i/>
          <w:iCs/>
          <w:color w:val="000000"/>
          <w:sz w:val="24"/>
          <w:szCs w:val="24"/>
          <w:lang w:eastAsia="ar-SA"/>
        </w:rPr>
        <w:t>индивидуального проекта</w:t>
      </w:r>
      <w:proofErr w:type="gramEnd"/>
      <w:r w:rsidRPr="00B02D81">
        <w:rPr>
          <w:rFonts w:ascii="Times New Roman" w:eastAsia="Arial" w:hAnsi="Times New Roman"/>
          <w:i/>
          <w:iCs/>
          <w:color w:val="000000"/>
          <w:sz w:val="24"/>
          <w:szCs w:val="24"/>
          <w:lang w:eastAsia="ar-SA"/>
        </w:rPr>
        <w:t xml:space="preserve">. </w:t>
      </w:r>
    </w:p>
    <w:p w:rsidR="00751D5A" w:rsidRPr="00B02D81" w:rsidRDefault="00751D5A" w:rsidP="00751D5A">
      <w:pPr>
        <w:suppressAutoHyphens/>
        <w:autoSpaceDE w:val="0"/>
        <w:spacing w:after="0"/>
        <w:ind w:firstLine="426"/>
        <w:jc w:val="both"/>
        <w:rPr>
          <w:rFonts w:ascii="Times New Roman" w:eastAsia="Arial" w:hAnsi="Times New Roman"/>
          <w:bCs/>
          <w:color w:val="000000"/>
          <w:sz w:val="24"/>
          <w:szCs w:val="24"/>
          <w:lang w:eastAsia="ar-SA"/>
        </w:rPr>
      </w:pPr>
      <w:r w:rsidRPr="00B02D81">
        <w:rPr>
          <w:rFonts w:ascii="Times New Roman" w:eastAsia="Arial" w:hAnsi="Times New Roman"/>
          <w:bCs/>
          <w:color w:val="000000"/>
          <w:sz w:val="24"/>
          <w:szCs w:val="24"/>
          <w:lang w:eastAsia="ar-SA"/>
        </w:rPr>
        <w:t xml:space="preserve">Особенности оценки </w:t>
      </w:r>
      <w:proofErr w:type="gramStart"/>
      <w:r w:rsidRPr="00B02D81">
        <w:rPr>
          <w:rFonts w:ascii="Times New Roman" w:eastAsia="Arial" w:hAnsi="Times New Roman"/>
          <w:bCs/>
          <w:color w:val="000000"/>
          <w:sz w:val="24"/>
          <w:szCs w:val="24"/>
          <w:lang w:eastAsia="ar-SA"/>
        </w:rPr>
        <w:t>индивидуального проекта</w:t>
      </w:r>
      <w:proofErr w:type="gramEnd"/>
      <w:r w:rsidRPr="00B02D81">
        <w:rPr>
          <w:rFonts w:ascii="Times New Roman" w:eastAsia="Arial" w:hAnsi="Times New Roman"/>
          <w:bCs/>
          <w:color w:val="000000"/>
          <w:sz w:val="24"/>
          <w:szCs w:val="24"/>
          <w:lang w:eastAsia="ar-SA"/>
        </w:rPr>
        <w:t xml:space="preserve">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proofErr w:type="gramStart"/>
      <w:r w:rsidRPr="00B02D81">
        <w:rPr>
          <w:rFonts w:ascii="Times New Roman" w:eastAsia="Arial" w:hAnsi="Times New Roman"/>
          <w:color w:val="000000"/>
          <w:sz w:val="24"/>
          <w:szCs w:val="24"/>
          <w:lang w:eastAsia="ar-SA"/>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roofErr w:type="gramEnd"/>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соответствии с целями подготовки проекта </w:t>
      </w:r>
      <w:r w:rsidRPr="00B02D81">
        <w:rPr>
          <w:rFonts w:ascii="Times New Roman" w:eastAsia="Arial" w:hAnsi="Times New Roman"/>
          <w:bCs/>
          <w:color w:val="000000"/>
          <w:sz w:val="24"/>
          <w:szCs w:val="24"/>
          <w:lang w:eastAsia="ar-SA"/>
        </w:rPr>
        <w:t xml:space="preserve">образовательным учреждением для каждого обучающегося разрабатываются план, программа подготовки проекта, </w:t>
      </w:r>
      <w:r w:rsidRPr="00B02D81">
        <w:rPr>
          <w:rFonts w:ascii="Times New Roman" w:eastAsia="Arial" w:hAnsi="Times New Roman"/>
          <w:color w:val="000000"/>
          <w:sz w:val="24"/>
          <w:szCs w:val="24"/>
          <w:lang w:eastAsia="ar-SA"/>
        </w:rPr>
        <w:t xml:space="preserve">которые как минимум должны включать требования по следующим рубрикам: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организация проектной деятельности;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содержание и направленность проекта;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защита проекта;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критерии оценки проектной деятельности. </w:t>
      </w:r>
    </w:p>
    <w:p w:rsidR="00751D5A" w:rsidRPr="00B02D81" w:rsidRDefault="00751D5A" w:rsidP="00751D5A">
      <w:pPr>
        <w:suppressAutoHyphens/>
        <w:autoSpaceDE w:val="0"/>
        <w:spacing w:after="0"/>
        <w:ind w:firstLine="426"/>
        <w:jc w:val="both"/>
        <w:rPr>
          <w:rFonts w:ascii="Times New Roman" w:eastAsia="Arial" w:hAnsi="Times New Roman"/>
          <w:bCs/>
          <w:color w:val="000000"/>
          <w:sz w:val="24"/>
          <w:szCs w:val="24"/>
          <w:lang w:eastAsia="ar-SA"/>
        </w:rPr>
      </w:pPr>
      <w:proofErr w:type="gramStart"/>
      <w:r w:rsidRPr="00B02D81">
        <w:rPr>
          <w:rFonts w:ascii="Times New Roman" w:eastAsia="Arial" w:hAnsi="Times New Roman"/>
          <w:color w:val="000000"/>
          <w:sz w:val="24"/>
          <w:szCs w:val="24"/>
          <w:lang w:eastAsia="ar-SA"/>
        </w:rPr>
        <w:t xml:space="preserve">Требования к организации проектной деятельности </w:t>
      </w:r>
      <w:r w:rsidRPr="00B02D81">
        <w:rPr>
          <w:rFonts w:ascii="Times New Roman" w:eastAsia="Arial" w:hAnsi="Times New Roman"/>
          <w:bCs/>
          <w:color w:val="000000"/>
          <w:sz w:val="24"/>
          <w:szCs w:val="24"/>
          <w:lang w:eastAsia="ar-SA"/>
        </w:rPr>
        <w:t>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w:t>
      </w:r>
      <w:proofErr w:type="gramEnd"/>
      <w:r w:rsidRPr="00B02D81">
        <w:rPr>
          <w:rFonts w:ascii="Times New Roman" w:eastAsia="Arial" w:hAnsi="Times New Roman"/>
          <w:bCs/>
          <w:color w:val="000000"/>
          <w:sz w:val="24"/>
          <w:szCs w:val="24"/>
          <w:lang w:eastAsia="ar-SA"/>
        </w:rPr>
        <w:t xml:space="preserve"> Образовательное учреждение может предъявить и иные требования к организации проектной деятельности.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разделе о </w:t>
      </w:r>
      <w:r w:rsidRPr="00B02D81">
        <w:rPr>
          <w:rFonts w:ascii="Times New Roman" w:eastAsia="Arial" w:hAnsi="Times New Roman"/>
          <w:bCs/>
          <w:color w:val="000000"/>
          <w:sz w:val="24"/>
          <w:szCs w:val="24"/>
          <w:lang w:eastAsia="ar-SA"/>
        </w:rPr>
        <w:t xml:space="preserve">требованиях к содержанию и направленности проекта </w:t>
      </w:r>
      <w:r w:rsidRPr="00B02D81">
        <w:rPr>
          <w:rFonts w:ascii="Times New Roman" w:eastAsia="Arial" w:hAnsi="Times New Roman"/>
          <w:color w:val="000000"/>
          <w:sz w:val="24"/>
          <w:szCs w:val="24"/>
          <w:lang w:eastAsia="ar-SA"/>
        </w:rPr>
        <w:t xml:space="preserve">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B02D81">
        <w:rPr>
          <w:rFonts w:ascii="Times New Roman" w:eastAsia="Arial" w:hAnsi="Times New Roman"/>
          <w:i/>
          <w:iCs/>
          <w:color w:val="000000"/>
          <w:sz w:val="24"/>
          <w:szCs w:val="24"/>
          <w:lang w:eastAsia="ar-SA"/>
        </w:rPr>
        <w:t xml:space="preserve">типы работ и формы их представления </w:t>
      </w:r>
      <w:r w:rsidRPr="00B02D81">
        <w:rPr>
          <w:rFonts w:ascii="Times New Roman" w:eastAsia="Arial" w:hAnsi="Times New Roman"/>
          <w:color w:val="000000"/>
          <w:sz w:val="24"/>
          <w:szCs w:val="24"/>
          <w:lang w:eastAsia="ar-SA"/>
        </w:rPr>
        <w:t xml:space="preserve">и б) </w:t>
      </w:r>
      <w:r w:rsidRPr="00B02D81">
        <w:rPr>
          <w:rFonts w:ascii="Times New Roman" w:eastAsia="Arial" w:hAnsi="Times New Roman"/>
          <w:i/>
          <w:iCs/>
          <w:color w:val="000000"/>
          <w:sz w:val="24"/>
          <w:szCs w:val="24"/>
          <w:lang w:eastAsia="ar-SA"/>
        </w:rPr>
        <w:t xml:space="preserve">состав материалов, </w:t>
      </w:r>
      <w:r w:rsidRPr="00B02D81">
        <w:rPr>
          <w:rFonts w:ascii="Times New Roman" w:eastAsia="Arial" w:hAnsi="Times New Roman"/>
          <w:color w:val="000000"/>
          <w:sz w:val="24"/>
          <w:szCs w:val="24"/>
          <w:lang w:eastAsia="ar-SA"/>
        </w:rPr>
        <w:t xml:space="preserve">которые должны быть подготовлены по завершении проекта для его защиты.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Так, например, </w:t>
      </w:r>
      <w:r w:rsidRPr="00B02D81">
        <w:rPr>
          <w:rFonts w:ascii="Times New Roman" w:eastAsia="Arial" w:hAnsi="Times New Roman"/>
          <w:i/>
          <w:iCs/>
          <w:color w:val="000000"/>
          <w:sz w:val="24"/>
          <w:szCs w:val="24"/>
          <w:lang w:eastAsia="ar-SA"/>
        </w:rPr>
        <w:t xml:space="preserve">результатом (продуктом) проектной деятельности </w:t>
      </w:r>
      <w:r w:rsidRPr="00B02D81">
        <w:rPr>
          <w:rFonts w:ascii="Times New Roman" w:eastAsia="Arial" w:hAnsi="Times New Roman"/>
          <w:color w:val="000000"/>
          <w:sz w:val="24"/>
          <w:szCs w:val="24"/>
          <w:lang w:eastAsia="ar-SA"/>
        </w:rPr>
        <w:t>может быть любая из следующих работ:</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proofErr w:type="gramStart"/>
      <w:r w:rsidRPr="00B02D81">
        <w:rPr>
          <w:rFonts w:ascii="Times New Roman" w:eastAsia="Arial" w:hAnsi="Times New Roman"/>
          <w:color w:val="000000"/>
          <w:sz w:val="24"/>
          <w:szCs w:val="24"/>
          <w:lang w:eastAsia="ar-SA"/>
        </w:rPr>
        <w:lastRenderedPageBreak/>
        <w:t xml:space="preserve">а) </w:t>
      </w:r>
      <w:r w:rsidRPr="00B02D81">
        <w:rPr>
          <w:rFonts w:ascii="Times New Roman" w:eastAsia="Arial" w:hAnsi="Times New Roman"/>
          <w:i/>
          <w:iCs/>
          <w:color w:val="000000"/>
          <w:sz w:val="24"/>
          <w:szCs w:val="24"/>
          <w:lang w:eastAsia="ar-SA"/>
        </w:rPr>
        <w:t xml:space="preserve">письменная работа </w:t>
      </w:r>
      <w:r w:rsidRPr="00B02D81">
        <w:rPr>
          <w:rFonts w:ascii="Times New Roman" w:eastAsia="Arial" w:hAnsi="Times New Roman"/>
          <w:color w:val="000000"/>
          <w:sz w:val="24"/>
          <w:szCs w:val="24"/>
          <w:lang w:eastAsia="ar-SA"/>
        </w:rPr>
        <w:t xml:space="preserve">(эссе, реферат, аналитические материалы, обзорные материалы, отчёты о проведённых исследованиях, стендовый доклад и др.); б) </w:t>
      </w:r>
      <w:r w:rsidRPr="00B02D81">
        <w:rPr>
          <w:rFonts w:ascii="Times New Roman" w:eastAsia="Arial" w:hAnsi="Times New Roman"/>
          <w:i/>
          <w:iCs/>
          <w:color w:val="000000"/>
          <w:sz w:val="24"/>
          <w:szCs w:val="24"/>
          <w:lang w:eastAsia="ar-SA"/>
        </w:rPr>
        <w:t xml:space="preserve">художественная творческая работа </w:t>
      </w:r>
      <w:r w:rsidRPr="00B02D81">
        <w:rPr>
          <w:rFonts w:ascii="Times New Roman" w:eastAsia="Arial" w:hAnsi="Times New Roman"/>
          <w:color w:val="000000"/>
          <w:sz w:val="24"/>
          <w:szCs w:val="24"/>
          <w:lang w:eastAsia="ar-SA"/>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roofErr w:type="gramEnd"/>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w:t>
      </w:r>
      <w:r w:rsidRPr="00B02D81">
        <w:rPr>
          <w:rFonts w:ascii="Times New Roman" w:eastAsia="Arial" w:hAnsi="Times New Roman"/>
          <w:i/>
          <w:iCs/>
          <w:color w:val="000000"/>
          <w:sz w:val="24"/>
          <w:szCs w:val="24"/>
          <w:lang w:eastAsia="ar-SA"/>
        </w:rPr>
        <w:t xml:space="preserve">материальный объект, макет, </w:t>
      </w:r>
      <w:r w:rsidRPr="00B02D81">
        <w:rPr>
          <w:rFonts w:ascii="Times New Roman" w:eastAsia="Arial" w:hAnsi="Times New Roman"/>
          <w:color w:val="000000"/>
          <w:sz w:val="24"/>
          <w:szCs w:val="24"/>
          <w:lang w:eastAsia="ar-SA"/>
        </w:rPr>
        <w:t xml:space="preserve">иное конструкторское изделие;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г) </w:t>
      </w:r>
      <w:r w:rsidRPr="00B02D81">
        <w:rPr>
          <w:rFonts w:ascii="Times New Roman" w:eastAsia="Arial" w:hAnsi="Times New Roman"/>
          <w:i/>
          <w:iCs/>
          <w:color w:val="000000"/>
          <w:sz w:val="24"/>
          <w:szCs w:val="24"/>
          <w:lang w:eastAsia="ar-SA"/>
        </w:rPr>
        <w:t xml:space="preserve">отчётные материалы по социальному проекту, </w:t>
      </w:r>
      <w:r w:rsidRPr="00B02D81">
        <w:rPr>
          <w:rFonts w:ascii="Times New Roman" w:eastAsia="Arial" w:hAnsi="Times New Roman"/>
          <w:color w:val="000000"/>
          <w:sz w:val="24"/>
          <w:szCs w:val="24"/>
          <w:lang w:eastAsia="ar-SA"/>
        </w:rPr>
        <w:t xml:space="preserve">которые могут включать как тексты, так и мультимедийные продукты.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w:t>
      </w:r>
      <w:r w:rsidRPr="00B02D81">
        <w:rPr>
          <w:rFonts w:ascii="Times New Roman" w:eastAsia="Arial" w:hAnsi="Times New Roman"/>
          <w:i/>
          <w:iCs/>
          <w:color w:val="000000"/>
          <w:sz w:val="24"/>
          <w:szCs w:val="24"/>
          <w:lang w:eastAsia="ar-SA"/>
        </w:rPr>
        <w:t xml:space="preserve">состав материалов, </w:t>
      </w:r>
      <w:r w:rsidRPr="00B02D81">
        <w:rPr>
          <w:rFonts w:ascii="Times New Roman" w:eastAsia="Arial" w:hAnsi="Times New Roman"/>
          <w:color w:val="000000"/>
          <w:sz w:val="24"/>
          <w:szCs w:val="24"/>
          <w:lang w:eastAsia="ar-SA"/>
        </w:rPr>
        <w:t xml:space="preserve">которые должны быть подготовлены по завершению проекта для его защиты, в обязательном порядке включаются: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1) выносимый на защиту </w:t>
      </w:r>
      <w:r w:rsidRPr="00B02D81">
        <w:rPr>
          <w:rFonts w:ascii="Times New Roman" w:eastAsia="Arial" w:hAnsi="Times New Roman"/>
          <w:i/>
          <w:iCs/>
          <w:color w:val="000000"/>
          <w:sz w:val="24"/>
          <w:szCs w:val="24"/>
          <w:lang w:eastAsia="ar-SA"/>
        </w:rPr>
        <w:t xml:space="preserve">продукт проектной деятельности, </w:t>
      </w:r>
      <w:r w:rsidRPr="00B02D81">
        <w:rPr>
          <w:rFonts w:ascii="Times New Roman" w:eastAsia="Arial" w:hAnsi="Times New Roman"/>
          <w:color w:val="000000"/>
          <w:sz w:val="24"/>
          <w:szCs w:val="24"/>
          <w:lang w:eastAsia="ar-SA"/>
        </w:rPr>
        <w:t xml:space="preserve">представленный в одной из описанных выше форм;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w:t>
      </w:r>
      <w:proofErr w:type="gramStart"/>
      <w:r w:rsidRPr="00B02D81">
        <w:rPr>
          <w:rFonts w:ascii="Times New Roman" w:eastAsia="Arial" w:hAnsi="Times New Roman"/>
          <w:color w:val="000000"/>
          <w:sz w:val="24"/>
          <w:szCs w:val="24"/>
          <w:lang w:eastAsia="ar-SA"/>
        </w:rPr>
        <w:t xml:space="preserve">2) подготовленная обучающимся </w:t>
      </w:r>
      <w:r w:rsidRPr="00B02D81">
        <w:rPr>
          <w:rFonts w:ascii="Times New Roman" w:eastAsia="Arial" w:hAnsi="Times New Roman"/>
          <w:i/>
          <w:iCs/>
          <w:color w:val="000000"/>
          <w:sz w:val="24"/>
          <w:szCs w:val="24"/>
          <w:lang w:eastAsia="ar-SA"/>
        </w:rPr>
        <w:t xml:space="preserve">краткая пояснительная записка к проекту </w:t>
      </w:r>
      <w:r w:rsidRPr="00B02D81">
        <w:rPr>
          <w:rFonts w:ascii="Times New Roman" w:eastAsia="Arial" w:hAnsi="Times New Roman"/>
          <w:color w:val="000000"/>
          <w:sz w:val="24"/>
          <w:szCs w:val="24"/>
          <w:lang w:eastAsia="ar-SA"/>
        </w:rPr>
        <w:t>(объёмом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w:t>
      </w:r>
      <w:proofErr w:type="gramEnd"/>
      <w:r w:rsidRPr="00B02D81">
        <w:rPr>
          <w:rFonts w:ascii="Times New Roman" w:eastAsia="Arial" w:hAnsi="Times New Roman"/>
          <w:color w:val="000000"/>
          <w:sz w:val="24"/>
          <w:szCs w:val="24"/>
          <w:lang w:eastAsia="ar-SA"/>
        </w:rPr>
        <w:t xml:space="preserve">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3) </w:t>
      </w:r>
      <w:r w:rsidRPr="00B02D81">
        <w:rPr>
          <w:rFonts w:ascii="Times New Roman" w:eastAsia="Arial" w:hAnsi="Times New Roman"/>
          <w:i/>
          <w:iCs/>
          <w:color w:val="000000"/>
          <w:sz w:val="24"/>
          <w:szCs w:val="24"/>
          <w:lang w:eastAsia="ar-SA"/>
        </w:rPr>
        <w:t xml:space="preserve">краткий отзыв руководителя, </w:t>
      </w:r>
      <w:r w:rsidRPr="00B02D81">
        <w:rPr>
          <w:rFonts w:ascii="Times New Roman" w:eastAsia="Arial" w:hAnsi="Times New Roman"/>
          <w:color w:val="000000"/>
          <w:sz w:val="24"/>
          <w:szCs w:val="24"/>
          <w:lang w:eastAsia="ar-SA"/>
        </w:rPr>
        <w:t xml:space="preserve">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Общим требованием ко всем работам является необходимость соблюдения норм и правил цитирования, ссылок на различные источники. </w:t>
      </w:r>
      <w:r w:rsidRPr="00B02D81">
        <w:rPr>
          <w:rFonts w:ascii="Times New Roman" w:eastAsia="Arial" w:hAnsi="Times New Roman"/>
          <w:bCs/>
          <w:color w:val="000000"/>
          <w:sz w:val="24"/>
          <w:szCs w:val="24"/>
          <w:lang w:eastAsia="ar-SA"/>
        </w:rPr>
        <w:t xml:space="preserve">В случае заимствования текста работы </w:t>
      </w:r>
      <w:r w:rsidRPr="00B02D81">
        <w:rPr>
          <w:rFonts w:ascii="Times New Roman" w:eastAsia="Arial" w:hAnsi="Times New Roman"/>
          <w:color w:val="000000"/>
          <w:sz w:val="24"/>
          <w:szCs w:val="24"/>
          <w:lang w:eastAsia="ar-SA"/>
        </w:rPr>
        <w:t xml:space="preserve">(плагиата) без указания ссылок на источник проект к защите не допускается.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разделе о </w:t>
      </w:r>
      <w:r w:rsidRPr="00B02D81">
        <w:rPr>
          <w:rFonts w:ascii="Times New Roman" w:eastAsia="Arial" w:hAnsi="Times New Roman"/>
          <w:bCs/>
          <w:color w:val="000000"/>
          <w:sz w:val="24"/>
          <w:szCs w:val="24"/>
          <w:lang w:eastAsia="ar-SA"/>
        </w:rPr>
        <w:t xml:space="preserve">требованиях к защите проекта </w:t>
      </w:r>
      <w:r w:rsidRPr="00B02D81">
        <w:rPr>
          <w:rFonts w:ascii="Times New Roman" w:eastAsia="Arial" w:hAnsi="Times New Roman"/>
          <w:color w:val="000000"/>
          <w:sz w:val="24"/>
          <w:szCs w:val="24"/>
          <w:lang w:eastAsia="ar-SA"/>
        </w:rPr>
        <w:t xml:space="preserve">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bCs/>
          <w:color w:val="000000"/>
          <w:sz w:val="24"/>
          <w:szCs w:val="24"/>
          <w:lang w:eastAsia="ar-SA"/>
        </w:rPr>
        <w:t xml:space="preserve">Критерии оценки проектной работы </w:t>
      </w:r>
      <w:r w:rsidRPr="00B02D81">
        <w:rPr>
          <w:rFonts w:ascii="Times New Roman" w:eastAsia="Arial" w:hAnsi="Times New Roman"/>
          <w:color w:val="000000"/>
          <w:sz w:val="24"/>
          <w:szCs w:val="24"/>
          <w:lang w:eastAsia="ar-SA"/>
        </w:rPr>
        <w:t xml:space="preserve">разрабатываются с учётом целей и задач проектной деятельности на данном этапе образования. </w:t>
      </w:r>
      <w:proofErr w:type="gramStart"/>
      <w:r w:rsidRPr="00B02D81">
        <w:rPr>
          <w:rFonts w:ascii="Times New Roman" w:eastAsia="Arial" w:hAnsi="Times New Roman"/>
          <w:color w:val="000000"/>
          <w:sz w:val="24"/>
          <w:szCs w:val="24"/>
          <w:lang w:eastAsia="ar-SA"/>
        </w:rPr>
        <w:t>Индивидуальный проект</w:t>
      </w:r>
      <w:proofErr w:type="gramEnd"/>
      <w:r w:rsidRPr="00B02D81">
        <w:rPr>
          <w:rFonts w:ascii="Times New Roman" w:eastAsia="Arial" w:hAnsi="Times New Roman"/>
          <w:color w:val="000000"/>
          <w:sz w:val="24"/>
          <w:szCs w:val="24"/>
          <w:lang w:eastAsia="ar-SA"/>
        </w:rPr>
        <w:t xml:space="preserve"> целесообразно оценивать по следующим критериям: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bCs/>
          <w:color w:val="000000"/>
          <w:sz w:val="24"/>
          <w:szCs w:val="24"/>
          <w:lang w:eastAsia="ar-SA"/>
        </w:rPr>
        <w:lastRenderedPageBreak/>
        <w:t xml:space="preserve">1. </w:t>
      </w:r>
      <w:proofErr w:type="gramStart"/>
      <w:r w:rsidRPr="00B02D81">
        <w:rPr>
          <w:rFonts w:ascii="Times New Roman" w:eastAsia="Arial" w:hAnsi="Times New Roman"/>
          <w:bCs/>
          <w:color w:val="000000"/>
          <w:sz w:val="24"/>
          <w:szCs w:val="24"/>
          <w:lang w:eastAsia="ar-SA"/>
        </w:rPr>
        <w:t xml:space="preserve">Способность к самостоятельному приобретению знаний и решению проблем, </w:t>
      </w:r>
      <w:r w:rsidRPr="00B02D81">
        <w:rPr>
          <w:rFonts w:ascii="Times New Roman" w:eastAsia="Arial" w:hAnsi="Times New Roman"/>
          <w:color w:val="000000"/>
          <w:sz w:val="24"/>
          <w:szCs w:val="24"/>
          <w:lang w:eastAsia="ar-SA"/>
        </w:rPr>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roofErr w:type="gramEnd"/>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bCs/>
          <w:color w:val="000000"/>
          <w:sz w:val="24"/>
          <w:szCs w:val="24"/>
          <w:lang w:eastAsia="ar-SA"/>
        </w:rPr>
        <w:t xml:space="preserve">2. Сформированность предметных знаний и способов действий, </w:t>
      </w:r>
      <w:proofErr w:type="gramStart"/>
      <w:r w:rsidRPr="00B02D81">
        <w:rPr>
          <w:rFonts w:ascii="Times New Roman" w:eastAsia="Arial" w:hAnsi="Times New Roman"/>
          <w:color w:val="000000"/>
          <w:sz w:val="24"/>
          <w:szCs w:val="24"/>
          <w:lang w:eastAsia="ar-SA"/>
        </w:rPr>
        <w:t>проявляющаяся</w:t>
      </w:r>
      <w:proofErr w:type="gramEnd"/>
      <w:r w:rsidRPr="00B02D81">
        <w:rPr>
          <w:rFonts w:ascii="Times New Roman" w:eastAsia="Arial" w:hAnsi="Times New Roman"/>
          <w:color w:val="000000"/>
          <w:sz w:val="24"/>
          <w:szCs w:val="24"/>
          <w:lang w:eastAsia="ar-SA"/>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bCs/>
          <w:color w:val="000000"/>
          <w:sz w:val="24"/>
          <w:szCs w:val="24"/>
          <w:lang w:eastAsia="ar-SA"/>
        </w:rPr>
        <w:t xml:space="preserve">3. Сформированность регулятивных действий, </w:t>
      </w:r>
      <w:proofErr w:type="gramStart"/>
      <w:r w:rsidRPr="00B02D81">
        <w:rPr>
          <w:rFonts w:ascii="Times New Roman" w:eastAsia="Arial" w:hAnsi="Times New Roman"/>
          <w:color w:val="000000"/>
          <w:sz w:val="24"/>
          <w:szCs w:val="24"/>
          <w:lang w:eastAsia="ar-SA"/>
        </w:rPr>
        <w:t>проявляющаяся</w:t>
      </w:r>
      <w:proofErr w:type="gramEnd"/>
      <w:r w:rsidRPr="00B02D81">
        <w:rPr>
          <w:rFonts w:ascii="Times New Roman" w:eastAsia="Arial" w:hAnsi="Times New Roman"/>
          <w:color w:val="000000"/>
          <w:sz w:val="24"/>
          <w:szCs w:val="24"/>
          <w:lang w:eastAsia="ar-SA"/>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bCs/>
          <w:color w:val="000000"/>
          <w:sz w:val="24"/>
          <w:szCs w:val="24"/>
          <w:lang w:eastAsia="ar-SA"/>
        </w:rPr>
        <w:t xml:space="preserve">4. Сформированность коммуникативных действий, </w:t>
      </w:r>
      <w:proofErr w:type="gramStart"/>
      <w:r w:rsidRPr="00B02D81">
        <w:rPr>
          <w:rFonts w:ascii="Times New Roman" w:eastAsia="Arial" w:hAnsi="Times New Roman"/>
          <w:color w:val="000000"/>
          <w:sz w:val="24"/>
          <w:szCs w:val="24"/>
          <w:lang w:eastAsia="ar-SA"/>
        </w:rPr>
        <w:t>проявляющаяся</w:t>
      </w:r>
      <w:proofErr w:type="gramEnd"/>
      <w:r w:rsidRPr="00B02D81">
        <w:rPr>
          <w:rFonts w:ascii="Times New Roman" w:eastAsia="Arial" w:hAnsi="Times New Roman"/>
          <w:color w:val="000000"/>
          <w:sz w:val="24"/>
          <w:szCs w:val="24"/>
          <w:lang w:eastAsia="ar-SA"/>
        </w:rPr>
        <w:t xml:space="preserve"> в умении ясно изложить и оформить выполненную работу, представить её результаты, аргументированно ответить на вопросы.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При </w:t>
      </w:r>
      <w:r w:rsidRPr="00B02D81">
        <w:rPr>
          <w:rFonts w:ascii="Times New Roman" w:eastAsia="Arial" w:hAnsi="Times New Roman"/>
          <w:bCs/>
          <w:i/>
          <w:iCs/>
          <w:color w:val="000000"/>
          <w:sz w:val="24"/>
          <w:szCs w:val="24"/>
          <w:lang w:eastAsia="ar-SA"/>
        </w:rPr>
        <w:t xml:space="preserve">интегральном описании </w:t>
      </w:r>
      <w:r w:rsidRPr="00B02D81">
        <w:rPr>
          <w:rFonts w:ascii="Times New Roman" w:eastAsia="Arial" w:hAnsi="Times New Roman"/>
          <w:color w:val="000000"/>
          <w:sz w:val="24"/>
          <w:szCs w:val="24"/>
          <w:lang w:eastAsia="ar-SA"/>
        </w:rPr>
        <w:t xml:space="preserve">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B02D81">
        <w:rPr>
          <w:rFonts w:ascii="Times New Roman" w:eastAsia="Arial" w:hAnsi="Times New Roman"/>
          <w:i/>
          <w:iCs/>
          <w:color w:val="000000"/>
          <w:sz w:val="24"/>
          <w:szCs w:val="24"/>
          <w:lang w:eastAsia="ar-SA"/>
        </w:rPr>
        <w:t xml:space="preserve">базовый </w:t>
      </w:r>
      <w:r w:rsidRPr="00B02D81">
        <w:rPr>
          <w:rFonts w:ascii="Times New Roman" w:eastAsia="Arial" w:hAnsi="Times New Roman"/>
          <w:color w:val="000000"/>
          <w:sz w:val="24"/>
          <w:szCs w:val="24"/>
          <w:lang w:eastAsia="ar-SA"/>
        </w:rPr>
        <w:t xml:space="preserve">и </w:t>
      </w:r>
      <w:r w:rsidRPr="00B02D81">
        <w:rPr>
          <w:rFonts w:ascii="Times New Roman" w:eastAsia="Arial" w:hAnsi="Times New Roman"/>
          <w:i/>
          <w:iCs/>
          <w:color w:val="000000"/>
          <w:sz w:val="24"/>
          <w:szCs w:val="24"/>
          <w:lang w:eastAsia="ar-SA"/>
        </w:rPr>
        <w:t xml:space="preserve">повышенный. </w:t>
      </w:r>
      <w:r w:rsidRPr="00B02D81">
        <w:rPr>
          <w:rFonts w:ascii="Times New Roman" w:eastAsia="Arial" w:hAnsi="Times New Roman"/>
          <w:color w:val="000000"/>
          <w:sz w:val="24"/>
          <w:szCs w:val="24"/>
          <w:lang w:eastAsia="ar-SA"/>
        </w:rPr>
        <w:t xml:space="preserve">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w:t>
      </w:r>
      <w:proofErr w:type="gramStart"/>
      <w:r w:rsidRPr="00B02D81">
        <w:rPr>
          <w:rFonts w:ascii="Times New Roman" w:eastAsia="Arial" w:hAnsi="Times New Roman"/>
          <w:color w:val="000000"/>
          <w:sz w:val="24"/>
          <w:szCs w:val="24"/>
          <w:lang w:eastAsia="ar-SA"/>
        </w:rPr>
        <w:t>обучающийся</w:t>
      </w:r>
      <w:proofErr w:type="gramEnd"/>
      <w:r w:rsidRPr="00B02D81">
        <w:rPr>
          <w:rFonts w:ascii="Times New Roman" w:eastAsia="Arial" w:hAnsi="Times New Roman"/>
          <w:color w:val="000000"/>
          <w:sz w:val="24"/>
          <w:szCs w:val="24"/>
          <w:lang w:eastAsia="ar-SA"/>
        </w:rPr>
        <w:t xml:space="preserve"> способен выполнять самостоятельно, а что — только с помощью руководителя проекта, являются основной задачей оценочной деятельности.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p>
    <w:tbl>
      <w:tblPr>
        <w:tblpPr w:leftFromText="180" w:rightFromText="180" w:vertAnchor="text" w:horzAnchor="margin" w:tblpXSpec="center" w:tblpY="1"/>
        <w:tblW w:w="9572" w:type="dxa"/>
        <w:tblLayout w:type="fixed"/>
        <w:tblLook w:val="0000" w:firstRow="0" w:lastRow="0" w:firstColumn="0" w:lastColumn="0" w:noHBand="0" w:noVBand="0"/>
      </w:tblPr>
      <w:tblGrid>
        <w:gridCol w:w="2856"/>
        <w:gridCol w:w="3063"/>
        <w:gridCol w:w="3653"/>
      </w:tblGrid>
      <w:tr w:rsidR="00751D5A" w:rsidRPr="00B02D81" w:rsidTr="000C0CBF">
        <w:trPr>
          <w:trHeight w:val="312"/>
        </w:trPr>
        <w:tc>
          <w:tcPr>
            <w:tcW w:w="2856" w:type="dxa"/>
            <w:vMerge w:val="restart"/>
            <w:tcBorders>
              <w:top w:val="single" w:sz="4" w:space="0" w:color="000000"/>
              <w:left w:val="single" w:sz="4" w:space="0" w:color="000000"/>
            </w:tcBorders>
            <w:shd w:val="clear" w:color="auto" w:fill="auto"/>
          </w:tcPr>
          <w:p w:rsidR="00751D5A" w:rsidRPr="00B02D81" w:rsidRDefault="00751D5A" w:rsidP="00751D5A">
            <w:pPr>
              <w:suppressAutoHyphens/>
              <w:autoSpaceDE w:val="0"/>
              <w:snapToGrid w:val="0"/>
              <w:spacing w:after="0"/>
              <w:ind w:firstLine="96"/>
              <w:jc w:val="both"/>
              <w:rPr>
                <w:rFonts w:ascii="Times New Roman" w:eastAsia="Arial" w:hAnsi="Times New Roman"/>
                <w:bCs/>
                <w:color w:val="000000"/>
                <w:sz w:val="24"/>
                <w:szCs w:val="24"/>
                <w:lang w:eastAsia="ar-SA"/>
              </w:rPr>
            </w:pPr>
            <w:r w:rsidRPr="00B02D81">
              <w:rPr>
                <w:rFonts w:ascii="Times New Roman" w:eastAsia="Arial" w:hAnsi="Times New Roman"/>
                <w:bCs/>
                <w:color w:val="000000"/>
                <w:sz w:val="24"/>
                <w:szCs w:val="24"/>
                <w:lang w:eastAsia="ar-SA"/>
              </w:rPr>
              <w:t xml:space="preserve">           Критерий                      </w:t>
            </w:r>
          </w:p>
        </w:tc>
        <w:tc>
          <w:tcPr>
            <w:tcW w:w="6716" w:type="dxa"/>
            <w:gridSpan w:val="2"/>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autoSpaceDE w:val="0"/>
              <w:snapToGrid w:val="0"/>
              <w:spacing w:after="0"/>
              <w:ind w:firstLine="96"/>
              <w:jc w:val="center"/>
              <w:rPr>
                <w:rFonts w:ascii="Times New Roman" w:eastAsia="Arial" w:hAnsi="Times New Roman"/>
                <w:bCs/>
                <w:color w:val="000000"/>
                <w:sz w:val="24"/>
                <w:szCs w:val="24"/>
                <w:lang w:eastAsia="ar-SA"/>
              </w:rPr>
            </w:pPr>
            <w:r w:rsidRPr="00B02D81">
              <w:rPr>
                <w:rFonts w:ascii="Times New Roman" w:eastAsia="Arial" w:hAnsi="Times New Roman"/>
                <w:bCs/>
                <w:color w:val="000000"/>
                <w:sz w:val="24"/>
                <w:szCs w:val="24"/>
                <w:lang w:eastAsia="ar-SA"/>
              </w:rPr>
              <w:t>Уровни сформированности навыков проектной деятельности</w:t>
            </w:r>
          </w:p>
        </w:tc>
      </w:tr>
      <w:tr w:rsidR="00751D5A" w:rsidRPr="00B02D81" w:rsidTr="000C0CBF">
        <w:trPr>
          <w:trHeight w:val="137"/>
        </w:trPr>
        <w:tc>
          <w:tcPr>
            <w:tcW w:w="2856" w:type="dxa"/>
            <w:vMerge/>
            <w:tcBorders>
              <w:left w:val="single" w:sz="4" w:space="0" w:color="000000"/>
              <w:bottom w:val="single" w:sz="4" w:space="0" w:color="000000"/>
            </w:tcBorders>
            <w:shd w:val="clear" w:color="auto" w:fill="auto"/>
          </w:tcPr>
          <w:p w:rsidR="00751D5A" w:rsidRPr="00B02D81" w:rsidRDefault="00751D5A" w:rsidP="00751D5A">
            <w:pPr>
              <w:suppressAutoHyphens/>
              <w:autoSpaceDE w:val="0"/>
              <w:snapToGrid w:val="0"/>
              <w:spacing w:after="0"/>
              <w:ind w:firstLine="96"/>
              <w:jc w:val="both"/>
              <w:rPr>
                <w:rFonts w:ascii="Times New Roman" w:eastAsia="Arial" w:hAnsi="Times New Roman"/>
                <w:color w:val="000000"/>
                <w:sz w:val="24"/>
                <w:szCs w:val="24"/>
                <w:lang w:eastAsia="ar-SA"/>
              </w:rPr>
            </w:pPr>
          </w:p>
        </w:tc>
        <w:tc>
          <w:tcPr>
            <w:tcW w:w="6716" w:type="dxa"/>
            <w:gridSpan w:val="2"/>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autoSpaceDE w:val="0"/>
              <w:snapToGrid w:val="0"/>
              <w:spacing w:after="0"/>
              <w:ind w:firstLine="96"/>
              <w:jc w:val="both"/>
              <w:rPr>
                <w:rFonts w:ascii="Times New Roman" w:eastAsia="Arial" w:hAnsi="Times New Roman"/>
                <w:bCs/>
                <w:color w:val="000000"/>
                <w:sz w:val="24"/>
                <w:szCs w:val="24"/>
                <w:lang w:eastAsia="ar-SA"/>
              </w:rPr>
            </w:pPr>
            <w:r w:rsidRPr="00B02D81">
              <w:rPr>
                <w:rFonts w:ascii="Times New Roman" w:eastAsia="Arial" w:hAnsi="Times New Roman"/>
                <w:bCs/>
                <w:color w:val="000000"/>
                <w:sz w:val="24"/>
                <w:szCs w:val="24"/>
                <w:lang w:eastAsia="ar-SA"/>
              </w:rPr>
              <w:t xml:space="preserve">          Базовый                            Повышенный                                                                         </w:t>
            </w:r>
          </w:p>
        </w:tc>
      </w:tr>
      <w:tr w:rsidR="00751D5A" w:rsidRPr="00B02D81" w:rsidTr="000C0CBF">
        <w:trPr>
          <w:trHeight w:val="1376"/>
        </w:trPr>
        <w:tc>
          <w:tcPr>
            <w:tcW w:w="2856" w:type="dxa"/>
            <w:tcBorders>
              <w:left w:val="single" w:sz="4" w:space="0" w:color="000000"/>
            </w:tcBorders>
            <w:shd w:val="clear" w:color="auto" w:fill="auto"/>
          </w:tcPr>
          <w:p w:rsidR="00751D5A" w:rsidRPr="00B02D81" w:rsidRDefault="00751D5A" w:rsidP="00751D5A">
            <w:pPr>
              <w:suppressAutoHyphens/>
              <w:autoSpaceDE w:val="0"/>
              <w:snapToGrid w:val="0"/>
              <w:spacing w:after="0"/>
              <w:ind w:firstLine="9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Самостоятельное приобретение знаний и решение проблем </w:t>
            </w:r>
          </w:p>
        </w:tc>
        <w:tc>
          <w:tcPr>
            <w:tcW w:w="3063" w:type="dxa"/>
            <w:tcBorders>
              <w:left w:val="single" w:sz="4" w:space="0" w:color="000000"/>
            </w:tcBorders>
            <w:shd w:val="clear" w:color="auto" w:fill="auto"/>
          </w:tcPr>
          <w:p w:rsidR="00751D5A" w:rsidRPr="00B02D81" w:rsidRDefault="00751D5A" w:rsidP="00751D5A">
            <w:pPr>
              <w:suppressAutoHyphens/>
              <w:autoSpaceDE w:val="0"/>
              <w:snapToGrid w:val="0"/>
              <w:spacing w:after="0"/>
              <w:ind w:firstLine="9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B02D81">
              <w:rPr>
                <w:rFonts w:ascii="Times New Roman" w:eastAsia="Arial" w:hAnsi="Times New Roman"/>
                <w:color w:val="000000"/>
                <w:sz w:val="24"/>
                <w:szCs w:val="24"/>
                <w:lang w:eastAsia="ar-SA"/>
              </w:rPr>
              <w:t>приобретать</w:t>
            </w:r>
            <w:proofErr w:type="gramEnd"/>
            <w:r w:rsidRPr="00B02D81">
              <w:rPr>
                <w:rFonts w:ascii="Times New Roman" w:eastAsia="Arial" w:hAnsi="Times New Roman"/>
                <w:color w:val="000000"/>
                <w:sz w:val="24"/>
                <w:szCs w:val="24"/>
                <w:lang w:eastAsia="ar-SA"/>
              </w:rPr>
              <w:t xml:space="preserve"> новые знания и/или осваивать новые способы действий, достигать более </w:t>
            </w:r>
            <w:r w:rsidRPr="00B02D81">
              <w:rPr>
                <w:rFonts w:ascii="Times New Roman" w:eastAsia="Arial" w:hAnsi="Times New Roman"/>
                <w:color w:val="000000"/>
                <w:sz w:val="24"/>
                <w:szCs w:val="24"/>
                <w:lang w:eastAsia="ar-SA"/>
              </w:rPr>
              <w:lastRenderedPageBreak/>
              <w:t xml:space="preserve">глубокого понимания изученного </w:t>
            </w:r>
          </w:p>
        </w:tc>
        <w:tc>
          <w:tcPr>
            <w:tcW w:w="3648" w:type="dxa"/>
            <w:tcBorders>
              <w:left w:val="single" w:sz="4" w:space="0" w:color="000000"/>
              <w:right w:val="single" w:sz="4" w:space="0" w:color="000000"/>
            </w:tcBorders>
            <w:shd w:val="clear" w:color="auto" w:fill="auto"/>
          </w:tcPr>
          <w:p w:rsidR="00751D5A" w:rsidRPr="00B02D81" w:rsidRDefault="00751D5A" w:rsidP="00751D5A">
            <w:pPr>
              <w:suppressAutoHyphens/>
              <w:autoSpaceDE w:val="0"/>
              <w:snapToGrid w:val="0"/>
              <w:spacing w:after="0"/>
              <w:ind w:firstLine="9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lastRenderedPageBreak/>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w:t>
            </w:r>
            <w:r w:rsidRPr="00B02D81">
              <w:rPr>
                <w:rFonts w:ascii="Times New Roman" w:eastAsia="Arial" w:hAnsi="Times New Roman"/>
                <w:color w:val="000000"/>
                <w:sz w:val="24"/>
                <w:szCs w:val="24"/>
                <w:lang w:eastAsia="ar-SA"/>
              </w:rPr>
              <w:lastRenderedPageBreak/>
              <w:t>осваивать новые способы действий, достигать более глубокого понимания проблемы</w:t>
            </w:r>
          </w:p>
        </w:tc>
      </w:tr>
      <w:tr w:rsidR="00751D5A" w:rsidRPr="00B02D81" w:rsidTr="000C0CBF">
        <w:trPr>
          <w:trHeight w:val="1913"/>
        </w:trPr>
        <w:tc>
          <w:tcPr>
            <w:tcW w:w="2856"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autoSpaceDE w:val="0"/>
              <w:snapToGrid w:val="0"/>
              <w:spacing w:after="0"/>
              <w:ind w:firstLine="9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lastRenderedPageBreak/>
              <w:t>Знание предмета</w:t>
            </w:r>
          </w:p>
        </w:tc>
        <w:tc>
          <w:tcPr>
            <w:tcW w:w="3063"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autoSpaceDE w:val="0"/>
              <w:snapToGrid w:val="0"/>
              <w:spacing w:after="0"/>
              <w:ind w:firstLine="9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autoSpaceDE w:val="0"/>
              <w:snapToGrid w:val="0"/>
              <w:spacing w:after="0"/>
              <w:ind w:firstLine="9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Продемонстрировано свободное владение предметом проектной деятельности. Ошибки отсутствуют </w:t>
            </w:r>
          </w:p>
          <w:p w:rsidR="00751D5A" w:rsidRPr="00B02D81" w:rsidRDefault="00751D5A" w:rsidP="00751D5A">
            <w:pPr>
              <w:suppressAutoHyphens/>
              <w:autoSpaceDE w:val="0"/>
              <w:spacing w:after="0"/>
              <w:ind w:firstLine="96"/>
              <w:jc w:val="both"/>
              <w:rPr>
                <w:rFonts w:ascii="Times New Roman" w:eastAsia="Arial" w:hAnsi="Times New Roman"/>
                <w:color w:val="000000"/>
                <w:sz w:val="24"/>
                <w:szCs w:val="24"/>
                <w:lang w:eastAsia="ar-SA"/>
              </w:rPr>
            </w:pPr>
          </w:p>
        </w:tc>
      </w:tr>
      <w:tr w:rsidR="00751D5A" w:rsidRPr="00B02D81" w:rsidTr="000C0CBF">
        <w:trPr>
          <w:trHeight w:val="2953"/>
        </w:trPr>
        <w:tc>
          <w:tcPr>
            <w:tcW w:w="2856"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autoSpaceDE w:val="0"/>
              <w:snapToGrid w:val="0"/>
              <w:spacing w:after="0"/>
              <w:ind w:firstLine="9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Регулятивные действия </w:t>
            </w:r>
          </w:p>
          <w:p w:rsidR="00751D5A" w:rsidRPr="00B02D81" w:rsidRDefault="00751D5A" w:rsidP="00751D5A">
            <w:pPr>
              <w:suppressAutoHyphens/>
              <w:autoSpaceDE w:val="0"/>
              <w:spacing w:after="0"/>
              <w:ind w:firstLine="96"/>
              <w:jc w:val="both"/>
              <w:rPr>
                <w:rFonts w:ascii="Times New Roman" w:eastAsia="Arial" w:hAnsi="Times New Roman"/>
                <w:color w:val="000000"/>
                <w:sz w:val="24"/>
                <w:szCs w:val="24"/>
                <w:lang w:eastAsia="ar-SA"/>
              </w:rPr>
            </w:pPr>
          </w:p>
        </w:tc>
        <w:tc>
          <w:tcPr>
            <w:tcW w:w="3063"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autoSpaceDE w:val="0"/>
              <w:snapToGrid w:val="0"/>
              <w:spacing w:after="0"/>
              <w:ind w:firstLine="96"/>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 </w:t>
            </w: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autoSpaceDE w:val="0"/>
              <w:snapToGrid w:val="0"/>
              <w:spacing w:after="0"/>
              <w:ind w:firstLine="9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w:t>
            </w:r>
          </w:p>
          <w:p w:rsidR="00751D5A" w:rsidRPr="00B02D81" w:rsidRDefault="00751D5A" w:rsidP="00751D5A">
            <w:pPr>
              <w:suppressAutoHyphens/>
              <w:autoSpaceDE w:val="0"/>
              <w:spacing w:after="0"/>
              <w:ind w:firstLine="96"/>
              <w:jc w:val="both"/>
              <w:rPr>
                <w:rFonts w:ascii="Times New Roman" w:eastAsia="Arial" w:hAnsi="Times New Roman"/>
                <w:color w:val="000000"/>
                <w:sz w:val="24"/>
                <w:szCs w:val="24"/>
                <w:lang w:eastAsia="ar-SA"/>
              </w:rPr>
            </w:pPr>
          </w:p>
        </w:tc>
      </w:tr>
      <w:tr w:rsidR="00751D5A" w:rsidRPr="00B02D81" w:rsidTr="000C0CBF">
        <w:trPr>
          <w:trHeight w:val="2334"/>
        </w:trPr>
        <w:tc>
          <w:tcPr>
            <w:tcW w:w="2856"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autoSpaceDE w:val="0"/>
              <w:snapToGrid w:val="0"/>
              <w:spacing w:after="0"/>
              <w:ind w:firstLine="9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Коммуникация </w:t>
            </w:r>
          </w:p>
          <w:p w:rsidR="00751D5A" w:rsidRPr="00B02D81" w:rsidRDefault="00751D5A" w:rsidP="00751D5A">
            <w:pPr>
              <w:suppressAutoHyphens/>
              <w:autoSpaceDE w:val="0"/>
              <w:spacing w:after="0"/>
              <w:ind w:firstLine="96"/>
              <w:jc w:val="both"/>
              <w:rPr>
                <w:rFonts w:ascii="Times New Roman" w:eastAsia="Arial" w:hAnsi="Times New Roman"/>
                <w:color w:val="000000"/>
                <w:sz w:val="24"/>
                <w:szCs w:val="24"/>
                <w:lang w:eastAsia="ar-SA"/>
              </w:rPr>
            </w:pPr>
          </w:p>
        </w:tc>
        <w:tc>
          <w:tcPr>
            <w:tcW w:w="3063" w:type="dxa"/>
            <w:tcBorders>
              <w:top w:val="single" w:sz="4" w:space="0" w:color="000000"/>
              <w:left w:val="single" w:sz="4" w:space="0" w:color="000000"/>
              <w:bottom w:val="single" w:sz="4" w:space="0" w:color="000000"/>
            </w:tcBorders>
            <w:shd w:val="clear" w:color="auto" w:fill="auto"/>
          </w:tcPr>
          <w:p w:rsidR="00751D5A" w:rsidRPr="00B02D81" w:rsidRDefault="00751D5A" w:rsidP="00751D5A">
            <w:pPr>
              <w:suppressAutoHyphens/>
              <w:autoSpaceDE w:val="0"/>
              <w:snapToGrid w:val="0"/>
              <w:spacing w:after="0"/>
              <w:ind w:firstLine="9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rsidR="00751D5A" w:rsidRPr="00B02D81" w:rsidRDefault="00751D5A" w:rsidP="00751D5A">
            <w:pPr>
              <w:suppressAutoHyphens/>
              <w:autoSpaceDE w:val="0"/>
              <w:snapToGrid w:val="0"/>
              <w:spacing w:after="0"/>
              <w:ind w:firstLine="9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Тема ясно определена и пояснена. Текст/сообщение хорошо </w:t>
            </w:r>
            <w:proofErr w:type="gramStart"/>
            <w:r w:rsidRPr="00B02D81">
              <w:rPr>
                <w:rFonts w:ascii="Times New Roman" w:eastAsia="Arial" w:hAnsi="Times New Roman"/>
                <w:color w:val="000000"/>
                <w:sz w:val="24"/>
                <w:szCs w:val="24"/>
                <w:lang w:eastAsia="ar-SA"/>
              </w:rPr>
              <w:t>структурированы</w:t>
            </w:r>
            <w:proofErr w:type="gramEnd"/>
            <w:r w:rsidRPr="00B02D81">
              <w:rPr>
                <w:rFonts w:ascii="Times New Roman" w:eastAsia="Arial" w:hAnsi="Times New Roman"/>
                <w:color w:val="000000"/>
                <w:sz w:val="24"/>
                <w:szCs w:val="24"/>
                <w:lang w:eastAsia="ar-SA"/>
              </w:rPr>
              <w:t xml:space="preserve">. Все мысли выражены ясно, логично, последовательно, аргументировано. Работа/сообщение вызывает интерес. Автор свободно отвечает на вопросы. </w:t>
            </w:r>
          </w:p>
        </w:tc>
      </w:tr>
    </w:tbl>
    <w:p w:rsidR="00751D5A" w:rsidRPr="00B02D81" w:rsidRDefault="00751D5A" w:rsidP="00751D5A">
      <w:pPr>
        <w:suppressAutoHyphens/>
        <w:autoSpaceDE w:val="0"/>
        <w:spacing w:after="0"/>
        <w:ind w:firstLine="426"/>
        <w:jc w:val="both"/>
        <w:rPr>
          <w:rFonts w:ascii="Times New Roman" w:eastAsia="Arial" w:hAnsi="Times New Roman"/>
          <w:bCs/>
          <w:color w:val="000000"/>
          <w:sz w:val="24"/>
          <w:szCs w:val="24"/>
          <w:lang w:eastAsia="ar-SA"/>
        </w:rPr>
      </w:pPr>
      <w:r w:rsidRPr="00B02D81">
        <w:rPr>
          <w:rFonts w:ascii="Times New Roman" w:eastAsia="Arial" w:hAnsi="Times New Roman"/>
          <w:bCs/>
          <w:color w:val="000000"/>
          <w:sz w:val="24"/>
          <w:szCs w:val="24"/>
          <w:lang w:eastAsia="ar-SA"/>
        </w:rPr>
        <w:t xml:space="preserve">                    </w:t>
      </w:r>
    </w:p>
    <w:p w:rsidR="00751D5A" w:rsidRPr="00B02D81" w:rsidRDefault="00751D5A" w:rsidP="00751D5A">
      <w:pPr>
        <w:suppressAutoHyphens/>
        <w:autoSpaceDE w:val="0"/>
        <w:spacing w:after="0"/>
        <w:ind w:firstLine="426"/>
        <w:jc w:val="both"/>
        <w:rPr>
          <w:rFonts w:ascii="Times New Roman" w:eastAsia="Arial" w:hAnsi="Times New Roman"/>
          <w:bCs/>
          <w:color w:val="000000"/>
          <w:sz w:val="24"/>
          <w:szCs w:val="24"/>
          <w:lang w:eastAsia="ar-SA"/>
        </w:rPr>
      </w:pPr>
      <w:r w:rsidRPr="00B02D81">
        <w:rPr>
          <w:rFonts w:ascii="Times New Roman" w:eastAsia="Arial" w:hAnsi="Times New Roman"/>
          <w:bCs/>
          <w:color w:val="000000"/>
          <w:sz w:val="24"/>
          <w:szCs w:val="24"/>
          <w:lang w:eastAsia="ar-SA"/>
        </w:rPr>
        <w:t xml:space="preserve">  Таблица содержательного описания каждого критерия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Решение о том, что проект выполнен на </w:t>
      </w:r>
      <w:r w:rsidRPr="00B02D81">
        <w:rPr>
          <w:rFonts w:ascii="Times New Roman" w:eastAsia="Arial" w:hAnsi="Times New Roman"/>
          <w:bCs/>
          <w:color w:val="000000"/>
          <w:sz w:val="24"/>
          <w:szCs w:val="24"/>
          <w:lang w:eastAsia="ar-SA"/>
        </w:rPr>
        <w:t>повышенном уровне</w:t>
      </w:r>
      <w:r w:rsidRPr="00B02D81">
        <w:rPr>
          <w:rFonts w:ascii="Times New Roman" w:eastAsia="Arial" w:hAnsi="Times New Roman"/>
          <w:color w:val="000000"/>
          <w:sz w:val="24"/>
          <w:szCs w:val="24"/>
          <w:lang w:eastAsia="ar-SA"/>
        </w:rPr>
        <w:t xml:space="preserve">, принимается при условии, что: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lastRenderedPageBreak/>
        <w:t xml:space="preserve">2) 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Решение о том, что проект выполнен на </w:t>
      </w:r>
      <w:r w:rsidRPr="00B02D81">
        <w:rPr>
          <w:rFonts w:ascii="Times New Roman" w:eastAsia="Arial" w:hAnsi="Times New Roman"/>
          <w:bCs/>
          <w:color w:val="000000"/>
          <w:sz w:val="24"/>
          <w:szCs w:val="24"/>
          <w:lang w:eastAsia="ar-SA"/>
        </w:rPr>
        <w:t>базовом уровне</w:t>
      </w:r>
      <w:r w:rsidRPr="00B02D81">
        <w:rPr>
          <w:rFonts w:ascii="Times New Roman" w:eastAsia="Arial" w:hAnsi="Times New Roman"/>
          <w:color w:val="000000"/>
          <w:sz w:val="24"/>
          <w:szCs w:val="24"/>
          <w:lang w:eastAsia="ar-SA"/>
        </w:rPr>
        <w:t xml:space="preserve">, принимается при условии, что: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1) такая оценка выставлена комиссией по каждому из предъявляемых критериев;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3) даны ответы на вопросы.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Результаты выполнения </w:t>
      </w:r>
      <w:proofErr w:type="gramStart"/>
      <w:r w:rsidRPr="00B02D81">
        <w:rPr>
          <w:rFonts w:ascii="Times New Roman" w:eastAsia="Arial" w:hAnsi="Times New Roman"/>
          <w:color w:val="000000"/>
          <w:sz w:val="24"/>
          <w:szCs w:val="24"/>
          <w:lang w:eastAsia="ar-SA"/>
        </w:rPr>
        <w:t>индивидуального проекта</w:t>
      </w:r>
      <w:proofErr w:type="gramEnd"/>
      <w:r w:rsidRPr="00B02D81">
        <w:rPr>
          <w:rFonts w:ascii="Times New Roman" w:eastAsia="Arial" w:hAnsi="Times New Roman"/>
          <w:color w:val="000000"/>
          <w:sz w:val="24"/>
          <w:szCs w:val="24"/>
          <w:lang w:eastAsia="ar-SA"/>
        </w:rPr>
        <w:t xml:space="preserve">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При необходимости осуществления отбора при поступлении в профильные классы может использоваться </w:t>
      </w:r>
      <w:r w:rsidRPr="00B02D81">
        <w:rPr>
          <w:rFonts w:ascii="Times New Roman" w:eastAsia="Arial" w:hAnsi="Times New Roman"/>
          <w:bCs/>
          <w:i/>
          <w:iCs/>
          <w:color w:val="000000"/>
          <w:sz w:val="24"/>
          <w:szCs w:val="24"/>
          <w:lang w:eastAsia="ar-SA"/>
        </w:rPr>
        <w:t xml:space="preserve">аналитический подход </w:t>
      </w:r>
      <w:r w:rsidRPr="00B02D81">
        <w:rPr>
          <w:rFonts w:ascii="Times New Roman" w:eastAsia="Arial" w:hAnsi="Times New Roman"/>
          <w:color w:val="000000"/>
          <w:sz w:val="24"/>
          <w:szCs w:val="24"/>
          <w:lang w:eastAsia="ar-SA"/>
        </w:rPr>
        <w:t xml:space="preserve">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751D5A" w:rsidRPr="00B02D81" w:rsidRDefault="00751D5A" w:rsidP="00751D5A">
      <w:pPr>
        <w:suppressAutoHyphens/>
        <w:spacing w:after="0"/>
        <w:ind w:firstLine="454"/>
        <w:jc w:val="both"/>
        <w:rPr>
          <w:rFonts w:ascii="Times New Roman" w:eastAsia="Times New Roman" w:hAnsi="Times New Roman"/>
          <w:color w:val="000000"/>
          <w:sz w:val="24"/>
          <w:szCs w:val="24"/>
          <w:lang w:eastAsia="ar-SA"/>
        </w:rPr>
      </w:pPr>
      <w:r w:rsidRPr="00B02D81">
        <w:rPr>
          <w:rFonts w:ascii="Times New Roman" w:eastAsia="Times New Roman" w:hAnsi="Times New Roman"/>
          <w:bCs/>
          <w:color w:val="000000"/>
          <w:sz w:val="24"/>
          <w:szCs w:val="24"/>
          <w:lang w:eastAsia="ar-SA"/>
        </w:rPr>
        <w:t xml:space="preserve">  </w:t>
      </w:r>
      <w:r w:rsidRPr="00B02D81">
        <w:rPr>
          <w:rFonts w:ascii="Times New Roman" w:eastAsia="Times New Roman" w:hAnsi="Times New Roman"/>
          <w:color w:val="000000"/>
          <w:sz w:val="24"/>
          <w:szCs w:val="24"/>
          <w:lang w:eastAsia="ar-SA"/>
        </w:rPr>
        <w:t xml:space="preserve">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w:t>
      </w:r>
      <w:proofErr w:type="gramStart"/>
      <w:r w:rsidRPr="00B02D81">
        <w:rPr>
          <w:rFonts w:ascii="Times New Roman" w:eastAsia="Times New Roman" w:hAnsi="Times New Roman"/>
          <w:color w:val="000000"/>
          <w:sz w:val="24"/>
          <w:szCs w:val="24"/>
          <w:lang w:eastAsia="ar-SA"/>
        </w:rPr>
        <w:t>шкалы</w:t>
      </w:r>
      <w:proofErr w:type="gramEnd"/>
      <w:r w:rsidRPr="00B02D81">
        <w:rPr>
          <w:rFonts w:ascii="Times New Roman" w:eastAsia="Times New Roman" w:hAnsi="Times New Roman"/>
          <w:color w:val="000000"/>
          <w:sz w:val="24"/>
          <w:szCs w:val="24"/>
          <w:lang w:eastAsia="ar-SA"/>
        </w:rPr>
        <w:t xml:space="preserve"> и приводится их критериальное описание.</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Инструментами динамики образовательных достижений выступают:</w:t>
      </w:r>
    </w:p>
    <w:p w:rsidR="00751D5A" w:rsidRPr="00B02D81" w:rsidRDefault="00751D5A" w:rsidP="00A10D67">
      <w:pPr>
        <w:numPr>
          <w:ilvl w:val="0"/>
          <w:numId w:val="172"/>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lastRenderedPageBreak/>
        <w:t>«Портфолио» («Портфель достижений»);</w:t>
      </w:r>
    </w:p>
    <w:p w:rsidR="00751D5A" w:rsidRPr="00B02D81" w:rsidRDefault="00751D5A" w:rsidP="00A10D67">
      <w:pPr>
        <w:numPr>
          <w:ilvl w:val="0"/>
          <w:numId w:val="172"/>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Внутришкольный мониторинг (оценочные листы, классные журналы, дневники учащихся и другие формы накопительной системы оценки).</w:t>
      </w:r>
    </w:p>
    <w:p w:rsidR="00751D5A" w:rsidRPr="00B02D81" w:rsidRDefault="00751D5A" w:rsidP="00751D5A">
      <w:pPr>
        <w:suppressAutoHyphens/>
        <w:spacing w:after="0"/>
        <w:ind w:left="1070"/>
        <w:jc w:val="both"/>
        <w:rPr>
          <w:rFonts w:ascii="Times New Roman" w:eastAsia="Times New Roman" w:hAnsi="Times New Roman"/>
          <w:color w:val="000000"/>
          <w:sz w:val="24"/>
          <w:szCs w:val="24"/>
          <w:lang w:eastAsia="ar-SA"/>
        </w:rPr>
      </w:pPr>
    </w:p>
    <w:p w:rsidR="00751D5A" w:rsidRPr="000C0CBF" w:rsidRDefault="00751D5A" w:rsidP="00751D5A">
      <w:pPr>
        <w:suppressAutoHyphens/>
        <w:autoSpaceDE w:val="0"/>
        <w:spacing w:after="0"/>
        <w:ind w:firstLine="426"/>
        <w:jc w:val="both"/>
        <w:rPr>
          <w:rFonts w:ascii="Times New Roman" w:eastAsia="Arial" w:hAnsi="Times New Roman"/>
          <w:b/>
          <w:bCs/>
          <w:color w:val="000000"/>
          <w:sz w:val="24"/>
          <w:szCs w:val="24"/>
          <w:lang w:eastAsia="ar-SA"/>
        </w:rPr>
      </w:pPr>
      <w:r w:rsidRPr="000C0CBF">
        <w:rPr>
          <w:rFonts w:ascii="Times New Roman" w:eastAsia="Arial" w:hAnsi="Times New Roman"/>
          <w:b/>
          <w:bCs/>
          <w:color w:val="000000"/>
          <w:sz w:val="24"/>
          <w:szCs w:val="24"/>
          <w:lang w:eastAsia="ar-SA"/>
        </w:rPr>
        <w:t xml:space="preserve">          1.3.</w:t>
      </w:r>
      <w:r w:rsidR="000C0CBF">
        <w:rPr>
          <w:rFonts w:ascii="Times New Roman" w:eastAsia="Arial" w:hAnsi="Times New Roman"/>
          <w:b/>
          <w:bCs/>
          <w:color w:val="000000"/>
          <w:sz w:val="24"/>
          <w:szCs w:val="24"/>
          <w:lang w:eastAsia="ar-SA"/>
        </w:rPr>
        <w:t>3</w:t>
      </w:r>
      <w:r w:rsidRPr="000C0CBF">
        <w:rPr>
          <w:rFonts w:ascii="Times New Roman" w:eastAsia="Arial" w:hAnsi="Times New Roman"/>
          <w:b/>
          <w:bCs/>
          <w:color w:val="000000"/>
          <w:sz w:val="24"/>
          <w:szCs w:val="24"/>
          <w:lang w:eastAsia="ar-SA"/>
        </w:rPr>
        <w:t xml:space="preserve">. Особенности оценки предметных результатов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Формирование этих результатов обеспечивается за счёт основных компонентов образовательного процесса — учебных предметов.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Основным </w:t>
      </w:r>
      <w:r w:rsidRPr="00B02D81">
        <w:rPr>
          <w:rFonts w:ascii="Times New Roman" w:eastAsia="Arial" w:hAnsi="Times New Roman"/>
          <w:bCs/>
          <w:color w:val="000000"/>
          <w:sz w:val="24"/>
          <w:szCs w:val="24"/>
          <w:lang w:eastAsia="ar-SA"/>
        </w:rPr>
        <w:t xml:space="preserve">объектом </w:t>
      </w:r>
      <w:r w:rsidRPr="00B02D81">
        <w:rPr>
          <w:rFonts w:ascii="Times New Roman" w:eastAsia="Arial" w:hAnsi="Times New Roman"/>
          <w:color w:val="000000"/>
          <w:sz w:val="24"/>
          <w:szCs w:val="24"/>
          <w:lang w:eastAsia="ar-SA"/>
        </w:rPr>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B02D81">
        <w:rPr>
          <w:rFonts w:ascii="Times New Roman" w:eastAsia="Arial" w:hAnsi="Times New Roman"/>
          <w:bCs/>
          <w:color w:val="000000"/>
          <w:sz w:val="24"/>
          <w:szCs w:val="24"/>
          <w:lang w:eastAsia="ar-SA"/>
        </w:rPr>
        <w:t xml:space="preserve">выделение базового уровня достижений как точки отсчёта </w:t>
      </w:r>
      <w:r w:rsidRPr="00B02D81">
        <w:rPr>
          <w:rFonts w:ascii="Times New Roman" w:eastAsia="Arial" w:hAnsi="Times New Roman"/>
          <w:color w:val="000000"/>
          <w:sz w:val="24"/>
          <w:szCs w:val="24"/>
          <w:lang w:eastAsia="ar-SA"/>
        </w:rPr>
        <w:t xml:space="preserve">при построении всей системы оценки и организации индивидуальной работы </w:t>
      </w:r>
      <w:proofErr w:type="gramStart"/>
      <w:r w:rsidRPr="00B02D81">
        <w:rPr>
          <w:rFonts w:ascii="Times New Roman" w:eastAsia="Arial" w:hAnsi="Times New Roman"/>
          <w:color w:val="000000"/>
          <w:sz w:val="24"/>
          <w:szCs w:val="24"/>
          <w:lang w:eastAsia="ar-SA"/>
        </w:rPr>
        <w:t>с</w:t>
      </w:r>
      <w:proofErr w:type="gramEnd"/>
      <w:r w:rsidRPr="00B02D81">
        <w:rPr>
          <w:rFonts w:ascii="Times New Roman" w:eastAsia="Arial" w:hAnsi="Times New Roman"/>
          <w:color w:val="000000"/>
          <w:sz w:val="24"/>
          <w:szCs w:val="24"/>
          <w:lang w:eastAsia="ar-SA"/>
        </w:rPr>
        <w:t xml:space="preserve"> обучающимися. Реальные достижения </w:t>
      </w:r>
      <w:proofErr w:type="gramStart"/>
      <w:r w:rsidRPr="00B02D81">
        <w:rPr>
          <w:rFonts w:ascii="Times New Roman" w:eastAsia="Arial" w:hAnsi="Times New Roman"/>
          <w:color w:val="000000"/>
          <w:sz w:val="24"/>
          <w:szCs w:val="24"/>
          <w:lang w:eastAsia="ar-SA"/>
        </w:rPr>
        <w:t>обучающихся</w:t>
      </w:r>
      <w:proofErr w:type="gramEnd"/>
      <w:r w:rsidRPr="00B02D81">
        <w:rPr>
          <w:rFonts w:ascii="Times New Roman" w:eastAsia="Arial" w:hAnsi="Times New Roman"/>
          <w:color w:val="000000"/>
          <w:sz w:val="24"/>
          <w:szCs w:val="24"/>
          <w:lang w:eastAsia="ar-SA"/>
        </w:rPr>
        <w:t xml:space="preserve"> могут соответствовать базовому уровню, а могут отличаться от него как в сторону превышения, так и в сторону недостижения.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Для описания достижений обучающихся в школе установлены следующие пять уровней.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bCs/>
          <w:color w:val="000000"/>
          <w:sz w:val="24"/>
          <w:szCs w:val="24"/>
          <w:lang w:eastAsia="ar-SA"/>
        </w:rPr>
        <w:t xml:space="preserve">Базовый уровень достижений </w:t>
      </w:r>
      <w:r w:rsidRPr="00B02D81">
        <w:rPr>
          <w:rFonts w:ascii="Times New Roman" w:eastAsia="Arial" w:hAnsi="Times New Roman"/>
          <w:color w:val="000000"/>
          <w:sz w:val="24"/>
          <w:szCs w:val="24"/>
          <w:lang w:eastAsia="ar-SA"/>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751D5A" w:rsidRPr="00B02D81" w:rsidRDefault="00751D5A" w:rsidP="00751D5A">
      <w:pPr>
        <w:suppressAutoHyphens/>
        <w:autoSpaceDE w:val="0"/>
        <w:spacing w:after="0"/>
        <w:ind w:firstLine="426"/>
        <w:jc w:val="both"/>
        <w:rPr>
          <w:rFonts w:ascii="Times New Roman" w:eastAsia="Arial" w:hAnsi="Times New Roman"/>
          <w:bCs/>
          <w:color w:val="000000"/>
          <w:sz w:val="24"/>
          <w:szCs w:val="24"/>
          <w:lang w:eastAsia="ar-SA"/>
        </w:rPr>
      </w:pPr>
      <w:r w:rsidRPr="00B02D81">
        <w:rPr>
          <w:rFonts w:ascii="Times New Roman" w:eastAsia="Arial" w:hAnsi="Times New Roman"/>
          <w:color w:val="000000"/>
          <w:sz w:val="24"/>
          <w:szCs w:val="24"/>
          <w:lang w:eastAsia="ar-SA"/>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B02D81">
        <w:rPr>
          <w:rFonts w:ascii="Times New Roman" w:eastAsia="Arial" w:hAnsi="Times New Roman"/>
          <w:bCs/>
          <w:color w:val="000000"/>
          <w:sz w:val="24"/>
          <w:szCs w:val="24"/>
          <w:lang w:eastAsia="ar-SA"/>
        </w:rPr>
        <w:t xml:space="preserve">превышающие </w:t>
      </w:r>
      <w:proofErr w:type="gramStart"/>
      <w:r w:rsidRPr="00B02D81">
        <w:rPr>
          <w:rFonts w:ascii="Times New Roman" w:eastAsia="Arial" w:hAnsi="Times New Roman"/>
          <w:bCs/>
          <w:color w:val="000000"/>
          <w:sz w:val="24"/>
          <w:szCs w:val="24"/>
          <w:lang w:eastAsia="ar-SA"/>
        </w:rPr>
        <w:t>базовый</w:t>
      </w:r>
      <w:proofErr w:type="gramEnd"/>
      <w:r w:rsidRPr="00B02D81">
        <w:rPr>
          <w:rFonts w:ascii="Times New Roman" w:eastAsia="Arial" w:hAnsi="Times New Roman"/>
          <w:bCs/>
          <w:color w:val="000000"/>
          <w:sz w:val="24"/>
          <w:szCs w:val="24"/>
          <w:lang w:eastAsia="ar-SA"/>
        </w:rPr>
        <w:t xml:space="preserve">: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w:t>
      </w:r>
      <w:r w:rsidRPr="00B02D81">
        <w:rPr>
          <w:rFonts w:ascii="Times New Roman" w:eastAsia="Arial" w:hAnsi="Times New Roman"/>
          <w:bCs/>
          <w:color w:val="000000"/>
          <w:sz w:val="24"/>
          <w:szCs w:val="24"/>
          <w:lang w:eastAsia="ar-SA"/>
        </w:rPr>
        <w:t xml:space="preserve">повышенный уровень </w:t>
      </w:r>
      <w:r w:rsidRPr="00B02D81">
        <w:rPr>
          <w:rFonts w:ascii="Times New Roman" w:eastAsia="Arial" w:hAnsi="Times New Roman"/>
          <w:color w:val="000000"/>
          <w:sz w:val="24"/>
          <w:szCs w:val="24"/>
          <w:lang w:eastAsia="ar-SA"/>
        </w:rPr>
        <w:t xml:space="preserve">достижения планируемых результатов, оценка «хорошо» (отметка «4»);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w:t>
      </w:r>
      <w:r w:rsidRPr="00B02D81">
        <w:rPr>
          <w:rFonts w:ascii="Times New Roman" w:eastAsia="Arial" w:hAnsi="Times New Roman"/>
          <w:bCs/>
          <w:color w:val="000000"/>
          <w:sz w:val="24"/>
          <w:szCs w:val="24"/>
          <w:lang w:eastAsia="ar-SA"/>
        </w:rPr>
        <w:t xml:space="preserve">высокий уровень </w:t>
      </w:r>
      <w:r w:rsidRPr="00B02D81">
        <w:rPr>
          <w:rFonts w:ascii="Times New Roman" w:eastAsia="Arial" w:hAnsi="Times New Roman"/>
          <w:color w:val="000000"/>
          <w:sz w:val="24"/>
          <w:szCs w:val="24"/>
          <w:lang w:eastAsia="ar-SA"/>
        </w:rPr>
        <w:t xml:space="preserve">достижения планируемых результатов, оценка «отлично» (отметка «5»).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lastRenderedPageBreak/>
        <w:t xml:space="preserve">Для описания подготовки обучающихся, уровень достижений которых </w:t>
      </w:r>
      <w:r w:rsidRPr="00B02D81">
        <w:rPr>
          <w:rFonts w:ascii="Times New Roman" w:eastAsia="Arial" w:hAnsi="Times New Roman"/>
          <w:bCs/>
          <w:color w:val="000000"/>
          <w:sz w:val="24"/>
          <w:szCs w:val="24"/>
          <w:lang w:eastAsia="ar-SA"/>
        </w:rPr>
        <w:t xml:space="preserve">ниже базового, </w:t>
      </w:r>
      <w:r w:rsidRPr="00B02D81">
        <w:rPr>
          <w:rFonts w:ascii="Times New Roman" w:eastAsia="Arial" w:hAnsi="Times New Roman"/>
          <w:color w:val="000000"/>
          <w:sz w:val="24"/>
          <w:szCs w:val="24"/>
          <w:lang w:eastAsia="ar-SA"/>
        </w:rPr>
        <w:t xml:space="preserve">целесообразно выделить также два уровня: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w:t>
      </w:r>
      <w:r w:rsidRPr="00B02D81">
        <w:rPr>
          <w:rFonts w:ascii="Times New Roman" w:eastAsia="Arial" w:hAnsi="Times New Roman"/>
          <w:bCs/>
          <w:color w:val="000000"/>
          <w:sz w:val="24"/>
          <w:szCs w:val="24"/>
          <w:lang w:eastAsia="ar-SA"/>
        </w:rPr>
        <w:t xml:space="preserve">пониженный уровень </w:t>
      </w:r>
      <w:r w:rsidRPr="00B02D81">
        <w:rPr>
          <w:rFonts w:ascii="Times New Roman" w:eastAsia="Arial" w:hAnsi="Times New Roman"/>
          <w:color w:val="000000"/>
          <w:sz w:val="24"/>
          <w:szCs w:val="24"/>
          <w:lang w:eastAsia="ar-SA"/>
        </w:rPr>
        <w:t xml:space="preserve">достижений, оценка «неудовлетворительно» (отметка «2»);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w:t>
      </w:r>
      <w:r w:rsidRPr="00B02D81">
        <w:rPr>
          <w:rFonts w:ascii="Times New Roman" w:eastAsia="Arial" w:hAnsi="Times New Roman"/>
          <w:bCs/>
          <w:color w:val="000000"/>
          <w:sz w:val="24"/>
          <w:szCs w:val="24"/>
          <w:lang w:eastAsia="ar-SA"/>
        </w:rPr>
        <w:t xml:space="preserve">низкий уровень </w:t>
      </w:r>
      <w:r w:rsidRPr="00B02D81">
        <w:rPr>
          <w:rFonts w:ascii="Times New Roman" w:eastAsia="Arial" w:hAnsi="Times New Roman"/>
          <w:color w:val="000000"/>
          <w:sz w:val="24"/>
          <w:szCs w:val="24"/>
          <w:lang w:eastAsia="ar-SA"/>
        </w:rPr>
        <w:t xml:space="preserve">достижений, оценка «плохо» (отметка «1»).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751D5A" w:rsidRPr="00B02D81" w:rsidRDefault="00751D5A" w:rsidP="00751D5A">
      <w:pPr>
        <w:tabs>
          <w:tab w:val="left" w:pos="7875"/>
        </w:tabs>
        <w:suppressAutoHyphens/>
        <w:spacing w:after="0"/>
        <w:rPr>
          <w:rFonts w:ascii="Times New Roman" w:eastAsia="Times New Roman" w:hAnsi="Times New Roman"/>
          <w:sz w:val="24"/>
          <w:szCs w:val="24"/>
          <w:lang w:eastAsia="ar-SA"/>
        </w:rPr>
      </w:pPr>
      <w:r w:rsidRPr="00B02D81">
        <w:rPr>
          <w:rFonts w:ascii="Times New Roman" w:eastAsia="Times New Roman" w:hAnsi="Times New Roman"/>
          <w:sz w:val="24"/>
          <w:szCs w:val="24"/>
          <w:lang w:eastAsia="ar-SA"/>
        </w:rPr>
        <w:t xml:space="preserve">      Как правило, </w:t>
      </w:r>
      <w:r w:rsidRPr="00B02D81">
        <w:rPr>
          <w:rFonts w:ascii="Times New Roman" w:eastAsia="Times New Roman" w:hAnsi="Times New Roman"/>
          <w:bCs/>
          <w:sz w:val="24"/>
          <w:szCs w:val="24"/>
          <w:lang w:eastAsia="ar-SA"/>
        </w:rPr>
        <w:t xml:space="preserve">пониженный уровень </w:t>
      </w:r>
      <w:r w:rsidRPr="00B02D81">
        <w:rPr>
          <w:rFonts w:ascii="Times New Roman" w:eastAsia="Times New Roman" w:hAnsi="Times New Roman"/>
          <w:sz w:val="24"/>
          <w:szCs w:val="24"/>
          <w:lang w:eastAsia="ar-SA"/>
        </w:rPr>
        <w:t xml:space="preserve">достижений свидетельствует об отсутствии систематической базовой подготовки, о том, что </w:t>
      </w:r>
      <w:proofErr w:type="gramStart"/>
      <w:r w:rsidRPr="00B02D81">
        <w:rPr>
          <w:rFonts w:ascii="Times New Roman" w:eastAsia="Times New Roman" w:hAnsi="Times New Roman"/>
          <w:sz w:val="24"/>
          <w:szCs w:val="24"/>
          <w:lang w:eastAsia="ar-SA"/>
        </w:rPr>
        <w:t>обучающимся</w:t>
      </w:r>
      <w:proofErr w:type="gramEnd"/>
      <w:r w:rsidRPr="00B02D81">
        <w:rPr>
          <w:rFonts w:ascii="Times New Roman" w:eastAsia="Times New Roman" w:hAnsi="Times New Roman"/>
          <w:sz w:val="24"/>
          <w:szCs w:val="24"/>
          <w:lang w:eastAsia="ar-SA"/>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B02D81">
        <w:rPr>
          <w:rFonts w:ascii="Times New Roman" w:eastAsia="Times New Roman" w:hAnsi="Times New Roman"/>
          <w:sz w:val="24"/>
          <w:szCs w:val="24"/>
          <w:lang w:eastAsia="ar-SA"/>
        </w:rPr>
        <w:t>обучающийся</w:t>
      </w:r>
      <w:proofErr w:type="gramEnd"/>
      <w:r w:rsidRPr="00B02D81">
        <w:rPr>
          <w:rFonts w:ascii="Times New Roman" w:eastAsia="Times New Roman" w:hAnsi="Times New Roman"/>
          <w:sz w:val="24"/>
          <w:szCs w:val="24"/>
          <w:lang w:eastAsia="ar-SA"/>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r w:rsidRPr="00B02D81">
        <w:rPr>
          <w:rFonts w:ascii="Times New Roman" w:eastAsia="Times New Roman" w:hAnsi="Times New Roman"/>
          <w:bCs/>
          <w:sz w:val="24"/>
          <w:szCs w:val="24"/>
          <w:lang w:eastAsia="ar-SA"/>
        </w:rPr>
        <w:t xml:space="preserve">Низкий уровень </w:t>
      </w:r>
      <w:r w:rsidRPr="00B02D81">
        <w:rPr>
          <w:rFonts w:ascii="Times New Roman" w:eastAsia="Times New Roman" w:hAnsi="Times New Roman"/>
          <w:sz w:val="24"/>
          <w:szCs w:val="24"/>
          <w:lang w:eastAsia="ar-SA"/>
        </w:rPr>
        <w:t xml:space="preserve">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Описанный выше подход целесообразно применять в ходе различных процедур оценивания: текущего, промежуточного и итогового.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Обязательными составляющими системы накопленной оценки являются материалы: </w:t>
      </w:r>
    </w:p>
    <w:p w:rsidR="00751D5A" w:rsidRPr="00B02D81" w:rsidRDefault="00751D5A" w:rsidP="00751D5A">
      <w:pPr>
        <w:suppressAutoHyphens/>
        <w:autoSpaceDE w:val="0"/>
        <w:spacing w:after="0"/>
        <w:ind w:firstLine="426"/>
        <w:jc w:val="both"/>
        <w:rPr>
          <w:rFonts w:ascii="Times New Roman" w:eastAsia="Arial" w:hAnsi="Times New Roman"/>
          <w:i/>
          <w:iCs/>
          <w:color w:val="000000"/>
          <w:sz w:val="24"/>
          <w:szCs w:val="24"/>
          <w:lang w:eastAsia="ar-SA"/>
        </w:rPr>
      </w:pPr>
      <w:r w:rsidRPr="00B02D81">
        <w:rPr>
          <w:rFonts w:ascii="Times New Roman" w:eastAsia="Arial" w:hAnsi="Times New Roman"/>
          <w:i/>
          <w:iCs/>
          <w:color w:val="000000"/>
          <w:sz w:val="24"/>
          <w:szCs w:val="24"/>
          <w:lang w:eastAsia="ar-SA"/>
        </w:rPr>
        <w:t xml:space="preserve">• стартовой диагностики; </w:t>
      </w:r>
    </w:p>
    <w:p w:rsidR="00751D5A" w:rsidRPr="00B02D81" w:rsidRDefault="00751D5A" w:rsidP="00751D5A">
      <w:pPr>
        <w:suppressAutoHyphens/>
        <w:autoSpaceDE w:val="0"/>
        <w:spacing w:after="0"/>
        <w:ind w:firstLine="426"/>
        <w:jc w:val="both"/>
        <w:rPr>
          <w:rFonts w:ascii="Times New Roman" w:eastAsia="Arial" w:hAnsi="Times New Roman"/>
          <w:i/>
          <w:iCs/>
          <w:color w:val="000000"/>
          <w:sz w:val="24"/>
          <w:szCs w:val="24"/>
          <w:lang w:eastAsia="ar-SA"/>
        </w:rPr>
      </w:pPr>
      <w:r w:rsidRPr="00B02D81">
        <w:rPr>
          <w:rFonts w:ascii="Times New Roman" w:eastAsia="Arial" w:hAnsi="Times New Roman"/>
          <w:i/>
          <w:iCs/>
          <w:color w:val="000000"/>
          <w:sz w:val="24"/>
          <w:szCs w:val="24"/>
          <w:lang w:eastAsia="ar-SA"/>
        </w:rPr>
        <w:t xml:space="preserve">• тематических и итоговых проверочных работ по всем учебным предметам;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w:t>
      </w:r>
      <w:r w:rsidRPr="00B02D81">
        <w:rPr>
          <w:rFonts w:ascii="Times New Roman" w:eastAsia="Arial" w:hAnsi="Times New Roman"/>
          <w:i/>
          <w:iCs/>
          <w:color w:val="000000"/>
          <w:sz w:val="24"/>
          <w:szCs w:val="24"/>
          <w:lang w:eastAsia="ar-SA"/>
        </w:rPr>
        <w:t xml:space="preserve">творческих работ, </w:t>
      </w:r>
      <w:r w:rsidRPr="00B02D81">
        <w:rPr>
          <w:rFonts w:ascii="Times New Roman" w:eastAsia="Arial" w:hAnsi="Times New Roman"/>
          <w:color w:val="000000"/>
          <w:sz w:val="24"/>
          <w:szCs w:val="24"/>
          <w:lang w:eastAsia="ar-SA"/>
        </w:rPr>
        <w:t xml:space="preserve">включая </w:t>
      </w:r>
      <w:r w:rsidRPr="00B02D81">
        <w:rPr>
          <w:rFonts w:ascii="Times New Roman" w:eastAsia="Arial" w:hAnsi="Times New Roman"/>
          <w:i/>
          <w:iCs/>
          <w:color w:val="000000"/>
          <w:sz w:val="24"/>
          <w:szCs w:val="24"/>
          <w:lang w:eastAsia="ar-SA"/>
        </w:rPr>
        <w:t>учебные исследования и учебные проекты</w:t>
      </w:r>
      <w:r w:rsidRPr="00B02D81">
        <w:rPr>
          <w:rFonts w:ascii="Times New Roman" w:eastAsia="Arial" w:hAnsi="Times New Roman"/>
          <w:color w:val="000000"/>
          <w:sz w:val="24"/>
          <w:szCs w:val="24"/>
          <w:lang w:eastAsia="ar-SA"/>
        </w:rPr>
        <w:t xml:space="preserve">.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Инструментами динамики образовательных достижений выступают:</w:t>
      </w:r>
    </w:p>
    <w:p w:rsidR="00751D5A" w:rsidRPr="00B02D81" w:rsidRDefault="00751D5A" w:rsidP="00A10D67">
      <w:pPr>
        <w:numPr>
          <w:ilvl w:val="0"/>
          <w:numId w:val="175"/>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iCs/>
          <w:color w:val="000000"/>
          <w:sz w:val="24"/>
          <w:szCs w:val="24"/>
          <w:lang w:eastAsia="ar-SA"/>
        </w:rPr>
        <w:t>стартовая диагностика</w:t>
      </w:r>
      <w:r w:rsidRPr="00B02D81">
        <w:rPr>
          <w:rFonts w:ascii="Times New Roman" w:eastAsia="Times New Roman" w:hAnsi="Times New Roman"/>
          <w:color w:val="000000"/>
          <w:sz w:val="24"/>
          <w:szCs w:val="24"/>
          <w:lang w:eastAsia="ar-SA"/>
        </w:rPr>
        <w:t>;</w:t>
      </w:r>
    </w:p>
    <w:p w:rsidR="00751D5A" w:rsidRPr="00B02D81" w:rsidRDefault="00751D5A" w:rsidP="00A10D67">
      <w:pPr>
        <w:numPr>
          <w:ilvl w:val="0"/>
          <w:numId w:val="175"/>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iCs/>
          <w:color w:val="000000"/>
          <w:sz w:val="24"/>
          <w:szCs w:val="24"/>
          <w:lang w:eastAsia="ar-SA"/>
        </w:rPr>
        <w:t>тематические и итоговые проверочные работы по всем учебным предметам</w:t>
      </w:r>
      <w:r w:rsidRPr="00B02D81">
        <w:rPr>
          <w:rFonts w:ascii="Times New Roman" w:eastAsia="Times New Roman" w:hAnsi="Times New Roman"/>
          <w:color w:val="000000"/>
          <w:sz w:val="24"/>
          <w:szCs w:val="24"/>
          <w:lang w:eastAsia="ar-SA"/>
        </w:rPr>
        <w:t>;</w:t>
      </w:r>
    </w:p>
    <w:p w:rsidR="00751D5A" w:rsidRPr="00B02D81" w:rsidRDefault="00751D5A" w:rsidP="00A10D67">
      <w:pPr>
        <w:numPr>
          <w:ilvl w:val="0"/>
          <w:numId w:val="175"/>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iCs/>
          <w:color w:val="000000"/>
          <w:sz w:val="24"/>
          <w:szCs w:val="24"/>
          <w:lang w:eastAsia="ar-SA"/>
        </w:rPr>
        <w:t>творческие работы</w:t>
      </w:r>
      <w:r w:rsidRPr="00B02D81">
        <w:rPr>
          <w:rFonts w:ascii="Times New Roman" w:eastAsia="Times New Roman" w:hAnsi="Times New Roman"/>
          <w:color w:val="000000"/>
          <w:sz w:val="24"/>
          <w:szCs w:val="24"/>
          <w:lang w:eastAsia="ar-SA"/>
        </w:rPr>
        <w:t>, включая учебные исследования и учебные проекты;</w:t>
      </w:r>
    </w:p>
    <w:p w:rsidR="00751D5A" w:rsidRPr="00B02D81" w:rsidRDefault="00751D5A" w:rsidP="00A10D67">
      <w:pPr>
        <w:numPr>
          <w:ilvl w:val="0"/>
          <w:numId w:val="175"/>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«Портфолио» («Портфель достижений»);</w:t>
      </w:r>
    </w:p>
    <w:p w:rsidR="00751D5A" w:rsidRPr="00B02D81" w:rsidRDefault="00751D5A" w:rsidP="00A10D67">
      <w:pPr>
        <w:numPr>
          <w:ilvl w:val="0"/>
          <w:numId w:val="175"/>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Внутришкольный мониторинг (оценочные листы, классные журналы, дневники учащихся и другие формы накопительной системы оценки).</w:t>
      </w:r>
    </w:p>
    <w:p w:rsidR="00751D5A" w:rsidRPr="00B02D81" w:rsidRDefault="00751D5A" w:rsidP="00751D5A">
      <w:pPr>
        <w:suppressAutoHyphens/>
        <w:autoSpaceDE w:val="0"/>
        <w:spacing w:after="0"/>
        <w:ind w:firstLine="426"/>
        <w:jc w:val="both"/>
        <w:rPr>
          <w:rFonts w:ascii="Times New Roman" w:eastAsia="Arial" w:hAnsi="Times New Roman"/>
          <w:bCs/>
          <w:color w:val="000000"/>
          <w:sz w:val="24"/>
          <w:szCs w:val="24"/>
          <w:lang w:eastAsia="ar-SA"/>
        </w:rPr>
      </w:pPr>
    </w:p>
    <w:p w:rsidR="00751D5A" w:rsidRPr="000C0CBF" w:rsidRDefault="00751D5A" w:rsidP="00751D5A">
      <w:pPr>
        <w:suppressAutoHyphens/>
        <w:autoSpaceDE w:val="0"/>
        <w:spacing w:after="0"/>
        <w:ind w:firstLine="426"/>
        <w:jc w:val="center"/>
        <w:rPr>
          <w:rFonts w:ascii="Times New Roman" w:eastAsia="Arial" w:hAnsi="Times New Roman"/>
          <w:b/>
          <w:bCs/>
          <w:color w:val="000000"/>
          <w:sz w:val="24"/>
          <w:szCs w:val="24"/>
          <w:lang w:eastAsia="ar-SA"/>
        </w:rPr>
      </w:pPr>
      <w:r w:rsidRPr="000C0CBF">
        <w:rPr>
          <w:rFonts w:ascii="Times New Roman" w:eastAsia="Arial" w:hAnsi="Times New Roman"/>
          <w:b/>
          <w:bCs/>
          <w:color w:val="000000"/>
          <w:sz w:val="24"/>
          <w:szCs w:val="24"/>
          <w:lang w:eastAsia="ar-SA"/>
        </w:rPr>
        <w:t>1.3.</w:t>
      </w:r>
      <w:r w:rsidR="000C0CBF">
        <w:rPr>
          <w:rFonts w:ascii="Times New Roman" w:eastAsia="Arial" w:hAnsi="Times New Roman"/>
          <w:b/>
          <w:bCs/>
          <w:color w:val="000000"/>
          <w:sz w:val="24"/>
          <w:szCs w:val="24"/>
          <w:lang w:eastAsia="ar-SA"/>
        </w:rPr>
        <w:t>4</w:t>
      </w:r>
      <w:r w:rsidRPr="000C0CBF">
        <w:rPr>
          <w:rFonts w:ascii="Times New Roman" w:eastAsia="Arial" w:hAnsi="Times New Roman"/>
          <w:b/>
          <w:bCs/>
          <w:color w:val="000000"/>
          <w:sz w:val="24"/>
          <w:szCs w:val="24"/>
          <w:lang w:eastAsia="ar-SA"/>
        </w:rPr>
        <w:t>.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Отдельные элементы из системы внутришкольного мониторинга включены в портфель достижений ученика. Основными целями такого включения служат: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соображения, связанные с возможным использованием </w:t>
      </w:r>
      <w:proofErr w:type="gramStart"/>
      <w:r w:rsidRPr="00B02D81">
        <w:rPr>
          <w:rFonts w:ascii="Times New Roman" w:eastAsia="Arial" w:hAnsi="Times New Roman"/>
          <w:color w:val="000000"/>
          <w:sz w:val="24"/>
          <w:szCs w:val="24"/>
          <w:lang w:eastAsia="ar-SA"/>
        </w:rPr>
        <w:t>обучающимися</w:t>
      </w:r>
      <w:proofErr w:type="gramEnd"/>
      <w:r w:rsidRPr="00B02D81">
        <w:rPr>
          <w:rFonts w:ascii="Times New Roman" w:eastAsia="Arial" w:hAnsi="Times New Roman"/>
          <w:color w:val="000000"/>
          <w:sz w:val="24"/>
          <w:szCs w:val="24"/>
          <w:lang w:eastAsia="ar-SA"/>
        </w:rPr>
        <w:t xml:space="preserve"> портфеля достижений при выборе направления профильного образования.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Портфель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proofErr w:type="gramStart"/>
      <w:r w:rsidRPr="00B02D81">
        <w:rPr>
          <w:rFonts w:ascii="Times New Roman" w:eastAsia="Arial" w:hAnsi="Times New Roman"/>
          <w:color w:val="000000"/>
          <w:sz w:val="24"/>
          <w:szCs w:val="24"/>
          <w:lang w:eastAsia="ar-SA"/>
        </w:rPr>
        <w:t xml:space="preserve">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roofErr w:type="gramEnd"/>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lastRenderedPageBreak/>
        <w:t xml:space="preserve">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становления устойчивых познавательных интересов обучающихся, в том числе сопровождающего успехами в различных учебных предметах;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B02D81">
        <w:rPr>
          <w:rFonts w:ascii="Times New Roman" w:eastAsia="Arial" w:hAnsi="Times New Roman"/>
          <w:color w:val="000000"/>
          <w:sz w:val="24"/>
          <w:szCs w:val="24"/>
          <w:lang w:eastAsia="ar-SA"/>
        </w:rPr>
        <w:t>согласия</w:t>
      </w:r>
      <w:proofErr w:type="gramEnd"/>
      <w:r w:rsidRPr="00B02D81">
        <w:rPr>
          <w:rFonts w:ascii="Times New Roman" w:eastAsia="Arial" w:hAnsi="Times New Roman"/>
          <w:color w:val="000000"/>
          <w:sz w:val="24"/>
          <w:szCs w:val="24"/>
          <w:lang w:eastAsia="ar-SA"/>
        </w:rPr>
        <w:t xml:space="preserve"> обучающегося не допускается. </w:t>
      </w:r>
    </w:p>
    <w:p w:rsidR="00751D5A" w:rsidRPr="00B02D81" w:rsidRDefault="00751D5A" w:rsidP="00751D5A">
      <w:pPr>
        <w:suppressAutoHyphens/>
        <w:autoSpaceDE w:val="0"/>
        <w:spacing w:after="0"/>
        <w:ind w:firstLine="426"/>
        <w:jc w:val="both"/>
        <w:rPr>
          <w:rFonts w:ascii="Times New Roman" w:eastAsia="Arial" w:hAnsi="Times New Roman"/>
          <w:bCs/>
          <w:color w:val="000000"/>
          <w:sz w:val="24"/>
          <w:szCs w:val="24"/>
          <w:lang w:eastAsia="ar-SA"/>
        </w:rPr>
      </w:pPr>
    </w:p>
    <w:p w:rsidR="00751D5A" w:rsidRPr="000C0CBF" w:rsidRDefault="00751D5A" w:rsidP="00751D5A">
      <w:pPr>
        <w:suppressAutoHyphens/>
        <w:autoSpaceDE w:val="0"/>
        <w:spacing w:after="0"/>
        <w:ind w:firstLine="426"/>
        <w:jc w:val="center"/>
        <w:rPr>
          <w:rFonts w:ascii="Times New Roman" w:eastAsia="Arial" w:hAnsi="Times New Roman"/>
          <w:b/>
          <w:bCs/>
          <w:color w:val="000000"/>
          <w:sz w:val="24"/>
          <w:szCs w:val="24"/>
          <w:lang w:eastAsia="ar-SA"/>
        </w:rPr>
      </w:pPr>
      <w:r w:rsidRPr="000C0CBF">
        <w:rPr>
          <w:rFonts w:ascii="Times New Roman" w:eastAsia="Arial" w:hAnsi="Times New Roman"/>
          <w:b/>
          <w:bCs/>
          <w:color w:val="000000"/>
          <w:sz w:val="24"/>
          <w:szCs w:val="24"/>
          <w:lang w:eastAsia="ar-SA"/>
        </w:rPr>
        <w:t>1.3.</w:t>
      </w:r>
      <w:r w:rsidR="000C0CBF" w:rsidRPr="000C0CBF">
        <w:rPr>
          <w:rFonts w:ascii="Times New Roman" w:eastAsia="Arial" w:hAnsi="Times New Roman"/>
          <w:b/>
          <w:bCs/>
          <w:color w:val="000000"/>
          <w:sz w:val="24"/>
          <w:szCs w:val="24"/>
          <w:lang w:eastAsia="ar-SA"/>
        </w:rPr>
        <w:t>5</w:t>
      </w:r>
      <w:r w:rsidRPr="000C0CBF">
        <w:rPr>
          <w:rFonts w:ascii="Times New Roman" w:eastAsia="Arial" w:hAnsi="Times New Roman"/>
          <w:b/>
          <w:bCs/>
          <w:color w:val="000000"/>
          <w:sz w:val="24"/>
          <w:szCs w:val="24"/>
          <w:lang w:eastAsia="ar-SA"/>
        </w:rPr>
        <w:t>. Итоговая оценка выпускника и её использование при переходе от              основного к среднему общему образованию</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На итоговую оценку на ступени основного общего образования выносятся </w:t>
      </w:r>
      <w:r w:rsidRPr="00B02D81">
        <w:rPr>
          <w:rFonts w:ascii="Times New Roman" w:eastAsia="Arial" w:hAnsi="Times New Roman"/>
          <w:i/>
          <w:iCs/>
          <w:color w:val="000000"/>
          <w:sz w:val="24"/>
          <w:szCs w:val="24"/>
          <w:lang w:eastAsia="ar-SA"/>
        </w:rPr>
        <w:t xml:space="preserve">только предметные и метапредметные результаты, </w:t>
      </w:r>
      <w:r w:rsidRPr="00B02D81">
        <w:rPr>
          <w:rFonts w:ascii="Times New Roman" w:eastAsia="Arial" w:hAnsi="Times New Roman"/>
          <w:color w:val="000000"/>
          <w:sz w:val="24"/>
          <w:szCs w:val="24"/>
          <w:lang w:eastAsia="ar-SA"/>
        </w:rPr>
        <w:t xml:space="preserve">описанные в разделе «Выпускник научится» планируемых результатов основного общего образования.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Итоговая оценка выпускника формируется на основе: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оценок за выполнение итоговых работ по всем учебным предметам;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оценки за выполнение и защиту </w:t>
      </w:r>
      <w:proofErr w:type="gramStart"/>
      <w:r w:rsidRPr="00B02D81">
        <w:rPr>
          <w:rFonts w:ascii="Times New Roman" w:eastAsia="Arial" w:hAnsi="Times New Roman"/>
          <w:color w:val="000000"/>
          <w:sz w:val="24"/>
          <w:szCs w:val="24"/>
          <w:lang w:eastAsia="ar-SA"/>
        </w:rPr>
        <w:t>индивидуального проекта</w:t>
      </w:r>
      <w:proofErr w:type="gramEnd"/>
      <w:r w:rsidRPr="00B02D81">
        <w:rPr>
          <w:rFonts w:ascii="Times New Roman" w:eastAsia="Arial" w:hAnsi="Times New Roman"/>
          <w:color w:val="000000"/>
          <w:sz w:val="24"/>
          <w:szCs w:val="24"/>
          <w:lang w:eastAsia="ar-SA"/>
        </w:rPr>
        <w:t xml:space="preserve">;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оценок за работы, выносимые на государственную итоговую аттестацию (далее — ГИА).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B02D81">
        <w:rPr>
          <w:rFonts w:ascii="Times New Roman" w:eastAsia="Arial" w:hAnsi="Times New Roman"/>
          <w:color w:val="000000"/>
          <w:sz w:val="24"/>
          <w:szCs w:val="24"/>
          <w:lang w:eastAsia="ar-SA"/>
        </w:rPr>
        <w:t>индивидуальный проект</w:t>
      </w:r>
      <w:proofErr w:type="gramEnd"/>
      <w:r w:rsidRPr="00B02D81">
        <w:rPr>
          <w:rFonts w:ascii="Times New Roman" w:eastAsia="Arial" w:hAnsi="Times New Roman"/>
          <w:color w:val="000000"/>
          <w:sz w:val="24"/>
          <w:szCs w:val="24"/>
          <w:lang w:eastAsia="ar-SA"/>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proofErr w:type="gramStart"/>
      <w:r w:rsidRPr="00B02D81">
        <w:rPr>
          <w:rFonts w:ascii="Times New Roman" w:eastAsia="Arial" w:hAnsi="Times New Roman"/>
          <w:color w:val="000000"/>
          <w:sz w:val="24"/>
          <w:szCs w:val="24"/>
          <w:lang w:eastAsia="ar-SA"/>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B02D81">
        <w:rPr>
          <w:rFonts w:ascii="Times New Roman" w:eastAsia="Arial" w:hAnsi="Times New Roman"/>
          <w:bCs/>
          <w:color w:val="000000"/>
          <w:sz w:val="24"/>
          <w:szCs w:val="24"/>
          <w:lang w:eastAsia="ar-SA"/>
        </w:rPr>
        <w:t xml:space="preserve">выдаче документа государственного образца об уровне образования — аттестата об </w:t>
      </w:r>
      <w:r w:rsidRPr="00B02D81">
        <w:rPr>
          <w:rFonts w:ascii="Times New Roman" w:eastAsia="Arial" w:hAnsi="Times New Roman"/>
          <w:bCs/>
          <w:color w:val="000000"/>
          <w:sz w:val="24"/>
          <w:szCs w:val="24"/>
          <w:lang w:eastAsia="ar-SA"/>
        </w:rPr>
        <w:lastRenderedPageBreak/>
        <w:t xml:space="preserve">основном общем образовании </w:t>
      </w:r>
      <w:r w:rsidRPr="00B02D81">
        <w:rPr>
          <w:rFonts w:ascii="Times New Roman" w:eastAsia="Arial" w:hAnsi="Times New Roman"/>
          <w:color w:val="000000"/>
          <w:sz w:val="24"/>
          <w:szCs w:val="24"/>
          <w:lang w:eastAsia="ar-SA"/>
        </w:rPr>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roofErr w:type="gramEnd"/>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Решение </w:t>
      </w:r>
      <w:r w:rsidRPr="00B02D81">
        <w:rPr>
          <w:rFonts w:ascii="Times New Roman" w:eastAsia="Arial" w:hAnsi="Times New Roman"/>
          <w:bCs/>
          <w:color w:val="000000"/>
          <w:sz w:val="24"/>
          <w:szCs w:val="24"/>
          <w:lang w:eastAsia="ar-SA"/>
        </w:rPr>
        <w:t xml:space="preserve">о выдаче документа государственного образца об уровне образования — аттестата об основном общем образовании </w:t>
      </w:r>
      <w:r w:rsidRPr="00B02D81">
        <w:rPr>
          <w:rFonts w:ascii="Times New Roman" w:eastAsia="Arial" w:hAnsi="Times New Roman"/>
          <w:color w:val="000000"/>
          <w:sz w:val="24"/>
          <w:szCs w:val="24"/>
          <w:lang w:eastAsia="ar-SA"/>
        </w:rPr>
        <w:t xml:space="preserve">принимается одновременно с рассмотрением и утверждением </w:t>
      </w:r>
      <w:r w:rsidRPr="00B02D81">
        <w:rPr>
          <w:rFonts w:ascii="Times New Roman" w:eastAsia="Arial" w:hAnsi="Times New Roman"/>
          <w:bCs/>
          <w:color w:val="000000"/>
          <w:sz w:val="24"/>
          <w:szCs w:val="24"/>
          <w:lang w:eastAsia="ar-SA"/>
        </w:rPr>
        <w:t xml:space="preserve">характеристики обучающегося, </w:t>
      </w:r>
      <w:r w:rsidRPr="00B02D81">
        <w:rPr>
          <w:rFonts w:ascii="Times New Roman" w:eastAsia="Arial" w:hAnsi="Times New Roman"/>
          <w:color w:val="000000"/>
          <w:sz w:val="24"/>
          <w:szCs w:val="24"/>
          <w:lang w:eastAsia="ar-SA"/>
        </w:rPr>
        <w:t xml:space="preserve">с учётом которой осуществляется приём в профильные классы старшей школы. В характеристике </w:t>
      </w:r>
      <w:proofErr w:type="gramStart"/>
      <w:r w:rsidRPr="00B02D81">
        <w:rPr>
          <w:rFonts w:ascii="Times New Roman" w:eastAsia="Arial" w:hAnsi="Times New Roman"/>
          <w:color w:val="000000"/>
          <w:sz w:val="24"/>
          <w:szCs w:val="24"/>
          <w:lang w:eastAsia="ar-SA"/>
        </w:rPr>
        <w:t>обучающегося</w:t>
      </w:r>
      <w:proofErr w:type="gramEnd"/>
      <w:r w:rsidRPr="00B02D81">
        <w:rPr>
          <w:rFonts w:ascii="Times New Roman" w:eastAsia="Arial" w:hAnsi="Times New Roman"/>
          <w:color w:val="000000"/>
          <w:sz w:val="24"/>
          <w:szCs w:val="24"/>
          <w:lang w:eastAsia="ar-SA"/>
        </w:rPr>
        <w:t xml:space="preserve">: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отмечаются образовательные достижения и положительные качества обучающегося;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proofErr w:type="gramStart"/>
      <w:r w:rsidRPr="00B02D81">
        <w:rPr>
          <w:rFonts w:ascii="Times New Roman" w:eastAsia="Times New Roman" w:hAnsi="Times New Roman"/>
          <w:color w:val="000000"/>
          <w:sz w:val="24"/>
          <w:szCs w:val="24"/>
          <w:lang w:eastAsia="ar-SA"/>
        </w:rPr>
        <w:t>Результаты итоговой аттестации выпускников (в том числе государственной) характеризуют уровень достижения предметных и метапредметныхрезультатов освоения основной образовательной программы основного общего образования, необходимых для продолжения образования.</w:t>
      </w:r>
      <w:proofErr w:type="gramEnd"/>
      <w:r w:rsidRPr="00B02D81">
        <w:rPr>
          <w:rFonts w:ascii="Times New Roman" w:eastAsia="Times New Roman" w:hAnsi="Times New Roman"/>
          <w:color w:val="000000"/>
          <w:sz w:val="24"/>
          <w:szCs w:val="24"/>
          <w:lang w:eastAsia="ar-SA"/>
        </w:rPr>
        <w:t xml:space="preserve">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При оценке результатов деятельности образовательных учреждений и работников образования основнымобъектом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proofErr w:type="gramStart"/>
      <w:r w:rsidRPr="00B02D81">
        <w:rPr>
          <w:rFonts w:ascii="Times New Roman" w:eastAsia="Times New Roman" w:hAnsi="Times New Roman"/>
          <w:color w:val="000000"/>
          <w:sz w:val="24"/>
          <w:szCs w:val="24"/>
          <w:lang w:eastAsia="ar-SA"/>
        </w:rPr>
        <w:t>«В</w:t>
      </w:r>
      <w:proofErr w:type="gramEnd"/>
      <w:r w:rsidRPr="00B02D81">
        <w:rPr>
          <w:rFonts w:ascii="Times New Roman" w:eastAsia="Times New Roman" w:hAnsi="Times New Roman"/>
          <w:color w:val="000000"/>
          <w:sz w:val="24"/>
          <w:szCs w:val="24"/>
          <w:lang w:eastAsia="ar-SA"/>
        </w:rPr>
        <w:t>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lastRenderedPageBreak/>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Предметом итоговой оценки является достижение предметных и метапредметных результатов, необходимых для дальнейшего продолжения образования. При итоговом оценивании учитывается сформированность умений выполнения </w:t>
      </w:r>
      <w:proofErr w:type="gramStart"/>
      <w:r w:rsidRPr="00B02D81">
        <w:rPr>
          <w:rFonts w:ascii="Times New Roman" w:eastAsia="Times New Roman" w:hAnsi="Times New Roman"/>
          <w:color w:val="000000"/>
          <w:sz w:val="24"/>
          <w:szCs w:val="24"/>
          <w:lang w:eastAsia="ar-SA"/>
        </w:rPr>
        <w:t>индивидуальных проектов</w:t>
      </w:r>
      <w:proofErr w:type="gramEnd"/>
      <w:r w:rsidRPr="00B02D81">
        <w:rPr>
          <w:rFonts w:ascii="Times New Roman" w:eastAsia="Times New Roman" w:hAnsi="Times New Roman"/>
          <w:color w:val="000000"/>
          <w:sz w:val="24"/>
          <w:szCs w:val="24"/>
          <w:lang w:eastAsia="ar-SA"/>
        </w:rPr>
        <w:t xml:space="preserve">. Итоговая оценка формируется из двух составляющих: </w:t>
      </w:r>
    </w:p>
    <w:p w:rsidR="00751D5A" w:rsidRPr="00B02D81" w:rsidRDefault="00751D5A" w:rsidP="00A10D67">
      <w:pPr>
        <w:numPr>
          <w:ilvl w:val="0"/>
          <w:numId w:val="167"/>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результатов промежуточной аттестации (с учетом накопленной оценки — портфеля достижений, «Портфолио»),</w:t>
      </w:r>
    </w:p>
    <w:p w:rsidR="00751D5A" w:rsidRPr="00B02D81" w:rsidRDefault="00751D5A" w:rsidP="00A10D67">
      <w:pPr>
        <w:numPr>
          <w:ilvl w:val="0"/>
          <w:numId w:val="167"/>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государственной (итоговой) аттестации выпускников. </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Причем первая составляющая свидетельствует о динамике индивидуальных достижений учащегося, а вторая – фиксирует не только знания, умения, навыки, но и уровень освоения основной образовательной программы, в том числе основных способов действий, способность к решению учебно-практических и учебно-познавательных задач.</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Основные процедуры оценки:</w:t>
      </w:r>
    </w:p>
    <w:p w:rsidR="00751D5A" w:rsidRPr="00B02D81" w:rsidRDefault="00751D5A" w:rsidP="00A10D67">
      <w:pPr>
        <w:numPr>
          <w:ilvl w:val="0"/>
          <w:numId w:val="178"/>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результаты, выносимые на итоговую оценку;</w:t>
      </w:r>
    </w:p>
    <w:p w:rsidR="00751D5A" w:rsidRPr="00B02D81" w:rsidRDefault="00751D5A" w:rsidP="00A10D67">
      <w:pPr>
        <w:numPr>
          <w:ilvl w:val="0"/>
          <w:numId w:val="178"/>
        </w:numPr>
        <w:suppressAutoHyphens/>
        <w:spacing w:after="0" w:line="240" w:lineRule="auto"/>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составляющие итоговой оценки;</w:t>
      </w:r>
    </w:p>
    <w:p w:rsidR="00751D5A" w:rsidRPr="00B02D81" w:rsidRDefault="00751D5A" w:rsidP="00751D5A">
      <w:pPr>
        <w:suppressAutoHyphens/>
        <w:spacing w:after="0"/>
        <w:jc w:val="both"/>
        <w:rPr>
          <w:rFonts w:ascii="Times New Roman" w:eastAsia="Times New Roman" w:hAnsi="Times New Roman"/>
          <w:color w:val="000000"/>
          <w:sz w:val="24"/>
          <w:szCs w:val="24"/>
          <w:lang w:eastAsia="ar-SA"/>
        </w:rPr>
      </w:pPr>
      <w:r w:rsidRPr="00B02D81">
        <w:rPr>
          <w:rFonts w:ascii="Times New Roman" w:eastAsia="Times New Roman" w:hAnsi="Times New Roman"/>
          <w:sz w:val="24"/>
          <w:szCs w:val="24"/>
          <w:lang w:eastAsia="ar-SA"/>
        </w:rPr>
        <w:t xml:space="preserve">          -    интерпретация результатов итоговой оценки.</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r w:rsidRPr="00B02D81">
        <w:rPr>
          <w:rFonts w:ascii="Times New Roman" w:eastAsia="Times New Roman" w:hAnsi="Times New Roman"/>
          <w:color w:val="000000"/>
          <w:sz w:val="24"/>
          <w:szCs w:val="24"/>
          <w:lang w:eastAsia="ar-SA"/>
        </w:rPr>
        <w:t xml:space="preserve">На итоговую оценку на ступени основного общего образования выносятся </w:t>
      </w:r>
      <w:r w:rsidRPr="00B02D81">
        <w:rPr>
          <w:rFonts w:ascii="Times New Roman" w:eastAsia="Times New Roman" w:hAnsi="Times New Roman"/>
          <w:iCs/>
          <w:color w:val="000000"/>
          <w:sz w:val="24"/>
          <w:szCs w:val="24"/>
          <w:lang w:eastAsia="ar-SA"/>
        </w:rPr>
        <w:t>только предметные и метапредметные результаты</w:t>
      </w:r>
      <w:r w:rsidRPr="00B02D81">
        <w:rPr>
          <w:rFonts w:ascii="Times New Roman" w:eastAsia="Times New Roman" w:hAnsi="Times New Roman"/>
          <w:color w:val="000000"/>
          <w:sz w:val="24"/>
          <w:szCs w:val="24"/>
          <w:lang w:eastAsia="ar-SA"/>
        </w:rPr>
        <w:t xml:space="preserve">, описанные в разделе «Выпускник научится» планируемых результатов основного общего образования </w:t>
      </w: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p>
    <w:p w:rsidR="00751D5A" w:rsidRPr="00B02D81" w:rsidRDefault="00751D5A" w:rsidP="00751D5A">
      <w:pPr>
        <w:suppressAutoHyphens/>
        <w:spacing w:after="0"/>
        <w:ind w:firstLine="709"/>
        <w:jc w:val="both"/>
        <w:rPr>
          <w:rFonts w:ascii="Times New Roman" w:eastAsia="Times New Roman" w:hAnsi="Times New Roman"/>
          <w:color w:val="000000"/>
          <w:sz w:val="24"/>
          <w:szCs w:val="24"/>
          <w:lang w:eastAsia="ar-SA"/>
        </w:rPr>
      </w:pPr>
    </w:p>
    <w:p w:rsidR="00751D5A" w:rsidRPr="00B02D81" w:rsidRDefault="00751D5A" w:rsidP="00751D5A">
      <w:pPr>
        <w:suppressAutoHyphens/>
        <w:autoSpaceDE w:val="0"/>
        <w:spacing w:after="0"/>
        <w:ind w:firstLine="426"/>
        <w:jc w:val="center"/>
        <w:rPr>
          <w:rFonts w:ascii="Times New Roman" w:eastAsia="Arial" w:hAnsi="Times New Roman"/>
          <w:b/>
          <w:bCs/>
          <w:color w:val="000000"/>
          <w:sz w:val="24"/>
          <w:szCs w:val="24"/>
          <w:lang w:eastAsia="ar-SA"/>
        </w:rPr>
      </w:pPr>
      <w:r w:rsidRPr="00B02D81">
        <w:rPr>
          <w:rFonts w:ascii="Times New Roman" w:eastAsia="Arial" w:hAnsi="Times New Roman"/>
          <w:b/>
          <w:bCs/>
          <w:color w:val="000000"/>
          <w:sz w:val="24"/>
          <w:szCs w:val="24"/>
          <w:lang w:eastAsia="ar-SA"/>
        </w:rPr>
        <w:t>1.3.</w:t>
      </w:r>
      <w:r w:rsidR="000C0CBF">
        <w:rPr>
          <w:rFonts w:ascii="Times New Roman" w:eastAsia="Arial" w:hAnsi="Times New Roman"/>
          <w:b/>
          <w:bCs/>
          <w:color w:val="000000"/>
          <w:sz w:val="24"/>
          <w:szCs w:val="24"/>
          <w:lang w:eastAsia="ar-SA"/>
        </w:rPr>
        <w:t>6</w:t>
      </w:r>
      <w:r w:rsidRPr="00B02D81">
        <w:rPr>
          <w:rFonts w:ascii="Times New Roman" w:eastAsia="Arial" w:hAnsi="Times New Roman"/>
          <w:b/>
          <w:bCs/>
          <w:color w:val="000000"/>
          <w:sz w:val="24"/>
          <w:szCs w:val="24"/>
          <w:lang w:eastAsia="ar-SA"/>
        </w:rPr>
        <w:t>. Оценка результатов деятельности образовательного учреждения</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w:t>
      </w:r>
      <w:proofErr w:type="gramStart"/>
      <w:r w:rsidRPr="00B02D81">
        <w:rPr>
          <w:rFonts w:ascii="Times New Roman" w:eastAsia="Arial" w:hAnsi="Times New Roman"/>
          <w:color w:val="000000"/>
          <w:sz w:val="24"/>
          <w:szCs w:val="24"/>
          <w:lang w:eastAsia="ar-SA"/>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B02D81">
        <w:rPr>
          <w:rFonts w:ascii="Times New Roman" w:eastAsia="Arial" w:hAnsi="Times New Roman"/>
          <w:color w:val="000000"/>
          <w:sz w:val="24"/>
          <w:szCs w:val="24"/>
          <w:lang w:eastAsia="ar-SA"/>
        </w:rPr>
        <w:t xml:space="preserve"> с учётом: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результатов мониторинговых исследований разного уровня (федерального, регионального, муниципального);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условий реализации основной образовательной программы основного общего образования;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особенностей контингента обучающихся. </w:t>
      </w:r>
    </w:p>
    <w:p w:rsidR="00751D5A" w:rsidRPr="00B02D81" w:rsidRDefault="00751D5A" w:rsidP="00751D5A">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Предметом оценки в ходе данных процедур является также </w:t>
      </w:r>
      <w:r w:rsidRPr="00B02D81">
        <w:rPr>
          <w:rFonts w:ascii="Times New Roman" w:eastAsia="Arial" w:hAnsi="Times New Roman"/>
          <w:i/>
          <w:iCs/>
          <w:color w:val="000000"/>
          <w:sz w:val="24"/>
          <w:szCs w:val="24"/>
          <w:lang w:eastAsia="ar-SA"/>
        </w:rPr>
        <w:t xml:space="preserve">текущая оценочная деятельность </w:t>
      </w:r>
      <w:r w:rsidRPr="00B02D81">
        <w:rPr>
          <w:rFonts w:ascii="Times New Roman" w:eastAsia="Arial" w:hAnsi="Times New Roman"/>
          <w:color w:val="000000"/>
          <w:sz w:val="24"/>
          <w:szCs w:val="24"/>
          <w:lang w:eastAsia="ar-SA"/>
        </w:rPr>
        <w:t>МКОУ и педагогов, в частности отслеживание динамики образовательных достижений выпускников основной школы.</w:t>
      </w:r>
    </w:p>
    <w:p w:rsidR="00751D5A" w:rsidRPr="00B02D81" w:rsidRDefault="00751D5A" w:rsidP="00751D5A">
      <w:pPr>
        <w:suppressAutoHyphens/>
        <w:autoSpaceDE w:val="0"/>
        <w:spacing w:after="0"/>
        <w:ind w:firstLine="426"/>
        <w:jc w:val="both"/>
        <w:rPr>
          <w:rFonts w:ascii="Times New Roman" w:eastAsia="Arial" w:hAnsi="Times New Roman"/>
          <w:bCs/>
          <w:color w:val="000000"/>
          <w:sz w:val="24"/>
          <w:szCs w:val="24"/>
          <w:lang w:eastAsia="ar-SA"/>
        </w:rPr>
      </w:pPr>
    </w:p>
    <w:p w:rsidR="002F5340" w:rsidRPr="00B02D81" w:rsidRDefault="002F5340" w:rsidP="00A10D67">
      <w:pPr>
        <w:pStyle w:val="a8"/>
        <w:numPr>
          <w:ilvl w:val="0"/>
          <w:numId w:val="139"/>
        </w:numPr>
        <w:tabs>
          <w:tab w:val="left" w:pos="993"/>
        </w:tabs>
        <w:ind w:left="0" w:firstLine="851"/>
        <w:jc w:val="both"/>
        <w:rPr>
          <w:rFonts w:ascii="Times New Roman" w:hAnsi="Times New Roman"/>
        </w:rPr>
      </w:pPr>
      <w:r w:rsidRPr="00B02D81">
        <w:rPr>
          <w:rFonts w:ascii="Times New Roman" w:hAnsi="Times New Roman"/>
        </w:rPr>
        <w:lastRenderedPageBreak/>
        <w:t xml:space="preserve">даются педагогические рекомендации к выбору индивидуальной образовательной траектории на </w:t>
      </w:r>
      <w:r w:rsidR="00A40444" w:rsidRPr="00B02D81">
        <w:rPr>
          <w:rFonts w:ascii="Times New Roman" w:hAnsi="Times New Roman"/>
        </w:rPr>
        <w:t>уровне</w:t>
      </w:r>
      <w:r w:rsidRPr="00B02D81">
        <w:rPr>
          <w:rFonts w:ascii="Times New Roman" w:hAnsi="Times New Roman"/>
        </w:rPr>
        <w:t xml:space="preserve"> среднего общего образования с уч</w:t>
      </w:r>
      <w:r w:rsidR="00A23AB5" w:rsidRPr="00B02D81">
        <w:rPr>
          <w:rFonts w:ascii="Times New Roman" w:hAnsi="Times New Roman"/>
        </w:rPr>
        <w:t>е</w:t>
      </w:r>
      <w:r w:rsidRPr="00B02D81">
        <w:rPr>
          <w:rFonts w:ascii="Times New Roman" w:hAnsi="Times New Roman"/>
        </w:rPr>
        <w:t xml:space="preserve">том выбора учащимся направлений профильного образования, выявленных проблем и отмеченных образовательных достижений. </w:t>
      </w:r>
    </w:p>
    <w:p w:rsidR="002F5340" w:rsidRPr="00B02D81" w:rsidRDefault="002F5340" w:rsidP="00E1073F">
      <w:pPr>
        <w:spacing w:after="0" w:line="240" w:lineRule="auto"/>
        <w:ind w:firstLine="709"/>
        <w:jc w:val="both"/>
        <w:rPr>
          <w:rStyle w:val="dash041e0431044b0447043d044b0439char1"/>
        </w:rPr>
      </w:pPr>
      <w:r w:rsidRPr="00B02D81">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B02D81" w:rsidRDefault="00523BF1" w:rsidP="00E1073F">
      <w:pPr>
        <w:pStyle w:val="2"/>
        <w:spacing w:line="240" w:lineRule="auto"/>
        <w:rPr>
          <w:sz w:val="24"/>
          <w:szCs w:val="24"/>
        </w:rPr>
      </w:pPr>
    </w:p>
    <w:p w:rsidR="00B540EE" w:rsidRPr="00B02D81" w:rsidRDefault="00B540EE" w:rsidP="00E107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02D81">
        <w:rPr>
          <w:rFonts w:ascii="Times New Roman" w:eastAsia="Times New Roman" w:hAnsi="Times New Roman"/>
          <w:sz w:val="24"/>
          <w:szCs w:val="24"/>
          <w:lang w:eastAsia="ru-RU"/>
        </w:rPr>
        <w:br w:type="page"/>
      </w:r>
    </w:p>
    <w:p w:rsidR="00751D5A" w:rsidRDefault="00751D5A" w:rsidP="003D0EF0">
      <w:pPr>
        <w:pStyle w:val="Default"/>
        <w:spacing w:line="276" w:lineRule="auto"/>
        <w:ind w:firstLine="426"/>
        <w:jc w:val="center"/>
        <w:rPr>
          <w:rFonts w:ascii="Times New Roman" w:hAnsi="Times New Roman" w:cs="Times New Roman"/>
          <w:b/>
          <w:color w:val="auto"/>
          <w:sz w:val="28"/>
          <w:szCs w:val="28"/>
        </w:rPr>
      </w:pPr>
      <w:bookmarkStart w:id="116" w:name="_Toc409691656"/>
      <w:bookmarkStart w:id="117" w:name="_Toc410653980"/>
      <w:bookmarkStart w:id="118" w:name="_Toc414553166"/>
      <w:r w:rsidRPr="000C0CBF">
        <w:rPr>
          <w:rFonts w:ascii="Times New Roman" w:hAnsi="Times New Roman" w:cs="Times New Roman"/>
          <w:b/>
          <w:color w:val="auto"/>
          <w:sz w:val="28"/>
          <w:szCs w:val="28"/>
        </w:rPr>
        <w:lastRenderedPageBreak/>
        <w:t>2.</w:t>
      </w:r>
      <w:r w:rsidR="00B540EE" w:rsidRPr="000C0CBF">
        <w:rPr>
          <w:rFonts w:ascii="Times New Roman" w:hAnsi="Times New Roman" w:cs="Times New Roman"/>
          <w:b/>
          <w:color w:val="auto"/>
          <w:sz w:val="28"/>
          <w:szCs w:val="28"/>
        </w:rPr>
        <w:t>Содержательный раздел</w:t>
      </w:r>
      <w:bookmarkEnd w:id="116"/>
      <w:r w:rsidR="0081481A" w:rsidRPr="000C0CBF">
        <w:rPr>
          <w:rFonts w:ascii="Times New Roman" w:hAnsi="Times New Roman" w:cs="Times New Roman"/>
          <w:b/>
          <w:color w:val="auto"/>
          <w:sz w:val="28"/>
          <w:szCs w:val="28"/>
        </w:rPr>
        <w:t xml:space="preserve"> примерной основной образовательной программы основного </w:t>
      </w:r>
      <w:bookmarkStart w:id="119" w:name="_Toc406059015"/>
      <w:bookmarkEnd w:id="117"/>
      <w:bookmarkEnd w:id="118"/>
    </w:p>
    <w:p w:rsidR="00D97ADC" w:rsidRPr="000C0CBF" w:rsidRDefault="00D97ADC" w:rsidP="003D0EF0">
      <w:pPr>
        <w:pStyle w:val="Default"/>
        <w:spacing w:line="276" w:lineRule="auto"/>
        <w:ind w:firstLine="426"/>
        <w:jc w:val="center"/>
        <w:rPr>
          <w:rFonts w:ascii="Times New Roman" w:hAnsi="Times New Roman" w:cs="Times New Roman"/>
          <w:b/>
          <w:color w:val="auto"/>
          <w:sz w:val="28"/>
          <w:szCs w:val="28"/>
        </w:rPr>
      </w:pPr>
    </w:p>
    <w:p w:rsidR="003D0EF0" w:rsidRPr="00B02D81" w:rsidRDefault="003D0EF0" w:rsidP="003D0EF0">
      <w:pPr>
        <w:pStyle w:val="Default"/>
        <w:spacing w:line="276" w:lineRule="auto"/>
        <w:ind w:firstLine="426"/>
        <w:jc w:val="center"/>
        <w:rPr>
          <w:rFonts w:ascii="Times New Roman" w:eastAsia="Arial" w:hAnsi="Times New Roman" w:cs="Times New Roman"/>
          <w:bCs/>
          <w:lang w:eastAsia="ar-SA"/>
        </w:rPr>
      </w:pPr>
      <w:r w:rsidRPr="00B02D81">
        <w:rPr>
          <w:rFonts w:ascii="Times New Roman" w:eastAsia="Arial" w:hAnsi="Times New Roman" w:cs="Times New Roman"/>
          <w:bCs/>
          <w:lang w:eastAsia="ar-SA"/>
        </w:rPr>
        <w:t>2.1. Программа развития универсальных учебных действий на ступени</w:t>
      </w:r>
    </w:p>
    <w:p w:rsidR="003D0EF0" w:rsidRPr="00B02D81" w:rsidRDefault="003D0EF0" w:rsidP="003D0EF0">
      <w:pPr>
        <w:suppressAutoHyphens/>
        <w:autoSpaceDE w:val="0"/>
        <w:spacing w:after="0"/>
        <w:ind w:firstLine="426"/>
        <w:jc w:val="center"/>
        <w:rPr>
          <w:rFonts w:ascii="Times New Roman" w:eastAsia="Arial" w:hAnsi="Times New Roman"/>
          <w:bCs/>
          <w:color w:val="000000"/>
          <w:sz w:val="24"/>
          <w:szCs w:val="24"/>
          <w:lang w:eastAsia="ar-SA"/>
        </w:rPr>
      </w:pPr>
      <w:r w:rsidRPr="00B02D81">
        <w:rPr>
          <w:rFonts w:ascii="Times New Roman" w:eastAsia="Arial" w:hAnsi="Times New Roman"/>
          <w:bCs/>
          <w:color w:val="000000"/>
          <w:sz w:val="24"/>
          <w:szCs w:val="24"/>
          <w:lang w:eastAsia="ar-SA"/>
        </w:rPr>
        <w:t>основного общего образования</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Программа развития универсальных учебных действий (УУД) в основной школе определяет: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B02D81">
        <w:rPr>
          <w:rFonts w:ascii="Times New Roman" w:eastAsia="Arial" w:hAnsi="Times New Roman"/>
          <w:color w:val="000000"/>
          <w:sz w:val="24"/>
          <w:szCs w:val="24"/>
          <w:lang w:eastAsia="ar-SA"/>
        </w:rPr>
        <w:t>обучающимися</w:t>
      </w:r>
      <w:proofErr w:type="gramEnd"/>
      <w:r w:rsidRPr="00B02D81">
        <w:rPr>
          <w:rFonts w:ascii="Times New Roman" w:eastAsia="Arial" w:hAnsi="Times New Roman"/>
          <w:color w:val="000000"/>
          <w:sz w:val="24"/>
          <w:szCs w:val="24"/>
          <w:lang w:eastAsia="ar-SA"/>
        </w:rPr>
        <w:t xml:space="preserve">, взаимосвязи содержания урочной и внеурочной деятельности обучающихся по развитию УУД;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ценностные ориентиры развития универсальных </w:t>
      </w:r>
      <w:proofErr w:type="gramStart"/>
      <w:r w:rsidRPr="00B02D81">
        <w:rPr>
          <w:rFonts w:ascii="Times New Roman" w:eastAsia="Arial" w:hAnsi="Times New Roman"/>
          <w:color w:val="000000"/>
          <w:sz w:val="24"/>
          <w:szCs w:val="24"/>
          <w:lang w:eastAsia="ar-SA"/>
        </w:rPr>
        <w:t>учебный</w:t>
      </w:r>
      <w:proofErr w:type="gramEnd"/>
      <w:r w:rsidRPr="00B02D81">
        <w:rPr>
          <w:rFonts w:ascii="Times New Roman" w:eastAsia="Arial" w:hAnsi="Times New Roman"/>
          <w:color w:val="000000"/>
          <w:sz w:val="24"/>
          <w:szCs w:val="24"/>
          <w:lang w:eastAsia="ar-SA"/>
        </w:rPr>
        <w:t xml:space="preserve"> действий, место и формы развития УУД: образовательные области, учебные предметы, внеурочные занятия и т. п.;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связь универсальных учебных действий с содержанием учебных предметов;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основные направления деятельности по развитию УУД в основной школе, описание технологии включения развивающих </w:t>
      </w:r>
      <w:proofErr w:type="gramStart"/>
      <w:r w:rsidRPr="00B02D81">
        <w:rPr>
          <w:rFonts w:ascii="Times New Roman" w:eastAsia="Arial" w:hAnsi="Times New Roman"/>
          <w:color w:val="000000"/>
          <w:sz w:val="24"/>
          <w:szCs w:val="24"/>
          <w:lang w:eastAsia="ar-SA"/>
        </w:rPr>
        <w:t>задач</w:t>
      </w:r>
      <w:proofErr w:type="gramEnd"/>
      <w:r w:rsidRPr="00B02D81">
        <w:rPr>
          <w:rFonts w:ascii="Times New Roman" w:eastAsia="Arial" w:hAnsi="Times New Roman"/>
          <w:color w:val="000000"/>
          <w:sz w:val="24"/>
          <w:szCs w:val="24"/>
          <w:lang w:eastAsia="ar-SA"/>
        </w:rPr>
        <w:t xml:space="preserve"> как в урочную, так и внеурочную деятельность обучающихся;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условия развития УУД;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преемственность программы развития универсальных учебных действий при переходе </w:t>
      </w:r>
      <w:proofErr w:type="gramStart"/>
      <w:r w:rsidRPr="00B02D81">
        <w:rPr>
          <w:rFonts w:ascii="Times New Roman" w:eastAsia="Arial" w:hAnsi="Times New Roman"/>
          <w:color w:val="000000"/>
          <w:sz w:val="24"/>
          <w:szCs w:val="24"/>
          <w:lang w:eastAsia="ar-SA"/>
        </w:rPr>
        <w:t>от</w:t>
      </w:r>
      <w:proofErr w:type="gramEnd"/>
      <w:r w:rsidRPr="00B02D81">
        <w:rPr>
          <w:rFonts w:ascii="Times New Roman" w:eastAsia="Arial" w:hAnsi="Times New Roman"/>
          <w:color w:val="000000"/>
          <w:sz w:val="24"/>
          <w:szCs w:val="24"/>
          <w:lang w:eastAsia="ar-SA"/>
        </w:rPr>
        <w:t xml:space="preserve"> начального к основному общему образованию.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bCs/>
          <w:color w:val="000000"/>
          <w:sz w:val="24"/>
          <w:szCs w:val="24"/>
          <w:lang w:eastAsia="ar-SA"/>
        </w:rPr>
        <w:t xml:space="preserve">Целью </w:t>
      </w:r>
      <w:r w:rsidRPr="00B02D81">
        <w:rPr>
          <w:rFonts w:ascii="Times New Roman" w:eastAsia="Arial" w:hAnsi="Times New Roman"/>
          <w:color w:val="000000"/>
          <w:sz w:val="24"/>
          <w:szCs w:val="24"/>
          <w:lang w:eastAsia="ar-SA"/>
        </w:rPr>
        <w:t xml:space="preserve">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деятельностного подхода, положенного в основу Стандарта, и развивающего потенциала общего среднего образования.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lastRenderedPageBreak/>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B02D81">
        <w:rPr>
          <w:rFonts w:ascii="Times New Roman" w:eastAsia="Arial" w:hAnsi="Times New Roman"/>
          <w:color w:val="000000"/>
          <w:sz w:val="24"/>
          <w:szCs w:val="24"/>
          <w:lang w:eastAsia="ar-SA"/>
        </w:rPr>
        <w:t>Я-концепции</w:t>
      </w:r>
      <w:proofErr w:type="gramEnd"/>
      <w:r w:rsidRPr="00B02D81">
        <w:rPr>
          <w:rFonts w:ascii="Times New Roman" w:eastAsia="Arial" w:hAnsi="Times New Roman"/>
          <w:color w:val="000000"/>
          <w:sz w:val="24"/>
          <w:szCs w:val="24"/>
          <w:lang w:eastAsia="ar-SA"/>
        </w:rPr>
        <w:t xml:space="preserve">.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 </w:t>
      </w:r>
    </w:p>
    <w:p w:rsidR="003D0EF0" w:rsidRPr="00B02D81" w:rsidRDefault="003D0EF0" w:rsidP="003D0EF0">
      <w:pPr>
        <w:suppressAutoHyphens/>
        <w:autoSpaceDE w:val="0"/>
        <w:spacing w:after="0"/>
        <w:ind w:firstLine="426"/>
        <w:jc w:val="both"/>
        <w:rPr>
          <w:rFonts w:ascii="Times New Roman" w:eastAsia="Arial" w:hAnsi="Times New Roman"/>
          <w:bCs/>
          <w:color w:val="000000"/>
          <w:sz w:val="24"/>
          <w:szCs w:val="24"/>
          <w:lang w:eastAsia="ar-SA"/>
        </w:rPr>
      </w:pPr>
      <w:r w:rsidRPr="00B02D81">
        <w:rPr>
          <w:rFonts w:ascii="Times New Roman" w:eastAsia="Arial" w:hAnsi="Times New Roman"/>
          <w:bCs/>
          <w:color w:val="000000"/>
          <w:sz w:val="24"/>
          <w:szCs w:val="24"/>
          <w:lang w:eastAsia="ar-SA"/>
        </w:rPr>
        <w:t xml:space="preserve">Планируемые результаты усвоения </w:t>
      </w:r>
      <w:proofErr w:type="gramStart"/>
      <w:r w:rsidRPr="00B02D81">
        <w:rPr>
          <w:rFonts w:ascii="Times New Roman" w:eastAsia="Arial" w:hAnsi="Times New Roman"/>
          <w:bCs/>
          <w:color w:val="000000"/>
          <w:sz w:val="24"/>
          <w:szCs w:val="24"/>
          <w:lang w:eastAsia="ar-SA"/>
        </w:rPr>
        <w:t>обучающимися</w:t>
      </w:r>
      <w:proofErr w:type="gramEnd"/>
      <w:r w:rsidRPr="00B02D81">
        <w:rPr>
          <w:rFonts w:ascii="Times New Roman" w:eastAsia="Arial" w:hAnsi="Times New Roman"/>
          <w:bCs/>
          <w:color w:val="000000"/>
          <w:sz w:val="24"/>
          <w:szCs w:val="24"/>
          <w:lang w:eastAsia="ar-SA"/>
        </w:rPr>
        <w:t xml:space="preserve"> универсальных учебных действий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представлены в разделе 1.2.3. настоящей основной образовательной программы. </w:t>
      </w:r>
    </w:p>
    <w:p w:rsidR="003D0EF0" w:rsidRPr="00B02D81" w:rsidRDefault="003D0EF0" w:rsidP="003D0EF0">
      <w:pPr>
        <w:suppressAutoHyphens/>
        <w:autoSpaceDE w:val="0"/>
        <w:spacing w:after="0"/>
        <w:ind w:firstLine="426"/>
        <w:jc w:val="both"/>
        <w:rPr>
          <w:rFonts w:ascii="Times New Roman" w:eastAsia="Arial" w:hAnsi="Times New Roman"/>
          <w:bCs/>
          <w:color w:val="000000"/>
          <w:sz w:val="24"/>
          <w:szCs w:val="24"/>
          <w:lang w:eastAsia="ar-SA"/>
        </w:rPr>
      </w:pPr>
      <w:r w:rsidRPr="00B02D81">
        <w:rPr>
          <w:rFonts w:ascii="Times New Roman" w:eastAsia="Arial" w:hAnsi="Times New Roman"/>
          <w:bCs/>
          <w:color w:val="000000"/>
          <w:sz w:val="24"/>
          <w:szCs w:val="24"/>
          <w:lang w:eastAsia="ar-SA"/>
        </w:rPr>
        <w:t xml:space="preserve">Технологии развития универсальных учебных действий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lastRenderedPageBreak/>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средства телекоммуникации, формирующего умения и навыки получения необходимой информации из разнообразных источников;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средства развития личности за счёт формирования навыков культуры общения;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эффективного инструмента контроля и коррекции результатов учебной деятельности.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w:t>
      </w:r>
      <w:r w:rsidRPr="00B02D81">
        <w:rPr>
          <w:rFonts w:ascii="Times New Roman" w:eastAsia="Arial" w:hAnsi="Times New Roman"/>
          <w:i/>
          <w:iCs/>
          <w:color w:val="000000"/>
          <w:sz w:val="24"/>
          <w:szCs w:val="24"/>
          <w:lang w:eastAsia="ar-SA"/>
        </w:rPr>
        <w:t xml:space="preserve">ситуация-проблема </w:t>
      </w:r>
      <w:r w:rsidRPr="00B02D81">
        <w:rPr>
          <w:rFonts w:ascii="Times New Roman" w:eastAsia="Arial" w:hAnsi="Times New Roman"/>
          <w:color w:val="000000"/>
          <w:sz w:val="24"/>
          <w:szCs w:val="24"/>
          <w:lang w:eastAsia="ar-SA"/>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w:t>
      </w:r>
      <w:r w:rsidRPr="00B02D81">
        <w:rPr>
          <w:rFonts w:ascii="Times New Roman" w:eastAsia="Arial" w:hAnsi="Times New Roman"/>
          <w:i/>
          <w:iCs/>
          <w:color w:val="000000"/>
          <w:sz w:val="24"/>
          <w:szCs w:val="24"/>
          <w:lang w:eastAsia="ar-SA"/>
        </w:rPr>
        <w:t xml:space="preserve">ситуация-иллюстрация </w:t>
      </w:r>
      <w:r w:rsidRPr="00B02D81">
        <w:rPr>
          <w:rFonts w:ascii="Times New Roman" w:eastAsia="Arial" w:hAnsi="Times New Roman"/>
          <w:color w:val="000000"/>
          <w:sz w:val="24"/>
          <w:szCs w:val="24"/>
          <w:lang w:eastAsia="ar-SA"/>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w:t>
      </w:r>
      <w:r w:rsidRPr="00B02D81">
        <w:rPr>
          <w:rFonts w:ascii="Times New Roman" w:eastAsia="Arial" w:hAnsi="Times New Roman"/>
          <w:i/>
          <w:iCs/>
          <w:color w:val="000000"/>
          <w:sz w:val="24"/>
          <w:szCs w:val="24"/>
          <w:lang w:eastAsia="ar-SA"/>
        </w:rPr>
        <w:t xml:space="preserve">ситуация-оценка </w:t>
      </w:r>
      <w:r w:rsidRPr="00B02D81">
        <w:rPr>
          <w:rFonts w:ascii="Times New Roman" w:eastAsia="Arial" w:hAnsi="Times New Roman"/>
          <w:color w:val="000000"/>
          <w:sz w:val="24"/>
          <w:szCs w:val="24"/>
          <w:lang w:eastAsia="ar-SA"/>
        </w:rPr>
        <w:t xml:space="preserve">— прототип реальной ситуации с готовым предполагаемым решением, которое следует оценить и предложить своё адекватное решение;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w:t>
      </w:r>
      <w:r w:rsidRPr="00B02D81">
        <w:rPr>
          <w:rFonts w:ascii="Times New Roman" w:eastAsia="Arial" w:hAnsi="Times New Roman"/>
          <w:i/>
          <w:iCs/>
          <w:color w:val="000000"/>
          <w:sz w:val="24"/>
          <w:szCs w:val="24"/>
          <w:lang w:eastAsia="ar-SA"/>
        </w:rPr>
        <w:t xml:space="preserve">ситуация-тренинг </w:t>
      </w:r>
      <w:r w:rsidRPr="00B02D81">
        <w:rPr>
          <w:rFonts w:ascii="Times New Roman" w:eastAsia="Arial" w:hAnsi="Times New Roman"/>
          <w:color w:val="000000"/>
          <w:sz w:val="24"/>
          <w:szCs w:val="24"/>
          <w:lang w:eastAsia="ar-SA"/>
        </w:rPr>
        <w:t xml:space="preserve">— прототип стандартной или другой ситуации (тренинг, </w:t>
      </w:r>
      <w:proofErr w:type="gramStart"/>
      <w:r w:rsidRPr="00B02D81">
        <w:rPr>
          <w:rFonts w:ascii="Times New Roman" w:eastAsia="Arial" w:hAnsi="Times New Roman"/>
          <w:color w:val="000000"/>
          <w:sz w:val="24"/>
          <w:szCs w:val="24"/>
          <w:lang w:eastAsia="ar-SA"/>
        </w:rPr>
        <w:t>возможно</w:t>
      </w:r>
      <w:proofErr w:type="gramEnd"/>
      <w:r w:rsidRPr="00B02D81">
        <w:rPr>
          <w:rFonts w:ascii="Times New Roman" w:eastAsia="Arial" w:hAnsi="Times New Roman"/>
          <w:color w:val="000000"/>
          <w:sz w:val="24"/>
          <w:szCs w:val="24"/>
          <w:lang w:eastAsia="ar-SA"/>
        </w:rPr>
        <w:t xml:space="preserve"> проводить как по описанию ситуации, так и по её решению).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Наряду с учебными ситуациями для развития УУД в основной школе, </w:t>
      </w:r>
      <w:proofErr w:type="gramStart"/>
      <w:r w:rsidRPr="00B02D81">
        <w:rPr>
          <w:rFonts w:ascii="Times New Roman" w:eastAsia="Arial" w:hAnsi="Times New Roman"/>
          <w:color w:val="000000"/>
          <w:sz w:val="24"/>
          <w:szCs w:val="24"/>
          <w:lang w:eastAsia="ar-SA"/>
        </w:rPr>
        <w:t>возможно</w:t>
      </w:r>
      <w:proofErr w:type="gramEnd"/>
      <w:r w:rsidRPr="00B02D81">
        <w:rPr>
          <w:rFonts w:ascii="Times New Roman" w:eastAsia="Arial" w:hAnsi="Times New Roman"/>
          <w:color w:val="000000"/>
          <w:sz w:val="24"/>
          <w:szCs w:val="24"/>
          <w:lang w:eastAsia="ar-SA"/>
        </w:rPr>
        <w:t xml:space="preserve"> использовать следующие типы задач.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Личностные универсальные учебные действия: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на личностное самоопределение;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на развитие </w:t>
      </w:r>
      <w:proofErr w:type="gramStart"/>
      <w:r w:rsidRPr="00B02D81">
        <w:rPr>
          <w:rFonts w:ascii="Times New Roman" w:eastAsia="Arial" w:hAnsi="Times New Roman"/>
          <w:color w:val="000000"/>
          <w:sz w:val="24"/>
          <w:szCs w:val="24"/>
          <w:lang w:eastAsia="ar-SA"/>
        </w:rPr>
        <w:t>Я-концепции</w:t>
      </w:r>
      <w:proofErr w:type="gramEnd"/>
      <w:r w:rsidRPr="00B02D81">
        <w:rPr>
          <w:rFonts w:ascii="Times New Roman" w:eastAsia="Arial" w:hAnsi="Times New Roman"/>
          <w:color w:val="000000"/>
          <w:sz w:val="24"/>
          <w:szCs w:val="24"/>
          <w:lang w:eastAsia="ar-SA"/>
        </w:rPr>
        <w:t xml:space="preserve">;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на смыслообразование;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на мотивацию;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на нравственно-этическое оценивание.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Коммуникативные универсальные учебные действия: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на учёт позиции партнёра;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на организацию и осуществление сотрудничества;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на передачу информации и отображение предметного содержания;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тренинги коммуникативных навыков;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ролевые игры;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групповые игры.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lastRenderedPageBreak/>
        <w:t xml:space="preserve">Познавательные универсальные учебные действия: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задачи и проекты на выстраивание стратегии поиска решения задач;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задачи и проекты на классификацию, сравнение, оценивание;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задачи и проекты на проведение эмпирического исследования;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задачи и проекты на проведение теоретического исследования;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задачи на смысловое чтение.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Регулятивные универсальные учебные действия: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на планирование;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на рефлексию;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на ориентировку в ситуации;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на прогнозирование;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на целеполагание;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на оценивание;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на принятие решения;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на самоконтроль;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на коррекцию.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proofErr w:type="gramStart"/>
      <w:r w:rsidRPr="00B02D81">
        <w:rPr>
          <w:rFonts w:ascii="Times New Roman" w:eastAsia="Arial" w:hAnsi="Times New Roman"/>
          <w:color w:val="000000"/>
          <w:sz w:val="24"/>
          <w:szCs w:val="24"/>
          <w:lang w:eastAsia="ar-SA"/>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B02D81">
        <w:rPr>
          <w:rFonts w:ascii="Times New Roman" w:eastAsia="Arial" w:hAnsi="Times New Roman"/>
          <w:color w:val="000000"/>
          <w:sz w:val="24"/>
          <w:szCs w:val="24"/>
          <w:lang w:eastAsia="ar-SA"/>
        </w:rPr>
        <w:t xml:space="preserve">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B02D81">
        <w:rPr>
          <w:rFonts w:ascii="Times New Roman" w:eastAsia="Arial" w:hAnsi="Times New Roman"/>
          <w:color w:val="000000"/>
          <w:sz w:val="24"/>
          <w:szCs w:val="24"/>
          <w:lang w:eastAsia="ar-SA"/>
        </w:rPr>
        <w:t>курсов</w:t>
      </w:r>
      <w:proofErr w:type="gramEnd"/>
      <w:r w:rsidRPr="00B02D81">
        <w:rPr>
          <w:rFonts w:ascii="Times New Roman" w:eastAsia="Arial" w:hAnsi="Times New Roman"/>
          <w:color w:val="000000"/>
          <w:sz w:val="24"/>
          <w:szCs w:val="24"/>
          <w:lang w:eastAsia="ar-SA"/>
        </w:rPr>
        <w:t xml:space="preserve"> как в урочной, так и во внеурочной деятельности.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w:t>
      </w:r>
      <w:r w:rsidRPr="00B02D81">
        <w:rPr>
          <w:rFonts w:ascii="Times New Roman" w:eastAsia="Arial" w:hAnsi="Times New Roman"/>
          <w:color w:val="000000"/>
          <w:sz w:val="24"/>
          <w:szCs w:val="24"/>
          <w:lang w:eastAsia="ar-SA"/>
        </w:rPr>
        <w:lastRenderedPageBreak/>
        <w:t xml:space="preserve">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proofErr w:type="gramStart"/>
      <w:r w:rsidRPr="00B02D81">
        <w:rPr>
          <w:rFonts w:ascii="Times New Roman" w:eastAsia="Arial" w:hAnsi="Times New Roman"/>
          <w:color w:val="000000"/>
          <w:sz w:val="24"/>
          <w:szCs w:val="24"/>
          <w:lang w:eastAsia="ar-SA"/>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B02D81">
        <w:rPr>
          <w:rFonts w:ascii="Times New Roman" w:eastAsia="Arial" w:hAnsi="Times New Roman"/>
          <w:color w:val="000000"/>
          <w:sz w:val="24"/>
          <w:szCs w:val="24"/>
          <w:lang w:eastAsia="ar-SA"/>
        </w:rPr>
        <w:t xml:space="preserve"> сотрудничества в коллективе;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При построении учебно-исследовательского процесса учителю важно учесть следующие моменты: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тема исследования должна быть на самом деле интересна для ученика и совпадать с кругом интереса учителя;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раскрытие проблемы в первую очередь должно приносить что-то новое ученику, а уже потом науке.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Учебно-исследовательская и проектная деятельность имеют как общие, так и специфические черты.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К общим характеристикам следует отнести: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практически значимые цели и задачи учебно-исследовательской и проектной деятельности;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компетентность в выбранной сфере исследования, творческую активность, собранность, аккуратность, целеустремлённость, высокую мотивацию.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w:t>
      </w:r>
      <w:r w:rsidRPr="00B02D81">
        <w:rPr>
          <w:rFonts w:ascii="Times New Roman" w:eastAsia="Arial" w:hAnsi="Times New Roman"/>
          <w:color w:val="000000"/>
          <w:sz w:val="24"/>
          <w:szCs w:val="24"/>
          <w:lang w:eastAsia="ar-SA"/>
        </w:rPr>
        <w:lastRenderedPageBreak/>
        <w:t xml:space="preserve">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3D0EF0" w:rsidRPr="00B02D81" w:rsidRDefault="003D0EF0" w:rsidP="003D0EF0">
      <w:pPr>
        <w:suppressAutoHyphens/>
        <w:autoSpaceDE w:val="0"/>
        <w:spacing w:after="0"/>
        <w:ind w:firstLine="426"/>
        <w:jc w:val="both"/>
        <w:rPr>
          <w:rFonts w:ascii="Times New Roman" w:eastAsia="Arial" w:hAnsi="Times New Roman"/>
          <w:bCs/>
          <w:color w:val="000000"/>
          <w:sz w:val="24"/>
          <w:szCs w:val="24"/>
          <w:lang w:eastAsia="ar-SA"/>
        </w:rPr>
      </w:pPr>
    </w:p>
    <w:p w:rsidR="003D0EF0" w:rsidRPr="00B02D81" w:rsidRDefault="003D0EF0" w:rsidP="003D0EF0">
      <w:pPr>
        <w:suppressAutoHyphens/>
        <w:autoSpaceDE w:val="0"/>
        <w:spacing w:after="0"/>
        <w:ind w:firstLine="426"/>
        <w:jc w:val="center"/>
        <w:rPr>
          <w:rFonts w:ascii="Times New Roman" w:eastAsia="Arial" w:hAnsi="Times New Roman"/>
          <w:bCs/>
          <w:color w:val="000000"/>
          <w:sz w:val="24"/>
          <w:szCs w:val="24"/>
          <w:lang w:eastAsia="ar-SA"/>
        </w:rPr>
      </w:pPr>
      <w:r w:rsidRPr="00B02D81">
        <w:rPr>
          <w:rFonts w:ascii="Times New Roman" w:eastAsia="Arial" w:hAnsi="Times New Roman"/>
          <w:bCs/>
          <w:color w:val="000000"/>
          <w:sz w:val="24"/>
          <w:szCs w:val="24"/>
          <w:lang w:eastAsia="ar-SA"/>
        </w:rPr>
        <w:t>Специфические черты (различия) проектной и учебно-исследовательской деятельности</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p>
    <w:tbl>
      <w:tblPr>
        <w:tblW w:w="0" w:type="auto"/>
        <w:tblInd w:w="-5" w:type="dxa"/>
        <w:tblLayout w:type="fixed"/>
        <w:tblLook w:val="0000" w:firstRow="0" w:lastRow="0" w:firstColumn="0" w:lastColumn="0" w:noHBand="0" w:noVBand="0"/>
      </w:tblPr>
      <w:tblGrid>
        <w:gridCol w:w="4888"/>
        <w:gridCol w:w="5148"/>
      </w:tblGrid>
      <w:tr w:rsidR="003D0EF0" w:rsidRPr="00B02D81" w:rsidTr="00836847">
        <w:trPr>
          <w:trHeight w:val="286"/>
        </w:trPr>
        <w:tc>
          <w:tcPr>
            <w:tcW w:w="4888" w:type="dxa"/>
            <w:tcBorders>
              <w:top w:val="single" w:sz="4" w:space="0" w:color="000000"/>
              <w:left w:val="single" w:sz="4" w:space="0" w:color="000000"/>
              <w:bottom w:val="single" w:sz="4" w:space="0" w:color="000000"/>
            </w:tcBorders>
            <w:shd w:val="clear" w:color="auto" w:fill="auto"/>
          </w:tcPr>
          <w:p w:rsidR="003D0EF0" w:rsidRPr="00B02D81" w:rsidRDefault="003D0EF0" w:rsidP="003D0EF0">
            <w:pPr>
              <w:suppressAutoHyphens/>
              <w:autoSpaceDE w:val="0"/>
              <w:snapToGrid w:val="0"/>
              <w:spacing w:after="0"/>
              <w:ind w:firstLine="425"/>
              <w:jc w:val="both"/>
              <w:rPr>
                <w:rFonts w:ascii="Times New Roman" w:eastAsia="Arial" w:hAnsi="Times New Roman"/>
                <w:bCs/>
                <w:color w:val="000000"/>
                <w:sz w:val="24"/>
                <w:szCs w:val="24"/>
                <w:lang w:eastAsia="ar-SA"/>
              </w:rPr>
            </w:pPr>
            <w:r w:rsidRPr="00B02D81">
              <w:rPr>
                <w:rFonts w:ascii="Times New Roman" w:eastAsia="Arial" w:hAnsi="Times New Roman"/>
                <w:bCs/>
                <w:color w:val="000000"/>
                <w:sz w:val="24"/>
                <w:szCs w:val="24"/>
                <w:lang w:eastAsia="ar-SA"/>
              </w:rPr>
              <w:t xml:space="preserve">Проектная деятельность </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3D0EF0" w:rsidRPr="00B02D81" w:rsidRDefault="003D0EF0" w:rsidP="003D0EF0">
            <w:pPr>
              <w:suppressAutoHyphens/>
              <w:autoSpaceDE w:val="0"/>
              <w:snapToGrid w:val="0"/>
              <w:spacing w:after="0"/>
              <w:ind w:firstLine="425"/>
              <w:jc w:val="both"/>
              <w:rPr>
                <w:rFonts w:ascii="Times New Roman" w:eastAsia="Arial" w:hAnsi="Times New Roman"/>
                <w:bCs/>
                <w:color w:val="000000"/>
                <w:sz w:val="24"/>
                <w:szCs w:val="24"/>
                <w:lang w:eastAsia="ar-SA"/>
              </w:rPr>
            </w:pPr>
            <w:r w:rsidRPr="00B02D81">
              <w:rPr>
                <w:rFonts w:ascii="Times New Roman" w:eastAsia="Arial" w:hAnsi="Times New Roman"/>
                <w:bCs/>
                <w:color w:val="000000"/>
                <w:sz w:val="24"/>
                <w:szCs w:val="24"/>
                <w:lang w:eastAsia="ar-SA"/>
              </w:rPr>
              <w:t xml:space="preserve">Учебно-исследовательская деятельность </w:t>
            </w:r>
          </w:p>
        </w:tc>
      </w:tr>
      <w:tr w:rsidR="003D0EF0" w:rsidRPr="00B02D81" w:rsidTr="00836847">
        <w:trPr>
          <w:trHeight w:val="931"/>
        </w:trPr>
        <w:tc>
          <w:tcPr>
            <w:tcW w:w="4888" w:type="dxa"/>
            <w:tcBorders>
              <w:top w:val="single" w:sz="4" w:space="0" w:color="000000"/>
              <w:left w:val="single" w:sz="4" w:space="0" w:color="000000"/>
              <w:bottom w:val="single" w:sz="4" w:space="0" w:color="000000"/>
            </w:tcBorders>
            <w:shd w:val="clear" w:color="auto" w:fill="auto"/>
          </w:tcPr>
          <w:p w:rsidR="003D0EF0" w:rsidRPr="00B02D81" w:rsidRDefault="003D0EF0" w:rsidP="003D0EF0">
            <w:pPr>
              <w:suppressAutoHyphens/>
              <w:autoSpaceDE w:val="0"/>
              <w:snapToGrid w:val="0"/>
              <w:spacing w:after="0"/>
              <w:ind w:firstLine="425"/>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 </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3D0EF0" w:rsidRPr="00B02D81" w:rsidRDefault="003D0EF0" w:rsidP="003D0EF0">
            <w:pPr>
              <w:suppressAutoHyphens/>
              <w:autoSpaceDE w:val="0"/>
              <w:snapToGrid w:val="0"/>
              <w:spacing w:after="0"/>
              <w:ind w:firstLine="425"/>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R="003D0EF0" w:rsidRPr="00B02D81" w:rsidTr="00836847">
        <w:trPr>
          <w:trHeight w:val="1254"/>
        </w:trPr>
        <w:tc>
          <w:tcPr>
            <w:tcW w:w="4888" w:type="dxa"/>
            <w:tcBorders>
              <w:top w:val="single" w:sz="4" w:space="0" w:color="000000"/>
              <w:left w:val="single" w:sz="4" w:space="0" w:color="000000"/>
              <w:bottom w:val="single" w:sz="4" w:space="0" w:color="000000"/>
            </w:tcBorders>
            <w:shd w:val="clear" w:color="auto" w:fill="auto"/>
          </w:tcPr>
          <w:p w:rsidR="003D0EF0" w:rsidRPr="00B02D81" w:rsidRDefault="003D0EF0" w:rsidP="003D0EF0">
            <w:pPr>
              <w:suppressAutoHyphens/>
              <w:autoSpaceDE w:val="0"/>
              <w:snapToGrid w:val="0"/>
              <w:spacing w:after="0"/>
              <w:ind w:firstLine="425"/>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3D0EF0" w:rsidRPr="00B02D81" w:rsidRDefault="003D0EF0" w:rsidP="003D0EF0">
            <w:pPr>
              <w:suppressAutoHyphens/>
              <w:autoSpaceDE w:val="0"/>
              <w:snapToGrid w:val="0"/>
              <w:spacing w:after="0"/>
              <w:ind w:firstLine="425"/>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proofErr w:type="gramStart"/>
      <w:r w:rsidRPr="00B02D81">
        <w:rPr>
          <w:rFonts w:ascii="Times New Roman" w:eastAsia="Arial" w:hAnsi="Times New Roman"/>
          <w:color w:val="000000"/>
          <w:sz w:val="24"/>
          <w:szCs w:val="24"/>
          <w:lang w:eastAsia="ar-SA"/>
        </w:rPr>
        <w:t>обучающимися</w:t>
      </w:r>
      <w:proofErr w:type="gramEnd"/>
      <w:r w:rsidRPr="00B02D81">
        <w:rPr>
          <w:rFonts w:ascii="Times New Roman" w:eastAsia="Arial" w:hAnsi="Times New Roman"/>
          <w:color w:val="000000"/>
          <w:sz w:val="24"/>
          <w:szCs w:val="24"/>
          <w:lang w:eastAsia="ar-SA"/>
        </w:rPr>
        <w:t xml:space="preserve">.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proofErr w:type="gramStart"/>
      <w:r w:rsidRPr="00B02D81">
        <w:rPr>
          <w:rFonts w:ascii="Times New Roman" w:eastAsia="Arial" w:hAnsi="Times New Roman"/>
          <w:color w:val="000000"/>
          <w:sz w:val="24"/>
          <w:szCs w:val="24"/>
          <w:lang w:eastAsia="ar-SA"/>
        </w:rPr>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roofErr w:type="gramEnd"/>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Типология форм организации проектной деятельности (проектов) обучающихся представлена по следующим основаниям: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proofErr w:type="gramStart"/>
      <w:r w:rsidRPr="00B02D81">
        <w:rPr>
          <w:rFonts w:ascii="Times New Roman" w:eastAsia="Arial" w:hAnsi="Times New Roman"/>
          <w:color w:val="000000"/>
          <w:sz w:val="24"/>
          <w:szCs w:val="24"/>
          <w:lang w:eastAsia="ar-SA"/>
        </w:rPr>
        <w:t xml:space="preserve">•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roofErr w:type="gramEnd"/>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содержанию: монопредметный, метапредметный, </w:t>
      </w:r>
      <w:proofErr w:type="gramStart"/>
      <w:r w:rsidRPr="00B02D81">
        <w:rPr>
          <w:rFonts w:ascii="Times New Roman" w:eastAsia="Arial" w:hAnsi="Times New Roman"/>
          <w:color w:val="000000"/>
          <w:sz w:val="24"/>
          <w:szCs w:val="24"/>
          <w:lang w:eastAsia="ar-SA"/>
        </w:rPr>
        <w:t>относящийся</w:t>
      </w:r>
      <w:proofErr w:type="gramEnd"/>
      <w:r w:rsidRPr="00B02D81">
        <w:rPr>
          <w:rFonts w:ascii="Times New Roman" w:eastAsia="Arial" w:hAnsi="Times New Roman"/>
          <w:color w:val="000000"/>
          <w:sz w:val="24"/>
          <w:szCs w:val="24"/>
          <w:lang w:eastAsia="ar-SA"/>
        </w:rPr>
        <w:t xml:space="preserve"> к области знаний (нескольким областям), относящийся к области деятельности и пр.;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proofErr w:type="gramStart"/>
      <w:r w:rsidRPr="00B02D81">
        <w:rPr>
          <w:rFonts w:ascii="Times New Roman" w:eastAsia="Arial" w:hAnsi="Times New Roman"/>
          <w:color w:val="000000"/>
          <w:sz w:val="24"/>
          <w:szCs w:val="24"/>
          <w:lang w:eastAsia="ar-SA"/>
        </w:rPr>
        <w:lastRenderedPageBreak/>
        <w:t xml:space="preserve">•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региональный, всероссийский, международный, сетевой (в рамках сложившейся партнёрской сети, в том числе в Интернете); </w:t>
      </w:r>
      <w:proofErr w:type="gramEnd"/>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длительности (продолжительности) проекта: от проекта-урока до многолетнего проекта;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дидактической цели: ознакомление </w:t>
      </w:r>
      <w:proofErr w:type="gramStart"/>
      <w:r w:rsidRPr="00B02D81">
        <w:rPr>
          <w:rFonts w:ascii="Times New Roman" w:eastAsia="Arial" w:hAnsi="Times New Roman"/>
          <w:color w:val="000000"/>
          <w:sz w:val="24"/>
          <w:szCs w:val="24"/>
          <w:lang w:eastAsia="ar-SA"/>
        </w:rPr>
        <w:t>обучающихся</w:t>
      </w:r>
      <w:proofErr w:type="gramEnd"/>
      <w:r w:rsidRPr="00B02D81">
        <w:rPr>
          <w:rFonts w:ascii="Times New Roman" w:eastAsia="Arial" w:hAnsi="Times New Roman"/>
          <w:color w:val="000000"/>
          <w:sz w:val="24"/>
          <w:szCs w:val="24"/>
          <w:lang w:eastAsia="ar-SA"/>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Особое значение для развития УУД в основной школе имеет </w:t>
      </w:r>
      <w:proofErr w:type="gramStart"/>
      <w:r w:rsidRPr="00B02D81">
        <w:rPr>
          <w:rFonts w:ascii="Times New Roman" w:eastAsia="Arial" w:hAnsi="Times New Roman"/>
          <w:color w:val="000000"/>
          <w:sz w:val="24"/>
          <w:szCs w:val="24"/>
          <w:lang w:eastAsia="ar-SA"/>
        </w:rPr>
        <w:t>индивидуальный проект</w:t>
      </w:r>
      <w:proofErr w:type="gramEnd"/>
      <w:r w:rsidRPr="00B02D81">
        <w:rPr>
          <w:rFonts w:ascii="Times New Roman" w:eastAsia="Arial" w:hAnsi="Times New Roman"/>
          <w:color w:val="000000"/>
          <w:sz w:val="24"/>
          <w:szCs w:val="24"/>
          <w:lang w:eastAsia="ar-SA"/>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оказывать поддержку и содействие тем, от кого зависит достижение цели;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обеспечивать бесконфликтную совместную работу в группе;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устанавливать с партнёрами отношения взаимопонимания;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проводить эффективные групповые обсуждения;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обеспечивать обмен знаниями между членами группы для принятия эффективных совместных решений;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чётко формулировать цели группы и позволять её участникам проявлять инициативу для достижения этих целей;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адекватно реагировать на нужды других.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Следующий шаг — как это делать. Поняв это, обучающийся выберет способы, которые будет использовать при создании проекта. Необходимо заранее решить, чего </w:t>
      </w:r>
      <w:r w:rsidRPr="00B02D81">
        <w:rPr>
          <w:rFonts w:ascii="Times New Roman" w:eastAsia="Arial" w:hAnsi="Times New Roman"/>
          <w:color w:val="000000"/>
          <w:sz w:val="24"/>
          <w:szCs w:val="24"/>
          <w:lang w:eastAsia="ar-SA"/>
        </w:rPr>
        <w:lastRenderedPageBreak/>
        <w:t xml:space="preserve">он хочет добиться в итоге. Это поможет увидеть ожидаемый результат. Только продумав все эти вопросы, можно приступать к работе.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Проектная деятельность способствует развитию адекватной самооценки, формированию позитивной </w:t>
      </w:r>
      <w:proofErr w:type="gramStart"/>
      <w:r w:rsidRPr="00B02D81">
        <w:rPr>
          <w:rFonts w:ascii="Times New Roman" w:eastAsia="Arial" w:hAnsi="Times New Roman"/>
          <w:color w:val="000000"/>
          <w:sz w:val="24"/>
          <w:szCs w:val="24"/>
          <w:lang w:eastAsia="ar-SA"/>
        </w:rPr>
        <w:t>Я-концепции</w:t>
      </w:r>
      <w:proofErr w:type="gramEnd"/>
      <w:r w:rsidRPr="00B02D81">
        <w:rPr>
          <w:rFonts w:ascii="Times New Roman" w:eastAsia="Arial" w:hAnsi="Times New Roman"/>
          <w:color w:val="000000"/>
          <w:sz w:val="24"/>
          <w:szCs w:val="24"/>
          <w:lang w:eastAsia="ar-SA"/>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Для успешного осуществления учебно-исследовательской </w:t>
      </w:r>
      <w:proofErr w:type="gramStart"/>
      <w:r w:rsidRPr="00B02D81">
        <w:rPr>
          <w:rFonts w:ascii="Times New Roman" w:eastAsia="Arial" w:hAnsi="Times New Roman"/>
          <w:color w:val="000000"/>
          <w:sz w:val="24"/>
          <w:szCs w:val="24"/>
          <w:lang w:eastAsia="ar-SA"/>
        </w:rPr>
        <w:t>деятельности</w:t>
      </w:r>
      <w:proofErr w:type="gramEnd"/>
      <w:r w:rsidRPr="00B02D81">
        <w:rPr>
          <w:rFonts w:ascii="Times New Roman" w:eastAsia="Arial" w:hAnsi="Times New Roman"/>
          <w:color w:val="000000"/>
          <w:sz w:val="24"/>
          <w:szCs w:val="24"/>
          <w:lang w:eastAsia="ar-SA"/>
        </w:rPr>
        <w:t xml:space="preserve"> обучающиеся должны овладеть следующими действиями: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постановка проблемы и аргументирование её актуальности;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формулировка гипотезы исследования и раскрытие замысла — сущности будущей деятельности;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планирование исследовательских работ и выбор необходимого инструментария;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собственно проведение исследования с обязательным поэтапным контролем и коррекцией результатов работ;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оформление результатов учебно-исследовательской деятельности как конечного продукта;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Формы организации учебно-исследовательской деятельности на урочных занятиях могут быть следующими: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proofErr w:type="gramStart"/>
      <w:r w:rsidRPr="00B02D81">
        <w:rPr>
          <w:rFonts w:ascii="Times New Roman" w:eastAsia="Arial" w:hAnsi="Times New Roman"/>
          <w:color w:val="000000"/>
          <w:sz w:val="24"/>
          <w:szCs w:val="24"/>
          <w:lang w:eastAsia="ar-SA"/>
        </w:rPr>
        <w:t xml:space="preserve">•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 </w:t>
      </w:r>
      <w:proofErr w:type="gramEnd"/>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Формы организации учебно-исследовательской деятельности на внеурочных занятиях могут быть следующими: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lastRenderedPageBreak/>
        <w:t xml:space="preserve">• исследовательская практика </w:t>
      </w:r>
      <w:proofErr w:type="gramStart"/>
      <w:r w:rsidRPr="00B02D81">
        <w:rPr>
          <w:rFonts w:ascii="Times New Roman" w:eastAsia="Arial" w:hAnsi="Times New Roman"/>
          <w:color w:val="000000"/>
          <w:sz w:val="24"/>
          <w:szCs w:val="24"/>
          <w:lang w:eastAsia="ar-SA"/>
        </w:rPr>
        <w:t>обучающихся</w:t>
      </w:r>
      <w:proofErr w:type="gramEnd"/>
      <w:r w:rsidRPr="00B02D81">
        <w:rPr>
          <w:rFonts w:ascii="Times New Roman" w:eastAsia="Arial" w:hAnsi="Times New Roman"/>
          <w:color w:val="000000"/>
          <w:sz w:val="24"/>
          <w:szCs w:val="24"/>
          <w:lang w:eastAsia="ar-SA"/>
        </w:rPr>
        <w:t xml:space="preserve">;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proofErr w:type="gramStart"/>
      <w:r w:rsidRPr="00B02D81">
        <w:rPr>
          <w:rFonts w:ascii="Times New Roman" w:eastAsia="Arial" w:hAnsi="Times New Roman"/>
          <w:color w:val="000000"/>
          <w:sz w:val="24"/>
          <w:szCs w:val="24"/>
          <w:lang w:eastAsia="ar-SA"/>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 </w:t>
      </w:r>
      <w:proofErr w:type="gramEnd"/>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B02D81">
        <w:rPr>
          <w:rFonts w:ascii="Times New Roman" w:eastAsia="Arial" w:hAnsi="Times New Roman"/>
          <w:color w:val="000000"/>
          <w:sz w:val="24"/>
          <w:szCs w:val="24"/>
          <w:lang w:eastAsia="ar-SA"/>
        </w:rPr>
        <w:t>обучающихся</w:t>
      </w:r>
      <w:proofErr w:type="gramEnd"/>
      <w:r w:rsidRPr="00B02D81">
        <w:rPr>
          <w:rFonts w:ascii="Times New Roman" w:eastAsia="Arial" w:hAnsi="Times New Roman"/>
          <w:color w:val="000000"/>
          <w:sz w:val="24"/>
          <w:szCs w:val="24"/>
          <w:lang w:eastAsia="ar-SA"/>
        </w:rPr>
        <w:t xml:space="preserve">.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При этом необходимо соблюдать ряд условий: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проект или учебное исследование должны быть выполнимыми и соответствовать возрасту, способностям и возможностям </w:t>
      </w:r>
      <w:proofErr w:type="gramStart"/>
      <w:r w:rsidRPr="00B02D81">
        <w:rPr>
          <w:rFonts w:ascii="Times New Roman" w:eastAsia="Arial" w:hAnsi="Times New Roman"/>
          <w:color w:val="000000"/>
          <w:sz w:val="24"/>
          <w:szCs w:val="24"/>
          <w:lang w:eastAsia="ar-SA"/>
        </w:rPr>
        <w:t>обучающегося</w:t>
      </w:r>
      <w:proofErr w:type="gramEnd"/>
      <w:r w:rsidRPr="00B02D81">
        <w:rPr>
          <w:rFonts w:ascii="Times New Roman" w:eastAsia="Arial" w:hAnsi="Times New Roman"/>
          <w:color w:val="000000"/>
          <w:sz w:val="24"/>
          <w:szCs w:val="24"/>
          <w:lang w:eastAsia="ar-SA"/>
        </w:rPr>
        <w:t xml:space="preserve">;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для выполнения проекта должны быть все условия — информационные ресурсы, мастерские, клубы, школьные научные общества;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lastRenderedPageBreak/>
        <w:t xml:space="preserve">•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3D0EF0" w:rsidRPr="00B02D81" w:rsidRDefault="003D0EF0" w:rsidP="003D0EF0">
      <w:pPr>
        <w:suppressAutoHyphens/>
        <w:autoSpaceDE w:val="0"/>
        <w:spacing w:after="0"/>
        <w:ind w:firstLine="426"/>
        <w:jc w:val="both"/>
        <w:rPr>
          <w:rFonts w:ascii="Times New Roman" w:eastAsia="Arial" w:hAnsi="Times New Roman"/>
          <w:bCs/>
          <w:color w:val="000000"/>
          <w:sz w:val="24"/>
          <w:szCs w:val="24"/>
          <w:lang w:eastAsia="ar-SA"/>
        </w:rPr>
      </w:pPr>
      <w:r w:rsidRPr="00B02D81">
        <w:rPr>
          <w:rFonts w:ascii="Times New Roman" w:eastAsia="Arial" w:hAnsi="Times New Roman"/>
          <w:bCs/>
          <w:color w:val="000000"/>
          <w:sz w:val="24"/>
          <w:szCs w:val="24"/>
          <w:lang w:eastAsia="ar-SA"/>
        </w:rPr>
        <w:t xml:space="preserve">Условия и средства формирования универсальных учебных действий </w:t>
      </w:r>
    </w:p>
    <w:p w:rsidR="003D0EF0" w:rsidRPr="00B02D81" w:rsidRDefault="003D0EF0" w:rsidP="003D0EF0">
      <w:pPr>
        <w:suppressAutoHyphens/>
        <w:autoSpaceDE w:val="0"/>
        <w:spacing w:after="0"/>
        <w:ind w:firstLine="426"/>
        <w:jc w:val="both"/>
        <w:rPr>
          <w:rFonts w:ascii="Times New Roman" w:eastAsia="Arial" w:hAnsi="Times New Roman"/>
          <w:bCs/>
          <w:color w:val="000000"/>
          <w:sz w:val="24"/>
          <w:szCs w:val="24"/>
          <w:lang w:eastAsia="ar-SA"/>
        </w:rPr>
      </w:pPr>
      <w:r w:rsidRPr="00B02D81">
        <w:rPr>
          <w:rFonts w:ascii="Times New Roman" w:eastAsia="Arial" w:hAnsi="Times New Roman"/>
          <w:bCs/>
          <w:color w:val="000000"/>
          <w:sz w:val="24"/>
          <w:szCs w:val="24"/>
          <w:lang w:eastAsia="ar-SA"/>
        </w:rPr>
        <w:t xml:space="preserve">Учебное сотрудничество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B02D81">
        <w:rPr>
          <w:rFonts w:ascii="Times New Roman" w:eastAsia="Arial" w:hAnsi="Times New Roman"/>
          <w:i/>
          <w:iCs/>
          <w:color w:val="000000"/>
          <w:sz w:val="24"/>
          <w:szCs w:val="24"/>
          <w:lang w:eastAsia="ar-SA"/>
        </w:rPr>
        <w:t xml:space="preserve">индивидуальной, </w:t>
      </w:r>
      <w:r w:rsidRPr="00B02D81">
        <w:rPr>
          <w:rFonts w:ascii="Times New Roman" w:eastAsia="Arial" w:hAnsi="Times New Roman"/>
          <w:color w:val="000000"/>
          <w:sz w:val="24"/>
          <w:szCs w:val="24"/>
          <w:lang w:eastAsia="ar-SA"/>
        </w:rPr>
        <w:t xml:space="preserve">тем не менее </w:t>
      </w:r>
      <w:r w:rsidRPr="00B02D81">
        <w:rPr>
          <w:rFonts w:ascii="Times New Roman" w:eastAsia="Arial" w:hAnsi="Times New Roman"/>
          <w:i/>
          <w:iCs/>
          <w:color w:val="000000"/>
          <w:sz w:val="24"/>
          <w:szCs w:val="24"/>
          <w:lang w:eastAsia="ar-SA"/>
        </w:rPr>
        <w:t xml:space="preserve">вокруг </w:t>
      </w:r>
      <w:r w:rsidRPr="00B02D81">
        <w:rPr>
          <w:rFonts w:ascii="Times New Roman" w:eastAsia="Arial" w:hAnsi="Times New Roman"/>
          <w:color w:val="000000"/>
          <w:sz w:val="24"/>
          <w:szCs w:val="24"/>
          <w:lang w:eastAsia="ar-SA"/>
        </w:rPr>
        <w:t xml:space="preserve">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B02D81">
        <w:rPr>
          <w:rFonts w:ascii="Times New Roman" w:eastAsia="Arial" w:hAnsi="Times New Roman"/>
          <w:i/>
          <w:iCs/>
          <w:color w:val="000000"/>
          <w:sz w:val="24"/>
          <w:szCs w:val="24"/>
          <w:lang w:eastAsia="ar-SA"/>
        </w:rPr>
        <w:t xml:space="preserve">помогают </w:t>
      </w:r>
      <w:r w:rsidRPr="00B02D81">
        <w:rPr>
          <w:rFonts w:ascii="Times New Roman" w:eastAsia="Arial" w:hAnsi="Times New Roman"/>
          <w:color w:val="000000"/>
          <w:sz w:val="24"/>
          <w:szCs w:val="24"/>
          <w:lang w:eastAsia="ar-SA"/>
        </w:rPr>
        <w:t xml:space="preserve">друг другу, осуществляют </w:t>
      </w:r>
      <w:r w:rsidRPr="00B02D81">
        <w:rPr>
          <w:rFonts w:ascii="Times New Roman" w:eastAsia="Arial" w:hAnsi="Times New Roman"/>
          <w:i/>
          <w:iCs/>
          <w:color w:val="000000"/>
          <w:sz w:val="24"/>
          <w:szCs w:val="24"/>
          <w:lang w:eastAsia="ar-SA"/>
        </w:rPr>
        <w:t xml:space="preserve">взаимоконтроль </w:t>
      </w:r>
      <w:r w:rsidRPr="00B02D81">
        <w:rPr>
          <w:rFonts w:ascii="Times New Roman" w:eastAsia="Arial" w:hAnsi="Times New Roman"/>
          <w:color w:val="000000"/>
          <w:sz w:val="24"/>
          <w:szCs w:val="24"/>
          <w:lang w:eastAsia="ar-SA"/>
        </w:rPr>
        <w:t xml:space="preserve">и т. д.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условиях </w:t>
      </w:r>
      <w:r w:rsidRPr="00B02D81">
        <w:rPr>
          <w:rFonts w:ascii="Times New Roman" w:eastAsia="Arial" w:hAnsi="Times New Roman"/>
          <w:i/>
          <w:iCs/>
          <w:color w:val="000000"/>
          <w:sz w:val="24"/>
          <w:szCs w:val="24"/>
          <w:lang w:eastAsia="ar-SA"/>
        </w:rPr>
        <w:t xml:space="preserve">специально организуемого учебного сотрудничества </w:t>
      </w:r>
      <w:r w:rsidRPr="00B02D81">
        <w:rPr>
          <w:rFonts w:ascii="Times New Roman" w:eastAsia="Arial" w:hAnsi="Times New Roman"/>
          <w:color w:val="000000"/>
          <w:sz w:val="24"/>
          <w:szCs w:val="24"/>
          <w:lang w:eastAsia="ar-SA"/>
        </w:rPr>
        <w:t xml:space="preserve">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распределение начальных действий и операций, заданное предметным условием совместной работы;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коммуникацию (общение), обеспечивающую реализацию процессов распределения, обмена и взаимопонимания;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рефлексию, обеспечивающую преодоление ограничений собственного действия относительно общей схемы деятельности. </w:t>
      </w:r>
    </w:p>
    <w:p w:rsidR="003D0EF0" w:rsidRPr="00B02D81" w:rsidRDefault="003D0EF0" w:rsidP="003D0EF0">
      <w:pPr>
        <w:suppressAutoHyphens/>
        <w:autoSpaceDE w:val="0"/>
        <w:spacing w:after="0"/>
        <w:ind w:firstLine="426"/>
        <w:jc w:val="both"/>
        <w:rPr>
          <w:rFonts w:ascii="Times New Roman" w:eastAsia="Arial" w:hAnsi="Times New Roman"/>
          <w:bCs/>
          <w:color w:val="000000"/>
          <w:sz w:val="24"/>
          <w:szCs w:val="24"/>
          <w:lang w:eastAsia="ar-SA"/>
        </w:rPr>
      </w:pPr>
      <w:r w:rsidRPr="00B02D81">
        <w:rPr>
          <w:rFonts w:ascii="Times New Roman" w:eastAsia="Arial" w:hAnsi="Times New Roman"/>
          <w:bCs/>
          <w:color w:val="000000"/>
          <w:sz w:val="24"/>
          <w:szCs w:val="24"/>
          <w:lang w:eastAsia="ar-SA"/>
        </w:rPr>
        <w:t xml:space="preserve">Совместная деятельность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lastRenderedPageBreak/>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Цели организации работы в группе: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создание учебной мотивации;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пробуждение в учениках познавательного интереса;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развитие стремления к успеху и одобрению;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снятие неуверенности в себе, боязни сделать ошибку и получить за это порицание;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развитие способности к самостоятельной оценке своей работы;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формирование умения общаться и взаимодействовать с другими обучающимися.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B02D81">
        <w:rPr>
          <w:rFonts w:ascii="Times New Roman" w:eastAsia="Arial" w:hAnsi="Times New Roman"/>
          <w:color w:val="000000"/>
          <w:sz w:val="24"/>
          <w:szCs w:val="24"/>
          <w:lang w:eastAsia="ar-SA"/>
        </w:rPr>
        <w:t xml:space="preserve">Командные соревнования позволяют актуализировать у обучающихся мотив выигрыша и тем самым пробудить интерес к выполняемой деятельности. </w:t>
      </w:r>
      <w:proofErr w:type="gramEnd"/>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Можно выделить три принципа организации совместной деятельности: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1) принцип индивидуальных вкладов;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2) позиционный принцип, при котором важно столкновение и координация разных позиций членов группы;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3) принцип содержательного распределения действий, при котором за </w:t>
      </w:r>
      <w:proofErr w:type="gramStart"/>
      <w:r w:rsidRPr="00B02D81">
        <w:rPr>
          <w:rFonts w:ascii="Times New Roman" w:eastAsia="Arial" w:hAnsi="Times New Roman"/>
          <w:color w:val="000000"/>
          <w:sz w:val="24"/>
          <w:szCs w:val="24"/>
          <w:lang w:eastAsia="ar-SA"/>
        </w:rPr>
        <w:t>обучающимися</w:t>
      </w:r>
      <w:proofErr w:type="gramEnd"/>
      <w:r w:rsidRPr="00B02D81">
        <w:rPr>
          <w:rFonts w:ascii="Times New Roman" w:eastAsia="Arial" w:hAnsi="Times New Roman"/>
          <w:color w:val="000000"/>
          <w:sz w:val="24"/>
          <w:szCs w:val="24"/>
          <w:lang w:eastAsia="ar-SA"/>
        </w:rPr>
        <w:t xml:space="preserve"> закреплены определённые модели действий.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Роли </w:t>
      </w:r>
      <w:proofErr w:type="gramStart"/>
      <w:r w:rsidRPr="00B02D81">
        <w:rPr>
          <w:rFonts w:ascii="Times New Roman" w:eastAsia="Arial" w:hAnsi="Times New Roman"/>
          <w:color w:val="000000"/>
          <w:sz w:val="24"/>
          <w:szCs w:val="24"/>
          <w:lang w:eastAsia="ar-SA"/>
        </w:rPr>
        <w:t>обучающихся</w:t>
      </w:r>
      <w:proofErr w:type="gramEnd"/>
      <w:r w:rsidRPr="00B02D81">
        <w:rPr>
          <w:rFonts w:ascii="Times New Roman" w:eastAsia="Arial" w:hAnsi="Times New Roman"/>
          <w:color w:val="000000"/>
          <w:sz w:val="24"/>
          <w:szCs w:val="24"/>
          <w:lang w:eastAsia="ar-SA"/>
        </w:rPr>
        <w:t xml:space="preserve"> при работе в группе могут распределяться по-разному: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все роли заранее распределены учителем;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proofErr w:type="gramStart"/>
      <w:r w:rsidRPr="00B02D81">
        <w:rPr>
          <w:rFonts w:ascii="Times New Roman" w:eastAsia="Arial" w:hAnsi="Times New Roman"/>
          <w:color w:val="000000"/>
          <w:sz w:val="24"/>
          <w:szCs w:val="24"/>
          <w:lang w:eastAsia="ar-SA"/>
        </w:rPr>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roofErr w:type="gramEnd"/>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участники группы сами выбирают себе роли.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Частным случаем групповой совместной деятельности </w:t>
      </w:r>
      <w:proofErr w:type="gramStart"/>
      <w:r w:rsidRPr="00B02D81">
        <w:rPr>
          <w:rFonts w:ascii="Times New Roman" w:eastAsia="Arial" w:hAnsi="Times New Roman"/>
          <w:color w:val="000000"/>
          <w:sz w:val="24"/>
          <w:szCs w:val="24"/>
          <w:lang w:eastAsia="ar-SA"/>
        </w:rPr>
        <w:t>обучающихся</w:t>
      </w:r>
      <w:proofErr w:type="gramEnd"/>
      <w:r w:rsidRPr="00B02D81">
        <w:rPr>
          <w:rFonts w:ascii="Times New Roman" w:eastAsia="Arial" w:hAnsi="Times New Roman"/>
          <w:color w:val="000000"/>
          <w:sz w:val="24"/>
          <w:szCs w:val="24"/>
          <w:lang w:eastAsia="ar-SA"/>
        </w:rPr>
        <w:t xml:space="preserve"> является работа парами. Эта форма учебной деятельности может быть использована как на </w:t>
      </w:r>
      <w:r w:rsidRPr="00B02D81">
        <w:rPr>
          <w:rFonts w:ascii="Times New Roman" w:eastAsia="Arial" w:hAnsi="Times New Roman"/>
          <w:color w:val="000000"/>
          <w:sz w:val="24"/>
          <w:szCs w:val="24"/>
          <w:lang w:eastAsia="ar-SA"/>
        </w:rPr>
        <w:lastRenderedPageBreak/>
        <w:t xml:space="preserve">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B02D81">
        <w:rPr>
          <w:rFonts w:ascii="Times New Roman" w:eastAsia="Arial" w:hAnsi="Times New Roman"/>
          <w:color w:val="000000"/>
          <w:sz w:val="24"/>
          <w:szCs w:val="24"/>
          <w:lang w:eastAsia="ar-SA"/>
        </w:rPr>
        <w:t>контроля за</w:t>
      </w:r>
      <w:proofErr w:type="gramEnd"/>
      <w:r w:rsidRPr="00B02D81">
        <w:rPr>
          <w:rFonts w:ascii="Times New Roman" w:eastAsia="Arial" w:hAnsi="Times New Roman"/>
          <w:color w:val="000000"/>
          <w:sz w:val="24"/>
          <w:szCs w:val="24"/>
          <w:lang w:eastAsia="ar-SA"/>
        </w:rPr>
        <w:t xml:space="preserve"> процессом усвоения.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качестве вариантов работы парами можно назвать следующие: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2) ученики поочерёдно выполняют общее задание, используя те определённые знания и средства, которые имеются у каждого;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 </w:t>
      </w:r>
    </w:p>
    <w:p w:rsidR="003D0EF0" w:rsidRPr="00B02D81" w:rsidRDefault="003D0EF0" w:rsidP="003D0EF0">
      <w:pPr>
        <w:suppressAutoHyphens/>
        <w:autoSpaceDE w:val="0"/>
        <w:spacing w:after="0"/>
        <w:ind w:firstLine="426"/>
        <w:jc w:val="both"/>
        <w:rPr>
          <w:rFonts w:ascii="Times New Roman" w:eastAsia="Arial" w:hAnsi="Times New Roman"/>
          <w:bCs/>
          <w:color w:val="000000"/>
          <w:sz w:val="24"/>
          <w:szCs w:val="24"/>
          <w:lang w:eastAsia="ar-SA"/>
        </w:rPr>
      </w:pPr>
      <w:r w:rsidRPr="00B02D81">
        <w:rPr>
          <w:rFonts w:ascii="Times New Roman" w:eastAsia="Arial" w:hAnsi="Times New Roman"/>
          <w:bCs/>
          <w:color w:val="000000"/>
          <w:sz w:val="24"/>
          <w:szCs w:val="24"/>
          <w:lang w:eastAsia="ar-SA"/>
        </w:rPr>
        <w:t xml:space="preserve">Разновозрастное сотрудничество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Эта работа </w:t>
      </w:r>
      <w:proofErr w:type="gramStart"/>
      <w:r w:rsidRPr="00B02D81">
        <w:rPr>
          <w:rFonts w:ascii="Times New Roman" w:eastAsia="Arial" w:hAnsi="Times New Roman"/>
          <w:color w:val="000000"/>
          <w:sz w:val="24"/>
          <w:szCs w:val="24"/>
          <w:lang w:eastAsia="ar-SA"/>
        </w:rPr>
        <w:t>обучающихся</w:t>
      </w:r>
      <w:proofErr w:type="gramEnd"/>
      <w:r w:rsidRPr="00B02D81">
        <w:rPr>
          <w:rFonts w:ascii="Times New Roman" w:eastAsia="Arial" w:hAnsi="Times New Roman"/>
          <w:color w:val="000000"/>
          <w:sz w:val="24"/>
          <w:szCs w:val="24"/>
          <w:lang w:eastAsia="ar-SA"/>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w:t>
      </w:r>
      <w:proofErr w:type="gramStart"/>
      <w:r w:rsidRPr="00B02D81">
        <w:rPr>
          <w:rFonts w:ascii="Times New Roman" w:eastAsia="Arial" w:hAnsi="Times New Roman"/>
          <w:color w:val="000000"/>
          <w:sz w:val="24"/>
          <w:szCs w:val="24"/>
          <w:lang w:eastAsia="ar-SA"/>
        </w:rPr>
        <w:t>обучающихся</w:t>
      </w:r>
      <w:proofErr w:type="gramEnd"/>
      <w:r w:rsidRPr="00B02D81">
        <w:rPr>
          <w:rFonts w:ascii="Times New Roman" w:eastAsia="Arial" w:hAnsi="Times New Roman"/>
          <w:color w:val="000000"/>
          <w:sz w:val="24"/>
          <w:szCs w:val="24"/>
          <w:lang w:eastAsia="ar-SA"/>
        </w:rPr>
        <w:t xml:space="preserve">. Она создаёт условия для опробования, анализа и </w:t>
      </w:r>
      <w:proofErr w:type="gramStart"/>
      <w:r w:rsidRPr="00B02D81">
        <w:rPr>
          <w:rFonts w:ascii="Times New Roman" w:eastAsia="Arial" w:hAnsi="Times New Roman"/>
          <w:color w:val="000000"/>
          <w:sz w:val="24"/>
          <w:szCs w:val="24"/>
          <w:lang w:eastAsia="ar-SA"/>
        </w:rPr>
        <w:t>обобщения</w:t>
      </w:r>
      <w:proofErr w:type="gramEnd"/>
      <w:r w:rsidRPr="00B02D81">
        <w:rPr>
          <w:rFonts w:ascii="Times New Roman" w:eastAsia="Arial" w:hAnsi="Times New Roman"/>
          <w:color w:val="000000"/>
          <w:sz w:val="24"/>
          <w:szCs w:val="24"/>
          <w:lang w:eastAsia="ar-SA"/>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3D0EF0" w:rsidRPr="00B02D81" w:rsidRDefault="003D0EF0" w:rsidP="003D0EF0">
      <w:pPr>
        <w:suppressAutoHyphens/>
        <w:autoSpaceDE w:val="0"/>
        <w:spacing w:after="0"/>
        <w:ind w:firstLine="426"/>
        <w:jc w:val="both"/>
        <w:rPr>
          <w:rFonts w:ascii="Times New Roman" w:eastAsia="Arial" w:hAnsi="Times New Roman"/>
          <w:bCs/>
          <w:color w:val="000000"/>
          <w:sz w:val="24"/>
          <w:szCs w:val="24"/>
          <w:lang w:eastAsia="ar-SA"/>
        </w:rPr>
      </w:pPr>
      <w:r w:rsidRPr="00B02D81">
        <w:rPr>
          <w:rFonts w:ascii="Times New Roman" w:eastAsia="Arial" w:hAnsi="Times New Roman"/>
          <w:bCs/>
          <w:color w:val="000000"/>
          <w:sz w:val="24"/>
          <w:szCs w:val="24"/>
          <w:lang w:eastAsia="ar-SA"/>
        </w:rPr>
        <w:t xml:space="preserve">Проектная деятельность </w:t>
      </w:r>
      <w:proofErr w:type="gramStart"/>
      <w:r w:rsidRPr="00B02D81">
        <w:rPr>
          <w:rFonts w:ascii="Times New Roman" w:eastAsia="Arial" w:hAnsi="Times New Roman"/>
          <w:bCs/>
          <w:color w:val="000000"/>
          <w:sz w:val="24"/>
          <w:szCs w:val="24"/>
          <w:lang w:eastAsia="ar-SA"/>
        </w:rPr>
        <w:t>обучающихся</w:t>
      </w:r>
      <w:proofErr w:type="gramEnd"/>
      <w:r w:rsidRPr="00B02D81">
        <w:rPr>
          <w:rFonts w:ascii="Times New Roman" w:eastAsia="Arial" w:hAnsi="Times New Roman"/>
          <w:bCs/>
          <w:color w:val="000000"/>
          <w:sz w:val="24"/>
          <w:szCs w:val="24"/>
          <w:lang w:eastAsia="ar-SA"/>
        </w:rPr>
        <w:t xml:space="preserve"> как форма сотрудничества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B02D81">
        <w:rPr>
          <w:rFonts w:ascii="Times New Roman" w:eastAsia="Arial" w:hAnsi="Times New Roman"/>
          <w:i/>
          <w:iCs/>
          <w:color w:val="000000"/>
          <w:sz w:val="24"/>
          <w:szCs w:val="24"/>
          <w:lang w:eastAsia="ar-SA"/>
        </w:rPr>
        <w:t xml:space="preserve">сотрудничества, кооперации </w:t>
      </w:r>
      <w:r w:rsidRPr="00B02D81">
        <w:rPr>
          <w:rFonts w:ascii="Times New Roman" w:eastAsia="Arial" w:hAnsi="Times New Roman"/>
          <w:color w:val="000000"/>
          <w:sz w:val="24"/>
          <w:szCs w:val="24"/>
          <w:lang w:eastAsia="ar-SA"/>
        </w:rPr>
        <w:t xml:space="preserve">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w:t>
      </w:r>
      <w:r w:rsidRPr="00B02D81">
        <w:rPr>
          <w:rFonts w:ascii="Times New Roman" w:eastAsia="Arial" w:hAnsi="Times New Roman"/>
          <w:color w:val="000000"/>
          <w:sz w:val="24"/>
          <w:szCs w:val="24"/>
          <w:lang w:eastAsia="ar-SA"/>
        </w:rPr>
        <w:lastRenderedPageBreak/>
        <w:t xml:space="preserve">выступления; правила работы в группе, паре; действия обучающихся на основе заданного эталона и т. д.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Целесообразно разделять разные типы ситуаций сотрудничества.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1. Ситуация </w:t>
      </w:r>
      <w:r w:rsidRPr="00B02D81">
        <w:rPr>
          <w:rFonts w:ascii="Times New Roman" w:eastAsia="Arial" w:hAnsi="Times New Roman"/>
          <w:i/>
          <w:iCs/>
          <w:color w:val="000000"/>
          <w:sz w:val="24"/>
          <w:szCs w:val="24"/>
          <w:lang w:eastAsia="ar-SA"/>
        </w:rPr>
        <w:t xml:space="preserve">сотрудничества со сверстниками с распределением функций. </w:t>
      </w:r>
      <w:r w:rsidRPr="00B02D81">
        <w:rPr>
          <w:rFonts w:ascii="Times New Roman" w:eastAsia="Arial" w:hAnsi="Times New Roman"/>
          <w:color w:val="000000"/>
          <w:sz w:val="24"/>
          <w:szCs w:val="24"/>
          <w:lang w:eastAsia="ar-SA"/>
        </w:rPr>
        <w:t xml:space="preserve">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2. Ситуация </w:t>
      </w:r>
      <w:r w:rsidRPr="00B02D81">
        <w:rPr>
          <w:rFonts w:ascii="Times New Roman" w:eastAsia="Arial" w:hAnsi="Times New Roman"/>
          <w:i/>
          <w:iCs/>
          <w:color w:val="000000"/>
          <w:sz w:val="24"/>
          <w:szCs w:val="24"/>
          <w:lang w:eastAsia="ar-SA"/>
        </w:rPr>
        <w:t xml:space="preserve">сотрудничества </w:t>
      </w:r>
      <w:proofErr w:type="gramStart"/>
      <w:r w:rsidRPr="00B02D81">
        <w:rPr>
          <w:rFonts w:ascii="Times New Roman" w:eastAsia="Arial" w:hAnsi="Times New Roman"/>
          <w:i/>
          <w:iCs/>
          <w:color w:val="000000"/>
          <w:sz w:val="24"/>
          <w:szCs w:val="24"/>
          <w:lang w:eastAsia="ar-SA"/>
        </w:rPr>
        <w:t>со</w:t>
      </w:r>
      <w:proofErr w:type="gramEnd"/>
      <w:r w:rsidRPr="00B02D81">
        <w:rPr>
          <w:rFonts w:ascii="Times New Roman" w:eastAsia="Arial" w:hAnsi="Times New Roman"/>
          <w:i/>
          <w:iCs/>
          <w:color w:val="000000"/>
          <w:sz w:val="24"/>
          <w:szCs w:val="24"/>
          <w:lang w:eastAsia="ar-SA"/>
        </w:rPr>
        <w:t xml:space="preserve"> взрослым с распределением функций. </w:t>
      </w:r>
      <w:r w:rsidRPr="00B02D81">
        <w:rPr>
          <w:rFonts w:ascii="Times New Roman" w:eastAsia="Arial" w:hAnsi="Times New Roman"/>
          <w:color w:val="000000"/>
          <w:sz w:val="24"/>
          <w:szCs w:val="24"/>
          <w:lang w:eastAsia="ar-SA"/>
        </w:rPr>
        <w:t xml:space="preserve">Эта ситуация отличается от </w:t>
      </w:r>
      <w:proofErr w:type="gramStart"/>
      <w:r w:rsidRPr="00B02D81">
        <w:rPr>
          <w:rFonts w:ascii="Times New Roman" w:eastAsia="Arial" w:hAnsi="Times New Roman"/>
          <w:color w:val="000000"/>
          <w:sz w:val="24"/>
          <w:szCs w:val="24"/>
          <w:lang w:eastAsia="ar-SA"/>
        </w:rPr>
        <w:t>предыдущей</w:t>
      </w:r>
      <w:proofErr w:type="gramEnd"/>
      <w:r w:rsidRPr="00B02D81">
        <w:rPr>
          <w:rFonts w:ascii="Times New Roman" w:eastAsia="Arial" w:hAnsi="Times New Roman"/>
          <w:color w:val="000000"/>
          <w:sz w:val="24"/>
          <w:szCs w:val="24"/>
          <w:lang w:eastAsia="ar-SA"/>
        </w:rPr>
        <w:t xml:space="preserve"> тем, что партнёром обучающегося выступает не сверстник, а взрослый. Здесь требуется способность </w:t>
      </w:r>
      <w:proofErr w:type="gramStart"/>
      <w:r w:rsidRPr="00B02D81">
        <w:rPr>
          <w:rFonts w:ascii="Times New Roman" w:eastAsia="Arial" w:hAnsi="Times New Roman"/>
          <w:color w:val="000000"/>
          <w:sz w:val="24"/>
          <w:szCs w:val="24"/>
          <w:lang w:eastAsia="ar-SA"/>
        </w:rPr>
        <w:t>обучающегося</w:t>
      </w:r>
      <w:proofErr w:type="gramEnd"/>
      <w:r w:rsidRPr="00B02D81">
        <w:rPr>
          <w:rFonts w:ascii="Times New Roman" w:eastAsia="Arial" w:hAnsi="Times New Roman"/>
          <w:color w:val="000000"/>
          <w:sz w:val="24"/>
          <w:szCs w:val="24"/>
          <w:lang w:eastAsia="ar-SA"/>
        </w:rPr>
        <w:t xml:space="preserve"> проявлять инициативу в ситуации неопределённой задачи: с помощью вопросов получать недостающую информацию.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3. Ситуация взаимодействия со сверстниками без чёткого разделения функций.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4. Ситуация </w:t>
      </w:r>
      <w:r w:rsidRPr="00B02D81">
        <w:rPr>
          <w:rFonts w:ascii="Times New Roman" w:eastAsia="Arial" w:hAnsi="Times New Roman"/>
          <w:i/>
          <w:iCs/>
          <w:color w:val="000000"/>
          <w:sz w:val="24"/>
          <w:szCs w:val="24"/>
          <w:lang w:eastAsia="ar-SA"/>
        </w:rPr>
        <w:t xml:space="preserve">конфликтного взаимодействия со сверстниками. </w:t>
      </w:r>
      <w:r w:rsidRPr="00B02D81">
        <w:rPr>
          <w:rFonts w:ascii="Times New Roman" w:eastAsia="Arial" w:hAnsi="Times New Roman"/>
          <w:color w:val="000000"/>
          <w:sz w:val="24"/>
          <w:szCs w:val="24"/>
          <w:lang w:eastAsia="ar-SA"/>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Установлено, что у </w:t>
      </w:r>
      <w:proofErr w:type="gramStart"/>
      <w:r w:rsidRPr="00B02D81">
        <w:rPr>
          <w:rFonts w:ascii="Times New Roman" w:eastAsia="Arial" w:hAnsi="Times New Roman"/>
          <w:color w:val="000000"/>
          <w:sz w:val="24"/>
          <w:szCs w:val="24"/>
          <w:lang w:eastAsia="ar-SA"/>
        </w:rPr>
        <w:t>обучающихся</w:t>
      </w:r>
      <w:proofErr w:type="gramEnd"/>
      <w:r w:rsidRPr="00B02D81">
        <w:rPr>
          <w:rFonts w:ascii="Times New Roman" w:eastAsia="Arial" w:hAnsi="Times New Roman"/>
          <w:color w:val="000000"/>
          <w:sz w:val="24"/>
          <w:szCs w:val="24"/>
          <w:lang w:eastAsia="ar-SA"/>
        </w:rPr>
        <w:t xml:space="preserve">,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Дискуссия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Диалог </w:t>
      </w:r>
      <w:proofErr w:type="gramStart"/>
      <w:r w:rsidRPr="00B02D81">
        <w:rPr>
          <w:rFonts w:ascii="Times New Roman" w:eastAsia="Arial" w:hAnsi="Times New Roman"/>
          <w:color w:val="000000"/>
          <w:sz w:val="24"/>
          <w:szCs w:val="24"/>
          <w:lang w:eastAsia="ar-SA"/>
        </w:rPr>
        <w:t>обучающихся</w:t>
      </w:r>
      <w:proofErr w:type="gramEnd"/>
      <w:r w:rsidRPr="00B02D81">
        <w:rPr>
          <w:rFonts w:ascii="Times New Roman" w:eastAsia="Arial" w:hAnsi="Times New Roman"/>
          <w:color w:val="000000"/>
          <w:sz w:val="24"/>
          <w:szCs w:val="24"/>
          <w:lang w:eastAsia="ar-SA"/>
        </w:rPr>
        <w:t xml:space="preserve"> может проходить не только в устной, но и в письменной форме. На определённом этапе эффективным средством работы </w:t>
      </w:r>
      <w:proofErr w:type="gramStart"/>
      <w:r w:rsidRPr="00B02D81">
        <w:rPr>
          <w:rFonts w:ascii="Times New Roman" w:eastAsia="Arial" w:hAnsi="Times New Roman"/>
          <w:color w:val="000000"/>
          <w:sz w:val="24"/>
          <w:szCs w:val="24"/>
          <w:lang w:eastAsia="ar-SA"/>
        </w:rPr>
        <w:t>обучающихся</w:t>
      </w:r>
      <w:proofErr w:type="gramEnd"/>
      <w:r w:rsidRPr="00B02D81">
        <w:rPr>
          <w:rFonts w:ascii="Times New Roman" w:eastAsia="Arial" w:hAnsi="Times New Roman"/>
          <w:color w:val="000000"/>
          <w:sz w:val="24"/>
          <w:szCs w:val="24"/>
          <w:lang w:eastAsia="ar-SA"/>
        </w:rPr>
        <w:t xml:space="preserve"> со своей и чужой точками зрения может стать </w:t>
      </w:r>
      <w:r w:rsidRPr="00B02D81">
        <w:rPr>
          <w:rFonts w:ascii="Times New Roman" w:eastAsia="Arial" w:hAnsi="Times New Roman"/>
          <w:i/>
          <w:iCs/>
          <w:color w:val="000000"/>
          <w:sz w:val="24"/>
          <w:szCs w:val="24"/>
          <w:lang w:eastAsia="ar-SA"/>
        </w:rPr>
        <w:t xml:space="preserve">письменная дискуссия. </w:t>
      </w:r>
      <w:r w:rsidRPr="00B02D81">
        <w:rPr>
          <w:rFonts w:ascii="Times New Roman" w:eastAsia="Arial" w:hAnsi="Times New Roman"/>
          <w:color w:val="000000"/>
          <w:sz w:val="24"/>
          <w:szCs w:val="24"/>
          <w:lang w:eastAsia="ar-SA"/>
        </w:rPr>
        <w:t xml:space="preserve">В начальной школе на протяжении более чем трёх лет совместные действия обучающихся строятся преимущественно через </w:t>
      </w:r>
      <w:r w:rsidRPr="00B02D81">
        <w:rPr>
          <w:rFonts w:ascii="Times New Roman" w:eastAsia="Arial" w:hAnsi="Times New Roman"/>
          <w:i/>
          <w:iCs/>
          <w:color w:val="000000"/>
          <w:sz w:val="24"/>
          <w:szCs w:val="24"/>
          <w:lang w:eastAsia="ar-SA"/>
        </w:rPr>
        <w:t xml:space="preserve">устные формы учебных диалогов </w:t>
      </w:r>
      <w:r w:rsidRPr="00B02D81">
        <w:rPr>
          <w:rFonts w:ascii="Times New Roman" w:eastAsia="Arial" w:hAnsi="Times New Roman"/>
          <w:color w:val="000000"/>
          <w:sz w:val="24"/>
          <w:szCs w:val="24"/>
          <w:lang w:eastAsia="ar-SA"/>
        </w:rPr>
        <w:t xml:space="preserve">с одноклассниками и учителем.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Выделяются следующие функции письменной дискуссии: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усиление письменного оформления мысли за счет развития речи младших подростков, умения формулировать своё мнение так, чтобы быть понятым другими;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lastRenderedPageBreak/>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Тренинги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Наиболее эффективным способом психологической коррекции когнитивных и эмоционально-личностных компонентов рефлексивных способностей выступают разные формы и программы </w:t>
      </w:r>
      <w:r w:rsidRPr="00B02D81">
        <w:rPr>
          <w:rFonts w:ascii="Times New Roman" w:eastAsia="Arial" w:hAnsi="Times New Roman"/>
          <w:i/>
          <w:iCs/>
          <w:color w:val="000000"/>
          <w:sz w:val="24"/>
          <w:szCs w:val="24"/>
          <w:lang w:eastAsia="ar-SA"/>
        </w:rPr>
        <w:t xml:space="preserve">тренингов </w:t>
      </w:r>
      <w:r w:rsidRPr="00B02D81">
        <w:rPr>
          <w:rFonts w:ascii="Times New Roman" w:eastAsia="Arial" w:hAnsi="Times New Roman"/>
          <w:color w:val="000000"/>
          <w:sz w:val="24"/>
          <w:szCs w:val="24"/>
          <w:lang w:eastAsia="ar-SA"/>
        </w:rPr>
        <w:t xml:space="preserve">для подростков. Программы тренингов позволяют ставить и достигать следующих конкретных целей: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вырабатывать положительное отношение друг к другу и умение общаться так, чтобы общение с тобой приносило радость окружающим;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развивать навыки взаимодействия в группе;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создать положительное настроение на дальнейшее продолжительное взаимодействие в тренинговой группе;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развивать невербальные навыки общения;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развивать навыки самопознания;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развивать навыки восприятия и понимания других людей;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учиться познавать себя через восприятие другого;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получить представление о «неверных средствах общения»;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развивать положительную самооценку;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сформировать чувство уверенности в себе и осознание себя в новом качестве;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познакомить с понятием «конфликт»;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определить особенности поведения в конфликтной ситуации;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обучить способам выхода из конфликтной ситуации;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отработать ситуации предотвращения конфликтов;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закрепить навыки поведения в конфликтной ситуации;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снизить уровень конфликтности подростков.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Групповая игра и другие виды совместной деятельности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Общий приём доказательства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proofErr w:type="gramStart"/>
      <w:r w:rsidRPr="00B02D81">
        <w:rPr>
          <w:rFonts w:ascii="Times New Roman" w:eastAsia="Arial" w:hAnsi="Times New Roman"/>
          <w:color w:val="000000"/>
          <w:sz w:val="24"/>
          <w:szCs w:val="24"/>
          <w:lang w:eastAsia="ar-SA"/>
        </w:rPr>
        <w:lastRenderedPageBreak/>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 </w:t>
      </w:r>
      <w:proofErr w:type="gramEnd"/>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анализ и воспроизведение готовых доказательств;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опровержение предложенных доказательств;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самостоятельный поиск, конструирование и осуществление доказательства. Необходимость использования </w:t>
      </w:r>
      <w:proofErr w:type="gramStart"/>
      <w:r w:rsidRPr="00B02D81">
        <w:rPr>
          <w:rFonts w:ascii="Times New Roman" w:eastAsia="Arial" w:hAnsi="Times New Roman"/>
          <w:color w:val="000000"/>
          <w:sz w:val="24"/>
          <w:szCs w:val="24"/>
          <w:lang w:eastAsia="ar-SA"/>
        </w:rPr>
        <w:t>обучающимися</w:t>
      </w:r>
      <w:proofErr w:type="gramEnd"/>
      <w:r w:rsidRPr="00B02D81">
        <w:rPr>
          <w:rFonts w:ascii="Times New Roman" w:eastAsia="Arial" w:hAnsi="Times New Roman"/>
          <w:color w:val="000000"/>
          <w:sz w:val="24"/>
          <w:szCs w:val="24"/>
          <w:lang w:eastAsia="ar-SA"/>
        </w:rPr>
        <w:t xml:space="preserve"> доказательства возникает в ситуациях, когда: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учитель сам формулирует то или иное положение и предлагает </w:t>
      </w:r>
      <w:proofErr w:type="gramStart"/>
      <w:r w:rsidRPr="00B02D81">
        <w:rPr>
          <w:rFonts w:ascii="Times New Roman" w:eastAsia="Arial" w:hAnsi="Times New Roman"/>
          <w:color w:val="000000"/>
          <w:sz w:val="24"/>
          <w:szCs w:val="24"/>
          <w:lang w:eastAsia="ar-SA"/>
        </w:rPr>
        <w:t>обучающимся</w:t>
      </w:r>
      <w:proofErr w:type="gramEnd"/>
      <w:r w:rsidRPr="00B02D81">
        <w:rPr>
          <w:rFonts w:ascii="Times New Roman" w:eastAsia="Arial" w:hAnsi="Times New Roman"/>
          <w:color w:val="000000"/>
          <w:sz w:val="24"/>
          <w:szCs w:val="24"/>
          <w:lang w:eastAsia="ar-SA"/>
        </w:rPr>
        <w:t xml:space="preserve"> доказать его;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учитель ставит проблему, в ходе решения которой у </w:t>
      </w:r>
      <w:proofErr w:type="gramStart"/>
      <w:r w:rsidRPr="00B02D81">
        <w:rPr>
          <w:rFonts w:ascii="Times New Roman" w:eastAsia="Arial" w:hAnsi="Times New Roman"/>
          <w:color w:val="000000"/>
          <w:sz w:val="24"/>
          <w:szCs w:val="24"/>
          <w:lang w:eastAsia="ar-SA"/>
        </w:rPr>
        <w:t>обучающихся</w:t>
      </w:r>
      <w:proofErr w:type="gramEnd"/>
      <w:r w:rsidRPr="00B02D81">
        <w:rPr>
          <w:rFonts w:ascii="Times New Roman" w:eastAsia="Arial" w:hAnsi="Times New Roman"/>
          <w:color w:val="000000"/>
          <w:sz w:val="24"/>
          <w:szCs w:val="24"/>
          <w:lang w:eastAsia="ar-SA"/>
        </w:rPr>
        <w:t xml:space="preserve"> возникает потребность доказать правильность (истинность) выбранного пути решения.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Любое доказательство включает: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w:t>
      </w:r>
      <w:r w:rsidRPr="00B02D81">
        <w:rPr>
          <w:rFonts w:ascii="Times New Roman" w:eastAsia="Arial" w:hAnsi="Times New Roman"/>
          <w:i/>
          <w:iCs/>
          <w:color w:val="000000"/>
          <w:sz w:val="24"/>
          <w:szCs w:val="24"/>
          <w:lang w:eastAsia="ar-SA"/>
        </w:rPr>
        <w:t xml:space="preserve">тезис </w:t>
      </w:r>
      <w:r w:rsidRPr="00B02D81">
        <w:rPr>
          <w:rFonts w:ascii="Times New Roman" w:eastAsia="Arial" w:hAnsi="Times New Roman"/>
          <w:color w:val="000000"/>
          <w:sz w:val="24"/>
          <w:szCs w:val="24"/>
          <w:lang w:eastAsia="ar-SA"/>
        </w:rPr>
        <w:t xml:space="preserve">— суждение (утверждение), истинность которого доказывается;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w:t>
      </w:r>
      <w:r w:rsidRPr="00B02D81">
        <w:rPr>
          <w:rFonts w:ascii="Times New Roman" w:eastAsia="Arial" w:hAnsi="Times New Roman"/>
          <w:i/>
          <w:iCs/>
          <w:color w:val="000000"/>
          <w:sz w:val="24"/>
          <w:szCs w:val="24"/>
          <w:lang w:eastAsia="ar-SA"/>
        </w:rPr>
        <w:t xml:space="preserve">аргументы </w:t>
      </w:r>
      <w:r w:rsidRPr="00B02D81">
        <w:rPr>
          <w:rFonts w:ascii="Times New Roman" w:eastAsia="Arial" w:hAnsi="Times New Roman"/>
          <w:color w:val="000000"/>
          <w:sz w:val="24"/>
          <w:szCs w:val="24"/>
          <w:lang w:eastAsia="ar-SA"/>
        </w:rPr>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w:t>
      </w:r>
      <w:r w:rsidRPr="00B02D81">
        <w:rPr>
          <w:rFonts w:ascii="Times New Roman" w:eastAsia="Arial" w:hAnsi="Times New Roman"/>
          <w:i/>
          <w:iCs/>
          <w:color w:val="000000"/>
          <w:sz w:val="24"/>
          <w:szCs w:val="24"/>
          <w:lang w:eastAsia="ar-SA"/>
        </w:rPr>
        <w:t xml:space="preserve">демонстрация </w:t>
      </w:r>
      <w:r w:rsidRPr="00B02D81">
        <w:rPr>
          <w:rFonts w:ascii="Times New Roman" w:eastAsia="Arial" w:hAnsi="Times New Roman"/>
          <w:color w:val="000000"/>
          <w:sz w:val="24"/>
          <w:szCs w:val="24"/>
          <w:lang w:eastAsia="ar-SA"/>
        </w:rPr>
        <w:t xml:space="preserve">—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целях обеспечения освоения </w:t>
      </w:r>
      <w:proofErr w:type="gramStart"/>
      <w:r w:rsidRPr="00B02D81">
        <w:rPr>
          <w:rFonts w:ascii="Times New Roman" w:eastAsia="Arial" w:hAnsi="Times New Roman"/>
          <w:color w:val="000000"/>
          <w:sz w:val="24"/>
          <w:szCs w:val="24"/>
          <w:lang w:eastAsia="ar-SA"/>
        </w:rPr>
        <w:t>обучающимися</w:t>
      </w:r>
      <w:proofErr w:type="gramEnd"/>
      <w:r w:rsidRPr="00B02D81">
        <w:rPr>
          <w:rFonts w:ascii="Times New Roman" w:eastAsia="Arial" w:hAnsi="Times New Roman"/>
          <w:color w:val="000000"/>
          <w:sz w:val="24"/>
          <w:szCs w:val="24"/>
          <w:lang w:eastAsia="ar-SA"/>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Рефлексия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w:t>
      </w:r>
      <w:r w:rsidRPr="00B02D81">
        <w:rPr>
          <w:rFonts w:ascii="Times New Roman" w:eastAsia="Arial" w:hAnsi="Times New Roman"/>
          <w:color w:val="000000"/>
          <w:sz w:val="24"/>
          <w:szCs w:val="24"/>
          <w:lang w:eastAsia="ar-SA"/>
        </w:rPr>
        <w:lastRenderedPageBreak/>
        <w:t xml:space="preserve">Задача рефлексии — осознание внешнего и внутреннего опыта субъекта и его отражение в той или иной форме.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Выделяются </w:t>
      </w:r>
      <w:r w:rsidRPr="00B02D81">
        <w:rPr>
          <w:rFonts w:ascii="Times New Roman" w:eastAsia="Arial" w:hAnsi="Times New Roman"/>
          <w:i/>
          <w:iCs/>
          <w:color w:val="000000"/>
          <w:sz w:val="24"/>
          <w:szCs w:val="24"/>
          <w:lang w:eastAsia="ar-SA"/>
        </w:rPr>
        <w:t xml:space="preserve">три основные сферы </w:t>
      </w:r>
      <w:r w:rsidRPr="00B02D81">
        <w:rPr>
          <w:rFonts w:ascii="Times New Roman" w:eastAsia="Arial" w:hAnsi="Times New Roman"/>
          <w:color w:val="000000"/>
          <w:sz w:val="24"/>
          <w:szCs w:val="24"/>
          <w:lang w:eastAsia="ar-SA"/>
        </w:rPr>
        <w:t xml:space="preserve">существования рефлексии. Во-первых, это </w:t>
      </w:r>
      <w:r w:rsidRPr="00B02D81">
        <w:rPr>
          <w:rFonts w:ascii="Times New Roman" w:eastAsia="Arial" w:hAnsi="Times New Roman"/>
          <w:i/>
          <w:iCs/>
          <w:color w:val="000000"/>
          <w:sz w:val="24"/>
          <w:szCs w:val="24"/>
          <w:lang w:eastAsia="ar-SA"/>
        </w:rPr>
        <w:t xml:space="preserve">сфера коммуникации и кооперации, </w:t>
      </w:r>
      <w:r w:rsidRPr="00B02D81">
        <w:rPr>
          <w:rFonts w:ascii="Times New Roman" w:eastAsia="Arial" w:hAnsi="Times New Roman"/>
          <w:color w:val="000000"/>
          <w:sz w:val="24"/>
          <w:szCs w:val="24"/>
          <w:lang w:eastAsia="ar-SA"/>
        </w:rPr>
        <w:t xml:space="preserve">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Во-вторых, это </w:t>
      </w:r>
      <w:r w:rsidRPr="00B02D81">
        <w:rPr>
          <w:rFonts w:ascii="Times New Roman" w:eastAsia="Arial" w:hAnsi="Times New Roman"/>
          <w:i/>
          <w:iCs/>
          <w:color w:val="000000"/>
          <w:sz w:val="24"/>
          <w:szCs w:val="24"/>
          <w:lang w:eastAsia="ar-SA"/>
        </w:rPr>
        <w:t xml:space="preserve">сфера мыслительных процессов, </w:t>
      </w:r>
      <w:r w:rsidRPr="00B02D81">
        <w:rPr>
          <w:rFonts w:ascii="Times New Roman" w:eastAsia="Arial" w:hAnsi="Times New Roman"/>
          <w:color w:val="000000"/>
          <w:sz w:val="24"/>
          <w:szCs w:val="24"/>
          <w:lang w:eastAsia="ar-SA"/>
        </w:rPr>
        <w:t xml:space="preserve">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самого себя, на собственные процессы и собственные продукты.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В-третьих, это </w:t>
      </w:r>
      <w:r w:rsidRPr="00B02D81">
        <w:rPr>
          <w:rFonts w:ascii="Times New Roman" w:eastAsia="Arial" w:hAnsi="Times New Roman"/>
          <w:i/>
          <w:iCs/>
          <w:color w:val="000000"/>
          <w:sz w:val="24"/>
          <w:szCs w:val="24"/>
          <w:lang w:eastAsia="ar-SA"/>
        </w:rPr>
        <w:t xml:space="preserve">сфера самосознания, </w:t>
      </w:r>
      <w:r w:rsidRPr="00B02D81">
        <w:rPr>
          <w:rFonts w:ascii="Times New Roman" w:eastAsia="Arial" w:hAnsi="Times New Roman"/>
          <w:color w:val="000000"/>
          <w:sz w:val="24"/>
          <w:szCs w:val="24"/>
          <w:lang w:eastAsia="ar-SA"/>
        </w:rPr>
        <w:t xml:space="preserve">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proofErr w:type="gramStart"/>
      <w:r w:rsidRPr="00B02D81">
        <w:rPr>
          <w:rFonts w:ascii="Times New Roman" w:eastAsia="Arial" w:hAnsi="Times New Roman"/>
          <w:color w:val="000000"/>
          <w:sz w:val="24"/>
          <w:szCs w:val="24"/>
          <w:lang w:eastAsia="ar-SA"/>
        </w:rPr>
        <w:t xml:space="preserve">• понимание цели учебной деятельности (чему я научился на уроке? каких целей добился? чему можно было научиться ещё?); </w:t>
      </w:r>
      <w:proofErr w:type="gramEnd"/>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proofErr w:type="gramStart"/>
      <w:r w:rsidRPr="00B02D81">
        <w:rPr>
          <w:rFonts w:ascii="Times New Roman" w:eastAsia="Arial" w:hAnsi="Times New Roman"/>
          <w:color w:val="000000"/>
          <w:sz w:val="24"/>
          <w:szCs w:val="24"/>
          <w:lang w:eastAsia="ar-SA"/>
        </w:rPr>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roofErr w:type="gramEnd"/>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Соответственно развитию рефлексии будет способствовать организация учебной деятельности, отвечающая следующим критериям: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постановка всякой новой задачи как задачи с недостающими данными;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анализ наличия способов и средств выполнения задачи;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оценка своей готовности к решению проблемы;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самостоятельный поиск недостающей информации в любом «хранилище» (учебнике, справочнике, книге, у учителя);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 самостоятельное изобретение недостающего способа действия (практически это перевод учебной задачи в </w:t>
      </w:r>
      <w:proofErr w:type="gramStart"/>
      <w:r w:rsidRPr="00B02D81">
        <w:rPr>
          <w:rFonts w:ascii="Times New Roman" w:eastAsia="Arial" w:hAnsi="Times New Roman"/>
          <w:color w:val="000000"/>
          <w:sz w:val="24"/>
          <w:szCs w:val="24"/>
          <w:lang w:eastAsia="ar-SA"/>
        </w:rPr>
        <w:t>творческую</w:t>
      </w:r>
      <w:proofErr w:type="gramEnd"/>
      <w:r w:rsidRPr="00B02D81">
        <w:rPr>
          <w:rFonts w:ascii="Times New Roman" w:eastAsia="Arial" w:hAnsi="Times New Roman"/>
          <w:color w:val="000000"/>
          <w:sz w:val="24"/>
          <w:szCs w:val="24"/>
          <w:lang w:eastAsia="ar-SA"/>
        </w:rPr>
        <w:t xml:space="preserve">).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Формирование у школьников привычки к </w:t>
      </w:r>
      <w:r w:rsidRPr="00B02D81">
        <w:rPr>
          <w:rFonts w:ascii="Times New Roman" w:eastAsia="Arial" w:hAnsi="Times New Roman"/>
          <w:i/>
          <w:iCs/>
          <w:color w:val="000000"/>
          <w:sz w:val="24"/>
          <w:szCs w:val="24"/>
          <w:lang w:eastAsia="ar-SA"/>
        </w:rPr>
        <w:t xml:space="preserve">систематическому развёрнутому словесному разъяснению всех совершаемых действий </w:t>
      </w:r>
      <w:r w:rsidRPr="00B02D81">
        <w:rPr>
          <w:rFonts w:ascii="Times New Roman" w:eastAsia="Arial" w:hAnsi="Times New Roman"/>
          <w:color w:val="000000"/>
          <w:sz w:val="24"/>
          <w:szCs w:val="24"/>
          <w:lang w:eastAsia="ar-SA"/>
        </w:rPr>
        <w:t xml:space="preserve">(а это возможно только в условиях совместной деятельности или учебного сотрудничества) способствует возникновению </w:t>
      </w:r>
      <w:r w:rsidRPr="00B02D81">
        <w:rPr>
          <w:rFonts w:ascii="Times New Roman" w:eastAsia="Arial" w:hAnsi="Times New Roman"/>
          <w:i/>
          <w:iCs/>
          <w:color w:val="000000"/>
          <w:sz w:val="24"/>
          <w:szCs w:val="24"/>
          <w:lang w:eastAsia="ar-SA"/>
        </w:rPr>
        <w:t xml:space="preserve">рефлексии, </w:t>
      </w:r>
      <w:r w:rsidRPr="00B02D81">
        <w:rPr>
          <w:rFonts w:ascii="Times New Roman" w:eastAsia="Arial" w:hAnsi="Times New Roman"/>
          <w:color w:val="000000"/>
          <w:sz w:val="24"/>
          <w:szCs w:val="24"/>
          <w:lang w:eastAsia="ar-SA"/>
        </w:rPr>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w:t>
      </w:r>
      <w:r w:rsidRPr="00B02D81">
        <w:rPr>
          <w:rFonts w:ascii="Times New Roman" w:eastAsia="Arial" w:hAnsi="Times New Roman"/>
          <w:color w:val="000000"/>
          <w:sz w:val="24"/>
          <w:szCs w:val="24"/>
          <w:lang w:eastAsia="ar-SA"/>
        </w:rPr>
        <w:lastRenderedPageBreak/>
        <w:t xml:space="preserve">иначе?» — в ответах на такие вопросы о собственных действиях и рождается </w:t>
      </w:r>
      <w:r w:rsidRPr="00B02D81">
        <w:rPr>
          <w:rFonts w:ascii="Times New Roman" w:eastAsia="Arial" w:hAnsi="Times New Roman"/>
          <w:i/>
          <w:iCs/>
          <w:color w:val="000000"/>
          <w:sz w:val="24"/>
          <w:szCs w:val="24"/>
          <w:lang w:eastAsia="ar-SA"/>
        </w:rPr>
        <w:t xml:space="preserve">рефлексия. </w:t>
      </w:r>
      <w:r w:rsidRPr="00B02D81">
        <w:rPr>
          <w:rFonts w:ascii="Times New Roman" w:eastAsia="Arial" w:hAnsi="Times New Roman"/>
          <w:color w:val="000000"/>
          <w:sz w:val="24"/>
          <w:szCs w:val="24"/>
          <w:lang w:eastAsia="ar-SA"/>
        </w:rPr>
        <w:t xml:space="preserve">В конечном </w:t>
      </w:r>
      <w:proofErr w:type="gramStart"/>
      <w:r w:rsidRPr="00B02D81">
        <w:rPr>
          <w:rFonts w:ascii="Times New Roman" w:eastAsia="Arial" w:hAnsi="Times New Roman"/>
          <w:color w:val="000000"/>
          <w:sz w:val="24"/>
          <w:szCs w:val="24"/>
          <w:lang w:eastAsia="ar-SA"/>
        </w:rPr>
        <w:t>счёте</w:t>
      </w:r>
      <w:proofErr w:type="gramEnd"/>
      <w:r w:rsidRPr="00B02D81">
        <w:rPr>
          <w:rFonts w:ascii="Times New Roman" w:eastAsia="Arial" w:hAnsi="Times New Roman"/>
          <w:color w:val="000000"/>
          <w:sz w:val="24"/>
          <w:szCs w:val="24"/>
          <w:lang w:eastAsia="ar-SA"/>
        </w:rPr>
        <w:t xml:space="preserve"> рефлексия даёт возможность человеку определять подлинные </w:t>
      </w:r>
      <w:r w:rsidRPr="00B02D81">
        <w:rPr>
          <w:rFonts w:ascii="Times New Roman" w:eastAsia="Arial" w:hAnsi="Times New Roman"/>
          <w:i/>
          <w:iCs/>
          <w:color w:val="000000"/>
          <w:sz w:val="24"/>
          <w:szCs w:val="24"/>
          <w:lang w:eastAsia="ar-SA"/>
        </w:rPr>
        <w:t xml:space="preserve">основания </w:t>
      </w:r>
      <w:r w:rsidRPr="00B02D81">
        <w:rPr>
          <w:rFonts w:ascii="Times New Roman" w:eastAsia="Arial" w:hAnsi="Times New Roman"/>
          <w:color w:val="000000"/>
          <w:sz w:val="24"/>
          <w:szCs w:val="24"/>
          <w:lang w:eastAsia="ar-SA"/>
        </w:rPr>
        <w:t xml:space="preserve">собственных действий при решении задач.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В </w:t>
      </w:r>
      <w:r w:rsidRPr="00B02D81">
        <w:rPr>
          <w:rFonts w:ascii="Times New Roman" w:eastAsia="Arial" w:hAnsi="Times New Roman"/>
          <w:i/>
          <w:iCs/>
          <w:color w:val="000000"/>
          <w:sz w:val="24"/>
          <w:szCs w:val="24"/>
          <w:lang w:eastAsia="ar-SA"/>
        </w:rPr>
        <w:t xml:space="preserve">процессе совместной коллективно-распределённой деятельности </w:t>
      </w:r>
      <w:r w:rsidRPr="00B02D81">
        <w:rPr>
          <w:rFonts w:ascii="Times New Roman" w:eastAsia="Arial" w:hAnsi="Times New Roman"/>
          <w:color w:val="000000"/>
          <w:sz w:val="24"/>
          <w:szCs w:val="24"/>
          <w:lang w:eastAsia="ar-SA"/>
        </w:rPr>
        <w:t xml:space="preserve">с учителем </w:t>
      </w:r>
      <w:proofErr w:type="gramStart"/>
      <w:r w:rsidRPr="00B02D81">
        <w:rPr>
          <w:rFonts w:ascii="Times New Roman" w:eastAsia="Arial" w:hAnsi="Times New Roman"/>
          <w:color w:val="000000"/>
          <w:sz w:val="24"/>
          <w:szCs w:val="24"/>
          <w:lang w:eastAsia="ar-SA"/>
        </w:rPr>
        <w:t>и</w:t>
      </w:r>
      <w:proofErr w:type="gramEnd"/>
      <w:r w:rsidRPr="00B02D81">
        <w:rPr>
          <w:rFonts w:ascii="Times New Roman" w:eastAsia="Arial" w:hAnsi="Times New Roman"/>
          <w:color w:val="000000"/>
          <w:sz w:val="24"/>
          <w:szCs w:val="24"/>
          <w:lang w:eastAsia="ar-SA"/>
        </w:rPr>
        <w:t xml:space="preserve">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i/>
          <w:iCs/>
          <w:color w:val="000000"/>
          <w:sz w:val="24"/>
          <w:szCs w:val="24"/>
          <w:lang w:eastAsia="ar-SA"/>
        </w:rPr>
        <w:t xml:space="preserve">Кооперация со сверстниками </w:t>
      </w:r>
      <w:r w:rsidRPr="00B02D81">
        <w:rPr>
          <w:rFonts w:ascii="Times New Roman" w:eastAsia="Arial" w:hAnsi="Times New Roman"/>
          <w:color w:val="000000"/>
          <w:sz w:val="24"/>
          <w:szCs w:val="24"/>
          <w:lang w:eastAsia="ar-SA"/>
        </w:rPr>
        <w:t xml:space="preserve">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i/>
          <w:iCs/>
          <w:color w:val="000000"/>
          <w:sz w:val="24"/>
          <w:szCs w:val="24"/>
          <w:lang w:eastAsia="ar-SA"/>
        </w:rPr>
        <w:t xml:space="preserve">Коммуникативная деятельность в рамках специально организованного учебного сотрудничества </w:t>
      </w:r>
      <w:r w:rsidRPr="00B02D81">
        <w:rPr>
          <w:rFonts w:ascii="Times New Roman" w:eastAsia="Arial" w:hAnsi="Times New Roman"/>
          <w:color w:val="000000"/>
          <w:sz w:val="24"/>
          <w:szCs w:val="24"/>
          <w:lang w:eastAsia="ar-SA"/>
        </w:rPr>
        <w:t xml:space="preserve">учеников </w:t>
      </w:r>
      <w:proofErr w:type="gramStart"/>
      <w:r w:rsidRPr="00B02D81">
        <w:rPr>
          <w:rFonts w:ascii="Times New Roman" w:eastAsia="Arial" w:hAnsi="Times New Roman"/>
          <w:color w:val="000000"/>
          <w:sz w:val="24"/>
          <w:szCs w:val="24"/>
          <w:lang w:eastAsia="ar-SA"/>
        </w:rPr>
        <w:t>со</w:t>
      </w:r>
      <w:proofErr w:type="gramEnd"/>
      <w:r w:rsidRPr="00B02D81">
        <w:rPr>
          <w:rFonts w:ascii="Times New Roman" w:eastAsia="Arial" w:hAnsi="Times New Roman"/>
          <w:color w:val="000000"/>
          <w:sz w:val="24"/>
          <w:szCs w:val="24"/>
          <w:lang w:eastAsia="ar-SA"/>
        </w:rPr>
        <w:t xml:space="preserve"> взрослыми и сверстниками сопровождается яркими </w:t>
      </w:r>
      <w:r w:rsidRPr="00B02D81">
        <w:rPr>
          <w:rFonts w:ascii="Times New Roman" w:eastAsia="Arial" w:hAnsi="Times New Roman"/>
          <w:i/>
          <w:iCs/>
          <w:color w:val="000000"/>
          <w:sz w:val="24"/>
          <w:szCs w:val="24"/>
          <w:lang w:eastAsia="ar-SA"/>
        </w:rPr>
        <w:t xml:space="preserve">эмоциональными </w:t>
      </w:r>
      <w:r w:rsidRPr="00B02D81">
        <w:rPr>
          <w:rFonts w:ascii="Times New Roman" w:eastAsia="Arial" w:hAnsi="Times New Roman"/>
          <w:color w:val="000000"/>
          <w:sz w:val="24"/>
          <w:szCs w:val="24"/>
          <w:lang w:eastAsia="ar-SA"/>
        </w:rPr>
        <w:t xml:space="preserve">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B02D81">
        <w:rPr>
          <w:rFonts w:ascii="Times New Roman" w:eastAsia="Arial" w:hAnsi="Times New Roman"/>
          <w:i/>
          <w:iCs/>
          <w:color w:val="000000"/>
          <w:sz w:val="24"/>
          <w:szCs w:val="24"/>
          <w:lang w:eastAsia="ar-SA"/>
        </w:rPr>
        <w:t xml:space="preserve">эмпатического </w:t>
      </w:r>
      <w:r w:rsidRPr="00B02D81">
        <w:rPr>
          <w:rFonts w:ascii="Times New Roman" w:eastAsia="Arial" w:hAnsi="Times New Roman"/>
          <w:color w:val="000000"/>
          <w:sz w:val="24"/>
          <w:szCs w:val="24"/>
          <w:lang w:eastAsia="ar-SA"/>
        </w:rPr>
        <w:t xml:space="preserve">отношения друг к другу.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Педагогическое общение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3D0EF0" w:rsidRPr="00B02D81" w:rsidRDefault="003D0EF0" w:rsidP="003D0EF0">
      <w:pPr>
        <w:suppressAutoHyphens/>
        <w:autoSpaceDE w:val="0"/>
        <w:spacing w:after="0"/>
        <w:ind w:firstLine="426"/>
        <w:jc w:val="both"/>
        <w:rPr>
          <w:rFonts w:ascii="Times New Roman" w:eastAsia="Arial" w:hAnsi="Times New Roman"/>
          <w:color w:val="000000"/>
          <w:sz w:val="24"/>
          <w:szCs w:val="24"/>
          <w:lang w:eastAsia="ar-SA"/>
        </w:rPr>
      </w:pPr>
      <w:r w:rsidRPr="00B02D81">
        <w:rPr>
          <w:rFonts w:ascii="Times New Roman" w:eastAsia="Arial" w:hAnsi="Times New Roman"/>
          <w:color w:val="000000"/>
          <w:sz w:val="24"/>
          <w:szCs w:val="24"/>
          <w:lang w:eastAsia="ar-SA"/>
        </w:rPr>
        <w:t xml:space="preserve">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 </w:t>
      </w:r>
    </w:p>
    <w:p w:rsidR="003D0EF0" w:rsidRPr="00B02D81" w:rsidRDefault="003D0EF0" w:rsidP="003D0EF0">
      <w:pPr>
        <w:suppressAutoHyphens/>
        <w:autoSpaceDE w:val="0"/>
        <w:spacing w:after="0"/>
        <w:ind w:firstLine="426"/>
        <w:jc w:val="both"/>
        <w:rPr>
          <w:rFonts w:ascii="Times New Roman" w:eastAsia="Arial" w:hAnsi="Times New Roman"/>
          <w:bCs/>
          <w:color w:val="000000"/>
          <w:sz w:val="24"/>
          <w:szCs w:val="24"/>
          <w:lang w:eastAsia="ar-SA"/>
        </w:rPr>
      </w:pPr>
    </w:p>
    <w:p w:rsidR="00940641" w:rsidRPr="00B02D81" w:rsidRDefault="00940641" w:rsidP="000C0CBF">
      <w:pPr>
        <w:pStyle w:val="1"/>
        <w:spacing w:before="0" w:line="240" w:lineRule="auto"/>
        <w:ind w:left="4140"/>
        <w:jc w:val="center"/>
        <w:rPr>
          <w:rFonts w:ascii="Times New Roman" w:hAnsi="Times New Roman"/>
          <w:b/>
          <w:i/>
          <w:sz w:val="24"/>
          <w:szCs w:val="24"/>
        </w:rPr>
      </w:pPr>
    </w:p>
    <w:p w:rsidR="00B540EE" w:rsidRPr="00B02D81" w:rsidRDefault="00140CF3" w:rsidP="00E1073F">
      <w:pPr>
        <w:pStyle w:val="2"/>
        <w:spacing w:line="240" w:lineRule="auto"/>
        <w:rPr>
          <w:sz w:val="24"/>
          <w:szCs w:val="24"/>
        </w:rPr>
      </w:pPr>
      <w:bookmarkStart w:id="120" w:name="_Toc409691668"/>
      <w:bookmarkStart w:id="121" w:name="_Toc410653992"/>
      <w:bookmarkStart w:id="122" w:name="_Toc414553178"/>
      <w:r w:rsidRPr="00B02D81">
        <w:rPr>
          <w:sz w:val="24"/>
          <w:szCs w:val="24"/>
        </w:rPr>
        <w:t xml:space="preserve">2.2. </w:t>
      </w:r>
      <w:r w:rsidR="00B540EE" w:rsidRPr="00B02D81">
        <w:rPr>
          <w:sz w:val="24"/>
          <w:szCs w:val="24"/>
        </w:rPr>
        <w:t>Примерные программы учебных предметов, курсов</w:t>
      </w:r>
      <w:bookmarkEnd w:id="119"/>
      <w:bookmarkEnd w:id="120"/>
      <w:bookmarkEnd w:id="121"/>
      <w:bookmarkEnd w:id="122"/>
    </w:p>
    <w:p w:rsidR="00140CF3" w:rsidRPr="00B02D81" w:rsidRDefault="00533ABE" w:rsidP="00E1073F">
      <w:pPr>
        <w:pStyle w:val="2"/>
        <w:spacing w:line="240" w:lineRule="auto"/>
        <w:rPr>
          <w:b w:val="0"/>
          <w:sz w:val="24"/>
          <w:szCs w:val="24"/>
        </w:rPr>
      </w:pPr>
      <w:bookmarkStart w:id="123" w:name="_Toc414553179"/>
      <w:r w:rsidRPr="00B02D81">
        <w:rPr>
          <w:sz w:val="24"/>
          <w:szCs w:val="24"/>
        </w:rPr>
        <w:t>2.2.1 Общие положения</w:t>
      </w:r>
      <w:bookmarkEnd w:id="123"/>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B02D81">
        <w:rPr>
          <w:rFonts w:ascii="Times New Roman" w:hAnsi="Times New Roman"/>
          <w:sz w:val="24"/>
          <w:szCs w:val="24"/>
        </w:rPr>
        <w:t xml:space="preserve"> уровне</w:t>
      </w:r>
      <w:r w:rsidR="00C8496F" w:rsidRPr="00B02D81">
        <w:rPr>
          <w:rFonts w:ascii="Times New Roman" w:hAnsi="Times New Roman"/>
          <w:sz w:val="24"/>
          <w:szCs w:val="24"/>
        </w:rPr>
        <w:t xml:space="preserve"> </w:t>
      </w:r>
      <w:r w:rsidR="00E5241E" w:rsidRPr="00B02D81">
        <w:rPr>
          <w:rFonts w:ascii="Times New Roman" w:hAnsi="Times New Roman"/>
          <w:sz w:val="24"/>
          <w:szCs w:val="24"/>
        </w:rPr>
        <w:t>основного</w:t>
      </w:r>
      <w:r w:rsidRPr="00B02D81">
        <w:rPr>
          <w:rFonts w:ascii="Times New Roman" w:hAnsi="Times New Roman"/>
          <w:sz w:val="24"/>
          <w:szCs w:val="24"/>
        </w:rPr>
        <w:t xml:space="preserve"> общего образования (за исключением родного языка и литературного чтения на родном языке), которое должно быть в полном объ</w:t>
      </w:r>
      <w:r w:rsidR="00A23AB5" w:rsidRPr="00B02D81">
        <w:rPr>
          <w:rFonts w:ascii="Times New Roman" w:hAnsi="Times New Roman"/>
          <w:sz w:val="24"/>
          <w:szCs w:val="24"/>
        </w:rPr>
        <w:t>е</w:t>
      </w:r>
      <w:r w:rsidRPr="00B02D81">
        <w:rPr>
          <w:rFonts w:ascii="Times New Roman" w:hAnsi="Times New Roman"/>
          <w:sz w:val="24"/>
          <w:szCs w:val="24"/>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sidRPr="00B02D81">
        <w:rPr>
          <w:rFonts w:ascii="Times New Roman" w:hAnsi="Times New Roman"/>
          <w:sz w:val="24"/>
          <w:szCs w:val="24"/>
        </w:rPr>
        <w:t>е</w:t>
      </w:r>
      <w:r w:rsidRPr="00B02D81">
        <w:rPr>
          <w:rFonts w:ascii="Times New Roman" w:hAnsi="Times New Roman"/>
          <w:sz w:val="24"/>
          <w:szCs w:val="24"/>
        </w:rPr>
        <w:t xml:space="preserve">том региональных, национальных и этнокультурных особенностей, состава класса, а также выбранного комплекта учебников. </w:t>
      </w:r>
    </w:p>
    <w:p w:rsidR="001E5C7E" w:rsidRPr="00B02D81" w:rsidRDefault="001E5C7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B02D81">
        <w:rPr>
          <w:rFonts w:ascii="Times New Roman" w:hAnsi="Times New Roman"/>
          <w:sz w:val="24"/>
          <w:szCs w:val="24"/>
        </w:rPr>
        <w:t>ФГОС ООО</w:t>
      </w:r>
      <w:r w:rsidRPr="00B02D81">
        <w:rPr>
          <w:rFonts w:ascii="Times New Roman" w:hAnsi="Times New Roman"/>
          <w:sz w:val="24"/>
          <w:szCs w:val="24"/>
        </w:rPr>
        <w:t>.</w:t>
      </w:r>
    </w:p>
    <w:p w:rsidR="001E5C7E" w:rsidRPr="00B02D81" w:rsidRDefault="001E5C7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Программы </w:t>
      </w:r>
      <w:r w:rsidR="00323A58" w:rsidRPr="00B02D81">
        <w:rPr>
          <w:rFonts w:ascii="Times New Roman" w:hAnsi="Times New Roman"/>
          <w:sz w:val="24"/>
          <w:szCs w:val="24"/>
        </w:rPr>
        <w:t xml:space="preserve">разработаны </w:t>
      </w:r>
      <w:r w:rsidRPr="00B02D81">
        <w:rPr>
          <w:rFonts w:ascii="Times New Roman" w:hAnsi="Times New Roman"/>
          <w:sz w:val="24"/>
          <w:szCs w:val="24"/>
        </w:rPr>
        <w:t>с учетом актуальных задач воспитания, обучения и развития обучающихся</w:t>
      </w:r>
      <w:r w:rsidR="00323A58" w:rsidRPr="00B02D81">
        <w:rPr>
          <w:rFonts w:ascii="Times New Roman" w:hAnsi="Times New Roman"/>
          <w:sz w:val="24"/>
          <w:szCs w:val="24"/>
        </w:rPr>
        <w:t xml:space="preserve">, их возрастных и иных особенностей, а также </w:t>
      </w:r>
      <w:r w:rsidRPr="00B02D81">
        <w:rPr>
          <w:rFonts w:ascii="Times New Roman" w:hAnsi="Times New Roman"/>
          <w:sz w:val="24"/>
          <w:szCs w:val="24"/>
        </w:rPr>
        <w:t>условий, необходимых для развития их личностных и познавательных качеств.</w:t>
      </w:r>
    </w:p>
    <w:p w:rsidR="008E7CA7" w:rsidRPr="00B02D81" w:rsidRDefault="008E7CA7" w:rsidP="00E1073F">
      <w:pPr>
        <w:spacing w:line="240" w:lineRule="auto"/>
        <w:ind w:firstLine="709"/>
        <w:jc w:val="both"/>
        <w:rPr>
          <w:rFonts w:ascii="Times New Roman" w:hAnsi="Times New Roman"/>
          <w:sz w:val="24"/>
          <w:szCs w:val="24"/>
        </w:rPr>
      </w:pPr>
      <w:r w:rsidRPr="00B02D81">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B02D81" w:rsidRDefault="001E5C7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Примерные программы учебных предметов </w:t>
      </w:r>
      <w:r w:rsidR="004E6316" w:rsidRPr="00B02D81">
        <w:rPr>
          <w:rFonts w:ascii="Times New Roman" w:hAnsi="Times New Roman"/>
          <w:sz w:val="24"/>
          <w:szCs w:val="24"/>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B02D81" w:rsidRDefault="0066780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B02D81">
        <w:rPr>
          <w:rFonts w:ascii="Times New Roman" w:hAnsi="Times New Roman"/>
          <w:sz w:val="24"/>
          <w:szCs w:val="24"/>
        </w:rPr>
        <w:t>е</w:t>
      </w:r>
      <w:r w:rsidRPr="00B02D81">
        <w:rPr>
          <w:rFonts w:ascii="Times New Roman" w:hAnsi="Times New Roman"/>
          <w:sz w:val="24"/>
          <w:szCs w:val="24"/>
        </w:rPr>
        <w:t>нные возможности для формирования универсальных учебных действий</w:t>
      </w:r>
      <w:r w:rsidR="008E7CA7" w:rsidRPr="00B02D81">
        <w:rPr>
          <w:rFonts w:ascii="Times New Roman" w:hAnsi="Times New Roman"/>
          <w:sz w:val="24"/>
          <w:szCs w:val="24"/>
        </w:rPr>
        <w:t xml:space="preserve"> и получения личностных результатов</w:t>
      </w:r>
      <w:r w:rsidRPr="00B02D81">
        <w:rPr>
          <w:rFonts w:ascii="Times New Roman" w:hAnsi="Times New Roman"/>
          <w:sz w:val="24"/>
          <w:szCs w:val="24"/>
        </w:rPr>
        <w:t>.</w:t>
      </w:r>
    </w:p>
    <w:p w:rsidR="008E7CA7" w:rsidRPr="00B02D81" w:rsidRDefault="008E7CA7" w:rsidP="00E1073F">
      <w:pPr>
        <w:spacing w:line="240" w:lineRule="auto"/>
        <w:ind w:firstLine="709"/>
        <w:jc w:val="both"/>
        <w:rPr>
          <w:rFonts w:ascii="Times New Roman" w:hAnsi="Times New Roman"/>
          <w:b/>
          <w:sz w:val="24"/>
          <w:szCs w:val="24"/>
        </w:rPr>
      </w:pPr>
      <w:r w:rsidRPr="00B02D81">
        <w:rPr>
          <w:rFonts w:ascii="Times New Roman" w:hAnsi="Times New Roman"/>
          <w:sz w:val="24"/>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B02D81">
        <w:rPr>
          <w:rFonts w:ascii="Times New Roman" w:hAnsi="Times New Roman"/>
          <w:sz w:val="24"/>
          <w:szCs w:val="24"/>
        </w:rPr>
        <w:t>ОВЗ</w:t>
      </w:r>
      <w:r w:rsidRPr="00B02D81">
        <w:rPr>
          <w:rFonts w:ascii="Times New Roman" w:hAnsi="Times New Roman"/>
          <w:sz w:val="24"/>
          <w:szCs w:val="24"/>
        </w:rPr>
        <w:t xml:space="preserve"> и инвалидами.</w:t>
      </w:r>
    </w:p>
    <w:p w:rsidR="004E6316" w:rsidRPr="00B02D81" w:rsidRDefault="004E6316"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B02D81" w:rsidRDefault="004E6316" w:rsidP="00E1073F">
      <w:pPr>
        <w:pStyle w:val="2"/>
        <w:spacing w:line="240" w:lineRule="auto"/>
        <w:rPr>
          <w:sz w:val="24"/>
          <w:szCs w:val="24"/>
        </w:rPr>
      </w:pPr>
    </w:p>
    <w:p w:rsidR="00140CF3" w:rsidRPr="00B02D81" w:rsidRDefault="00140CF3" w:rsidP="00E1073F">
      <w:pPr>
        <w:pStyle w:val="2"/>
        <w:spacing w:line="240" w:lineRule="auto"/>
        <w:rPr>
          <w:sz w:val="24"/>
          <w:szCs w:val="24"/>
        </w:rPr>
      </w:pPr>
      <w:bookmarkStart w:id="124" w:name="_Toc410653993"/>
      <w:bookmarkStart w:id="125" w:name="_Toc414553180"/>
      <w:r w:rsidRPr="00B02D81">
        <w:rPr>
          <w:sz w:val="24"/>
          <w:szCs w:val="24"/>
        </w:rPr>
        <w:t xml:space="preserve">2.2.2. Основное содержание </w:t>
      </w:r>
      <w:r w:rsidR="0048158A" w:rsidRPr="00B02D81">
        <w:rPr>
          <w:sz w:val="24"/>
          <w:szCs w:val="24"/>
        </w:rPr>
        <w:t xml:space="preserve">учебных предметов на </w:t>
      </w:r>
      <w:r w:rsidR="00F91F55" w:rsidRPr="00B02D81">
        <w:rPr>
          <w:sz w:val="24"/>
          <w:szCs w:val="24"/>
        </w:rPr>
        <w:t xml:space="preserve">уровне </w:t>
      </w:r>
      <w:r w:rsidR="0048158A" w:rsidRPr="00B02D81">
        <w:rPr>
          <w:sz w:val="24"/>
          <w:szCs w:val="24"/>
        </w:rPr>
        <w:t>основн</w:t>
      </w:r>
      <w:r w:rsidR="00731D9E" w:rsidRPr="00B02D81">
        <w:rPr>
          <w:sz w:val="24"/>
          <w:szCs w:val="24"/>
        </w:rPr>
        <w:t>о</w:t>
      </w:r>
      <w:r w:rsidR="0048158A" w:rsidRPr="00B02D81">
        <w:rPr>
          <w:sz w:val="24"/>
          <w:szCs w:val="24"/>
        </w:rPr>
        <w:t>го общего образования</w:t>
      </w:r>
      <w:bookmarkEnd w:id="124"/>
      <w:bookmarkEnd w:id="125"/>
    </w:p>
    <w:p w:rsidR="00B540EE" w:rsidRPr="00B02D81" w:rsidRDefault="0048158A" w:rsidP="00E1073F">
      <w:pPr>
        <w:pStyle w:val="4"/>
        <w:spacing w:line="240" w:lineRule="auto"/>
        <w:rPr>
          <w:sz w:val="24"/>
          <w:szCs w:val="24"/>
        </w:rPr>
      </w:pPr>
      <w:bookmarkStart w:id="126" w:name="_Toc409691669"/>
      <w:bookmarkStart w:id="127" w:name="_Toc410653994"/>
      <w:bookmarkStart w:id="128" w:name="_Toc414553181"/>
      <w:r w:rsidRPr="00B02D81">
        <w:rPr>
          <w:sz w:val="24"/>
          <w:szCs w:val="24"/>
        </w:rPr>
        <w:t xml:space="preserve">2.2.2.1. </w:t>
      </w:r>
      <w:r w:rsidR="00B540EE" w:rsidRPr="00B02D81">
        <w:rPr>
          <w:sz w:val="24"/>
          <w:szCs w:val="24"/>
        </w:rPr>
        <w:t>Русский язык</w:t>
      </w:r>
      <w:bookmarkEnd w:id="126"/>
      <w:bookmarkEnd w:id="127"/>
      <w:bookmarkEnd w:id="128"/>
    </w:p>
    <w:p w:rsidR="006969DC" w:rsidRPr="00B02D81" w:rsidRDefault="006969D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sidRPr="00B02D81">
        <w:rPr>
          <w:rFonts w:ascii="Times New Roman" w:hAnsi="Times New Roman"/>
          <w:sz w:val="24"/>
          <w:szCs w:val="24"/>
        </w:rPr>
        <w:t>обучающихся</w:t>
      </w:r>
      <w:proofErr w:type="gramEnd"/>
      <w:r w:rsidRPr="00B02D81">
        <w:rPr>
          <w:rFonts w:ascii="Times New Roman" w:hAnsi="Times New Roman"/>
          <w:sz w:val="24"/>
          <w:szCs w:val="24"/>
        </w:rPr>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B02D81" w:rsidRDefault="006969D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sidRPr="00B02D81">
        <w:rPr>
          <w:rFonts w:ascii="Times New Roman" w:hAnsi="Times New Roman"/>
          <w:sz w:val="24"/>
          <w:szCs w:val="24"/>
        </w:rPr>
        <w:t>социолингвистический</w:t>
      </w:r>
      <w:proofErr w:type="gramEnd"/>
      <w:r w:rsidRPr="00B02D81">
        <w:rPr>
          <w:rFonts w:ascii="Times New Roman" w:hAnsi="Times New Roman"/>
          <w:sz w:val="24"/>
          <w:szCs w:val="24"/>
        </w:rPr>
        <w:t xml:space="preserve"> ее компоненты), лингвистической (языковедческой), а также культуроведческой компетенций.</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w:t>
      </w:r>
      <w:r w:rsidRPr="00B02D81">
        <w:rPr>
          <w:rFonts w:ascii="Times New Roman" w:hAnsi="Times New Roman"/>
          <w:sz w:val="24"/>
          <w:szCs w:val="24"/>
        </w:rPr>
        <w:lastRenderedPageBreak/>
        <w:t>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B02D81" w:rsidRDefault="006969D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B02D81" w:rsidRDefault="006969DC"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Главными задачами реализации Программы</w:t>
      </w:r>
      <w:r w:rsidR="00C8496F" w:rsidRPr="00B02D81">
        <w:rPr>
          <w:rFonts w:ascii="Times New Roman" w:hAnsi="Times New Roman"/>
          <w:sz w:val="24"/>
          <w:szCs w:val="24"/>
        </w:rPr>
        <w:t xml:space="preserve"> </w:t>
      </w:r>
      <w:r w:rsidRPr="00B02D81">
        <w:rPr>
          <w:rFonts w:ascii="Times New Roman" w:hAnsi="Times New Roman"/>
          <w:sz w:val="24"/>
          <w:szCs w:val="24"/>
        </w:rPr>
        <w:t>являются:</w:t>
      </w:r>
    </w:p>
    <w:p w:rsidR="008E7CA7" w:rsidRPr="00B02D81" w:rsidRDefault="008E7CA7" w:rsidP="00A10D67">
      <w:pPr>
        <w:pStyle w:val="a8"/>
        <w:numPr>
          <w:ilvl w:val="0"/>
          <w:numId w:val="134"/>
        </w:numPr>
        <w:ind w:left="0" w:firstLine="709"/>
        <w:jc w:val="both"/>
        <w:rPr>
          <w:rFonts w:ascii="Times New Roman" w:hAnsi="Times New Roman"/>
        </w:rPr>
      </w:pPr>
      <w:r w:rsidRPr="00B02D81">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B02D81" w:rsidRDefault="008E7CA7" w:rsidP="00A10D67">
      <w:pPr>
        <w:pStyle w:val="a8"/>
        <w:numPr>
          <w:ilvl w:val="0"/>
          <w:numId w:val="134"/>
        </w:numPr>
        <w:ind w:left="0" w:firstLine="709"/>
        <w:jc w:val="both"/>
        <w:rPr>
          <w:rFonts w:ascii="Times New Roman" w:hAnsi="Times New Roman"/>
        </w:rPr>
      </w:pPr>
      <w:r w:rsidRPr="00B02D81">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B02D81" w:rsidRDefault="008E7CA7" w:rsidP="00A10D67">
      <w:pPr>
        <w:pStyle w:val="a8"/>
        <w:numPr>
          <w:ilvl w:val="0"/>
          <w:numId w:val="134"/>
        </w:numPr>
        <w:ind w:left="0" w:firstLine="709"/>
        <w:jc w:val="both"/>
        <w:rPr>
          <w:rFonts w:ascii="Times New Roman" w:hAnsi="Times New Roman"/>
        </w:rPr>
      </w:pPr>
      <w:r w:rsidRPr="00B02D81">
        <w:rPr>
          <w:rFonts w:ascii="Times New Roman" w:hAnsi="Times New Roman"/>
        </w:rPr>
        <w:t>овладение функциональной грамотностью и принципами нормативного использования языковых средств;</w:t>
      </w:r>
    </w:p>
    <w:p w:rsidR="008E7CA7" w:rsidRPr="00B02D81" w:rsidRDefault="008E7CA7" w:rsidP="00A10D67">
      <w:pPr>
        <w:pStyle w:val="a8"/>
        <w:numPr>
          <w:ilvl w:val="0"/>
          <w:numId w:val="134"/>
        </w:numPr>
        <w:ind w:left="0" w:firstLine="709"/>
        <w:jc w:val="both"/>
        <w:rPr>
          <w:rFonts w:ascii="Times New Roman" w:hAnsi="Times New Roman"/>
        </w:rPr>
      </w:pPr>
      <w:r w:rsidRPr="00B02D81">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B02D81" w:rsidRDefault="008E7CA7" w:rsidP="00E1073F">
      <w:pPr>
        <w:pStyle w:val="a8"/>
        <w:ind w:left="709"/>
        <w:jc w:val="both"/>
        <w:rPr>
          <w:rFonts w:ascii="Times New Roman" w:hAnsi="Times New Roman"/>
        </w:rPr>
      </w:pPr>
      <w:r w:rsidRPr="00B02D81">
        <w:rPr>
          <w:rFonts w:ascii="Times New Roman" w:hAnsi="Times New Roman"/>
        </w:rPr>
        <w:t xml:space="preserve">В процессе изучения предмета «Русский язык» создаются условия </w:t>
      </w:r>
    </w:p>
    <w:p w:rsidR="008E7CA7" w:rsidRPr="00B02D81" w:rsidRDefault="008E7CA7" w:rsidP="00A10D67">
      <w:pPr>
        <w:pStyle w:val="a8"/>
        <w:numPr>
          <w:ilvl w:val="0"/>
          <w:numId w:val="134"/>
        </w:numPr>
        <w:ind w:left="0" w:firstLine="709"/>
        <w:jc w:val="both"/>
        <w:rPr>
          <w:rFonts w:ascii="Times New Roman" w:hAnsi="Times New Roman"/>
        </w:rPr>
      </w:pPr>
      <w:r w:rsidRPr="00B02D81">
        <w:rPr>
          <w:rFonts w:ascii="Times New Roman" w:hAnsi="Times New Roman"/>
        </w:rPr>
        <w:t>для развития личности, ее духовно-нравственного и эмоционального совершенствования;</w:t>
      </w:r>
    </w:p>
    <w:p w:rsidR="008E7CA7" w:rsidRPr="00B02D81" w:rsidRDefault="008E7CA7" w:rsidP="00A10D67">
      <w:pPr>
        <w:pStyle w:val="a8"/>
        <w:numPr>
          <w:ilvl w:val="0"/>
          <w:numId w:val="134"/>
        </w:numPr>
        <w:ind w:left="0" w:firstLine="709"/>
        <w:jc w:val="both"/>
        <w:rPr>
          <w:rFonts w:ascii="Times New Roman" w:hAnsi="Times New Roman"/>
        </w:rPr>
      </w:pPr>
      <w:r w:rsidRPr="00B02D81">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006F3B39" w:rsidRPr="00B02D81">
        <w:rPr>
          <w:rStyle w:val="Zag11"/>
          <w:rFonts w:ascii="Times New Roman" w:eastAsia="@Arial Unicode MS" w:hAnsi="Times New Roman"/>
        </w:rPr>
        <w:t>лиц, проявивших выдающиеся способности</w:t>
      </w:r>
      <w:r w:rsidRPr="00B02D81">
        <w:rPr>
          <w:rFonts w:ascii="Times New Roman" w:hAnsi="Times New Roman"/>
        </w:rPr>
        <w:t>;</w:t>
      </w:r>
    </w:p>
    <w:p w:rsidR="008E7CA7" w:rsidRPr="00B02D81" w:rsidRDefault="008E7CA7" w:rsidP="00A10D67">
      <w:pPr>
        <w:pStyle w:val="a8"/>
        <w:numPr>
          <w:ilvl w:val="0"/>
          <w:numId w:val="134"/>
        </w:numPr>
        <w:ind w:left="0" w:firstLine="709"/>
        <w:jc w:val="both"/>
        <w:rPr>
          <w:rFonts w:ascii="Times New Roman" w:hAnsi="Times New Roman"/>
        </w:rPr>
      </w:pPr>
      <w:r w:rsidRPr="00B02D81">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8E7CA7" w:rsidRPr="00B02D81" w:rsidRDefault="008E7CA7" w:rsidP="00A10D67">
      <w:pPr>
        <w:pStyle w:val="a8"/>
        <w:numPr>
          <w:ilvl w:val="0"/>
          <w:numId w:val="134"/>
        </w:numPr>
        <w:ind w:left="0" w:firstLine="709"/>
        <w:jc w:val="both"/>
        <w:rPr>
          <w:rFonts w:ascii="Times New Roman" w:hAnsi="Times New Roman"/>
        </w:rPr>
      </w:pPr>
      <w:r w:rsidRPr="00B02D81">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B02D81" w:rsidRDefault="008E7CA7" w:rsidP="00A10D67">
      <w:pPr>
        <w:pStyle w:val="a8"/>
        <w:numPr>
          <w:ilvl w:val="0"/>
          <w:numId w:val="134"/>
        </w:numPr>
        <w:ind w:left="0" w:firstLine="709"/>
        <w:jc w:val="both"/>
        <w:rPr>
          <w:rFonts w:ascii="Times New Roman" w:hAnsi="Times New Roman"/>
        </w:rPr>
      </w:pPr>
      <w:r w:rsidRPr="00B02D81">
        <w:rPr>
          <w:rFonts w:ascii="Times New Roman" w:hAnsi="Times New Roman"/>
        </w:rPr>
        <w:t xml:space="preserve">для знакомства </w:t>
      </w:r>
      <w:proofErr w:type="gramStart"/>
      <w:r w:rsidRPr="00B02D81">
        <w:rPr>
          <w:rFonts w:ascii="Times New Roman" w:hAnsi="Times New Roman"/>
        </w:rPr>
        <w:t>обучающихся</w:t>
      </w:r>
      <w:proofErr w:type="gramEnd"/>
      <w:r w:rsidRPr="00B02D81">
        <w:rPr>
          <w:rFonts w:ascii="Times New Roman" w:hAnsi="Times New Roman"/>
        </w:rPr>
        <w:t xml:space="preserve"> с методами научного познания; </w:t>
      </w:r>
    </w:p>
    <w:p w:rsidR="008E7CA7" w:rsidRPr="00B02D81" w:rsidRDefault="008E7CA7" w:rsidP="00A10D67">
      <w:pPr>
        <w:pStyle w:val="a8"/>
        <w:numPr>
          <w:ilvl w:val="0"/>
          <w:numId w:val="134"/>
        </w:numPr>
        <w:ind w:left="0" w:firstLine="709"/>
        <w:jc w:val="both"/>
        <w:rPr>
          <w:rFonts w:ascii="Times New Roman" w:hAnsi="Times New Roman"/>
        </w:rPr>
      </w:pPr>
      <w:r w:rsidRPr="00B02D81">
        <w:rPr>
          <w:rFonts w:ascii="Times New Roman" w:hAnsi="Times New Roman"/>
        </w:rPr>
        <w:lastRenderedPageBreak/>
        <w:t xml:space="preserve">для формирования у </w:t>
      </w:r>
      <w:proofErr w:type="gramStart"/>
      <w:r w:rsidRPr="00B02D81">
        <w:rPr>
          <w:rFonts w:ascii="Times New Roman" w:hAnsi="Times New Roman"/>
        </w:rPr>
        <w:t>обучающихся</w:t>
      </w:r>
      <w:proofErr w:type="gramEnd"/>
      <w:r w:rsidRPr="00B02D81">
        <w:rPr>
          <w:rFonts w:ascii="Times New Roman" w:hAnsi="Times New Roman"/>
        </w:rPr>
        <w:t xml:space="preserve"> опыта самостоятельной образовательной, общественной, проектно-исследовательск</w:t>
      </w:r>
      <w:r w:rsidR="00C8496F" w:rsidRPr="00B02D81">
        <w:rPr>
          <w:rFonts w:ascii="Times New Roman" w:hAnsi="Times New Roman"/>
        </w:rPr>
        <w:t>о</w:t>
      </w:r>
      <w:r w:rsidRPr="00B02D81">
        <w:rPr>
          <w:rFonts w:ascii="Times New Roman" w:hAnsi="Times New Roman"/>
        </w:rPr>
        <w:t>й и художественной деятельности;</w:t>
      </w:r>
    </w:p>
    <w:p w:rsidR="008E7CA7" w:rsidRPr="00B02D81" w:rsidRDefault="008E7CA7" w:rsidP="00A10D67">
      <w:pPr>
        <w:pStyle w:val="a8"/>
        <w:numPr>
          <w:ilvl w:val="0"/>
          <w:numId w:val="134"/>
        </w:numPr>
        <w:ind w:left="0" w:firstLine="709"/>
        <w:jc w:val="both"/>
        <w:rPr>
          <w:rFonts w:ascii="Times New Roman" w:hAnsi="Times New Roman"/>
        </w:rPr>
      </w:pPr>
      <w:r w:rsidRPr="00B02D81">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B02D81" w:rsidRDefault="008E7CA7" w:rsidP="00E1073F">
      <w:pPr>
        <w:pStyle w:val="2"/>
        <w:spacing w:line="240" w:lineRule="auto"/>
        <w:rPr>
          <w:sz w:val="24"/>
          <w:szCs w:val="24"/>
        </w:rPr>
      </w:pPr>
      <w:bookmarkStart w:id="129" w:name="_Toc287934280"/>
      <w:bookmarkStart w:id="130" w:name="_Toc414553182"/>
      <w:r w:rsidRPr="00B02D81">
        <w:rPr>
          <w:sz w:val="24"/>
          <w:szCs w:val="24"/>
        </w:rPr>
        <w:t>Речь. Речевая деятельность</w:t>
      </w:r>
      <w:bookmarkEnd w:id="129"/>
      <w:bookmarkEnd w:id="130"/>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w:t>
      </w:r>
      <w:proofErr w:type="gramStart"/>
      <w:r w:rsidRPr="00B02D81">
        <w:rPr>
          <w:rFonts w:ascii="Times New Roman" w:hAnsi="Times New Roman"/>
          <w:sz w:val="24"/>
          <w:szCs w:val="24"/>
        </w:rPr>
        <w:t xml:space="preserve">Основные жанры разговорной речи (рассказ, беседа, спор); научного стиля и устной научной речи (отзыв, выступление, </w:t>
      </w:r>
      <w:r w:rsidRPr="00B02D81">
        <w:rPr>
          <w:rFonts w:ascii="Times New Roman" w:hAnsi="Times New Roman"/>
          <w:i/>
          <w:sz w:val="24"/>
          <w:szCs w:val="24"/>
        </w:rPr>
        <w:t>тезисы,</w:t>
      </w:r>
      <w:r w:rsidR="00C8496F" w:rsidRPr="00B02D81">
        <w:rPr>
          <w:rFonts w:ascii="Times New Roman" w:hAnsi="Times New Roman"/>
          <w:i/>
          <w:sz w:val="24"/>
          <w:szCs w:val="24"/>
        </w:rPr>
        <w:t xml:space="preserve"> </w:t>
      </w:r>
      <w:r w:rsidRPr="00B02D81">
        <w:rPr>
          <w:rFonts w:ascii="Times New Roman" w:hAnsi="Times New Roman"/>
          <w:i/>
          <w:sz w:val="24"/>
          <w:szCs w:val="24"/>
        </w:rPr>
        <w:t xml:space="preserve">доклад, </w:t>
      </w:r>
      <w:r w:rsidRPr="00B02D81">
        <w:rPr>
          <w:rFonts w:ascii="Times New Roman" w:hAnsi="Times New Roman"/>
          <w:sz w:val="24"/>
          <w:szCs w:val="24"/>
        </w:rPr>
        <w:t xml:space="preserve">дискуссия, </w:t>
      </w:r>
      <w:r w:rsidRPr="00B02D81">
        <w:rPr>
          <w:rFonts w:ascii="Times New Roman" w:hAnsi="Times New Roman"/>
          <w:i/>
          <w:sz w:val="24"/>
          <w:szCs w:val="24"/>
        </w:rPr>
        <w:t>реферат, статья, рецензия</w:t>
      </w:r>
      <w:r w:rsidRPr="00B02D81">
        <w:rPr>
          <w:rFonts w:ascii="Times New Roman" w:hAnsi="Times New Roman"/>
          <w:sz w:val="24"/>
          <w:szCs w:val="24"/>
        </w:rPr>
        <w:t xml:space="preserve">); публицистического стиля и устной публичной речи (выступление, обсуждение, </w:t>
      </w:r>
      <w:r w:rsidRPr="00B02D81">
        <w:rPr>
          <w:rFonts w:ascii="Times New Roman" w:hAnsi="Times New Roman"/>
          <w:i/>
          <w:sz w:val="24"/>
          <w:szCs w:val="24"/>
        </w:rPr>
        <w:t>статья, интервью, очерк</w:t>
      </w:r>
      <w:r w:rsidRPr="00B02D81">
        <w:rPr>
          <w:rFonts w:ascii="Times New Roman" w:hAnsi="Times New Roman"/>
          <w:sz w:val="24"/>
          <w:szCs w:val="24"/>
        </w:rPr>
        <w:t xml:space="preserve">); официально-делового стиля (расписка, </w:t>
      </w:r>
      <w:r w:rsidRPr="00B02D81">
        <w:rPr>
          <w:rFonts w:ascii="Times New Roman" w:hAnsi="Times New Roman"/>
          <w:i/>
          <w:sz w:val="24"/>
          <w:szCs w:val="24"/>
        </w:rPr>
        <w:t>доверенность,</w:t>
      </w:r>
      <w:r w:rsidRPr="00B02D81">
        <w:rPr>
          <w:rFonts w:ascii="Times New Roman" w:hAnsi="Times New Roman"/>
          <w:sz w:val="24"/>
          <w:szCs w:val="24"/>
        </w:rPr>
        <w:t xml:space="preserve"> заявление, </w:t>
      </w:r>
      <w:r w:rsidRPr="00B02D81">
        <w:rPr>
          <w:rFonts w:ascii="Times New Roman" w:hAnsi="Times New Roman"/>
          <w:i/>
          <w:sz w:val="24"/>
          <w:szCs w:val="24"/>
        </w:rPr>
        <w:t>резюме</w:t>
      </w:r>
      <w:r w:rsidRPr="00B02D81">
        <w:rPr>
          <w:rFonts w:ascii="Times New Roman" w:hAnsi="Times New Roman"/>
          <w:sz w:val="24"/>
          <w:szCs w:val="24"/>
        </w:rPr>
        <w:t>).</w:t>
      </w:r>
      <w:proofErr w:type="gramEnd"/>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B02D81">
        <w:rPr>
          <w:rFonts w:ascii="Times New Roman" w:hAnsi="Times New Roman"/>
          <w:i/>
          <w:sz w:val="24"/>
          <w:szCs w:val="24"/>
        </w:rPr>
        <w:t xml:space="preserve">избыточная </w:t>
      </w:r>
      <w:r w:rsidRPr="00B02D81">
        <w:rPr>
          <w:rFonts w:ascii="Times New Roman" w:hAnsi="Times New Roman"/>
          <w:sz w:val="24"/>
          <w:szCs w:val="24"/>
        </w:rPr>
        <w:t>информация. Функционально-смысловые типы текста (повествование, описание, рассуждение)</w:t>
      </w:r>
      <w:r w:rsidRPr="00B02D81">
        <w:rPr>
          <w:rFonts w:ascii="Times New Roman" w:hAnsi="Times New Roman"/>
          <w:i/>
          <w:sz w:val="24"/>
          <w:szCs w:val="24"/>
        </w:rPr>
        <w:t>.</w:t>
      </w:r>
      <w:r w:rsidR="00C8496F" w:rsidRPr="00B02D81">
        <w:rPr>
          <w:rFonts w:ascii="Times New Roman" w:hAnsi="Times New Roman"/>
          <w:i/>
          <w:sz w:val="24"/>
          <w:szCs w:val="24"/>
        </w:rPr>
        <w:t xml:space="preserve"> </w:t>
      </w:r>
      <w:r w:rsidRPr="00B02D81">
        <w:rPr>
          <w:rFonts w:ascii="Times New Roman" w:hAnsi="Times New Roman"/>
          <w:i/>
          <w:sz w:val="24"/>
          <w:szCs w:val="24"/>
        </w:rPr>
        <w:t xml:space="preserve">Тексты смешанного типа. </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Специфика художественного текста.</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Анализ текста. </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Виды речевой деятельности (говорение, аудирование, письмо, чтение).</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B02D81">
        <w:rPr>
          <w:rFonts w:ascii="Times New Roman" w:hAnsi="Times New Roman"/>
          <w:sz w:val="24"/>
          <w:szCs w:val="24"/>
        </w:rPr>
        <w:t> </w:t>
      </w:r>
      <w:r w:rsidRPr="00B02D81">
        <w:rPr>
          <w:rFonts w:ascii="Times New Roman" w:hAnsi="Times New Roman"/>
          <w:sz w:val="24"/>
          <w:szCs w:val="24"/>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Информационная переработка текста (план, конспект, аннотация).</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Написание сочинений, писем, текстов иных жанров.</w:t>
      </w:r>
    </w:p>
    <w:p w:rsidR="008E7CA7" w:rsidRPr="00B02D81" w:rsidRDefault="008E7CA7" w:rsidP="00E1073F">
      <w:pPr>
        <w:pStyle w:val="3"/>
        <w:spacing w:before="0" w:beforeAutospacing="0" w:after="0" w:afterAutospacing="0"/>
        <w:rPr>
          <w:b w:val="0"/>
          <w:sz w:val="24"/>
          <w:szCs w:val="24"/>
        </w:rPr>
      </w:pPr>
      <w:bookmarkStart w:id="131" w:name="_Toc287934281"/>
      <w:bookmarkStart w:id="132" w:name="_Toc414553183"/>
      <w:r w:rsidRPr="00B02D81">
        <w:rPr>
          <w:sz w:val="24"/>
          <w:szCs w:val="24"/>
        </w:rPr>
        <w:t>Культура речи</w:t>
      </w:r>
      <w:bookmarkEnd w:id="131"/>
      <w:bookmarkEnd w:id="132"/>
    </w:p>
    <w:p w:rsidR="008E7CA7" w:rsidRPr="00B02D81" w:rsidRDefault="008E7CA7"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Культура речи и ее основные аспекты: нормативный, коммуникативный, этический. </w:t>
      </w:r>
      <w:r w:rsidRPr="00B02D81">
        <w:rPr>
          <w:rFonts w:ascii="Times New Roman" w:hAnsi="Times New Roman"/>
          <w:i/>
          <w:sz w:val="24"/>
          <w:szCs w:val="24"/>
        </w:rPr>
        <w:t>Основные критерии культуры речи.</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Оценивание правильности, коммуникативных качеств и эффективности речи.</w:t>
      </w:r>
    </w:p>
    <w:p w:rsidR="008E7CA7" w:rsidRPr="00B02D81" w:rsidRDefault="008E7CA7"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Речевой этикет. Овладение </w:t>
      </w:r>
      <w:r w:rsidR="00F8120C" w:rsidRPr="00B02D81">
        <w:rPr>
          <w:rFonts w:ascii="Times New Roman" w:hAnsi="Times New Roman"/>
          <w:sz w:val="24"/>
          <w:szCs w:val="24"/>
        </w:rPr>
        <w:t>лингвокультурными</w:t>
      </w:r>
      <w:r w:rsidRPr="00B02D81">
        <w:rPr>
          <w:rFonts w:ascii="Times New Roman" w:hAnsi="Times New Roman"/>
          <w:sz w:val="24"/>
          <w:szCs w:val="24"/>
        </w:rPr>
        <w:t xml:space="preserve"> нормами речевого поведения в различных ситуациях формального и неформального общения. </w:t>
      </w:r>
      <w:r w:rsidRPr="00B02D81">
        <w:rPr>
          <w:rFonts w:ascii="Times New Roman" w:hAnsi="Times New Roman"/>
          <w:i/>
          <w:sz w:val="24"/>
          <w:szCs w:val="24"/>
        </w:rPr>
        <w:t>Невербальные средства общения.</w:t>
      </w:r>
      <w:r w:rsidR="00C8496F" w:rsidRPr="00B02D81">
        <w:rPr>
          <w:rFonts w:ascii="Times New Roman" w:hAnsi="Times New Roman"/>
          <w:i/>
          <w:sz w:val="24"/>
          <w:szCs w:val="24"/>
        </w:rPr>
        <w:t xml:space="preserve"> </w:t>
      </w:r>
      <w:r w:rsidRPr="00B02D81">
        <w:rPr>
          <w:rFonts w:ascii="Times New Roman" w:hAnsi="Times New Roman"/>
          <w:i/>
          <w:sz w:val="24"/>
          <w:szCs w:val="24"/>
        </w:rPr>
        <w:t>Межкультурная коммуникация.</w:t>
      </w:r>
    </w:p>
    <w:p w:rsidR="008E7CA7" w:rsidRPr="00B02D81" w:rsidRDefault="008E7CA7" w:rsidP="00E1073F">
      <w:pPr>
        <w:pStyle w:val="2"/>
        <w:spacing w:line="240" w:lineRule="auto"/>
        <w:rPr>
          <w:sz w:val="24"/>
          <w:szCs w:val="24"/>
        </w:rPr>
      </w:pPr>
      <w:bookmarkStart w:id="133" w:name="_Toc287934282"/>
      <w:bookmarkStart w:id="134" w:name="_Toc414553184"/>
      <w:r w:rsidRPr="00B02D81">
        <w:rPr>
          <w:sz w:val="24"/>
          <w:szCs w:val="24"/>
        </w:rPr>
        <w:t>Общие сведения о языке. Основные разделы науки о языке</w:t>
      </w:r>
      <w:bookmarkEnd w:id="133"/>
      <w:bookmarkEnd w:id="134"/>
    </w:p>
    <w:p w:rsidR="008E7CA7" w:rsidRPr="00B02D81" w:rsidRDefault="008E7CA7" w:rsidP="00E1073F">
      <w:pPr>
        <w:pStyle w:val="3"/>
        <w:spacing w:before="0" w:beforeAutospacing="0" w:after="0" w:afterAutospacing="0"/>
        <w:ind w:firstLine="708"/>
        <w:rPr>
          <w:sz w:val="24"/>
          <w:szCs w:val="24"/>
        </w:rPr>
      </w:pPr>
      <w:bookmarkStart w:id="135" w:name="_Toc287934283"/>
      <w:bookmarkStart w:id="136" w:name="_Toc414553185"/>
      <w:r w:rsidRPr="00B02D81">
        <w:rPr>
          <w:sz w:val="24"/>
          <w:szCs w:val="24"/>
        </w:rPr>
        <w:t>Общие сведения о языке</w:t>
      </w:r>
      <w:bookmarkEnd w:id="135"/>
      <w:bookmarkEnd w:id="136"/>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Взаимосвязь языка и культуры. Отражение в языке культуры и истории народа</w:t>
      </w:r>
      <w:r w:rsidRPr="00B02D81">
        <w:rPr>
          <w:rFonts w:ascii="Times New Roman" w:hAnsi="Times New Roman"/>
          <w:i/>
          <w:sz w:val="24"/>
          <w:szCs w:val="24"/>
        </w:rPr>
        <w:t>. Взаимообогащение языков народов России.</w:t>
      </w:r>
      <w:r w:rsidRPr="00B02D81">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Основные лингвистические словари. Работа со словарной статьей.</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t>Выдающиеся отечественные лингвисты.</w:t>
      </w:r>
    </w:p>
    <w:p w:rsidR="008E7CA7" w:rsidRPr="00B02D81" w:rsidRDefault="008E7CA7" w:rsidP="00E1073F">
      <w:pPr>
        <w:pStyle w:val="3"/>
        <w:spacing w:before="0" w:beforeAutospacing="0" w:after="0" w:afterAutospacing="0"/>
        <w:ind w:firstLine="708"/>
        <w:rPr>
          <w:sz w:val="24"/>
          <w:szCs w:val="24"/>
        </w:rPr>
      </w:pPr>
      <w:bookmarkStart w:id="137" w:name="_Toc287934284"/>
      <w:bookmarkStart w:id="138" w:name="_Toc414553186"/>
      <w:r w:rsidRPr="00B02D81">
        <w:rPr>
          <w:sz w:val="24"/>
          <w:szCs w:val="24"/>
        </w:rPr>
        <w:t>Фонетика, орфоэпия и графика</w:t>
      </w:r>
      <w:bookmarkEnd w:id="137"/>
      <w:bookmarkEnd w:id="138"/>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Интонация, ее функции. Основные элементы интонации.</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Связь фонетики с графикой и орфографией.</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Применение знаний по фонетике в практике правописания.</w:t>
      </w:r>
    </w:p>
    <w:p w:rsidR="008E7CA7" w:rsidRPr="00B02D81" w:rsidRDefault="008E7CA7" w:rsidP="00E1073F">
      <w:pPr>
        <w:pStyle w:val="3"/>
        <w:spacing w:before="0" w:beforeAutospacing="0" w:after="0" w:afterAutospacing="0"/>
        <w:ind w:firstLine="708"/>
        <w:rPr>
          <w:sz w:val="24"/>
          <w:szCs w:val="24"/>
        </w:rPr>
      </w:pPr>
      <w:bookmarkStart w:id="139" w:name="_Toc287934285"/>
      <w:bookmarkStart w:id="140" w:name="_Toc414553187"/>
      <w:r w:rsidRPr="00B02D81">
        <w:rPr>
          <w:sz w:val="24"/>
          <w:szCs w:val="24"/>
        </w:rPr>
        <w:t>Морфемика и словообразование</w:t>
      </w:r>
      <w:bookmarkEnd w:id="139"/>
      <w:bookmarkEnd w:id="140"/>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t>Словообразовательная цепочка. Словообразовательное гнездо.</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Применение знаний по морфемике и словообразованию в практике правописания.</w:t>
      </w:r>
    </w:p>
    <w:p w:rsidR="008E7CA7" w:rsidRPr="00B02D81" w:rsidRDefault="008E7CA7" w:rsidP="00E1073F">
      <w:pPr>
        <w:pStyle w:val="3"/>
        <w:spacing w:before="0" w:beforeAutospacing="0" w:after="0" w:afterAutospacing="0"/>
        <w:ind w:firstLine="708"/>
        <w:rPr>
          <w:sz w:val="24"/>
          <w:szCs w:val="24"/>
        </w:rPr>
      </w:pPr>
      <w:bookmarkStart w:id="141" w:name="_Toc287934286"/>
      <w:bookmarkStart w:id="142" w:name="_Toc414553188"/>
      <w:r w:rsidRPr="00B02D81">
        <w:rPr>
          <w:sz w:val="24"/>
          <w:szCs w:val="24"/>
        </w:rPr>
        <w:t>Лексикология и фразеология</w:t>
      </w:r>
      <w:bookmarkEnd w:id="141"/>
      <w:bookmarkEnd w:id="142"/>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w:t>
      </w:r>
      <w:r w:rsidRPr="00B02D81">
        <w:rPr>
          <w:rFonts w:ascii="Times New Roman" w:hAnsi="Times New Roman"/>
          <w:sz w:val="24"/>
          <w:szCs w:val="24"/>
        </w:rPr>
        <w:lastRenderedPageBreak/>
        <w:t>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B02D81" w:rsidRDefault="008E7CA7"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 xml:space="preserve">Понятие об этимологии. </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8E7CA7" w:rsidRPr="00B02D81" w:rsidRDefault="008E7CA7" w:rsidP="00E1073F">
      <w:pPr>
        <w:pStyle w:val="3"/>
        <w:spacing w:before="0" w:beforeAutospacing="0" w:after="0" w:afterAutospacing="0"/>
        <w:ind w:firstLine="708"/>
        <w:rPr>
          <w:sz w:val="24"/>
          <w:szCs w:val="24"/>
        </w:rPr>
      </w:pPr>
      <w:bookmarkStart w:id="143" w:name="_Toc287934287"/>
      <w:bookmarkStart w:id="144" w:name="_Toc414553189"/>
      <w:r w:rsidRPr="00B02D81">
        <w:rPr>
          <w:sz w:val="24"/>
          <w:szCs w:val="24"/>
        </w:rPr>
        <w:t>Морфология</w:t>
      </w:r>
      <w:bookmarkEnd w:id="143"/>
      <w:bookmarkEnd w:id="144"/>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B02D81">
        <w:rPr>
          <w:rFonts w:ascii="Times New Roman" w:hAnsi="Times New Roman"/>
          <w:i/>
          <w:sz w:val="24"/>
          <w:szCs w:val="24"/>
        </w:rPr>
        <w:t xml:space="preserve">Различные точки зрения на место причастия и деепричастия в системе частей речи. </w:t>
      </w:r>
      <w:r w:rsidRPr="00B02D81">
        <w:rPr>
          <w:rFonts w:ascii="Times New Roman" w:hAnsi="Times New Roman"/>
          <w:sz w:val="24"/>
          <w:szCs w:val="24"/>
        </w:rPr>
        <w:t>Служебные части речи. Междометия и звукоподражательные слова.</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Морфологический анализ слова.</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Омонимия слов разных частей речи.</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Применение знаний по морфологии в практике правописания.</w:t>
      </w:r>
    </w:p>
    <w:p w:rsidR="008E7CA7" w:rsidRPr="00B02D81" w:rsidRDefault="008E7CA7" w:rsidP="00E1073F">
      <w:pPr>
        <w:pStyle w:val="3"/>
        <w:spacing w:before="0" w:beforeAutospacing="0" w:after="0" w:afterAutospacing="0"/>
        <w:ind w:firstLine="708"/>
        <w:rPr>
          <w:sz w:val="24"/>
          <w:szCs w:val="24"/>
        </w:rPr>
      </w:pPr>
      <w:bookmarkStart w:id="145" w:name="_Toc287934288"/>
      <w:bookmarkStart w:id="146" w:name="_Toc414553190"/>
      <w:r w:rsidRPr="00B02D81">
        <w:rPr>
          <w:sz w:val="24"/>
          <w:szCs w:val="24"/>
        </w:rPr>
        <w:t>Синтаксис</w:t>
      </w:r>
      <w:bookmarkEnd w:id="145"/>
      <w:bookmarkEnd w:id="146"/>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Способы передачи чужой речи.</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Синтаксический анализ простого и сложного предложения.</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w:t>
      </w:r>
      <w:proofErr w:type="gramStart"/>
      <w:r w:rsidRPr="00B02D81">
        <w:rPr>
          <w:rFonts w:ascii="Times New Roman" w:hAnsi="Times New Roman"/>
          <w:sz w:val="24"/>
          <w:szCs w:val="24"/>
        </w:rPr>
        <w:t>который</w:t>
      </w:r>
      <w:proofErr w:type="gramEnd"/>
      <w:r w:rsidRPr="00B02D81">
        <w:rPr>
          <w:rFonts w:ascii="Times New Roman" w:hAnsi="Times New Roman"/>
          <w:sz w:val="24"/>
          <w:szCs w:val="24"/>
        </w:rPr>
        <w:t>»;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Применение знаний по синтаксису в практике правописания.</w:t>
      </w:r>
    </w:p>
    <w:p w:rsidR="008E7CA7" w:rsidRPr="00B02D81" w:rsidRDefault="008E7CA7" w:rsidP="00E1073F">
      <w:pPr>
        <w:pStyle w:val="3"/>
        <w:spacing w:before="0" w:beforeAutospacing="0" w:after="0" w:afterAutospacing="0"/>
        <w:ind w:firstLine="708"/>
        <w:rPr>
          <w:sz w:val="24"/>
          <w:szCs w:val="24"/>
        </w:rPr>
      </w:pPr>
      <w:bookmarkStart w:id="147" w:name="_Toc287934289"/>
      <w:bookmarkStart w:id="148" w:name="_Toc414553191"/>
      <w:r w:rsidRPr="00B02D81">
        <w:rPr>
          <w:sz w:val="24"/>
          <w:szCs w:val="24"/>
        </w:rPr>
        <w:lastRenderedPageBreak/>
        <w:t>Правописание: орфография и пунктуация</w:t>
      </w:r>
      <w:bookmarkEnd w:id="147"/>
      <w:bookmarkEnd w:id="148"/>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B02D81" w:rsidRDefault="008E7CA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B02D81" w:rsidRDefault="008E7CA7" w:rsidP="00E1073F">
      <w:pPr>
        <w:spacing w:after="0" w:line="240" w:lineRule="auto"/>
        <w:ind w:firstLine="709"/>
        <w:jc w:val="both"/>
        <w:rPr>
          <w:rFonts w:ascii="Times New Roman" w:hAnsi="Times New Roman"/>
          <w:b/>
          <w:sz w:val="24"/>
          <w:szCs w:val="24"/>
        </w:rPr>
      </w:pPr>
      <w:r w:rsidRPr="00B02D81">
        <w:rPr>
          <w:rFonts w:ascii="Times New Roman" w:hAnsi="Times New Roman"/>
          <w:sz w:val="24"/>
          <w:szCs w:val="24"/>
        </w:rPr>
        <w:t>Орфографический анализ слова и пунктуационный анализ предложения.</w:t>
      </w:r>
    </w:p>
    <w:p w:rsidR="00B540EE" w:rsidRDefault="00751D5A"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2.2.2.1.1. Родной язык</w:t>
      </w:r>
      <w:r w:rsidR="000C0CBF">
        <w:rPr>
          <w:rFonts w:ascii="Times New Roman" w:hAnsi="Times New Roman"/>
          <w:b/>
          <w:sz w:val="24"/>
          <w:szCs w:val="24"/>
        </w:rPr>
        <w:t xml:space="preserve"> (лезгинский</w:t>
      </w:r>
      <w:proofErr w:type="gramStart"/>
      <w:r w:rsidR="000C0CBF">
        <w:rPr>
          <w:rFonts w:ascii="Times New Roman" w:hAnsi="Times New Roman"/>
          <w:b/>
          <w:sz w:val="24"/>
          <w:szCs w:val="24"/>
        </w:rPr>
        <w:t xml:space="preserve"> )</w:t>
      </w:r>
      <w:proofErr w:type="gramEnd"/>
    </w:p>
    <w:p w:rsidR="000C0CBF" w:rsidRPr="00B02D81" w:rsidRDefault="000C0CBF" w:rsidP="00E1073F">
      <w:pPr>
        <w:spacing w:after="0" w:line="240" w:lineRule="auto"/>
        <w:ind w:firstLine="709"/>
        <w:jc w:val="both"/>
        <w:rPr>
          <w:rFonts w:ascii="Times New Roman" w:hAnsi="Times New Roman"/>
          <w:b/>
          <w:sz w:val="24"/>
          <w:szCs w:val="24"/>
        </w:rPr>
      </w:pPr>
    </w:p>
    <w:p w:rsidR="00751D5A" w:rsidRPr="00B02D81" w:rsidRDefault="00751D5A" w:rsidP="00E1073F">
      <w:pPr>
        <w:spacing w:after="0" w:line="240" w:lineRule="auto"/>
        <w:ind w:firstLine="709"/>
        <w:jc w:val="both"/>
        <w:rPr>
          <w:rFonts w:ascii="Times New Roman" w:hAnsi="Times New Roman"/>
          <w:b/>
          <w:sz w:val="24"/>
          <w:szCs w:val="24"/>
        </w:rPr>
      </w:pP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i/>
          <w:iCs/>
          <w:color w:val="000000"/>
          <w:sz w:val="24"/>
          <w:szCs w:val="24"/>
          <w:lang w:eastAsia="ru-RU"/>
        </w:rPr>
        <w:t>I. Речь и речевое общение.</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i/>
          <w:iCs/>
          <w:color w:val="000000"/>
          <w:sz w:val="24"/>
          <w:szCs w:val="24"/>
          <w:lang w:eastAsia="ru-RU"/>
        </w:rPr>
        <w:t>II. Речевая деятельность.</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1.Виды речевой деятельности: чтение, аудирование (слушание), говорение, письмо. Культура чтения, аудирования, говорения и письма.</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i/>
          <w:iCs/>
          <w:color w:val="000000"/>
          <w:sz w:val="24"/>
          <w:szCs w:val="24"/>
          <w:lang w:eastAsia="ru-RU"/>
        </w:rPr>
        <w:t>III. Текст.</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1.Понятие текста, основные признаки текста (членимость, смысловая цельность, связность). Тема, основная мысль текста. Микротема текста. Средства связи предложений и частей текста. Абзац как средство композиционно-стилистического членения текста. Функционально-смысловые типы речи: описание, повествование, рассуждение. Структура текста. План текста и тезисы как виды информационной переработки текста.</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w:t>
      </w:r>
      <w:r w:rsidRPr="00B02D81">
        <w:rPr>
          <w:rFonts w:ascii="Times New Roman" w:eastAsia="Times New Roman" w:hAnsi="Times New Roman"/>
          <w:color w:val="000000"/>
          <w:sz w:val="24"/>
          <w:szCs w:val="24"/>
          <w:lang w:eastAsia="ru-RU"/>
        </w:rPr>
        <w:lastRenderedPageBreak/>
        <w:t>сре</w:t>
      </w:r>
      <w:proofErr w:type="gramStart"/>
      <w:r w:rsidRPr="00B02D81">
        <w:rPr>
          <w:rFonts w:ascii="Times New Roman" w:eastAsia="Times New Roman" w:hAnsi="Times New Roman"/>
          <w:color w:val="000000"/>
          <w:sz w:val="24"/>
          <w:szCs w:val="24"/>
          <w:lang w:eastAsia="ru-RU"/>
        </w:rPr>
        <w:t>дств в з</w:t>
      </w:r>
      <w:proofErr w:type="gramEnd"/>
      <w:r w:rsidRPr="00B02D81">
        <w:rPr>
          <w:rFonts w:ascii="Times New Roman" w:eastAsia="Times New Roman" w:hAnsi="Times New Roman"/>
          <w:color w:val="000000"/>
          <w:sz w:val="24"/>
          <w:szCs w:val="24"/>
          <w:lang w:eastAsia="ru-RU"/>
        </w:rPr>
        <w:t>ависимости от цели, темы, основной мысли и ситуации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i/>
          <w:iCs/>
          <w:color w:val="000000"/>
          <w:sz w:val="24"/>
          <w:szCs w:val="24"/>
          <w:lang w:eastAsia="ru-RU"/>
        </w:rPr>
        <w:t>IV. Функциональные разновидности языка.</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1.Функциональные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 xml:space="preserve">2. </w:t>
      </w:r>
      <w:proofErr w:type="gramStart"/>
      <w:r w:rsidRPr="00B02D81">
        <w:rPr>
          <w:rFonts w:ascii="Times New Roman" w:eastAsia="Times New Roman" w:hAnsi="Times New Roman"/>
          <w:color w:val="000000"/>
          <w:sz w:val="24"/>
          <w:szCs w:val="24"/>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 xml:space="preserve">3. Установление принадлежности текста к определённой функциональной разновидности языка. </w:t>
      </w:r>
      <w:proofErr w:type="gramStart"/>
      <w:r w:rsidRPr="00B02D81">
        <w:rPr>
          <w:rFonts w:ascii="Times New Roman" w:eastAsia="Times New Roman" w:hAnsi="Times New Roman"/>
          <w:color w:val="000000"/>
          <w:sz w:val="24"/>
          <w:szCs w:val="24"/>
          <w:lang w:eastAsia="ru-RU"/>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B02D81">
        <w:rPr>
          <w:rFonts w:ascii="Times New Roman" w:eastAsia="Times New Roman" w:hAnsi="Times New Roman"/>
          <w:color w:val="000000"/>
          <w:sz w:val="24"/>
          <w:szCs w:val="24"/>
          <w:lang w:eastAsia="ru-RU"/>
        </w:rPr>
        <w:t xml:space="preserve"> Выступление перед аудиторией сверстников с небольшими сообщениями, докладом.</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b/>
          <w:bCs/>
          <w:i/>
          <w:iCs/>
          <w:color w:val="000000"/>
          <w:sz w:val="24"/>
          <w:szCs w:val="24"/>
          <w:lang w:eastAsia="ru-RU"/>
        </w:rPr>
        <w:t>Содержание, обеспечивающее формирование языковой и лингвистической (языковедческой) компетенций.</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i/>
          <w:iCs/>
          <w:color w:val="000000"/>
          <w:sz w:val="24"/>
          <w:szCs w:val="24"/>
          <w:lang w:eastAsia="ru-RU"/>
        </w:rPr>
        <w:t>V. Общие сведения о языке.</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 xml:space="preserve">1. </w:t>
      </w:r>
      <w:proofErr w:type="gramStart"/>
      <w:r w:rsidRPr="00B02D81">
        <w:rPr>
          <w:rFonts w:ascii="Times New Roman" w:eastAsia="Times New Roman" w:hAnsi="Times New Roman"/>
          <w:color w:val="000000"/>
          <w:sz w:val="24"/>
          <w:szCs w:val="24"/>
          <w:lang w:eastAsia="ru-RU"/>
        </w:rPr>
        <w:t>Родные (аварский, даргинский, лакский, лезгинский, кумыкский, табасаранский) языки – государственные национальные языки дагестанских народов, государственные языки Республики Дагестан.</w:t>
      </w:r>
      <w:proofErr w:type="gramEnd"/>
      <w:r w:rsidRPr="00B02D81">
        <w:rPr>
          <w:rFonts w:ascii="Times New Roman" w:eastAsia="Times New Roman" w:hAnsi="Times New Roman"/>
          <w:color w:val="000000"/>
          <w:sz w:val="24"/>
          <w:szCs w:val="24"/>
          <w:lang w:eastAsia="ru-RU"/>
        </w:rPr>
        <w:t xml:space="preserve"> Родные языки в кругу других дагестанских языков. Роль русского языка в развитии родных языков. Формы функционирования современного родного языка: литературный язык, диалекты, просторечие, профессиональные разновидности</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proofErr w:type="gramStart"/>
      <w:r w:rsidRPr="00B02D81">
        <w:rPr>
          <w:rFonts w:ascii="Times New Roman" w:eastAsia="Times New Roman" w:hAnsi="Times New Roman"/>
          <w:color w:val="000000"/>
          <w:sz w:val="24"/>
          <w:szCs w:val="24"/>
          <w:lang w:eastAsia="ru-RU"/>
        </w:rPr>
        <w:t>Родные (аварский, даргинский, лакский, лезгинский, кумыкский, табасаранский) языки – языки дагестанской художественной литературы.</w:t>
      </w:r>
      <w:proofErr w:type="gramEnd"/>
      <w:r w:rsidRPr="00B02D81">
        <w:rPr>
          <w:rFonts w:ascii="Times New Roman" w:eastAsia="Times New Roman" w:hAnsi="Times New Roman"/>
          <w:color w:val="000000"/>
          <w:sz w:val="24"/>
          <w:szCs w:val="24"/>
          <w:lang w:eastAsia="ru-RU"/>
        </w:rPr>
        <w:t xml:space="preserve"> Основные изобразительные средства родного языка. Лингвистика как наука о языке. Основные разделы лингвистики. Краткие сведения о лингвистах-дагестановедах геминаталги, (П. К. Услар, Л.И. Жирков, А.А. и А.Е. Бокаревы, М.Е. Алексеев, А.С. Чикобава и др.).</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2. Осознание важности коммуникативных умений в жизни человека, понимание роли родного языка в жизни общества. Понимание различий между литературным языком и диалектами, просторечием, профессиональными разновидностями языка. Осознание красоты, богатства, выразительности родного языка. Наблюдение за использованием изобразительных средств языка в художественных текстах.</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i/>
          <w:iCs/>
          <w:color w:val="000000"/>
          <w:sz w:val="24"/>
          <w:szCs w:val="24"/>
          <w:lang w:eastAsia="ru-RU"/>
        </w:rPr>
        <w:t>VI. Фонетика и орфоэпия</w:t>
      </w:r>
      <w:r w:rsidRPr="00B02D81">
        <w:rPr>
          <w:rFonts w:ascii="Times New Roman" w:eastAsia="Times New Roman" w:hAnsi="Times New Roman"/>
          <w:color w:val="000000"/>
          <w:sz w:val="24"/>
          <w:szCs w:val="24"/>
          <w:lang w:eastAsia="ru-RU"/>
        </w:rPr>
        <w:t>.</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1.Фонетика как раздел лингвистики. Звук как единица языка. Система гласных звуков. Система согласных звуков. Изменение звуков в речевом потоке. Слог. Ударение. Орфоэпия как раздел лингвистики. Основные правила нормативного произношения и ударения. Орфоэпический словарь.</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 xml:space="preserve">2. Совершенствование навыков произношения геминатов, лабиализованных и специфичеких звуков. Проведение фонетического разбора слов. Нормативное произношение слов. Оценка собственной и чужой речи с точки зрения </w:t>
      </w:r>
      <w:r w:rsidRPr="00B02D81">
        <w:rPr>
          <w:rFonts w:ascii="Times New Roman" w:eastAsia="Times New Roman" w:hAnsi="Times New Roman"/>
          <w:color w:val="000000"/>
          <w:sz w:val="24"/>
          <w:szCs w:val="24"/>
          <w:lang w:eastAsia="ru-RU"/>
        </w:rPr>
        <w:lastRenderedPageBreak/>
        <w:t>орфоэпической правильности. Применение фонетико-орфоэпических знаний и умений в собственной речевой практике.</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i/>
          <w:iCs/>
          <w:color w:val="000000"/>
          <w:sz w:val="24"/>
          <w:szCs w:val="24"/>
          <w:lang w:eastAsia="ru-RU"/>
        </w:rPr>
        <w:t>VII. Графика</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1. Графика как раздел лингвистики. Соотношение звука и буквы. Обозначение на письме геминатов и лабиализованных звуков. Способы обозначения [й].</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2. Совершенствование навыков сопоставления звукового и буквенного состава слова. Использование знания алфавита при поиске информации в словарях.</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i/>
          <w:iCs/>
          <w:color w:val="000000"/>
          <w:sz w:val="24"/>
          <w:szCs w:val="24"/>
          <w:lang w:eastAsia="ru-RU"/>
        </w:rPr>
        <w:t>VIII. Морфемика и словообразование.</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1. Морфемика как раздел лингвистики. Морфема как минимальная значимая единица языка. Словообразующие и формообразующие морфемы. Суффикс как формообразующая и словообразующая морфема. Окончание как формообразующая морфема. Корень. Префикс, Инфикс. Однокоренные слова. Чередование гласных и согласных в морфемах слов. Словообразование как раздел лингвистики. Исходная (производящая) основа слова и словообразующая морфема. Основные способы образования слов: суффиксальный, словосложение, переход слова из одной части речи в другую, метатония, дезаффиксация. Словообразовательный и морфемный словари.</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2. Осмысление морфемы как значимой единицы языка Осознание роли морфем в процессах формо- и словообразования. Определение основных способов словообразования, построение словообразовательных цепочек слов. Применение знаний и умений по морфемике и словообразованию в практике правописания. Использование словообразовательного и морфемного словарей при решении разнообразных учебных задач.</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i/>
          <w:iCs/>
          <w:color w:val="000000"/>
          <w:sz w:val="24"/>
          <w:szCs w:val="24"/>
          <w:lang w:eastAsia="ru-RU"/>
        </w:rPr>
        <w:t>IX. Лексикология и фразеология.</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Толковые словари родного языка. Синонимы. Антонимы. Омонимы. Словари синонимов, антонимов родного языка. </w:t>
      </w:r>
      <w:proofErr w:type="gramStart"/>
      <w:r w:rsidRPr="00B02D81">
        <w:rPr>
          <w:rFonts w:ascii="Times New Roman" w:eastAsia="Times New Roman" w:hAnsi="Times New Roman"/>
          <w:color w:val="000000"/>
          <w:sz w:val="24"/>
          <w:szCs w:val="24"/>
          <w:lang w:eastAsia="ru-RU"/>
        </w:rPr>
        <w:t>Лексика родного языка с точки зрения её происхождения: исконно родные (аварские, даргинские, лакские, лезгинские, кумыкские, табасаранские) и заимствованные слова.</w:t>
      </w:r>
      <w:proofErr w:type="gramEnd"/>
      <w:r w:rsidRPr="00B02D81">
        <w:rPr>
          <w:rFonts w:ascii="Times New Roman" w:eastAsia="Times New Roman" w:hAnsi="Times New Roman"/>
          <w:color w:val="000000"/>
          <w:sz w:val="24"/>
          <w:szCs w:val="24"/>
          <w:lang w:eastAsia="ru-RU"/>
        </w:rPr>
        <w:t xml:space="preserve"> Лексика родного языка с точки зрения её активного и пассивного запаса. Архаизмы, историзмы, неологизмы. Лексика родного языка с точки зрения сферы её употребления. Общеупотребительные слова. Диалектные слова. Термины и профессионализмы. Стилистические пласты лексики. Фразеология как раздел лингвистики. Фразеологизмы. Пословицы, поговорки, афоризмы, крылатые слова. Фразеологические словари. Разные виды лексических словарей и их роль в овладении словарным богатством родного языка.</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 Употребление лексических сре</w:t>
      </w:r>
      <w:proofErr w:type="gramStart"/>
      <w:r w:rsidRPr="00B02D81">
        <w:rPr>
          <w:rFonts w:ascii="Times New Roman" w:eastAsia="Times New Roman" w:hAnsi="Times New Roman"/>
          <w:color w:val="000000"/>
          <w:sz w:val="24"/>
          <w:szCs w:val="24"/>
          <w:lang w:eastAsia="ru-RU"/>
        </w:rPr>
        <w:t>дств в с</w:t>
      </w:r>
      <w:proofErr w:type="gramEnd"/>
      <w:r w:rsidRPr="00B02D81">
        <w:rPr>
          <w:rFonts w:ascii="Times New Roman" w:eastAsia="Times New Roman" w:hAnsi="Times New Roman"/>
          <w:color w:val="000000"/>
          <w:sz w:val="24"/>
          <w:szCs w:val="24"/>
          <w:lang w:eastAsia="ru-RU"/>
        </w:rPr>
        <w:t>оответствии со значением и ситуацией общения. Оценка своей и чужой речи с точки зрения точного, уместного и выразительного словоупотребления. Проведение лексического разбора слов. Извлечение необходимой информации из лексических словарей различных типов и использование её в различных видах деятельности.</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i/>
          <w:iCs/>
          <w:color w:val="000000"/>
          <w:sz w:val="24"/>
          <w:szCs w:val="24"/>
          <w:lang w:eastAsia="ru-RU"/>
        </w:rPr>
        <w:t>X. Морфология.</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lastRenderedPageBreak/>
        <w:t>1. Морфология как раздел грамматики. Части речи как лексико-грамматические разряды слов. Система частей речи в родном языке. Самостоятельные (знаменательные) части речи.</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Имя существительное как часть речи. Синтаксическая роль имени существительного в предложении. Существительные собственные и нарицательные. Существительные разумные и неразумные. Грамматические классы имен существительных. Категория числа. Образование форм множественного числа. Основные (абстрактные) и местные падежи. Типы склонения.</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Имя прилагательное как часть речи. Синтаксическая роль имени прилагательного в предложении. Способы выражения сравнительной и превосходной степени прилагательных. Класс и число имен прилагательных. Особенности склонения имен прилагательных.</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Имя числительное как часть речи. Простые, сложные и составные числительные. Разряды числительных: количественные числительные, распредилительно-разделительные числительные, собирательные числительные, числительные приблизительного счета, дробные числительные, порядковые числительные. Склонение числительных.</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Местоимение как часть речи. Личные местоимения. Лично-возвратные местоимения. Указательные местоимения. Вопросительные местоимения. Неопределенные и определительные местоимения. Отрицательные местоимения. Склонение местоимений.</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Глагол как часть речи. Классные и неклассные глаголы. Масдар. Целевая форма глагола (инфинитив). Переходность и непереходность глаголов. Глаголы длительного вида. Глаголы, обозначающие многократные действия. Каузатив (понудительная форма глагола). Временные формы глагола: настоящее время, простые (син</w:t>
      </w:r>
      <w:r w:rsidRPr="00B02D81">
        <w:rPr>
          <w:rFonts w:ascii="Times New Roman" w:eastAsia="Times New Roman" w:hAnsi="Times New Roman"/>
          <w:color w:val="000000"/>
          <w:sz w:val="24"/>
          <w:szCs w:val="24"/>
          <w:lang w:eastAsia="ru-RU"/>
        </w:rPr>
        <w:softHyphen/>
        <w:t>тетические) и составные (аналитические) формы будущего и прошедшего времен, общее время (констатив). Наклонение глагола. Изъявительное наклонение. Повелительное наклонение и его повелительно-желательная форма. Условное наклонение. Вопросительное наклонение. Место причастия, деепричастия в системе частей речи.</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Наречие как часть речи. Разряды наречий. Наречия места. Наречия образа действия. Наречия времени. Наречия меры и количества.</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Служебные части речи: частицы, союзы, послелоги, их разряды по значению, структуре и синтаксическому употреблению. Междометия и звукоподражательные слова. Омонимия слов разных частей речи.</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i/>
          <w:iCs/>
          <w:color w:val="000000"/>
          <w:sz w:val="24"/>
          <w:szCs w:val="24"/>
          <w:lang w:eastAsia="ru-RU"/>
        </w:rPr>
        <w:t>XI. Синтаксис.</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 xml:space="preserve">1. Синтаксис как раздел грамматики. Словосочетание и предложение как основные единицы синтаксиса. Словосочетание как синтаксическая единица. Типы словосочетаний: именные, адъективные, глагольные и наречные. Виды связи в словосочетании. Простое предложение. Порядок слов в простом предложении. Утвердительные и отрицательные предложения. Виды предложений по цели высказывания и эмоциональной окраске: повествовательные, побудительные, вопросительные и восклицательные. Грамматическая основа предложения. Главные </w:t>
      </w:r>
      <w:r w:rsidRPr="00B02D81">
        <w:rPr>
          <w:rFonts w:ascii="Times New Roman" w:eastAsia="Times New Roman" w:hAnsi="Times New Roman"/>
          <w:color w:val="000000"/>
          <w:sz w:val="24"/>
          <w:szCs w:val="24"/>
          <w:lang w:eastAsia="ru-RU"/>
        </w:rPr>
        <w:lastRenderedPageBreak/>
        <w:t>члены предложения: подлежащее, сказуемое, прямое дополнение и способы их выражения. Виды сказуемого. Второстепенные члены предложения: косвенное дополнение, определение, обстоятельство и способы их выражения. Структурные типы простых предложений: трехсоставные, двусоставные, односоставные, распространённые и нераспространённые, предложения осложненной и неосложнённой структуры, полные и неполные. Виды предложений по составу: предложение с подлежащим, предложение без подлежащего, предложение без прямого дополнения, неопределенно-личное и назывное предложения. Предложения осложнённой структуры. Однородные члены предложения, обособленные члены предложения, обращение, вводные и вставные конструкции. 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 Способы передачи чужой речи.</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i/>
          <w:iCs/>
          <w:color w:val="000000"/>
          <w:sz w:val="24"/>
          <w:szCs w:val="24"/>
          <w:lang w:eastAsia="ru-RU"/>
        </w:rPr>
        <w:t>XII. Правописание: орфография и пунктуация.</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1. Орфография как система правил правописания. Понятие орфограммы. Правописание гласных и согласных в составе морфем. Правописание ъ и ь. Правописание букв </w:t>
      </w:r>
      <w:r w:rsidRPr="00B02D81">
        <w:rPr>
          <w:rFonts w:ascii="Times New Roman" w:eastAsia="Times New Roman" w:hAnsi="Times New Roman"/>
          <w:b/>
          <w:bCs/>
          <w:color w:val="000000"/>
          <w:sz w:val="24"/>
          <w:szCs w:val="24"/>
          <w:lang w:eastAsia="ru-RU"/>
        </w:rPr>
        <w:t>ш</w:t>
      </w:r>
      <w:r w:rsidRPr="00B02D81">
        <w:rPr>
          <w:rFonts w:ascii="Times New Roman" w:eastAsia="Times New Roman" w:hAnsi="Times New Roman"/>
          <w:color w:val="000000"/>
          <w:sz w:val="24"/>
          <w:szCs w:val="24"/>
          <w:lang w:eastAsia="ru-RU"/>
        </w:rPr>
        <w:t> и </w:t>
      </w:r>
      <w:r w:rsidRPr="00B02D81">
        <w:rPr>
          <w:rFonts w:ascii="Times New Roman" w:eastAsia="Times New Roman" w:hAnsi="Times New Roman"/>
          <w:b/>
          <w:bCs/>
          <w:color w:val="000000"/>
          <w:sz w:val="24"/>
          <w:szCs w:val="24"/>
          <w:lang w:eastAsia="ru-RU"/>
        </w:rPr>
        <w:t>щ</w:t>
      </w:r>
      <w:r w:rsidRPr="00B02D81">
        <w:rPr>
          <w:rFonts w:ascii="Times New Roman" w:eastAsia="Times New Roman" w:hAnsi="Times New Roman"/>
          <w:color w:val="000000"/>
          <w:sz w:val="24"/>
          <w:szCs w:val="24"/>
          <w:lang w:eastAsia="ru-RU"/>
        </w:rPr>
        <w:t>. Правописание букв, обозначающих геминатов. Правописание букв, обзначающих лабиализованных звуков. Правописание букв </w:t>
      </w:r>
      <w:r w:rsidRPr="00B02D81">
        <w:rPr>
          <w:rFonts w:ascii="Times New Roman" w:eastAsia="Times New Roman" w:hAnsi="Times New Roman"/>
          <w:b/>
          <w:bCs/>
          <w:color w:val="000000"/>
          <w:sz w:val="24"/>
          <w:szCs w:val="24"/>
          <w:lang w:eastAsia="ru-RU"/>
        </w:rPr>
        <w:t>ё</w:t>
      </w:r>
      <w:r w:rsidRPr="00B02D81">
        <w:rPr>
          <w:rFonts w:ascii="Times New Roman" w:eastAsia="Times New Roman" w:hAnsi="Times New Roman"/>
          <w:color w:val="000000"/>
          <w:sz w:val="24"/>
          <w:szCs w:val="24"/>
          <w:lang w:eastAsia="ru-RU"/>
        </w:rPr>
        <w:t> и </w:t>
      </w:r>
      <w:r w:rsidRPr="00B02D81">
        <w:rPr>
          <w:rFonts w:ascii="Times New Roman" w:eastAsia="Times New Roman" w:hAnsi="Times New Roman"/>
          <w:b/>
          <w:bCs/>
          <w:color w:val="000000"/>
          <w:sz w:val="24"/>
          <w:szCs w:val="24"/>
          <w:lang w:eastAsia="ru-RU"/>
        </w:rPr>
        <w:t>й</w:t>
      </w:r>
      <w:r w:rsidRPr="00B02D81">
        <w:rPr>
          <w:rFonts w:ascii="Times New Roman" w:eastAsia="Times New Roman" w:hAnsi="Times New Roman"/>
          <w:color w:val="000000"/>
          <w:sz w:val="24"/>
          <w:szCs w:val="24"/>
          <w:lang w:eastAsia="ru-RU"/>
        </w:rPr>
        <w:t>. Правописание морфем слова. Правописание количественных числительных. Правописание заимствованных слов. Слитные, дефисные и раздельные написания. Употребление прописной и строчной буквы. Перенос слов. Орфографические словари. Пунктуация как система правил правописания. Знаки препинания и их функции. Одиночные и парные знаки препинания.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сложносочинённом, сложноподчинённом, бессоюзном, а также в сложном предложении с разными видами связи. Знаки препинания при прямой речи и цитировании, в диалоге. Сочетание знаков препинания.</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2. Овладение орфографическими и пунктуационными навыками.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по правописанию.</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b/>
          <w:bCs/>
          <w:i/>
          <w:iCs/>
          <w:color w:val="000000"/>
          <w:sz w:val="24"/>
          <w:szCs w:val="24"/>
          <w:lang w:eastAsia="ru-RU"/>
        </w:rPr>
        <w:t>Содержание, обеспечивающее формирование культуроведческой компетенции.</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i/>
          <w:iCs/>
          <w:color w:val="000000"/>
          <w:sz w:val="24"/>
          <w:szCs w:val="24"/>
          <w:lang w:eastAsia="ru-RU"/>
        </w:rPr>
        <w:t>XIII. Язык и культура.</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1. Взаимосвязь языка и культуры, истории народа. Родной речевой этикет.</w:t>
      </w:r>
    </w:p>
    <w:p w:rsidR="0000395B" w:rsidRPr="00B02D81" w:rsidRDefault="0000395B" w:rsidP="0000395B">
      <w:pPr>
        <w:shd w:val="clear" w:color="auto" w:fill="FFFFFF"/>
        <w:spacing w:after="150" w:line="240" w:lineRule="auto"/>
        <w:rPr>
          <w:rFonts w:ascii="Times New Roman" w:eastAsia="Times New Roman" w:hAnsi="Times New Roman"/>
          <w:color w:val="000000"/>
          <w:sz w:val="24"/>
          <w:szCs w:val="24"/>
          <w:lang w:eastAsia="ru-RU"/>
        </w:rPr>
      </w:pPr>
      <w:r w:rsidRPr="00B02D81">
        <w:rPr>
          <w:rFonts w:ascii="Times New Roman" w:eastAsia="Times New Roman" w:hAnsi="Times New Roman"/>
          <w:color w:val="000000"/>
          <w:sz w:val="24"/>
          <w:szCs w:val="24"/>
          <w:lang w:eastAsia="ru-RU"/>
        </w:rPr>
        <w:t>2. Выявление единиц языка с национально-культурным компонентом значения. Уместное использование правил родного речевого этикета в учебной деятельности и повседневной жизни.</w:t>
      </w:r>
    </w:p>
    <w:p w:rsidR="00751D5A" w:rsidRPr="00B02D81" w:rsidRDefault="00751D5A" w:rsidP="0000395B">
      <w:pPr>
        <w:rPr>
          <w:rFonts w:ascii="Times New Roman" w:hAnsi="Times New Roman"/>
        </w:rPr>
      </w:pPr>
    </w:p>
    <w:p w:rsidR="00B540EE" w:rsidRPr="00B02D81" w:rsidRDefault="0048158A" w:rsidP="00E1073F">
      <w:pPr>
        <w:pStyle w:val="3"/>
        <w:spacing w:before="0" w:beforeAutospacing="0" w:after="0" w:afterAutospacing="0"/>
        <w:ind w:firstLine="709"/>
        <w:rPr>
          <w:sz w:val="24"/>
          <w:szCs w:val="24"/>
        </w:rPr>
      </w:pPr>
      <w:bookmarkStart w:id="149" w:name="_Toc409691670"/>
      <w:bookmarkStart w:id="150" w:name="_Toc410653995"/>
      <w:bookmarkStart w:id="151" w:name="_Toc414553192"/>
      <w:r w:rsidRPr="00B02D81">
        <w:rPr>
          <w:sz w:val="24"/>
          <w:szCs w:val="24"/>
        </w:rPr>
        <w:t xml:space="preserve">2.2.2.2. </w:t>
      </w:r>
      <w:r w:rsidR="00B540EE" w:rsidRPr="00B02D81">
        <w:rPr>
          <w:sz w:val="24"/>
          <w:szCs w:val="24"/>
        </w:rPr>
        <w:t>Литература</w:t>
      </w:r>
      <w:bookmarkEnd w:id="149"/>
      <w:bookmarkEnd w:id="150"/>
      <w:bookmarkEnd w:id="151"/>
    </w:p>
    <w:p w:rsidR="0000395B" w:rsidRPr="00B02D81" w:rsidRDefault="0000395B" w:rsidP="0000395B">
      <w:pPr>
        <w:rPr>
          <w:rFonts w:ascii="Times New Roman" w:hAnsi="Times New Roman"/>
          <w:lang w:eastAsia="ru-RU"/>
        </w:rPr>
      </w:pPr>
    </w:p>
    <w:p w:rsidR="00B540EE" w:rsidRPr="00B02D81" w:rsidRDefault="00B540EE"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Цели и задачи литературного образования</w:t>
      </w:r>
    </w:p>
    <w:p w:rsidR="006E6575" w:rsidRPr="00B02D81" w:rsidRDefault="006E657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Литература – учебный предмет, освоение содержания которого направлено:</w:t>
      </w:r>
    </w:p>
    <w:p w:rsidR="006E6575" w:rsidRPr="00B02D81" w:rsidRDefault="006E6575" w:rsidP="00A10D67">
      <w:pPr>
        <w:numPr>
          <w:ilvl w:val="0"/>
          <w:numId w:val="137"/>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6E6575" w:rsidRPr="00B02D81" w:rsidRDefault="006E6575" w:rsidP="00A10D67">
      <w:pPr>
        <w:numPr>
          <w:ilvl w:val="0"/>
          <w:numId w:val="137"/>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B02D81" w:rsidRDefault="006E6575" w:rsidP="00A10D67">
      <w:pPr>
        <w:numPr>
          <w:ilvl w:val="0"/>
          <w:numId w:val="137"/>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на развитие эмоциональной сферы личности, образного, ассоциативного и логического мышления;</w:t>
      </w:r>
    </w:p>
    <w:p w:rsidR="006E6575" w:rsidRPr="00B02D81" w:rsidRDefault="006E6575" w:rsidP="00A10D67">
      <w:pPr>
        <w:numPr>
          <w:ilvl w:val="0"/>
          <w:numId w:val="137"/>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B02D81" w:rsidRDefault="006E6575" w:rsidP="00A10D67">
      <w:pPr>
        <w:numPr>
          <w:ilvl w:val="0"/>
          <w:numId w:val="137"/>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на формирование потребности и способности выражения себя в слове.</w:t>
      </w:r>
    </w:p>
    <w:p w:rsidR="006E6575" w:rsidRPr="00B02D81" w:rsidRDefault="006E657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В цели предмета </w:t>
      </w:r>
      <w:r w:rsidR="00C8496F" w:rsidRPr="00B02D81">
        <w:rPr>
          <w:rFonts w:ascii="Times New Roman" w:hAnsi="Times New Roman"/>
          <w:sz w:val="24"/>
          <w:szCs w:val="24"/>
        </w:rPr>
        <w:t>«Л</w:t>
      </w:r>
      <w:r w:rsidRPr="00B02D81">
        <w:rPr>
          <w:rFonts w:ascii="Times New Roman" w:hAnsi="Times New Roman"/>
          <w:sz w:val="24"/>
          <w:szCs w:val="24"/>
        </w:rPr>
        <w:t>итература</w:t>
      </w:r>
      <w:r w:rsidR="00C8496F" w:rsidRPr="00B02D81">
        <w:rPr>
          <w:rFonts w:ascii="Times New Roman" w:hAnsi="Times New Roman"/>
          <w:sz w:val="24"/>
          <w:szCs w:val="24"/>
        </w:rPr>
        <w:t>»</w:t>
      </w:r>
      <w:r w:rsidRPr="00B02D81">
        <w:rPr>
          <w:rFonts w:ascii="Times New Roman" w:hAnsi="Times New Roman"/>
          <w:sz w:val="24"/>
          <w:szCs w:val="24"/>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B02D81" w:rsidRDefault="006E6575" w:rsidP="00E1073F">
      <w:pPr>
        <w:pStyle w:val="34"/>
        <w:spacing w:after="0" w:line="240" w:lineRule="auto"/>
        <w:ind w:left="0" w:firstLine="709"/>
        <w:jc w:val="both"/>
        <w:rPr>
          <w:rFonts w:ascii="Times New Roman" w:hAnsi="Times New Roman"/>
          <w:sz w:val="24"/>
          <w:szCs w:val="24"/>
        </w:rPr>
      </w:pPr>
      <w:proofErr w:type="gramStart"/>
      <w:r w:rsidRPr="00B02D81">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6E6575" w:rsidRPr="00B02D81" w:rsidRDefault="006E6575" w:rsidP="00E1073F">
      <w:pPr>
        <w:pStyle w:val="34"/>
        <w:spacing w:after="0" w:line="240" w:lineRule="auto"/>
        <w:ind w:left="0" w:firstLine="709"/>
        <w:jc w:val="both"/>
        <w:rPr>
          <w:rFonts w:ascii="Times New Roman" w:hAnsi="Times New Roman"/>
          <w:sz w:val="24"/>
          <w:szCs w:val="24"/>
        </w:rPr>
      </w:pPr>
      <w:proofErr w:type="gramStart"/>
      <w:r w:rsidRPr="00B02D81">
        <w:rPr>
          <w:rFonts w:ascii="Times New Roman" w:hAnsi="Times New Roman"/>
          <w:b/>
          <w:sz w:val="24"/>
          <w:szCs w:val="24"/>
        </w:rPr>
        <w:t>Стратегическая</w:t>
      </w:r>
      <w:r w:rsidR="00C8496F" w:rsidRPr="00B02D81">
        <w:rPr>
          <w:rFonts w:ascii="Times New Roman" w:hAnsi="Times New Roman"/>
          <w:b/>
          <w:sz w:val="24"/>
          <w:szCs w:val="24"/>
        </w:rPr>
        <w:t xml:space="preserve"> </w:t>
      </w:r>
      <w:r w:rsidRPr="00B02D81">
        <w:rPr>
          <w:rFonts w:ascii="Times New Roman" w:hAnsi="Times New Roman"/>
          <w:b/>
          <w:bCs/>
          <w:sz w:val="24"/>
          <w:szCs w:val="24"/>
        </w:rPr>
        <w:t>цель</w:t>
      </w:r>
      <w:r w:rsidR="00C8496F" w:rsidRPr="00B02D81">
        <w:rPr>
          <w:rFonts w:ascii="Times New Roman" w:hAnsi="Times New Roman"/>
          <w:b/>
          <w:bCs/>
          <w:sz w:val="24"/>
          <w:szCs w:val="24"/>
        </w:rPr>
        <w:t xml:space="preserve"> </w:t>
      </w:r>
      <w:r w:rsidRPr="00B02D81">
        <w:rPr>
          <w:rFonts w:ascii="Times New Roman" w:hAnsi="Times New Roman"/>
          <w:b/>
          <w:sz w:val="24"/>
          <w:szCs w:val="24"/>
        </w:rPr>
        <w:t>изучения</w:t>
      </w:r>
      <w:r w:rsidR="00C8496F" w:rsidRPr="00B02D81">
        <w:rPr>
          <w:rFonts w:ascii="Times New Roman" w:hAnsi="Times New Roman"/>
          <w:b/>
          <w:sz w:val="24"/>
          <w:szCs w:val="24"/>
        </w:rPr>
        <w:t xml:space="preserve"> </w:t>
      </w:r>
      <w:r w:rsidRPr="00B02D81">
        <w:rPr>
          <w:rFonts w:ascii="Times New Roman" w:hAnsi="Times New Roman"/>
          <w:b/>
          <w:sz w:val="24"/>
          <w:szCs w:val="24"/>
        </w:rPr>
        <w:t>литературы</w:t>
      </w:r>
      <w:r w:rsidRPr="00B02D81">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roofErr w:type="gramEnd"/>
      <w:r w:rsidRPr="00B02D81">
        <w:rPr>
          <w:rFonts w:ascii="Times New Roman" w:hAnsi="Times New Roman"/>
          <w:sz w:val="24"/>
          <w:szCs w:val="24"/>
        </w:rPr>
        <w:t xml:space="preserve">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B02D81" w:rsidRDefault="006E6575" w:rsidP="00E1073F">
      <w:pPr>
        <w:pStyle w:val="34"/>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B02D81" w:rsidRDefault="006E6575" w:rsidP="00E1073F">
      <w:pPr>
        <w:spacing w:after="0" w:line="240" w:lineRule="auto"/>
        <w:ind w:firstLine="709"/>
        <w:jc w:val="both"/>
        <w:rPr>
          <w:rFonts w:ascii="Times New Roman" w:hAnsi="Times New Roman"/>
          <w:bCs/>
          <w:sz w:val="24"/>
          <w:szCs w:val="24"/>
        </w:rPr>
      </w:pPr>
      <w:r w:rsidRPr="00B02D81">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B02D81">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B02D81">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7332F5" w:rsidRPr="00B02D81" w:rsidRDefault="007332F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Изучение литературы в школе решает следующие образовательные </w:t>
      </w:r>
      <w:r w:rsidRPr="00B02D81">
        <w:rPr>
          <w:rFonts w:ascii="Times New Roman" w:hAnsi="Times New Roman"/>
          <w:b/>
          <w:bCs/>
          <w:sz w:val="24"/>
          <w:szCs w:val="24"/>
        </w:rPr>
        <w:t>задачи</w:t>
      </w:r>
      <w:r w:rsidRPr="00B02D81">
        <w:rPr>
          <w:rFonts w:ascii="Times New Roman" w:hAnsi="Times New Roman"/>
          <w:sz w:val="24"/>
          <w:szCs w:val="24"/>
        </w:rPr>
        <w:t>:</w:t>
      </w:r>
    </w:p>
    <w:p w:rsidR="007332F5" w:rsidRPr="00B02D81" w:rsidRDefault="007332F5" w:rsidP="0020506B">
      <w:pPr>
        <w:pStyle w:val="a8"/>
        <w:numPr>
          <w:ilvl w:val="0"/>
          <w:numId w:val="3"/>
        </w:numPr>
        <w:ind w:left="0" w:firstLine="709"/>
        <w:jc w:val="both"/>
        <w:rPr>
          <w:rFonts w:ascii="Times New Roman" w:hAnsi="Times New Roman"/>
          <w:i/>
        </w:rPr>
      </w:pPr>
      <w:r w:rsidRPr="00B02D81">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B02D81" w:rsidRDefault="007332F5" w:rsidP="0020506B">
      <w:pPr>
        <w:pStyle w:val="a8"/>
        <w:numPr>
          <w:ilvl w:val="0"/>
          <w:numId w:val="3"/>
        </w:numPr>
        <w:ind w:left="0" w:firstLine="709"/>
        <w:jc w:val="both"/>
        <w:rPr>
          <w:rFonts w:ascii="Times New Roman" w:hAnsi="Times New Roman"/>
          <w:i/>
        </w:rPr>
      </w:pPr>
      <w:r w:rsidRPr="00B02D81">
        <w:rPr>
          <w:rFonts w:ascii="Times New Roman" w:hAnsi="Times New Roman"/>
        </w:rPr>
        <w:lastRenderedPageBreak/>
        <w:t>формирование и развитие представлений о литературном произведении как о художественном мире, особым образом построенном автором;</w:t>
      </w:r>
    </w:p>
    <w:p w:rsidR="007332F5" w:rsidRPr="00B02D81" w:rsidRDefault="007332F5" w:rsidP="0020506B">
      <w:pPr>
        <w:pStyle w:val="a8"/>
        <w:numPr>
          <w:ilvl w:val="0"/>
          <w:numId w:val="3"/>
        </w:numPr>
        <w:ind w:left="0" w:firstLine="709"/>
        <w:jc w:val="both"/>
        <w:rPr>
          <w:rFonts w:ascii="Times New Roman" w:hAnsi="Times New Roman"/>
          <w:i/>
        </w:rPr>
      </w:pPr>
      <w:r w:rsidRPr="00B02D81">
        <w:rPr>
          <w:rFonts w:ascii="Times New Roman" w:eastAsia="Times New Roman" w:hAnsi="Times New Roman"/>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B02D81">
        <w:rPr>
          <w:rFonts w:ascii="Times New Roman" w:eastAsia="Times New Roman" w:hAnsi="Times New Roman"/>
        </w:rPr>
        <w:t>от</w:t>
      </w:r>
      <w:proofErr w:type="gramEnd"/>
      <w:r w:rsidRPr="00B02D81">
        <w:rPr>
          <w:rFonts w:ascii="Times New Roman" w:eastAsia="Times New Roman" w:hAnsi="Times New Roman"/>
        </w:rPr>
        <w:t xml:space="preserve"> научного, делового, публицистического и т. п.;</w:t>
      </w:r>
    </w:p>
    <w:p w:rsidR="007332F5" w:rsidRPr="00B02D81" w:rsidRDefault="007332F5" w:rsidP="0020506B">
      <w:pPr>
        <w:pStyle w:val="a8"/>
        <w:numPr>
          <w:ilvl w:val="0"/>
          <w:numId w:val="3"/>
        </w:numPr>
        <w:ind w:left="0" w:firstLine="709"/>
        <w:jc w:val="both"/>
        <w:rPr>
          <w:rFonts w:ascii="Times New Roman" w:hAnsi="Times New Roman"/>
          <w:i/>
        </w:rPr>
      </w:pPr>
      <w:r w:rsidRPr="00B02D81">
        <w:rPr>
          <w:rFonts w:ascii="Times New Roman" w:eastAsia="Times New Roman" w:hAnsi="Times New Roman"/>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sidRPr="00B02D81">
        <w:rPr>
          <w:rFonts w:ascii="Times New Roman" w:eastAsia="Times New Roman" w:hAnsi="Times New Roman"/>
        </w:rPr>
        <w:t>е</w:t>
      </w:r>
      <w:r w:rsidRPr="00B02D81">
        <w:rPr>
          <w:rFonts w:ascii="Times New Roman" w:eastAsia="Times New Roman" w:hAnsi="Times New Roman"/>
        </w:rPr>
        <w:t xml:space="preserve">нную в литературном произведении, на уровне не только эмоционального восприятия, но и интеллектуального осмысления, </w:t>
      </w:r>
      <w:r w:rsidRPr="00B02D81">
        <w:rPr>
          <w:rFonts w:ascii="Times New Roman" w:hAnsi="Times New Roman"/>
        </w:rPr>
        <w:t>ответственного отношения к разнообразным художественным смыслам</w:t>
      </w:r>
      <w:r w:rsidRPr="00B02D81">
        <w:rPr>
          <w:rFonts w:ascii="Times New Roman" w:eastAsia="Times New Roman" w:hAnsi="Times New Roman"/>
        </w:rPr>
        <w:t>;</w:t>
      </w:r>
    </w:p>
    <w:p w:rsidR="007332F5" w:rsidRPr="00B02D81" w:rsidRDefault="007332F5" w:rsidP="0020506B">
      <w:pPr>
        <w:pStyle w:val="a8"/>
        <w:widowControl w:val="0"/>
        <w:numPr>
          <w:ilvl w:val="0"/>
          <w:numId w:val="3"/>
        </w:numPr>
        <w:autoSpaceDE w:val="0"/>
        <w:autoSpaceDN w:val="0"/>
        <w:adjustRightInd w:val="0"/>
        <w:ind w:left="0" w:firstLine="709"/>
        <w:jc w:val="both"/>
        <w:rPr>
          <w:rFonts w:ascii="Times New Roman" w:eastAsia="Times New Roman" w:hAnsi="Times New Roman"/>
        </w:rPr>
      </w:pPr>
      <w:r w:rsidRPr="00B02D81">
        <w:rPr>
          <w:rFonts w:ascii="Times New Roman" w:hAnsi="Times New Roman"/>
        </w:rPr>
        <w:t xml:space="preserve">формирование отношения к литературе как к </w:t>
      </w:r>
      <w:r w:rsidRPr="00B02D81">
        <w:rPr>
          <w:rFonts w:ascii="Times New Roman" w:eastAsia="Times New Roman" w:hAnsi="Times New Roman"/>
        </w:rPr>
        <w:t>особому способу познания жизни;</w:t>
      </w:r>
    </w:p>
    <w:p w:rsidR="007332F5" w:rsidRPr="00B02D81" w:rsidRDefault="007332F5" w:rsidP="0020506B">
      <w:pPr>
        <w:pStyle w:val="a8"/>
        <w:numPr>
          <w:ilvl w:val="0"/>
          <w:numId w:val="3"/>
        </w:numPr>
        <w:ind w:left="0" w:firstLine="709"/>
        <w:jc w:val="both"/>
        <w:rPr>
          <w:rFonts w:ascii="Times New Roman" w:hAnsi="Times New Roman"/>
          <w:i/>
        </w:rPr>
      </w:pPr>
      <w:r w:rsidRPr="00B02D81">
        <w:rPr>
          <w:rFonts w:ascii="Times New Roman" w:hAnsi="Times New Roman"/>
        </w:rPr>
        <w:t xml:space="preserve">воспитание у читателя культуры выражения собственной позиции, </w:t>
      </w:r>
      <w:r w:rsidRPr="00B02D81">
        <w:rPr>
          <w:rFonts w:ascii="Times New Roman" w:eastAsia="Times New Roman" w:hAnsi="Times New Roman"/>
        </w:rPr>
        <w:t>способности аргументировать сво</w:t>
      </w:r>
      <w:r w:rsidR="00A23AB5" w:rsidRPr="00B02D81">
        <w:rPr>
          <w:rFonts w:ascii="Times New Roman" w:eastAsia="Times New Roman" w:hAnsi="Times New Roman"/>
        </w:rPr>
        <w:t>е</w:t>
      </w:r>
      <w:r w:rsidRPr="00B02D81">
        <w:rPr>
          <w:rFonts w:ascii="Times New Roman" w:eastAsia="Times New Roman" w:hAnsi="Times New Roman"/>
        </w:rPr>
        <w:t xml:space="preserve"> мнение и оформлять его словесно в устных и письменных высказываниях разных жанров, создавать разв</w:t>
      </w:r>
      <w:r w:rsidR="00A23AB5" w:rsidRPr="00B02D81">
        <w:rPr>
          <w:rFonts w:ascii="Times New Roman" w:eastAsia="Times New Roman" w:hAnsi="Times New Roman"/>
        </w:rPr>
        <w:t>е</w:t>
      </w:r>
      <w:r w:rsidRPr="00B02D81">
        <w:rPr>
          <w:rFonts w:ascii="Times New Roman" w:eastAsia="Times New Roman" w:hAnsi="Times New Roman"/>
        </w:rPr>
        <w:t>рнутые высказывания творческого, аналитического и интерпретирующего характера;</w:t>
      </w:r>
    </w:p>
    <w:p w:rsidR="007332F5" w:rsidRPr="00B02D81" w:rsidRDefault="007332F5" w:rsidP="0020506B">
      <w:pPr>
        <w:pStyle w:val="a8"/>
        <w:numPr>
          <w:ilvl w:val="0"/>
          <w:numId w:val="3"/>
        </w:numPr>
        <w:ind w:left="0" w:firstLine="709"/>
        <w:jc w:val="both"/>
        <w:rPr>
          <w:rFonts w:ascii="Times New Roman" w:hAnsi="Times New Roman"/>
          <w:b/>
          <w:bCs/>
        </w:rPr>
      </w:pPr>
      <w:r w:rsidRPr="00B02D81">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B02D81">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7332F5" w:rsidRPr="00B02D81" w:rsidRDefault="007332F5" w:rsidP="0020506B">
      <w:pPr>
        <w:pStyle w:val="a8"/>
        <w:numPr>
          <w:ilvl w:val="0"/>
          <w:numId w:val="3"/>
        </w:numPr>
        <w:ind w:left="0" w:firstLine="709"/>
        <w:jc w:val="both"/>
        <w:rPr>
          <w:rFonts w:ascii="Times New Roman" w:hAnsi="Times New Roman"/>
          <w:b/>
          <w:bCs/>
        </w:rPr>
      </w:pPr>
      <w:r w:rsidRPr="00B02D81">
        <w:rPr>
          <w:rFonts w:ascii="Times New Roman" w:eastAsia="Times New Roman" w:hAnsi="Times New Roman"/>
        </w:rPr>
        <w:t xml:space="preserve">воспитание квалифицированного читателя со сформированным эстетическим вкусом; </w:t>
      </w:r>
    </w:p>
    <w:p w:rsidR="007332F5" w:rsidRPr="00B02D81" w:rsidRDefault="007332F5" w:rsidP="0020506B">
      <w:pPr>
        <w:pStyle w:val="a8"/>
        <w:widowControl w:val="0"/>
        <w:numPr>
          <w:ilvl w:val="0"/>
          <w:numId w:val="3"/>
        </w:numPr>
        <w:autoSpaceDE w:val="0"/>
        <w:autoSpaceDN w:val="0"/>
        <w:adjustRightInd w:val="0"/>
        <w:ind w:left="0" w:firstLine="709"/>
        <w:jc w:val="both"/>
        <w:rPr>
          <w:rFonts w:ascii="Times New Roman" w:eastAsia="Times New Roman" w:hAnsi="Times New Roman"/>
        </w:rPr>
      </w:pPr>
      <w:r w:rsidRPr="00B02D81">
        <w:rPr>
          <w:rFonts w:ascii="Times New Roman" w:hAnsi="Times New Roman"/>
        </w:rPr>
        <w:t>формирование отношения к литературе как к одной из основных культурных ценностей народа</w:t>
      </w:r>
      <w:r w:rsidRPr="00B02D81">
        <w:rPr>
          <w:rFonts w:ascii="Times New Roman" w:eastAsia="Times New Roman" w:hAnsi="Times New Roman"/>
        </w:rPr>
        <w:t>;</w:t>
      </w:r>
    </w:p>
    <w:p w:rsidR="007332F5" w:rsidRPr="00B02D81" w:rsidRDefault="007332F5" w:rsidP="0020506B">
      <w:pPr>
        <w:pStyle w:val="a8"/>
        <w:numPr>
          <w:ilvl w:val="0"/>
          <w:numId w:val="3"/>
        </w:numPr>
        <w:ind w:left="0" w:firstLine="709"/>
        <w:jc w:val="both"/>
        <w:rPr>
          <w:rFonts w:ascii="Times New Roman" w:hAnsi="Times New Roman"/>
          <w:b/>
          <w:bCs/>
        </w:rPr>
      </w:pPr>
      <w:r w:rsidRPr="00B02D81">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7332F5" w:rsidRPr="00B02D81" w:rsidRDefault="007332F5" w:rsidP="0020506B">
      <w:pPr>
        <w:pStyle w:val="a8"/>
        <w:widowControl w:val="0"/>
        <w:numPr>
          <w:ilvl w:val="0"/>
          <w:numId w:val="3"/>
        </w:numPr>
        <w:autoSpaceDE w:val="0"/>
        <w:autoSpaceDN w:val="0"/>
        <w:adjustRightInd w:val="0"/>
        <w:ind w:left="0" w:firstLine="709"/>
        <w:jc w:val="both"/>
        <w:rPr>
          <w:rFonts w:ascii="Times New Roman" w:eastAsia="Times New Roman" w:hAnsi="Times New Roman"/>
        </w:rPr>
      </w:pPr>
      <w:r w:rsidRPr="00B02D81">
        <w:rPr>
          <w:rFonts w:ascii="Times New Roman" w:eastAsia="Times New Roman" w:hAnsi="Times New Roman"/>
        </w:rPr>
        <w:t>осознание значимости чтения и изучения литературы для своего дальнейшего развития;</w:t>
      </w:r>
    </w:p>
    <w:p w:rsidR="007332F5" w:rsidRPr="00B02D81" w:rsidRDefault="007332F5" w:rsidP="0020506B">
      <w:pPr>
        <w:pStyle w:val="a8"/>
        <w:numPr>
          <w:ilvl w:val="0"/>
          <w:numId w:val="3"/>
        </w:numPr>
        <w:ind w:left="0" w:firstLine="709"/>
        <w:jc w:val="both"/>
        <w:rPr>
          <w:rFonts w:ascii="Times New Roman" w:hAnsi="Times New Roman"/>
          <w:i/>
        </w:rPr>
      </w:pPr>
      <w:r w:rsidRPr="00B02D81">
        <w:rPr>
          <w:rFonts w:ascii="Times New Roman" w:eastAsia="Times New Roman" w:hAnsi="Times New Roman"/>
        </w:rPr>
        <w:t>формирование у школьника стремления сознательно планировать сво</w:t>
      </w:r>
      <w:r w:rsidR="00A23AB5" w:rsidRPr="00B02D81">
        <w:rPr>
          <w:rFonts w:ascii="Times New Roman" w:eastAsia="Times New Roman" w:hAnsi="Times New Roman"/>
        </w:rPr>
        <w:t>е</w:t>
      </w:r>
      <w:r w:rsidRPr="00B02D81">
        <w:rPr>
          <w:rFonts w:ascii="Times New Roman" w:eastAsia="Times New Roman" w:hAnsi="Times New Roman"/>
        </w:rPr>
        <w:t xml:space="preserve"> досуговое чтение. </w:t>
      </w:r>
    </w:p>
    <w:p w:rsidR="007332F5" w:rsidRPr="00B02D81" w:rsidRDefault="007332F5" w:rsidP="00E1073F">
      <w:pPr>
        <w:spacing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B02D81">
        <w:rPr>
          <w:rFonts w:ascii="Times New Roman" w:hAnsi="Times New Roman"/>
          <w:sz w:val="24"/>
          <w:szCs w:val="24"/>
        </w:rPr>
        <w:tab/>
      </w:r>
      <w:proofErr w:type="gramEnd"/>
    </w:p>
    <w:p w:rsidR="0042291A" w:rsidRPr="00B02D81" w:rsidRDefault="0042291A" w:rsidP="00E1073F">
      <w:pPr>
        <w:spacing w:line="240" w:lineRule="auto"/>
        <w:ind w:firstLine="709"/>
        <w:rPr>
          <w:rFonts w:ascii="Times New Roman" w:hAnsi="Times New Roman"/>
          <w:b/>
          <w:sz w:val="24"/>
          <w:szCs w:val="24"/>
        </w:rPr>
      </w:pPr>
      <w:r w:rsidRPr="00B02D81">
        <w:rPr>
          <w:rFonts w:ascii="Times New Roman" w:hAnsi="Times New Roman"/>
          <w:sz w:val="24"/>
          <w:szCs w:val="24"/>
        </w:rPr>
        <w:t>Примерная программа по литературе строится с учетом:</w:t>
      </w:r>
    </w:p>
    <w:p w:rsidR="0042291A" w:rsidRPr="00B02D81" w:rsidRDefault="0042291A" w:rsidP="0020506B">
      <w:pPr>
        <w:numPr>
          <w:ilvl w:val="0"/>
          <w:numId w:val="2"/>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лучших традиций отечественной методики  преподавания литературы</w:t>
      </w:r>
      <w:r w:rsidR="007332F5" w:rsidRPr="00B02D81">
        <w:rPr>
          <w:rFonts w:ascii="Times New Roman" w:hAnsi="Times New Roman"/>
          <w:sz w:val="24"/>
          <w:szCs w:val="24"/>
        </w:rPr>
        <w:t xml:space="preserve">, </w:t>
      </w:r>
      <w:r w:rsidR="007332F5" w:rsidRPr="00B02D81">
        <w:rPr>
          <w:rStyle w:val="5yl5"/>
          <w:rFonts w:ascii="Times New Roman" w:hAnsi="Times New Roman"/>
          <w:sz w:val="24"/>
          <w:szCs w:val="24"/>
        </w:rPr>
        <w:t>заложенных трудами В.И.</w:t>
      </w:r>
      <w:r w:rsidR="009D3152" w:rsidRPr="00B02D81">
        <w:rPr>
          <w:rStyle w:val="5yl5"/>
          <w:rFonts w:ascii="Times New Roman" w:hAnsi="Times New Roman"/>
          <w:sz w:val="24"/>
          <w:szCs w:val="24"/>
        </w:rPr>
        <w:t xml:space="preserve"> </w:t>
      </w:r>
      <w:r w:rsidR="007332F5" w:rsidRPr="00B02D81">
        <w:rPr>
          <w:rStyle w:val="5yl5"/>
          <w:rFonts w:ascii="Times New Roman" w:hAnsi="Times New Roman"/>
          <w:sz w:val="24"/>
          <w:szCs w:val="24"/>
        </w:rPr>
        <w:t>Водовозова, А.Д. Алферова, В.Я.</w:t>
      </w:r>
      <w:r w:rsidR="009D3152" w:rsidRPr="00B02D81">
        <w:rPr>
          <w:rStyle w:val="5yl5"/>
          <w:rFonts w:ascii="Times New Roman" w:hAnsi="Times New Roman"/>
          <w:sz w:val="24"/>
          <w:szCs w:val="24"/>
        </w:rPr>
        <w:t xml:space="preserve"> </w:t>
      </w:r>
      <w:r w:rsidR="007332F5" w:rsidRPr="00B02D81">
        <w:rPr>
          <w:rStyle w:val="5yl5"/>
          <w:rFonts w:ascii="Times New Roman" w:hAnsi="Times New Roman"/>
          <w:sz w:val="24"/>
          <w:szCs w:val="24"/>
        </w:rPr>
        <w:t>Стоюнина, В.П.</w:t>
      </w:r>
      <w:r w:rsidR="009D3152" w:rsidRPr="00B02D81">
        <w:rPr>
          <w:rStyle w:val="5yl5"/>
          <w:rFonts w:ascii="Times New Roman" w:hAnsi="Times New Roman"/>
          <w:sz w:val="24"/>
          <w:szCs w:val="24"/>
        </w:rPr>
        <w:t xml:space="preserve"> </w:t>
      </w:r>
      <w:r w:rsidR="007332F5" w:rsidRPr="00B02D81">
        <w:rPr>
          <w:rStyle w:val="5yl5"/>
          <w:rFonts w:ascii="Times New Roman" w:hAnsi="Times New Roman"/>
          <w:sz w:val="24"/>
          <w:szCs w:val="24"/>
        </w:rPr>
        <w:t>Острогорского, Л.И.</w:t>
      </w:r>
      <w:r w:rsidR="009D3152" w:rsidRPr="00B02D81">
        <w:rPr>
          <w:rStyle w:val="5yl5"/>
          <w:rFonts w:ascii="Times New Roman" w:hAnsi="Times New Roman"/>
          <w:sz w:val="24"/>
          <w:szCs w:val="24"/>
        </w:rPr>
        <w:t xml:space="preserve"> </w:t>
      </w:r>
      <w:r w:rsidR="007332F5" w:rsidRPr="00B02D81">
        <w:rPr>
          <w:rStyle w:val="5yl5"/>
          <w:rFonts w:ascii="Times New Roman" w:hAnsi="Times New Roman"/>
          <w:sz w:val="24"/>
          <w:szCs w:val="24"/>
        </w:rPr>
        <w:t>Поливанова, В.В.</w:t>
      </w:r>
      <w:r w:rsidR="009D3152" w:rsidRPr="00B02D81">
        <w:rPr>
          <w:rStyle w:val="5yl5"/>
          <w:rFonts w:ascii="Times New Roman" w:hAnsi="Times New Roman"/>
          <w:sz w:val="24"/>
          <w:szCs w:val="24"/>
        </w:rPr>
        <w:t xml:space="preserve"> </w:t>
      </w:r>
      <w:r w:rsidR="007332F5" w:rsidRPr="00B02D81">
        <w:rPr>
          <w:rStyle w:val="5yl5"/>
          <w:rFonts w:ascii="Times New Roman" w:hAnsi="Times New Roman"/>
          <w:sz w:val="24"/>
          <w:szCs w:val="24"/>
        </w:rPr>
        <w:t>Голубкова, Н.М.</w:t>
      </w:r>
      <w:r w:rsidR="009D3152" w:rsidRPr="00B02D81">
        <w:rPr>
          <w:rStyle w:val="5yl5"/>
          <w:rFonts w:ascii="Times New Roman" w:hAnsi="Times New Roman"/>
          <w:sz w:val="24"/>
          <w:szCs w:val="24"/>
        </w:rPr>
        <w:t xml:space="preserve"> </w:t>
      </w:r>
      <w:r w:rsidR="007332F5" w:rsidRPr="00B02D81">
        <w:rPr>
          <w:rStyle w:val="5yl5"/>
          <w:rFonts w:ascii="Times New Roman" w:hAnsi="Times New Roman"/>
          <w:sz w:val="24"/>
          <w:szCs w:val="24"/>
        </w:rPr>
        <w:t>Соколова, М.А.</w:t>
      </w:r>
      <w:r w:rsidR="009D3152" w:rsidRPr="00B02D81">
        <w:rPr>
          <w:rStyle w:val="5yl5"/>
          <w:rFonts w:ascii="Times New Roman" w:hAnsi="Times New Roman"/>
          <w:sz w:val="24"/>
          <w:szCs w:val="24"/>
        </w:rPr>
        <w:t xml:space="preserve"> </w:t>
      </w:r>
      <w:r w:rsidR="007332F5" w:rsidRPr="00B02D81">
        <w:rPr>
          <w:rStyle w:val="5yl5"/>
          <w:rFonts w:ascii="Times New Roman" w:hAnsi="Times New Roman"/>
          <w:sz w:val="24"/>
          <w:szCs w:val="24"/>
        </w:rPr>
        <w:t>Рыбниковой, И.С.</w:t>
      </w:r>
      <w:r w:rsidR="009D3152" w:rsidRPr="00B02D81">
        <w:rPr>
          <w:rStyle w:val="5yl5"/>
          <w:rFonts w:ascii="Times New Roman" w:hAnsi="Times New Roman"/>
          <w:sz w:val="24"/>
          <w:szCs w:val="24"/>
        </w:rPr>
        <w:t xml:space="preserve"> </w:t>
      </w:r>
      <w:r w:rsidR="007332F5" w:rsidRPr="00B02D81">
        <w:rPr>
          <w:rStyle w:val="5yl5"/>
          <w:rFonts w:ascii="Times New Roman" w:hAnsi="Times New Roman"/>
          <w:sz w:val="24"/>
          <w:szCs w:val="24"/>
        </w:rPr>
        <w:t>Збарского, В.Г.</w:t>
      </w:r>
      <w:r w:rsidR="009D3152" w:rsidRPr="00B02D81">
        <w:rPr>
          <w:rStyle w:val="5yl5"/>
          <w:rFonts w:ascii="Times New Roman" w:hAnsi="Times New Roman"/>
          <w:sz w:val="24"/>
          <w:szCs w:val="24"/>
        </w:rPr>
        <w:t xml:space="preserve"> </w:t>
      </w:r>
      <w:r w:rsidR="007332F5" w:rsidRPr="00B02D81">
        <w:rPr>
          <w:rStyle w:val="5yl5"/>
          <w:rFonts w:ascii="Times New Roman" w:hAnsi="Times New Roman"/>
          <w:sz w:val="24"/>
          <w:szCs w:val="24"/>
        </w:rPr>
        <w:t>Маранцмана, З.Н.</w:t>
      </w:r>
      <w:r w:rsidR="009D3152" w:rsidRPr="00B02D81">
        <w:rPr>
          <w:rStyle w:val="5yl5"/>
          <w:rFonts w:ascii="Times New Roman" w:hAnsi="Times New Roman"/>
          <w:sz w:val="24"/>
          <w:szCs w:val="24"/>
        </w:rPr>
        <w:t xml:space="preserve"> </w:t>
      </w:r>
      <w:r w:rsidR="007332F5" w:rsidRPr="00B02D81">
        <w:rPr>
          <w:rStyle w:val="5yl5"/>
          <w:rFonts w:ascii="Times New Roman" w:hAnsi="Times New Roman"/>
          <w:sz w:val="24"/>
          <w:szCs w:val="24"/>
        </w:rPr>
        <w:t>Новлянской и др.</w:t>
      </w:r>
      <w:r w:rsidRPr="00B02D81">
        <w:rPr>
          <w:rFonts w:ascii="Times New Roman" w:hAnsi="Times New Roman"/>
          <w:sz w:val="24"/>
          <w:szCs w:val="24"/>
        </w:rPr>
        <w:t>;</w:t>
      </w:r>
    </w:p>
    <w:p w:rsidR="0042291A" w:rsidRPr="00B02D81" w:rsidRDefault="0042291A" w:rsidP="0020506B">
      <w:pPr>
        <w:numPr>
          <w:ilvl w:val="0"/>
          <w:numId w:val="2"/>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традиций</w:t>
      </w:r>
      <w:r w:rsidR="009D3152" w:rsidRPr="00B02D81">
        <w:rPr>
          <w:rFonts w:ascii="Times New Roman" w:hAnsi="Times New Roman"/>
          <w:sz w:val="24"/>
          <w:szCs w:val="24"/>
        </w:rPr>
        <w:t xml:space="preserve"> </w:t>
      </w:r>
      <w:r w:rsidRPr="00B02D81">
        <w:rPr>
          <w:rFonts w:ascii="Times New Roman" w:hAnsi="Times New Roman"/>
          <w:sz w:val="24"/>
          <w:szCs w:val="24"/>
        </w:rPr>
        <w:t>изучения</w:t>
      </w:r>
      <w:r w:rsidR="009D3152" w:rsidRPr="00B02D81">
        <w:rPr>
          <w:rFonts w:ascii="Times New Roman" w:hAnsi="Times New Roman"/>
          <w:sz w:val="24"/>
          <w:szCs w:val="24"/>
        </w:rPr>
        <w:t xml:space="preserve"> </w:t>
      </w:r>
      <w:r w:rsidRPr="00B02D81">
        <w:rPr>
          <w:rFonts w:ascii="Times New Roman" w:hAnsi="Times New Roman"/>
          <w:sz w:val="24"/>
          <w:szCs w:val="24"/>
        </w:rPr>
        <w:t>конкретных</w:t>
      </w:r>
      <w:r w:rsidR="009D3152" w:rsidRPr="00B02D81">
        <w:rPr>
          <w:rFonts w:ascii="Times New Roman" w:hAnsi="Times New Roman"/>
          <w:sz w:val="24"/>
          <w:szCs w:val="24"/>
        </w:rPr>
        <w:t xml:space="preserve"> </w:t>
      </w:r>
      <w:r w:rsidRPr="00B02D81">
        <w:rPr>
          <w:rFonts w:ascii="Times New Roman" w:hAnsi="Times New Roman"/>
          <w:sz w:val="24"/>
          <w:szCs w:val="24"/>
        </w:rPr>
        <w:t>произведений (прежде всего русской и зарубежной классики), сложившихся в школьной практике;</w:t>
      </w:r>
    </w:p>
    <w:p w:rsidR="007332F5" w:rsidRPr="00B02D81" w:rsidRDefault="007332F5" w:rsidP="0020506B">
      <w:pPr>
        <w:numPr>
          <w:ilvl w:val="0"/>
          <w:numId w:val="2"/>
        </w:numPr>
        <w:spacing w:after="0" w:line="240" w:lineRule="auto"/>
        <w:ind w:left="0" w:firstLine="709"/>
        <w:jc w:val="both"/>
        <w:rPr>
          <w:rFonts w:ascii="Times New Roman" w:eastAsia="Times New Roman" w:hAnsi="Times New Roman"/>
          <w:sz w:val="24"/>
          <w:szCs w:val="24"/>
          <w:lang w:eastAsia="ru-RU"/>
        </w:rPr>
      </w:pPr>
      <w:r w:rsidRPr="00B02D81">
        <w:rPr>
          <w:rFonts w:ascii="Times New Roman" w:hAnsi="Times New Roman"/>
          <w:sz w:val="24"/>
          <w:szCs w:val="24"/>
        </w:rPr>
        <w:t>традиций научного анализа, а</w:t>
      </w:r>
      <w:r w:rsidR="009D3152" w:rsidRPr="00B02D81">
        <w:rPr>
          <w:rFonts w:ascii="Times New Roman" w:hAnsi="Times New Roman"/>
          <w:sz w:val="24"/>
          <w:szCs w:val="24"/>
        </w:rPr>
        <w:t xml:space="preserve"> </w:t>
      </w:r>
      <w:r w:rsidRPr="00B02D81">
        <w:rPr>
          <w:rFonts w:ascii="Times New Roman" w:hAnsi="Times New Roman"/>
          <w:sz w:val="24"/>
          <w:szCs w:val="24"/>
        </w:rPr>
        <w:t>также художественной интерпретации средствами литературы и других видов искусств литературных</w:t>
      </w:r>
      <w:r w:rsidR="00565E7E" w:rsidRPr="00B02D81">
        <w:rPr>
          <w:rFonts w:ascii="Times New Roman" w:hAnsi="Times New Roman"/>
          <w:sz w:val="24"/>
          <w:szCs w:val="24"/>
        </w:rPr>
        <w:t xml:space="preserve"> </w:t>
      </w:r>
      <w:r w:rsidRPr="00B02D81">
        <w:rPr>
          <w:rFonts w:ascii="Times New Roman" w:hAnsi="Times New Roman"/>
          <w:sz w:val="24"/>
          <w:szCs w:val="24"/>
        </w:rPr>
        <w:t xml:space="preserve">произведений, входящих в национальный литературный канон </w:t>
      </w:r>
      <w:r w:rsidRPr="00B02D81">
        <w:rPr>
          <w:rFonts w:ascii="Times New Roman" w:hAnsi="Times New Roman"/>
          <w:b/>
          <w:sz w:val="24"/>
          <w:szCs w:val="24"/>
        </w:rPr>
        <w:t>(</w:t>
      </w:r>
      <w:r w:rsidRPr="00B02D81">
        <w:rPr>
          <w:rFonts w:ascii="Times New Roman" w:hAnsi="Times New Roman"/>
          <w:sz w:val="24"/>
          <w:szCs w:val="24"/>
        </w:rPr>
        <w:t>то есть образующих</w:t>
      </w:r>
      <w:r w:rsidR="009D3152" w:rsidRPr="00B02D81">
        <w:rPr>
          <w:rFonts w:ascii="Times New Roman" w:hAnsi="Times New Roman"/>
          <w:sz w:val="24"/>
          <w:szCs w:val="24"/>
        </w:rPr>
        <w:t xml:space="preserve"> </w:t>
      </w:r>
      <w:r w:rsidRPr="00B02D81">
        <w:rPr>
          <w:rFonts w:ascii="Times New Roman" w:eastAsia="Times New Roman" w:hAnsi="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B02D81">
        <w:rPr>
          <w:rFonts w:ascii="Times New Roman" w:eastAsia="Times New Roman" w:hAnsi="Times New Roman"/>
          <w:b/>
          <w:sz w:val="24"/>
          <w:szCs w:val="24"/>
          <w:lang w:eastAsia="ru-RU"/>
        </w:rPr>
        <w:t xml:space="preserve">; </w:t>
      </w:r>
    </w:p>
    <w:p w:rsidR="0042291A" w:rsidRPr="00B02D81" w:rsidRDefault="0042291A" w:rsidP="0020506B">
      <w:pPr>
        <w:numPr>
          <w:ilvl w:val="0"/>
          <w:numId w:val="2"/>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B02D81" w:rsidRDefault="0042291A" w:rsidP="0020506B">
      <w:pPr>
        <w:numPr>
          <w:ilvl w:val="0"/>
          <w:numId w:val="2"/>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lastRenderedPageBreak/>
        <w:t>соответствия рекомендуемых к изучению литературных произведений возрастным и психологическим особенностям обучающихся;</w:t>
      </w:r>
    </w:p>
    <w:p w:rsidR="0042291A" w:rsidRPr="00B02D81" w:rsidRDefault="0042291A" w:rsidP="0020506B">
      <w:pPr>
        <w:numPr>
          <w:ilvl w:val="0"/>
          <w:numId w:val="2"/>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42291A" w:rsidRPr="00B02D81" w:rsidRDefault="0042291A" w:rsidP="0020506B">
      <w:pPr>
        <w:numPr>
          <w:ilvl w:val="0"/>
          <w:numId w:val="2"/>
        </w:numPr>
        <w:tabs>
          <w:tab w:val="left" w:pos="1134"/>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минимального количества учебного времени, отведенного на изучение литературы согласно действующему ФГОС и Базисному учебному плану.</w:t>
      </w:r>
    </w:p>
    <w:p w:rsidR="0042291A" w:rsidRPr="00B02D81" w:rsidRDefault="0042291A"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B02D81" w:rsidRDefault="0042291A"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В соответствии с действующим </w:t>
      </w:r>
      <w:r w:rsidR="00106F6C" w:rsidRPr="00B02D81">
        <w:rPr>
          <w:rFonts w:ascii="Times New Roman" w:hAnsi="Times New Roman"/>
          <w:sz w:val="24"/>
          <w:szCs w:val="24"/>
        </w:rPr>
        <w:t>Федеральным з</w:t>
      </w:r>
      <w:r w:rsidRPr="00B02D81">
        <w:rPr>
          <w:rFonts w:ascii="Times New Roman" w:hAnsi="Times New Roman"/>
          <w:sz w:val="24"/>
          <w:szCs w:val="24"/>
        </w:rPr>
        <w:t xml:space="preserve">аконом </w:t>
      </w:r>
      <w:r w:rsidR="00106F6C" w:rsidRPr="00B02D81">
        <w:rPr>
          <w:rFonts w:ascii="Times New Roman" w:hAnsi="Times New Roman"/>
          <w:sz w:val="24"/>
          <w:szCs w:val="24"/>
        </w:rPr>
        <w:t>«О</w:t>
      </w:r>
      <w:r w:rsidRPr="00B02D81">
        <w:rPr>
          <w:rFonts w:ascii="Times New Roman" w:hAnsi="Times New Roman"/>
          <w:sz w:val="24"/>
          <w:szCs w:val="24"/>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w:t>
      </w:r>
      <w:proofErr w:type="gramStart"/>
      <w:r w:rsidRPr="00B02D81">
        <w:rPr>
          <w:rFonts w:ascii="Times New Roman" w:hAnsi="Times New Roman"/>
          <w:sz w:val="24"/>
          <w:szCs w:val="24"/>
        </w:rPr>
        <w:t>выбранного</w:t>
      </w:r>
      <w:proofErr w:type="gramEnd"/>
      <w:r w:rsidRPr="00B02D81">
        <w:rPr>
          <w:rFonts w:ascii="Times New Roman" w:hAnsi="Times New Roman"/>
          <w:sz w:val="24"/>
          <w:szCs w:val="24"/>
        </w:rPr>
        <w:t xml:space="preserve">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sidRPr="00B02D81">
        <w:rPr>
          <w:rFonts w:ascii="Times New Roman" w:hAnsi="Times New Roman"/>
          <w:sz w:val="24"/>
          <w:szCs w:val="24"/>
        </w:rPr>
        <w:t>е</w:t>
      </w:r>
      <w:r w:rsidRPr="00B02D81">
        <w:rPr>
          <w:rFonts w:ascii="Times New Roman" w:hAnsi="Times New Roman"/>
          <w:sz w:val="24"/>
          <w:szCs w:val="24"/>
        </w:rPr>
        <w:t xml:space="preserve">та положений данной примерной образовательной программы. </w:t>
      </w:r>
    </w:p>
    <w:p w:rsidR="0042291A" w:rsidRPr="00B02D81" w:rsidRDefault="0042291A"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B02D81" w:rsidRDefault="0042291A"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Рабочая программа учебного курса строится на произведениях из трех списков: А, В и</w:t>
      </w:r>
      <w:proofErr w:type="gramStart"/>
      <w:r w:rsidRPr="00B02D81">
        <w:rPr>
          <w:rFonts w:ascii="Times New Roman" w:hAnsi="Times New Roman"/>
          <w:sz w:val="24"/>
          <w:szCs w:val="24"/>
        </w:rPr>
        <w:t xml:space="preserve"> С</w:t>
      </w:r>
      <w:proofErr w:type="gramEnd"/>
      <w:r w:rsidRPr="00B02D81">
        <w:rPr>
          <w:rFonts w:ascii="Times New Roman" w:hAnsi="Times New Roman"/>
          <w:sz w:val="24"/>
          <w:szCs w:val="24"/>
        </w:rPr>
        <w:t xml:space="preserve">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sidR="009D3152" w:rsidRPr="00B02D81">
        <w:rPr>
          <w:rFonts w:ascii="Times New Roman" w:hAnsi="Times New Roman"/>
          <w:sz w:val="24"/>
          <w:szCs w:val="24"/>
        </w:rPr>
        <w:t>)</w:t>
      </w:r>
      <w:r w:rsidRPr="00B02D81">
        <w:rPr>
          <w:rFonts w:ascii="Times New Roman" w:hAnsi="Times New Roman"/>
          <w:sz w:val="24"/>
          <w:szCs w:val="24"/>
        </w:rPr>
        <w:t>.</w:t>
      </w:r>
    </w:p>
    <w:p w:rsidR="0042291A" w:rsidRPr="00B02D81" w:rsidRDefault="0042291A" w:rsidP="00E1073F">
      <w:pPr>
        <w:spacing w:after="0" w:line="240" w:lineRule="auto"/>
        <w:ind w:firstLine="709"/>
        <w:jc w:val="both"/>
        <w:rPr>
          <w:rFonts w:ascii="Times New Roman" w:hAnsi="Times New Roman"/>
          <w:sz w:val="24"/>
          <w:szCs w:val="24"/>
        </w:rPr>
      </w:pPr>
      <w:r w:rsidRPr="00B02D81">
        <w:rPr>
          <w:rFonts w:ascii="Times New Roman" w:hAnsi="Times New Roman"/>
          <w:bCs/>
          <w:sz w:val="24"/>
          <w:szCs w:val="24"/>
        </w:rPr>
        <w:t>Список</w:t>
      </w:r>
      <w:proofErr w:type="gramStart"/>
      <w:r w:rsidRPr="00B02D81">
        <w:rPr>
          <w:rFonts w:ascii="Times New Roman" w:hAnsi="Times New Roman"/>
          <w:bCs/>
          <w:sz w:val="24"/>
          <w:szCs w:val="24"/>
        </w:rPr>
        <w:t xml:space="preserve"> А</w:t>
      </w:r>
      <w:proofErr w:type="gramEnd"/>
      <w:r w:rsidRPr="00B02D81">
        <w:rPr>
          <w:rFonts w:ascii="Times New Roman" w:hAnsi="Times New Roman"/>
          <w:sz w:val="24"/>
          <w:szCs w:val="24"/>
        </w:rPr>
        <w:t xml:space="preserve"> представляет собой </w:t>
      </w:r>
      <w:r w:rsidRPr="00B02D81">
        <w:rPr>
          <w:rFonts w:ascii="Times New Roman" w:hAnsi="Times New Roman"/>
          <w:bCs/>
          <w:sz w:val="24"/>
          <w:szCs w:val="24"/>
        </w:rPr>
        <w:t>перечень конкретных произведений</w:t>
      </w:r>
      <w:r w:rsidRPr="00B02D81">
        <w:rPr>
          <w:rFonts w:ascii="Times New Roman" w:hAnsi="Times New Roman"/>
          <w:sz w:val="24"/>
          <w:szCs w:val="24"/>
        </w:rPr>
        <w:t xml:space="preserve"> (например: </w:t>
      </w:r>
      <w:proofErr w:type="gramStart"/>
      <w:r w:rsidRPr="00B02D81">
        <w:rPr>
          <w:rFonts w:ascii="Times New Roman" w:hAnsi="Times New Roman"/>
          <w:iCs/>
          <w:sz w:val="24"/>
          <w:szCs w:val="24"/>
        </w:rPr>
        <w:t>А.С.</w:t>
      </w:r>
      <w:r w:rsidR="009D3152" w:rsidRPr="00B02D81">
        <w:rPr>
          <w:rFonts w:ascii="Times New Roman" w:hAnsi="Times New Roman"/>
          <w:iCs/>
          <w:sz w:val="24"/>
          <w:szCs w:val="24"/>
        </w:rPr>
        <w:t xml:space="preserve"> </w:t>
      </w:r>
      <w:r w:rsidRPr="00B02D81">
        <w:rPr>
          <w:rFonts w:ascii="Times New Roman" w:hAnsi="Times New Roman"/>
          <w:iCs/>
          <w:sz w:val="24"/>
          <w:szCs w:val="24"/>
        </w:rPr>
        <w:t>Пушкин «Евгений Онегин», Н.В.</w:t>
      </w:r>
      <w:r w:rsidR="009D3152" w:rsidRPr="00B02D81">
        <w:rPr>
          <w:rFonts w:ascii="Times New Roman" w:hAnsi="Times New Roman"/>
          <w:iCs/>
          <w:sz w:val="24"/>
          <w:szCs w:val="24"/>
        </w:rPr>
        <w:t xml:space="preserve"> </w:t>
      </w:r>
      <w:r w:rsidRPr="00B02D81">
        <w:rPr>
          <w:rFonts w:ascii="Times New Roman" w:hAnsi="Times New Roman"/>
          <w:iCs/>
          <w:sz w:val="24"/>
          <w:szCs w:val="24"/>
        </w:rPr>
        <w:t>Гоголь «Мертвые души»</w:t>
      </w:r>
      <w:r w:rsidRPr="00B02D81">
        <w:rPr>
          <w:rFonts w:ascii="Times New Roman" w:hAnsi="Times New Roman"/>
          <w:sz w:val="24"/>
          <w:szCs w:val="24"/>
        </w:rPr>
        <w:t xml:space="preserve"> и т.д.).</w:t>
      </w:r>
      <w:proofErr w:type="gramEnd"/>
      <w:r w:rsidRPr="00B02D81">
        <w:rPr>
          <w:rFonts w:ascii="Times New Roman" w:hAnsi="Times New Roman"/>
          <w:sz w:val="24"/>
          <w:szCs w:val="24"/>
        </w:rPr>
        <w:t xml:space="preserve"> В этот список попадают «ключевые» произведения литературы, предназначенные для обязательного изучения. Вариативной части в списке</w:t>
      </w:r>
      <w:proofErr w:type="gramStart"/>
      <w:r w:rsidR="009D3152" w:rsidRPr="00B02D81">
        <w:rPr>
          <w:rFonts w:ascii="Times New Roman" w:hAnsi="Times New Roman"/>
          <w:sz w:val="24"/>
          <w:szCs w:val="24"/>
        </w:rPr>
        <w:t xml:space="preserve"> </w:t>
      </w:r>
      <w:r w:rsidRPr="00B02D81">
        <w:rPr>
          <w:rFonts w:ascii="Times New Roman" w:hAnsi="Times New Roman"/>
          <w:bCs/>
          <w:sz w:val="24"/>
          <w:szCs w:val="24"/>
        </w:rPr>
        <w:t>А</w:t>
      </w:r>
      <w:proofErr w:type="gramEnd"/>
      <w:r w:rsidRPr="00B02D81">
        <w:rPr>
          <w:rFonts w:ascii="Times New Roman" w:hAnsi="Times New Roman"/>
          <w:sz w:val="24"/>
          <w:szCs w:val="24"/>
        </w:rPr>
        <w:t xml:space="preserve"> нет.</w:t>
      </w:r>
    </w:p>
    <w:p w:rsidR="0042291A" w:rsidRPr="00B02D81" w:rsidRDefault="0042291A" w:rsidP="00E1073F">
      <w:pPr>
        <w:spacing w:after="0" w:line="240" w:lineRule="auto"/>
        <w:ind w:firstLine="709"/>
        <w:jc w:val="both"/>
        <w:rPr>
          <w:rFonts w:ascii="Times New Roman" w:hAnsi="Times New Roman"/>
          <w:sz w:val="24"/>
          <w:szCs w:val="24"/>
        </w:rPr>
      </w:pPr>
      <w:r w:rsidRPr="00B02D81">
        <w:rPr>
          <w:rFonts w:ascii="Times New Roman" w:hAnsi="Times New Roman"/>
          <w:bCs/>
          <w:sz w:val="24"/>
          <w:szCs w:val="24"/>
        </w:rPr>
        <w:t>Список</w:t>
      </w:r>
      <w:proofErr w:type="gramStart"/>
      <w:r w:rsidRPr="00B02D81">
        <w:rPr>
          <w:rFonts w:ascii="Times New Roman" w:hAnsi="Times New Roman"/>
          <w:bCs/>
          <w:sz w:val="24"/>
          <w:szCs w:val="24"/>
        </w:rPr>
        <w:t xml:space="preserve"> В</w:t>
      </w:r>
      <w:proofErr w:type="gramEnd"/>
      <w:r w:rsidRPr="00B02D81">
        <w:rPr>
          <w:rFonts w:ascii="Times New Roman" w:hAnsi="Times New Roman"/>
          <w:sz w:val="24"/>
          <w:szCs w:val="24"/>
        </w:rPr>
        <w:t xml:space="preserve"> представляет собой </w:t>
      </w:r>
      <w:r w:rsidRPr="00B02D81">
        <w:rPr>
          <w:rFonts w:ascii="Times New Roman" w:hAnsi="Times New Roman"/>
          <w:bCs/>
          <w:sz w:val="24"/>
          <w:szCs w:val="24"/>
        </w:rPr>
        <w:t>перечень</w:t>
      </w:r>
      <w:r w:rsidR="009D3152" w:rsidRPr="00B02D81">
        <w:rPr>
          <w:rFonts w:ascii="Times New Roman" w:hAnsi="Times New Roman"/>
          <w:bCs/>
          <w:sz w:val="24"/>
          <w:szCs w:val="24"/>
        </w:rPr>
        <w:t xml:space="preserve"> </w:t>
      </w:r>
      <w:r w:rsidRPr="00B02D81">
        <w:rPr>
          <w:rFonts w:ascii="Times New Roman" w:hAnsi="Times New Roman"/>
          <w:bCs/>
          <w:sz w:val="24"/>
          <w:szCs w:val="24"/>
        </w:rPr>
        <w:t>авторов,</w:t>
      </w:r>
      <w:r w:rsidRPr="00B02D81">
        <w:rPr>
          <w:rFonts w:ascii="Times New Roman" w:hAnsi="Times New Roman"/>
          <w:b/>
          <w:bCs/>
          <w:sz w:val="24"/>
          <w:szCs w:val="24"/>
        </w:rPr>
        <w:t xml:space="preserve"> </w:t>
      </w:r>
      <w:r w:rsidRPr="00B02D81">
        <w:rPr>
          <w:rFonts w:ascii="Times New Roman" w:hAnsi="Times New Roman"/>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proofErr w:type="gramStart"/>
      <w:r w:rsidR="009D3152" w:rsidRPr="00B02D81">
        <w:rPr>
          <w:rFonts w:ascii="Times New Roman" w:hAnsi="Times New Roman"/>
          <w:sz w:val="24"/>
          <w:szCs w:val="24"/>
        </w:rPr>
        <w:t xml:space="preserve"> </w:t>
      </w:r>
      <w:r w:rsidRPr="00B02D81">
        <w:rPr>
          <w:rFonts w:ascii="Times New Roman" w:hAnsi="Times New Roman"/>
          <w:bCs/>
          <w:sz w:val="24"/>
          <w:szCs w:val="24"/>
        </w:rPr>
        <w:t>В</w:t>
      </w:r>
      <w:proofErr w:type="gramEnd"/>
      <w:r w:rsidR="009D3152" w:rsidRPr="00B02D81">
        <w:rPr>
          <w:rFonts w:ascii="Times New Roman" w:hAnsi="Times New Roman"/>
          <w:bCs/>
          <w:sz w:val="24"/>
          <w:szCs w:val="24"/>
        </w:rPr>
        <w:t xml:space="preserve"> </w:t>
      </w:r>
      <w:r w:rsidRPr="00B02D81">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B02D81">
        <w:rPr>
          <w:rFonts w:ascii="Times New Roman" w:hAnsi="Times New Roman"/>
          <w:iCs/>
          <w:sz w:val="24"/>
          <w:szCs w:val="24"/>
        </w:rPr>
        <w:t>А.</w:t>
      </w:r>
      <w:r w:rsidR="009D3152" w:rsidRPr="00B02D81">
        <w:rPr>
          <w:rFonts w:ascii="Times New Roman" w:hAnsi="Times New Roman"/>
          <w:iCs/>
          <w:sz w:val="24"/>
          <w:szCs w:val="24"/>
        </w:rPr>
        <w:t xml:space="preserve"> </w:t>
      </w:r>
      <w:r w:rsidRPr="00B02D81">
        <w:rPr>
          <w:rFonts w:ascii="Times New Roman" w:hAnsi="Times New Roman"/>
          <w:iCs/>
          <w:sz w:val="24"/>
          <w:szCs w:val="24"/>
        </w:rPr>
        <w:t>Блок. 1</w:t>
      </w:r>
      <w:r w:rsidR="009D3152" w:rsidRPr="00B02D81">
        <w:rPr>
          <w:rFonts w:ascii="Times New Roman" w:hAnsi="Times New Roman"/>
          <w:iCs/>
          <w:sz w:val="24"/>
          <w:szCs w:val="24"/>
        </w:rPr>
        <w:t xml:space="preserve"> </w:t>
      </w:r>
      <w:r w:rsidRPr="00B02D81">
        <w:rPr>
          <w:rFonts w:ascii="Times New Roman" w:hAnsi="Times New Roman"/>
          <w:iCs/>
          <w:sz w:val="24"/>
          <w:szCs w:val="24"/>
        </w:rPr>
        <w:t>стихотворение; М.</w:t>
      </w:r>
      <w:r w:rsidR="009D3152" w:rsidRPr="00B02D81">
        <w:rPr>
          <w:rFonts w:ascii="Times New Roman" w:hAnsi="Times New Roman"/>
          <w:iCs/>
          <w:sz w:val="24"/>
          <w:szCs w:val="24"/>
        </w:rPr>
        <w:t xml:space="preserve"> </w:t>
      </w:r>
      <w:r w:rsidRPr="00B02D81">
        <w:rPr>
          <w:rFonts w:ascii="Times New Roman" w:hAnsi="Times New Roman"/>
          <w:iCs/>
          <w:sz w:val="24"/>
          <w:szCs w:val="24"/>
        </w:rPr>
        <w:t>Булгаков. 1 повесть</w:t>
      </w:r>
      <w:r w:rsidRPr="00B02D81">
        <w:rPr>
          <w:rFonts w:ascii="Times New Roman" w:hAnsi="Times New Roman"/>
          <w:sz w:val="24"/>
          <w:szCs w:val="24"/>
        </w:rPr>
        <w:t>. В программы включаются произведения всех указанных в списке</w:t>
      </w:r>
      <w:proofErr w:type="gramStart"/>
      <w:r w:rsidR="009D3152" w:rsidRPr="00B02D81">
        <w:rPr>
          <w:rFonts w:ascii="Times New Roman" w:hAnsi="Times New Roman"/>
          <w:sz w:val="24"/>
          <w:szCs w:val="24"/>
        </w:rPr>
        <w:t xml:space="preserve"> </w:t>
      </w:r>
      <w:r w:rsidRPr="00B02D81">
        <w:rPr>
          <w:rFonts w:ascii="Times New Roman" w:hAnsi="Times New Roman"/>
          <w:bCs/>
          <w:sz w:val="24"/>
          <w:szCs w:val="24"/>
        </w:rPr>
        <w:t>В</w:t>
      </w:r>
      <w:proofErr w:type="gramEnd"/>
      <w:r w:rsidRPr="00B02D81">
        <w:rPr>
          <w:rFonts w:ascii="Times New Roman" w:hAnsi="Times New Roman"/>
          <w:sz w:val="24"/>
          <w:szCs w:val="24"/>
        </w:rPr>
        <w:t xml:space="preserve"> авторов. Единство списков в разных рабочих программах скрепляется в списке</w:t>
      </w:r>
      <w:proofErr w:type="gramStart"/>
      <w:r w:rsidR="009D3152" w:rsidRPr="00B02D81">
        <w:rPr>
          <w:rFonts w:ascii="Times New Roman" w:hAnsi="Times New Roman"/>
          <w:sz w:val="24"/>
          <w:szCs w:val="24"/>
        </w:rPr>
        <w:t xml:space="preserve"> </w:t>
      </w:r>
      <w:r w:rsidRPr="00B02D81">
        <w:rPr>
          <w:rFonts w:ascii="Times New Roman" w:hAnsi="Times New Roman"/>
          <w:bCs/>
          <w:sz w:val="24"/>
          <w:szCs w:val="24"/>
        </w:rPr>
        <w:t>В</w:t>
      </w:r>
      <w:proofErr w:type="gramEnd"/>
      <w:r w:rsidRPr="00B02D81">
        <w:rPr>
          <w:rFonts w:ascii="Times New Roman" w:hAnsi="Times New Roman"/>
          <w:sz w:val="24"/>
          <w:szCs w:val="24"/>
        </w:rPr>
        <w:t xml:space="preserve"> фигурой автора. </w:t>
      </w:r>
    </w:p>
    <w:p w:rsidR="0042291A" w:rsidRPr="00B02D81" w:rsidRDefault="0042291A" w:rsidP="00E1073F">
      <w:pPr>
        <w:spacing w:after="0" w:line="240" w:lineRule="auto"/>
        <w:ind w:firstLine="709"/>
        <w:jc w:val="both"/>
        <w:rPr>
          <w:rFonts w:ascii="Times New Roman" w:hAnsi="Times New Roman"/>
          <w:sz w:val="24"/>
          <w:szCs w:val="24"/>
        </w:rPr>
      </w:pPr>
      <w:r w:rsidRPr="00B02D81">
        <w:rPr>
          <w:rFonts w:ascii="Times New Roman" w:hAnsi="Times New Roman"/>
          <w:bCs/>
          <w:sz w:val="24"/>
          <w:szCs w:val="24"/>
        </w:rPr>
        <w:lastRenderedPageBreak/>
        <w:t>Список</w:t>
      </w:r>
      <w:proofErr w:type="gramStart"/>
      <w:r w:rsidRPr="00B02D81">
        <w:rPr>
          <w:rFonts w:ascii="Times New Roman" w:hAnsi="Times New Roman"/>
          <w:bCs/>
          <w:sz w:val="24"/>
          <w:szCs w:val="24"/>
        </w:rPr>
        <w:t xml:space="preserve"> С</w:t>
      </w:r>
      <w:proofErr w:type="gramEnd"/>
      <w:r w:rsidR="009D3152" w:rsidRPr="00B02D81">
        <w:rPr>
          <w:rFonts w:ascii="Times New Roman" w:hAnsi="Times New Roman"/>
          <w:bCs/>
          <w:sz w:val="24"/>
          <w:szCs w:val="24"/>
        </w:rPr>
        <w:t xml:space="preserve"> </w:t>
      </w:r>
      <w:r w:rsidRPr="00B02D81">
        <w:rPr>
          <w:rFonts w:ascii="Times New Roman" w:hAnsi="Times New Roman"/>
          <w:bCs/>
          <w:sz w:val="24"/>
          <w:szCs w:val="24"/>
        </w:rPr>
        <w:t>представляет собой перечень литературных явлений,</w:t>
      </w:r>
      <w:r w:rsidRPr="00B02D81">
        <w:rPr>
          <w:rFonts w:ascii="Times New Roman" w:hAnsi="Times New Roman"/>
          <w:b/>
          <w:bCs/>
          <w:sz w:val="24"/>
          <w:szCs w:val="24"/>
        </w:rPr>
        <w:t xml:space="preserve"> </w:t>
      </w:r>
      <w:r w:rsidRPr="00B02D81">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proofErr w:type="gramStart"/>
      <w:r w:rsidRPr="00B02D81">
        <w:rPr>
          <w:rFonts w:ascii="Times New Roman" w:hAnsi="Times New Roman"/>
          <w:bCs/>
          <w:sz w:val="24"/>
          <w:szCs w:val="24"/>
        </w:rPr>
        <w:t>.</w:t>
      </w:r>
      <w:r w:rsidRPr="00B02D81">
        <w:rPr>
          <w:rFonts w:ascii="Times New Roman" w:hAnsi="Times New Roman"/>
          <w:sz w:val="24"/>
          <w:szCs w:val="24"/>
        </w:rPr>
        <w:t>М</w:t>
      </w:r>
      <w:proofErr w:type="gramEnd"/>
      <w:r w:rsidRPr="00B02D81">
        <w:rPr>
          <w:rFonts w:ascii="Times New Roman" w:hAnsi="Times New Roman"/>
          <w:sz w:val="24"/>
          <w:szCs w:val="24"/>
        </w:rPr>
        <w:t xml:space="preserve">инимальное количество произведений указано, например: </w:t>
      </w:r>
      <w:r w:rsidR="009D3152" w:rsidRPr="00B02D81">
        <w:rPr>
          <w:rFonts w:ascii="Times New Roman" w:hAnsi="Times New Roman"/>
          <w:iCs/>
          <w:sz w:val="24"/>
          <w:szCs w:val="24"/>
        </w:rPr>
        <w:t>п</w:t>
      </w:r>
      <w:r w:rsidRPr="00B02D81">
        <w:rPr>
          <w:rFonts w:ascii="Times New Roman" w:hAnsi="Times New Roman"/>
          <w:iCs/>
          <w:sz w:val="24"/>
          <w:szCs w:val="24"/>
        </w:rPr>
        <w:t>оэзия пушкинской эпохи: К.Н.</w:t>
      </w:r>
      <w:r w:rsidR="009D3152" w:rsidRPr="00B02D81">
        <w:rPr>
          <w:rFonts w:ascii="Times New Roman" w:hAnsi="Times New Roman"/>
          <w:iCs/>
          <w:sz w:val="24"/>
          <w:szCs w:val="24"/>
        </w:rPr>
        <w:t xml:space="preserve"> </w:t>
      </w:r>
      <w:r w:rsidRPr="00B02D81">
        <w:rPr>
          <w:rFonts w:ascii="Times New Roman" w:hAnsi="Times New Roman"/>
          <w:iCs/>
          <w:sz w:val="24"/>
          <w:szCs w:val="24"/>
        </w:rPr>
        <w:t>Батюшков, А.А.</w:t>
      </w:r>
      <w:r w:rsidR="009D3152" w:rsidRPr="00B02D81">
        <w:rPr>
          <w:rFonts w:ascii="Times New Roman" w:hAnsi="Times New Roman"/>
          <w:iCs/>
          <w:sz w:val="24"/>
          <w:szCs w:val="24"/>
        </w:rPr>
        <w:t xml:space="preserve"> </w:t>
      </w:r>
      <w:r w:rsidRPr="00B02D81">
        <w:rPr>
          <w:rFonts w:ascii="Times New Roman" w:hAnsi="Times New Roman"/>
          <w:iCs/>
          <w:sz w:val="24"/>
          <w:szCs w:val="24"/>
        </w:rPr>
        <w:t>Дельвиг, Н.М.</w:t>
      </w:r>
      <w:r w:rsidR="009D3152" w:rsidRPr="00B02D81">
        <w:rPr>
          <w:rFonts w:ascii="Times New Roman" w:hAnsi="Times New Roman"/>
          <w:iCs/>
          <w:sz w:val="24"/>
          <w:szCs w:val="24"/>
        </w:rPr>
        <w:t xml:space="preserve"> </w:t>
      </w:r>
      <w:r w:rsidRPr="00B02D81">
        <w:rPr>
          <w:rFonts w:ascii="Times New Roman" w:hAnsi="Times New Roman"/>
          <w:iCs/>
          <w:sz w:val="24"/>
          <w:szCs w:val="24"/>
        </w:rPr>
        <w:t>Языков, Е.А.</w:t>
      </w:r>
      <w:r w:rsidR="009D3152" w:rsidRPr="00B02D81">
        <w:rPr>
          <w:rFonts w:ascii="Times New Roman" w:hAnsi="Times New Roman"/>
          <w:iCs/>
          <w:sz w:val="24"/>
          <w:szCs w:val="24"/>
        </w:rPr>
        <w:t xml:space="preserve"> </w:t>
      </w:r>
      <w:r w:rsidRPr="00B02D81">
        <w:rPr>
          <w:rFonts w:ascii="Times New Roman" w:hAnsi="Times New Roman"/>
          <w:iCs/>
          <w:sz w:val="24"/>
          <w:szCs w:val="24"/>
        </w:rPr>
        <w:t>Баратынский (2-3 стихотворения на выбор)</w:t>
      </w:r>
      <w:r w:rsidRPr="00B02D81">
        <w:rPr>
          <w:rFonts w:ascii="Times New Roman" w:hAnsi="Times New Roman"/>
          <w:sz w:val="24"/>
          <w:szCs w:val="24"/>
        </w:rPr>
        <w:t xml:space="preserve">. В программах </w:t>
      </w:r>
      <w:proofErr w:type="gramStart"/>
      <w:r w:rsidRPr="00B02D81">
        <w:rPr>
          <w:rFonts w:ascii="Times New Roman" w:hAnsi="Times New Roman"/>
          <w:sz w:val="24"/>
          <w:szCs w:val="24"/>
        </w:rPr>
        <w:t xml:space="preserve">указываются произведения писателей всех групп авторов из списка </w:t>
      </w:r>
      <w:r w:rsidRPr="00B02D81">
        <w:rPr>
          <w:rFonts w:ascii="Times New Roman" w:hAnsi="Times New Roman"/>
          <w:bCs/>
          <w:sz w:val="24"/>
          <w:szCs w:val="24"/>
        </w:rPr>
        <w:t>С</w:t>
      </w:r>
      <w:r w:rsidRPr="00B02D81">
        <w:rPr>
          <w:rFonts w:ascii="Times New Roman" w:hAnsi="Times New Roman"/>
          <w:sz w:val="24"/>
          <w:szCs w:val="24"/>
        </w:rPr>
        <w:t>. Этот жанрово-тематический список строится</w:t>
      </w:r>
      <w:proofErr w:type="gramEnd"/>
      <w:r w:rsidRPr="00B02D81">
        <w:rPr>
          <w:rFonts w:ascii="Times New Roman" w:hAnsi="Times New Roman"/>
          <w:sz w:val="24"/>
          <w:szCs w:val="24"/>
        </w:rPr>
        <w:t xml:space="preserve">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proofErr w:type="gramStart"/>
      <w:r w:rsidR="009D3152" w:rsidRPr="00B02D81">
        <w:rPr>
          <w:rFonts w:ascii="Times New Roman" w:hAnsi="Times New Roman"/>
          <w:sz w:val="24"/>
          <w:szCs w:val="24"/>
        </w:rPr>
        <w:t xml:space="preserve"> </w:t>
      </w:r>
      <w:r w:rsidRPr="00B02D81">
        <w:rPr>
          <w:rFonts w:ascii="Times New Roman" w:hAnsi="Times New Roman"/>
          <w:b/>
          <w:bCs/>
          <w:sz w:val="24"/>
          <w:szCs w:val="24"/>
        </w:rPr>
        <w:t>С</w:t>
      </w:r>
      <w:proofErr w:type="gramEnd"/>
      <w:r w:rsidRPr="00B02D81">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B02D81" w:rsidRDefault="0042291A" w:rsidP="00E1073F">
      <w:pPr>
        <w:pStyle w:val="24"/>
        <w:ind w:firstLine="709"/>
        <w:rPr>
          <w:sz w:val="24"/>
          <w:szCs w:val="24"/>
        </w:rPr>
      </w:pPr>
      <w:r w:rsidRPr="00B02D81">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B02D81" w:rsidRDefault="0042291A"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B02D81" w:rsidRDefault="0042291A"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B02D81">
        <w:rPr>
          <w:rFonts w:ascii="Times New Roman" w:hAnsi="Times New Roman"/>
          <w:b/>
          <w:sz w:val="24"/>
          <w:szCs w:val="24"/>
        </w:rPr>
        <w:t xml:space="preserve"> </w:t>
      </w:r>
      <w:r w:rsidRPr="00B02D81">
        <w:rPr>
          <w:rFonts w:ascii="Times New Roman" w:hAnsi="Times New Roman"/>
          <w:sz w:val="24"/>
          <w:szCs w:val="24"/>
        </w:rPr>
        <w:t>списков. Это может серьезно повысить интерес школьников к предмету и их мотивацию к чтению.</w:t>
      </w:r>
    </w:p>
    <w:p w:rsidR="0042291A" w:rsidRPr="00B02D81" w:rsidRDefault="0042291A"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B02D81" w:rsidRDefault="0042291A"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B02D81">
        <w:rPr>
          <w:rFonts w:ascii="Times New Roman" w:hAnsi="Times New Roman"/>
          <w:sz w:val="24"/>
          <w:szCs w:val="24"/>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B02D81" w:rsidRDefault="0042291A" w:rsidP="00E1073F">
      <w:pPr>
        <w:pStyle w:val="24"/>
        <w:ind w:firstLine="709"/>
        <w:rPr>
          <w:sz w:val="24"/>
          <w:szCs w:val="24"/>
        </w:rPr>
      </w:pPr>
      <w:r w:rsidRPr="00B02D81">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B02D81" w:rsidRDefault="0042291A" w:rsidP="00E1073F">
      <w:pPr>
        <w:pStyle w:val="24"/>
        <w:ind w:firstLine="709"/>
        <w:rPr>
          <w:sz w:val="24"/>
          <w:szCs w:val="24"/>
        </w:rPr>
      </w:pPr>
      <w:r w:rsidRPr="00B02D81">
        <w:rPr>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B02D81" w:rsidRDefault="0042291A" w:rsidP="00E1073F">
      <w:pPr>
        <w:tabs>
          <w:tab w:val="left" w:pos="5760"/>
        </w:tabs>
        <w:spacing w:line="240" w:lineRule="auto"/>
        <w:jc w:val="center"/>
        <w:rPr>
          <w:rFonts w:ascii="Times New Roman" w:hAnsi="Times New Roman"/>
          <w:b/>
          <w:bCs/>
          <w:sz w:val="24"/>
          <w:szCs w:val="24"/>
        </w:rPr>
      </w:pPr>
      <w:r w:rsidRPr="00B02D81">
        <w:rPr>
          <w:rFonts w:ascii="Times New Roman" w:hAnsi="Times New Roman"/>
          <w:b/>
          <w:bCs/>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2754"/>
        <w:gridCol w:w="2909"/>
      </w:tblGrid>
      <w:tr w:rsidR="0042291A" w:rsidRPr="00B02D81" w:rsidTr="00D64076">
        <w:tc>
          <w:tcPr>
            <w:tcW w:w="3373" w:type="dxa"/>
          </w:tcPr>
          <w:p w:rsidR="0042291A" w:rsidRPr="00B02D81" w:rsidRDefault="0042291A" w:rsidP="00E1073F">
            <w:pPr>
              <w:tabs>
                <w:tab w:val="left" w:pos="5760"/>
              </w:tabs>
              <w:spacing w:line="240" w:lineRule="auto"/>
              <w:jc w:val="center"/>
              <w:rPr>
                <w:rFonts w:ascii="Times New Roman" w:hAnsi="Times New Roman"/>
                <w:b/>
                <w:bCs/>
                <w:sz w:val="24"/>
                <w:szCs w:val="24"/>
              </w:rPr>
            </w:pPr>
            <w:r w:rsidRPr="00B02D81">
              <w:rPr>
                <w:rFonts w:ascii="Times New Roman" w:hAnsi="Times New Roman"/>
                <w:b/>
                <w:bCs/>
                <w:sz w:val="24"/>
                <w:szCs w:val="24"/>
              </w:rPr>
              <w:t>А</w:t>
            </w:r>
          </w:p>
        </w:tc>
        <w:tc>
          <w:tcPr>
            <w:tcW w:w="3114" w:type="dxa"/>
          </w:tcPr>
          <w:p w:rsidR="0042291A" w:rsidRPr="00B02D81" w:rsidRDefault="0042291A" w:rsidP="00E1073F">
            <w:pPr>
              <w:tabs>
                <w:tab w:val="left" w:pos="5760"/>
              </w:tabs>
              <w:spacing w:line="240" w:lineRule="auto"/>
              <w:jc w:val="center"/>
              <w:rPr>
                <w:rFonts w:ascii="Times New Roman" w:hAnsi="Times New Roman"/>
                <w:b/>
                <w:bCs/>
                <w:sz w:val="24"/>
                <w:szCs w:val="24"/>
              </w:rPr>
            </w:pPr>
            <w:r w:rsidRPr="00B02D81">
              <w:rPr>
                <w:rFonts w:ascii="Times New Roman" w:hAnsi="Times New Roman"/>
                <w:b/>
                <w:bCs/>
                <w:sz w:val="24"/>
                <w:szCs w:val="24"/>
              </w:rPr>
              <w:t>В</w:t>
            </w:r>
          </w:p>
        </w:tc>
        <w:tc>
          <w:tcPr>
            <w:tcW w:w="3225" w:type="dxa"/>
          </w:tcPr>
          <w:p w:rsidR="0042291A" w:rsidRPr="00B02D81" w:rsidRDefault="0042291A" w:rsidP="00E1073F">
            <w:pPr>
              <w:tabs>
                <w:tab w:val="left" w:pos="5760"/>
              </w:tabs>
              <w:spacing w:line="240" w:lineRule="auto"/>
              <w:jc w:val="center"/>
              <w:rPr>
                <w:rFonts w:ascii="Times New Roman" w:hAnsi="Times New Roman"/>
                <w:b/>
                <w:bCs/>
                <w:sz w:val="24"/>
                <w:szCs w:val="24"/>
              </w:rPr>
            </w:pPr>
            <w:r w:rsidRPr="00B02D81">
              <w:rPr>
                <w:rFonts w:ascii="Times New Roman" w:hAnsi="Times New Roman"/>
                <w:b/>
                <w:bCs/>
                <w:sz w:val="24"/>
                <w:szCs w:val="24"/>
              </w:rPr>
              <w:t>С</w:t>
            </w:r>
          </w:p>
        </w:tc>
      </w:tr>
      <w:tr w:rsidR="0042291A" w:rsidRPr="00B02D81" w:rsidTr="00D64076">
        <w:tc>
          <w:tcPr>
            <w:tcW w:w="9712" w:type="dxa"/>
            <w:gridSpan w:val="3"/>
          </w:tcPr>
          <w:p w:rsidR="0042291A" w:rsidRPr="00B02D81" w:rsidRDefault="0042291A" w:rsidP="00E1073F">
            <w:pPr>
              <w:tabs>
                <w:tab w:val="left" w:pos="5760"/>
              </w:tabs>
              <w:spacing w:line="240" w:lineRule="auto"/>
              <w:jc w:val="center"/>
              <w:rPr>
                <w:rFonts w:ascii="Times New Roman" w:hAnsi="Times New Roman"/>
                <w:b/>
                <w:bCs/>
                <w:sz w:val="24"/>
                <w:szCs w:val="24"/>
              </w:rPr>
            </w:pPr>
            <w:r w:rsidRPr="00B02D81">
              <w:rPr>
                <w:rFonts w:ascii="Times New Roman" w:hAnsi="Times New Roman"/>
                <w:b/>
                <w:bCs/>
                <w:sz w:val="24"/>
                <w:szCs w:val="24"/>
              </w:rPr>
              <w:t>РУССКАЯ ЛИТЕРАТУРА</w:t>
            </w:r>
          </w:p>
        </w:tc>
      </w:tr>
      <w:tr w:rsidR="0042291A" w:rsidRPr="00B02D81" w:rsidTr="00D64076">
        <w:tc>
          <w:tcPr>
            <w:tcW w:w="3373" w:type="dxa"/>
          </w:tcPr>
          <w:p w:rsidR="0042291A" w:rsidRPr="00B02D81" w:rsidRDefault="0042291A" w:rsidP="00E1073F">
            <w:pPr>
              <w:spacing w:line="240" w:lineRule="auto"/>
              <w:jc w:val="both"/>
              <w:rPr>
                <w:rFonts w:ascii="Times New Roman" w:hAnsi="Times New Roman"/>
                <w:b/>
                <w:sz w:val="24"/>
                <w:szCs w:val="24"/>
                <w:shd w:val="clear" w:color="auto" w:fill="FFFFFF"/>
              </w:rPr>
            </w:pPr>
            <w:r w:rsidRPr="00B02D81">
              <w:rPr>
                <w:rFonts w:ascii="Times New Roman" w:hAnsi="Times New Roman"/>
                <w:b/>
                <w:bCs/>
                <w:sz w:val="24"/>
                <w:szCs w:val="24"/>
              </w:rPr>
              <w:lastRenderedPageBreak/>
              <w:t xml:space="preserve">«Слово о полку Игореве» </w:t>
            </w:r>
            <w:r w:rsidRPr="00B02D81">
              <w:rPr>
                <w:rFonts w:ascii="Times New Roman" w:hAnsi="Times New Roman"/>
                <w:sz w:val="24"/>
                <w:szCs w:val="24"/>
              </w:rPr>
              <w:t xml:space="preserve">(к. </w:t>
            </w:r>
            <w:r w:rsidRPr="00B02D81">
              <w:rPr>
                <w:rFonts w:ascii="Times New Roman" w:hAnsi="Times New Roman"/>
                <w:sz w:val="24"/>
                <w:szCs w:val="24"/>
                <w:lang w:val="en-US"/>
              </w:rPr>
              <w:t>XII</w:t>
            </w:r>
            <w:r w:rsidRPr="00B02D81">
              <w:rPr>
                <w:rFonts w:ascii="Times New Roman" w:hAnsi="Times New Roman"/>
                <w:sz w:val="24"/>
                <w:szCs w:val="24"/>
              </w:rPr>
              <w:t xml:space="preserve"> в.) </w:t>
            </w:r>
            <w:r w:rsidRPr="00B02D81">
              <w:rPr>
                <w:rFonts w:ascii="Times New Roman" w:hAnsi="Times New Roman"/>
                <w:b/>
                <w:sz w:val="24"/>
                <w:szCs w:val="24"/>
                <w:shd w:val="clear" w:color="auto" w:fill="FFFFFF"/>
              </w:rPr>
              <w:t>(8-9 кл.)</w:t>
            </w:r>
            <w:r w:rsidRPr="00B02D81">
              <w:rPr>
                <w:rStyle w:val="af3"/>
                <w:rFonts w:ascii="Times New Roman" w:hAnsi="Times New Roman"/>
                <w:b/>
                <w:sz w:val="24"/>
                <w:szCs w:val="24"/>
                <w:shd w:val="clear" w:color="auto" w:fill="FFFFFF"/>
              </w:rPr>
              <w:footnoteReference w:id="9"/>
            </w:r>
          </w:p>
          <w:p w:rsidR="0042291A" w:rsidRPr="00B02D81" w:rsidRDefault="0042291A" w:rsidP="00E1073F">
            <w:pPr>
              <w:tabs>
                <w:tab w:val="left" w:pos="5760"/>
              </w:tabs>
              <w:spacing w:line="240" w:lineRule="auto"/>
              <w:rPr>
                <w:rFonts w:ascii="Times New Roman" w:hAnsi="Times New Roman"/>
                <w:sz w:val="24"/>
                <w:szCs w:val="24"/>
              </w:rPr>
            </w:pPr>
          </w:p>
          <w:p w:rsidR="0042291A" w:rsidRPr="00B02D81" w:rsidRDefault="0042291A" w:rsidP="00E1073F">
            <w:pPr>
              <w:tabs>
                <w:tab w:val="left" w:pos="5760"/>
              </w:tabs>
              <w:spacing w:line="240" w:lineRule="auto"/>
              <w:jc w:val="center"/>
              <w:rPr>
                <w:rFonts w:ascii="Times New Roman" w:hAnsi="Times New Roman"/>
                <w:b/>
                <w:bCs/>
                <w:sz w:val="24"/>
                <w:szCs w:val="24"/>
              </w:rPr>
            </w:pPr>
          </w:p>
        </w:tc>
        <w:tc>
          <w:tcPr>
            <w:tcW w:w="3114" w:type="dxa"/>
          </w:tcPr>
          <w:p w:rsidR="0042291A" w:rsidRPr="00B02D81" w:rsidRDefault="0042291A" w:rsidP="00E1073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b/>
                <w:bCs/>
                <w:i/>
                <w:iCs/>
                <w:sz w:val="24"/>
                <w:szCs w:val="24"/>
              </w:rPr>
            </w:pPr>
            <w:r w:rsidRPr="00B02D81">
              <w:rPr>
                <w:rFonts w:ascii="Times New Roman" w:hAnsi="Times New Roman"/>
                <w:b/>
                <w:bCs/>
                <w:i/>
                <w:iCs/>
                <w:sz w:val="24"/>
                <w:szCs w:val="24"/>
              </w:rPr>
              <w:t>Древнерусская литература</w:t>
            </w:r>
            <w:r w:rsidR="009D3152" w:rsidRPr="00B02D81">
              <w:rPr>
                <w:rFonts w:ascii="Times New Roman" w:hAnsi="Times New Roman"/>
                <w:b/>
                <w:bCs/>
                <w:i/>
                <w:iCs/>
                <w:sz w:val="24"/>
                <w:szCs w:val="24"/>
              </w:rPr>
              <w:t xml:space="preserve"> </w:t>
            </w:r>
            <w:r w:rsidRPr="00B02D81">
              <w:rPr>
                <w:rFonts w:ascii="Times New Roman" w:hAnsi="Times New Roman"/>
                <w:b/>
                <w:bCs/>
                <w:i/>
                <w:iCs/>
                <w:sz w:val="24"/>
                <w:szCs w:val="24"/>
              </w:rPr>
              <w:t>–  1-2 произведения на выбор, например:</w:t>
            </w:r>
            <w:r w:rsidR="009D3152" w:rsidRPr="00B02D81">
              <w:rPr>
                <w:rFonts w:ascii="Times New Roman" w:hAnsi="Times New Roman"/>
                <w:b/>
                <w:bCs/>
                <w:i/>
                <w:iCs/>
                <w:sz w:val="24"/>
                <w:szCs w:val="24"/>
              </w:rPr>
              <w:t xml:space="preserve"> </w:t>
            </w:r>
            <w:proofErr w:type="gramStart"/>
            <w:r w:rsidRPr="00B02D81">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B02D81">
              <w:rPr>
                <w:rFonts w:ascii="Times New Roman" w:hAnsi="Times New Roman"/>
                <w:b/>
                <w:bCs/>
                <w:i/>
                <w:iCs/>
                <w:sz w:val="24"/>
                <w:szCs w:val="24"/>
              </w:rPr>
              <w:t>.)</w:t>
            </w:r>
            <w:proofErr w:type="gramEnd"/>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shd w:val="clear" w:color="auto" w:fill="FFFFFF"/>
              </w:rPr>
              <w:t>(6-8 кл.)</w:t>
            </w:r>
          </w:p>
        </w:tc>
        <w:tc>
          <w:tcPr>
            <w:tcW w:w="3225" w:type="dxa"/>
          </w:tcPr>
          <w:p w:rsidR="0042291A" w:rsidRPr="00B02D81" w:rsidRDefault="0042291A" w:rsidP="00E1073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2"/>
              <w:rPr>
                <w:rFonts w:ascii="Times New Roman" w:hAnsi="Times New Roman"/>
                <w:b/>
                <w:bCs/>
                <w:i/>
                <w:iCs/>
                <w:sz w:val="24"/>
                <w:szCs w:val="24"/>
              </w:rPr>
            </w:pPr>
            <w:r w:rsidRPr="00B02D81">
              <w:rPr>
                <w:rFonts w:ascii="Times New Roman" w:hAnsi="Times New Roman"/>
                <w:b/>
                <w:bCs/>
                <w:i/>
                <w:iCs/>
                <w:sz w:val="24"/>
                <w:szCs w:val="24"/>
              </w:rPr>
              <w:t>Русский фольклор:</w:t>
            </w:r>
          </w:p>
          <w:p w:rsidR="0042291A" w:rsidRPr="00B02D81" w:rsidRDefault="0042291A" w:rsidP="00E1073F">
            <w:pPr>
              <w:spacing w:line="240" w:lineRule="auto"/>
              <w:rPr>
                <w:rFonts w:ascii="Times New Roman" w:hAnsi="Times New Roman"/>
                <w:sz w:val="24"/>
                <w:szCs w:val="24"/>
              </w:rPr>
            </w:pPr>
            <w:r w:rsidRPr="00B02D81">
              <w:rPr>
                <w:rFonts w:ascii="Times New Roman" w:hAnsi="Times New Roman"/>
                <w:i/>
                <w:iCs/>
                <w:sz w:val="24"/>
                <w:szCs w:val="24"/>
              </w:rPr>
              <w:t>сказки, былины, загадки, пословицы, поговорки, песня и др</w:t>
            </w:r>
            <w:r w:rsidRPr="00B02D81">
              <w:rPr>
                <w:rFonts w:ascii="Times New Roman" w:hAnsi="Times New Roman"/>
                <w:b/>
                <w:bCs/>
                <w:i/>
                <w:iCs/>
                <w:sz w:val="24"/>
                <w:szCs w:val="24"/>
              </w:rPr>
              <w:t xml:space="preserve">. (10 произведений разных жанров, </w:t>
            </w:r>
            <w:r w:rsidRPr="00B02D81">
              <w:rPr>
                <w:rFonts w:ascii="Times New Roman" w:hAnsi="Times New Roman"/>
                <w:b/>
                <w:bCs/>
                <w:sz w:val="24"/>
                <w:szCs w:val="24"/>
              </w:rPr>
              <w:t>5-7 кл.</w:t>
            </w:r>
            <w:r w:rsidRPr="00B02D81">
              <w:rPr>
                <w:rFonts w:ascii="Times New Roman" w:hAnsi="Times New Roman"/>
                <w:sz w:val="24"/>
                <w:szCs w:val="24"/>
              </w:rPr>
              <w:t>)</w:t>
            </w:r>
          </w:p>
          <w:p w:rsidR="0042291A" w:rsidRPr="00B02D81" w:rsidRDefault="0042291A" w:rsidP="00E1073F">
            <w:pPr>
              <w:tabs>
                <w:tab w:val="left" w:pos="5760"/>
              </w:tabs>
              <w:spacing w:line="240" w:lineRule="auto"/>
              <w:jc w:val="center"/>
              <w:rPr>
                <w:rFonts w:ascii="Times New Roman" w:hAnsi="Times New Roman"/>
                <w:i/>
                <w:iCs/>
                <w:sz w:val="24"/>
                <w:szCs w:val="24"/>
              </w:rPr>
            </w:pPr>
          </w:p>
          <w:p w:rsidR="0042291A" w:rsidRPr="00B02D81" w:rsidRDefault="0042291A" w:rsidP="00E1073F">
            <w:pPr>
              <w:tabs>
                <w:tab w:val="left" w:pos="5760"/>
              </w:tabs>
              <w:spacing w:line="240" w:lineRule="auto"/>
              <w:jc w:val="center"/>
              <w:rPr>
                <w:rFonts w:ascii="Times New Roman" w:hAnsi="Times New Roman"/>
                <w:b/>
                <w:bCs/>
                <w:sz w:val="24"/>
                <w:szCs w:val="24"/>
              </w:rPr>
            </w:pPr>
          </w:p>
        </w:tc>
      </w:tr>
      <w:tr w:rsidR="0042291A" w:rsidRPr="00B02D81" w:rsidTr="00D64076">
        <w:tc>
          <w:tcPr>
            <w:tcW w:w="3373" w:type="dxa"/>
          </w:tcPr>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sz w:val="24"/>
                <w:szCs w:val="24"/>
              </w:rPr>
            </w:pPr>
            <w:r w:rsidRPr="00B02D81">
              <w:rPr>
                <w:rFonts w:ascii="Times New Roman" w:hAnsi="Times New Roman"/>
                <w:b/>
                <w:bCs/>
                <w:sz w:val="24"/>
                <w:szCs w:val="24"/>
              </w:rPr>
              <w:t>Д.И. Фонвизин</w:t>
            </w:r>
            <w:r w:rsidRPr="00B02D81">
              <w:rPr>
                <w:rFonts w:ascii="Times New Roman" w:hAnsi="Times New Roman"/>
                <w:sz w:val="24"/>
                <w:szCs w:val="24"/>
              </w:rPr>
              <w:t xml:space="preserve"> «Недоросль» (1778 – 1782) </w:t>
            </w:r>
          </w:p>
          <w:p w:rsidR="0042291A" w:rsidRPr="00B02D81" w:rsidRDefault="0042291A" w:rsidP="00E1073F">
            <w:pPr>
              <w:tabs>
                <w:tab w:val="left" w:pos="5760"/>
              </w:tabs>
              <w:spacing w:line="240" w:lineRule="auto"/>
              <w:rPr>
                <w:rFonts w:ascii="Times New Roman" w:hAnsi="Times New Roman"/>
                <w:b/>
                <w:iCs/>
                <w:sz w:val="24"/>
                <w:szCs w:val="24"/>
                <w:shd w:val="clear" w:color="auto" w:fill="FFFFFF"/>
              </w:rPr>
            </w:pPr>
            <w:r w:rsidRPr="00B02D81">
              <w:rPr>
                <w:rFonts w:ascii="Times New Roman" w:hAnsi="Times New Roman"/>
                <w:b/>
                <w:iCs/>
                <w:sz w:val="24"/>
                <w:szCs w:val="24"/>
                <w:shd w:val="clear" w:color="auto" w:fill="FFFFFF"/>
              </w:rPr>
              <w:t>(8-9 кл.)</w:t>
            </w:r>
          </w:p>
          <w:p w:rsidR="0042291A" w:rsidRPr="00B02D81" w:rsidRDefault="0042291A" w:rsidP="00E1073F">
            <w:pPr>
              <w:tabs>
                <w:tab w:val="left" w:pos="5760"/>
              </w:tabs>
              <w:spacing w:line="240" w:lineRule="auto"/>
              <w:jc w:val="center"/>
              <w:rPr>
                <w:rFonts w:ascii="Times New Roman" w:hAnsi="Times New Roman"/>
                <w:b/>
                <w:bCs/>
                <w:sz w:val="24"/>
                <w:szCs w:val="24"/>
              </w:rPr>
            </w:pPr>
          </w:p>
          <w:p w:rsidR="0042291A" w:rsidRPr="00B02D81" w:rsidRDefault="0042291A" w:rsidP="00E1073F">
            <w:pPr>
              <w:tabs>
                <w:tab w:val="left" w:pos="5760"/>
              </w:tabs>
              <w:spacing w:line="240" w:lineRule="auto"/>
              <w:jc w:val="center"/>
              <w:rPr>
                <w:rFonts w:ascii="Times New Roman" w:hAnsi="Times New Roman"/>
                <w:b/>
                <w:bCs/>
                <w:sz w:val="24"/>
                <w:szCs w:val="24"/>
              </w:rPr>
            </w:pPr>
          </w:p>
          <w:p w:rsidR="0042291A" w:rsidRPr="00B02D81" w:rsidRDefault="0042291A" w:rsidP="00E1073F">
            <w:pPr>
              <w:tabs>
                <w:tab w:val="left" w:pos="5760"/>
              </w:tabs>
              <w:spacing w:line="240" w:lineRule="auto"/>
              <w:jc w:val="center"/>
              <w:rPr>
                <w:rFonts w:ascii="Times New Roman" w:hAnsi="Times New Roman"/>
                <w:b/>
                <w:bCs/>
                <w:sz w:val="24"/>
                <w:szCs w:val="24"/>
              </w:rPr>
            </w:pPr>
          </w:p>
          <w:p w:rsidR="0042291A" w:rsidRPr="00B02D81" w:rsidRDefault="0042291A" w:rsidP="00E1073F">
            <w:pPr>
              <w:tabs>
                <w:tab w:val="left" w:pos="5760"/>
              </w:tabs>
              <w:spacing w:line="240" w:lineRule="auto"/>
              <w:jc w:val="center"/>
              <w:rPr>
                <w:rFonts w:ascii="Times New Roman" w:hAnsi="Times New Roman"/>
                <w:b/>
                <w:bCs/>
                <w:sz w:val="24"/>
                <w:szCs w:val="24"/>
              </w:rPr>
            </w:pPr>
          </w:p>
          <w:p w:rsidR="0042291A" w:rsidRPr="00B02D81" w:rsidRDefault="0042291A" w:rsidP="00E1073F">
            <w:pPr>
              <w:tabs>
                <w:tab w:val="left" w:pos="5760"/>
              </w:tabs>
              <w:spacing w:line="240" w:lineRule="auto"/>
              <w:jc w:val="center"/>
              <w:rPr>
                <w:rFonts w:ascii="Times New Roman" w:hAnsi="Times New Roman"/>
                <w:b/>
                <w:bCs/>
                <w:sz w:val="24"/>
                <w:szCs w:val="24"/>
              </w:rPr>
            </w:pPr>
          </w:p>
          <w:p w:rsidR="0042291A" w:rsidRPr="00B02D81" w:rsidRDefault="0042291A" w:rsidP="00E1073F">
            <w:pPr>
              <w:tabs>
                <w:tab w:val="left" w:pos="5760"/>
              </w:tabs>
              <w:spacing w:line="240" w:lineRule="auto"/>
              <w:jc w:val="center"/>
              <w:rPr>
                <w:rFonts w:ascii="Times New Roman" w:hAnsi="Times New Roman"/>
                <w:b/>
                <w:bCs/>
                <w:sz w:val="24"/>
                <w:szCs w:val="24"/>
              </w:rPr>
            </w:pPr>
          </w:p>
          <w:p w:rsidR="0042291A" w:rsidRPr="00B02D81" w:rsidRDefault="0042291A" w:rsidP="00E1073F">
            <w:pPr>
              <w:tabs>
                <w:tab w:val="left" w:pos="5760"/>
              </w:tabs>
              <w:spacing w:line="240" w:lineRule="auto"/>
              <w:jc w:val="center"/>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rPr>
              <w:t>Н.М. Карамзин</w:t>
            </w:r>
            <w:r w:rsidRPr="00B02D81">
              <w:rPr>
                <w:rFonts w:ascii="Times New Roman" w:hAnsi="Times New Roman"/>
                <w:sz w:val="24"/>
                <w:szCs w:val="24"/>
              </w:rPr>
              <w:t xml:space="preserve">  «Бедная Лиза» (1792) </w:t>
            </w:r>
            <w:r w:rsidRPr="00B02D81">
              <w:rPr>
                <w:rFonts w:ascii="Times New Roman" w:hAnsi="Times New Roman"/>
                <w:b/>
                <w:iCs/>
                <w:sz w:val="24"/>
                <w:szCs w:val="24"/>
                <w:shd w:val="clear" w:color="auto" w:fill="FFFFFF"/>
              </w:rPr>
              <w:t>(8-9 кл.)</w:t>
            </w:r>
          </w:p>
        </w:tc>
        <w:tc>
          <w:tcPr>
            <w:tcW w:w="3114" w:type="dxa"/>
          </w:tcPr>
          <w:p w:rsidR="0042291A" w:rsidRPr="00B02D81" w:rsidRDefault="0042291A" w:rsidP="00E1073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1"/>
              <w:rPr>
                <w:rFonts w:ascii="Times New Roman" w:hAnsi="Times New Roman"/>
                <w:i/>
                <w:iCs/>
                <w:sz w:val="24"/>
                <w:szCs w:val="24"/>
              </w:rPr>
            </w:pPr>
            <w:r w:rsidRPr="00B02D81">
              <w:rPr>
                <w:rFonts w:ascii="Times New Roman" w:hAnsi="Times New Roman"/>
                <w:b/>
                <w:bCs/>
                <w:i/>
                <w:iCs/>
                <w:sz w:val="24"/>
                <w:szCs w:val="24"/>
              </w:rPr>
              <w:lastRenderedPageBreak/>
              <w:t>М.В.</w:t>
            </w:r>
            <w:r w:rsidR="009D3152" w:rsidRPr="00B02D81">
              <w:rPr>
                <w:rFonts w:ascii="Times New Roman" w:hAnsi="Times New Roman"/>
                <w:b/>
                <w:bCs/>
                <w:i/>
                <w:iCs/>
                <w:sz w:val="24"/>
                <w:szCs w:val="24"/>
              </w:rPr>
              <w:t xml:space="preserve"> </w:t>
            </w:r>
            <w:r w:rsidRPr="00B02D81">
              <w:rPr>
                <w:rFonts w:ascii="Times New Roman" w:hAnsi="Times New Roman"/>
                <w:b/>
                <w:bCs/>
                <w:i/>
                <w:iCs/>
                <w:sz w:val="24"/>
                <w:szCs w:val="24"/>
              </w:rPr>
              <w:t xml:space="preserve">Ломоносов – 1 стихотворение по выбору, например: </w:t>
            </w:r>
            <w:r w:rsidRPr="00B02D81">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B02D81">
              <w:rPr>
                <w:rFonts w:ascii="Times New Roman" w:hAnsi="Times New Roman"/>
                <w:b/>
                <w:bCs/>
                <w:i/>
                <w:iCs/>
                <w:sz w:val="24"/>
                <w:szCs w:val="24"/>
              </w:rPr>
              <w:t xml:space="preserve"> «</w:t>
            </w:r>
            <w:r w:rsidRPr="00B02D81">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B02D81" w:rsidRDefault="0042291A" w:rsidP="00E1073F">
            <w:pPr>
              <w:pStyle w:val="HTML"/>
              <w:tabs>
                <w:tab w:val="left" w:pos="5760"/>
              </w:tabs>
              <w:rPr>
                <w:rFonts w:ascii="Times New Roman" w:hAnsi="Times New Roman"/>
                <w:b/>
                <w:i/>
                <w:iCs/>
                <w:sz w:val="24"/>
                <w:szCs w:val="24"/>
              </w:rPr>
            </w:pPr>
            <w:r w:rsidRPr="00B02D81">
              <w:rPr>
                <w:rFonts w:ascii="Times New Roman" w:hAnsi="Times New Roman"/>
                <w:i/>
                <w:iCs/>
                <w:sz w:val="24"/>
                <w:szCs w:val="24"/>
              </w:rPr>
              <w:t>Елисаветы Петровны 1747 года» и др.</w:t>
            </w:r>
            <w:r w:rsidR="009D3152" w:rsidRPr="00B02D81">
              <w:rPr>
                <w:rFonts w:ascii="Times New Roman" w:hAnsi="Times New Roman"/>
                <w:i/>
                <w:iCs/>
                <w:sz w:val="24"/>
                <w:szCs w:val="24"/>
              </w:rPr>
              <w:t xml:space="preserve"> </w:t>
            </w:r>
            <w:r w:rsidRPr="00B02D81">
              <w:rPr>
                <w:rFonts w:ascii="Times New Roman" w:hAnsi="Times New Roman"/>
                <w:b/>
                <w:sz w:val="24"/>
                <w:szCs w:val="24"/>
              </w:rPr>
              <w:t>(8-9 кл.)</w:t>
            </w:r>
          </w:p>
          <w:p w:rsidR="0042291A" w:rsidRPr="00B02D81" w:rsidRDefault="0042291A" w:rsidP="00E1073F">
            <w:pPr>
              <w:keepNext/>
              <w:tabs>
                <w:tab w:val="left" w:pos="5760"/>
              </w:tabs>
              <w:spacing w:line="240" w:lineRule="auto"/>
              <w:outlineLvl w:val="1"/>
              <w:rPr>
                <w:rFonts w:ascii="Times New Roman" w:hAnsi="Times New Roman"/>
                <w:b/>
                <w:bCs/>
                <w:i/>
                <w:iCs/>
                <w:sz w:val="24"/>
                <w:szCs w:val="24"/>
              </w:rPr>
            </w:pPr>
            <w:r w:rsidRPr="00B02D81">
              <w:rPr>
                <w:rFonts w:ascii="Times New Roman" w:hAnsi="Times New Roman"/>
                <w:b/>
                <w:bCs/>
                <w:i/>
                <w:iCs/>
                <w:sz w:val="24"/>
                <w:szCs w:val="24"/>
              </w:rPr>
              <w:t>Г.Р.</w:t>
            </w:r>
            <w:r w:rsidR="009D3152" w:rsidRPr="00B02D81">
              <w:rPr>
                <w:rFonts w:ascii="Times New Roman" w:hAnsi="Times New Roman"/>
                <w:b/>
                <w:bCs/>
                <w:i/>
                <w:iCs/>
                <w:sz w:val="24"/>
                <w:szCs w:val="24"/>
              </w:rPr>
              <w:t xml:space="preserve"> </w:t>
            </w:r>
            <w:r w:rsidRPr="00B02D81">
              <w:rPr>
                <w:rFonts w:ascii="Times New Roman" w:hAnsi="Times New Roman"/>
                <w:b/>
                <w:bCs/>
                <w:i/>
                <w:iCs/>
                <w:sz w:val="24"/>
                <w:szCs w:val="24"/>
              </w:rPr>
              <w:t xml:space="preserve">Державин – 1-2 стихотворения по выбору, например: </w:t>
            </w:r>
            <w:r w:rsidRPr="00B02D81">
              <w:rPr>
                <w:rFonts w:ascii="Times New Roman" w:hAnsi="Times New Roman"/>
                <w:i/>
                <w:iCs/>
                <w:sz w:val="24"/>
                <w:szCs w:val="24"/>
              </w:rPr>
              <w:t>«Фелица» (1782), «Осень во время осады Очакова» (1788), «Снигирь» 1800, «Водопад» (</w:t>
            </w:r>
            <w:r w:rsidRPr="00B02D81">
              <w:rPr>
                <w:rStyle w:val="poemyear"/>
                <w:rFonts w:ascii="Times New Roman" w:hAnsi="Times New Roman"/>
                <w:i/>
                <w:iCs/>
                <w:sz w:val="24"/>
                <w:szCs w:val="24"/>
              </w:rPr>
              <w:t>1791-1794)</w:t>
            </w:r>
            <w:r w:rsidRPr="00B02D81">
              <w:rPr>
                <w:rFonts w:ascii="Times New Roman" w:hAnsi="Times New Roman"/>
                <w:i/>
                <w:iCs/>
                <w:sz w:val="24"/>
                <w:szCs w:val="24"/>
              </w:rPr>
              <w:t xml:space="preserve">, </w:t>
            </w:r>
            <w:r w:rsidRPr="00B02D81">
              <w:rPr>
                <w:rFonts w:ascii="Times New Roman" w:hAnsi="Times New Roman"/>
                <w:i/>
                <w:iCs/>
                <w:sz w:val="24"/>
                <w:szCs w:val="24"/>
              </w:rPr>
              <w:lastRenderedPageBreak/>
              <w:t>«Памятник» (</w:t>
            </w:r>
            <w:r w:rsidRPr="00B02D81">
              <w:rPr>
                <w:rStyle w:val="poemyear"/>
                <w:rFonts w:ascii="Times New Roman" w:hAnsi="Times New Roman"/>
                <w:i/>
                <w:iCs/>
                <w:sz w:val="24"/>
                <w:szCs w:val="24"/>
              </w:rPr>
              <w:t>1795</w:t>
            </w:r>
            <w:r w:rsidRPr="00B02D81">
              <w:rPr>
                <w:rFonts w:ascii="Times New Roman" w:hAnsi="Times New Roman"/>
                <w:i/>
                <w:iCs/>
                <w:sz w:val="24"/>
                <w:szCs w:val="24"/>
              </w:rPr>
              <w:t xml:space="preserve">) и др. </w:t>
            </w:r>
            <w:r w:rsidRPr="00B02D81">
              <w:rPr>
                <w:rFonts w:ascii="Times New Roman" w:hAnsi="Times New Roman"/>
                <w:b/>
                <w:sz w:val="24"/>
                <w:szCs w:val="24"/>
              </w:rPr>
              <w:t>(8-9 кл.)</w:t>
            </w:r>
          </w:p>
          <w:p w:rsidR="0042291A" w:rsidRPr="00B02D81" w:rsidRDefault="0042291A" w:rsidP="00E1073F">
            <w:pPr>
              <w:tabs>
                <w:tab w:val="left" w:pos="5760"/>
              </w:tabs>
              <w:spacing w:line="240" w:lineRule="auto"/>
              <w:rPr>
                <w:rFonts w:ascii="Times New Roman" w:hAnsi="Times New Roman"/>
                <w:i/>
                <w:iCs/>
                <w:sz w:val="24"/>
                <w:szCs w:val="24"/>
              </w:rPr>
            </w:pPr>
            <w:r w:rsidRPr="00B02D81">
              <w:rPr>
                <w:rFonts w:ascii="Times New Roman" w:hAnsi="Times New Roman"/>
                <w:b/>
                <w:bCs/>
                <w:i/>
                <w:iCs/>
                <w:sz w:val="24"/>
                <w:szCs w:val="24"/>
              </w:rPr>
              <w:t xml:space="preserve">И.А. Крылов – 3 басни по выбору, например:  </w:t>
            </w:r>
            <w:r w:rsidRPr="00B02D81">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B02D81" w:rsidRDefault="0042291A" w:rsidP="00E1073F">
            <w:pPr>
              <w:tabs>
                <w:tab w:val="left" w:pos="5760"/>
              </w:tabs>
              <w:spacing w:line="240" w:lineRule="auto"/>
              <w:rPr>
                <w:rFonts w:ascii="Times New Roman" w:hAnsi="Times New Roman"/>
                <w:bCs/>
                <w:iCs/>
                <w:sz w:val="24"/>
                <w:szCs w:val="24"/>
                <w:shd w:val="clear" w:color="auto" w:fill="FFFFFF"/>
              </w:rPr>
            </w:pPr>
            <w:r w:rsidRPr="00B02D81">
              <w:rPr>
                <w:rFonts w:ascii="Times New Roman" w:hAnsi="Times New Roman"/>
                <w:b/>
                <w:iCs/>
                <w:sz w:val="24"/>
                <w:szCs w:val="24"/>
                <w:shd w:val="clear" w:color="auto" w:fill="FFFFFF"/>
              </w:rPr>
              <w:t>(5-6 кл.)</w:t>
            </w:r>
          </w:p>
          <w:p w:rsidR="0042291A" w:rsidRPr="00B02D81" w:rsidRDefault="0042291A" w:rsidP="00E1073F">
            <w:pPr>
              <w:keepNext/>
              <w:tabs>
                <w:tab w:val="left" w:pos="5760"/>
              </w:tabs>
              <w:spacing w:line="240" w:lineRule="auto"/>
              <w:outlineLvl w:val="1"/>
              <w:rPr>
                <w:rFonts w:ascii="Times New Roman" w:hAnsi="Times New Roman"/>
                <w:b/>
                <w:bCs/>
                <w:sz w:val="24"/>
                <w:szCs w:val="24"/>
              </w:rPr>
            </w:pPr>
          </w:p>
        </w:tc>
        <w:tc>
          <w:tcPr>
            <w:tcW w:w="3225" w:type="dxa"/>
          </w:tcPr>
          <w:p w:rsidR="0042291A" w:rsidRPr="00B02D81" w:rsidRDefault="0042291A" w:rsidP="00E1073F">
            <w:pPr>
              <w:tabs>
                <w:tab w:val="left" w:pos="5760"/>
              </w:tabs>
              <w:spacing w:line="240" w:lineRule="auto"/>
              <w:jc w:val="center"/>
              <w:rPr>
                <w:rFonts w:ascii="Times New Roman" w:hAnsi="Times New Roman"/>
                <w:b/>
                <w:bCs/>
                <w:sz w:val="24"/>
                <w:szCs w:val="24"/>
              </w:rPr>
            </w:pPr>
          </w:p>
        </w:tc>
      </w:tr>
      <w:tr w:rsidR="0042291A" w:rsidRPr="00B02D81" w:rsidTr="00D64076">
        <w:tc>
          <w:tcPr>
            <w:tcW w:w="3373" w:type="dxa"/>
          </w:tcPr>
          <w:p w:rsidR="0042291A" w:rsidRPr="00B02D81" w:rsidRDefault="0042291A" w:rsidP="00E1073F">
            <w:pPr>
              <w:tabs>
                <w:tab w:val="left" w:pos="5760"/>
              </w:tabs>
              <w:spacing w:line="240" w:lineRule="auto"/>
              <w:rPr>
                <w:rFonts w:ascii="Times New Roman" w:hAnsi="Times New Roman"/>
                <w:sz w:val="24"/>
                <w:szCs w:val="24"/>
              </w:rPr>
            </w:pPr>
            <w:r w:rsidRPr="00B02D81">
              <w:rPr>
                <w:rFonts w:ascii="Times New Roman" w:hAnsi="Times New Roman"/>
                <w:b/>
                <w:bCs/>
                <w:sz w:val="24"/>
                <w:szCs w:val="24"/>
              </w:rPr>
              <w:lastRenderedPageBreak/>
              <w:t>А.С. Грибоедов</w:t>
            </w:r>
            <w:r w:rsidRPr="00B02D81">
              <w:rPr>
                <w:rFonts w:ascii="Times New Roman" w:hAnsi="Times New Roman"/>
                <w:sz w:val="24"/>
                <w:szCs w:val="24"/>
              </w:rPr>
              <w:t xml:space="preserve"> «Горе от ума» (1821 – 1824) </w:t>
            </w:r>
            <w:r w:rsidRPr="00B02D81">
              <w:rPr>
                <w:rFonts w:ascii="Times New Roman" w:hAnsi="Times New Roman"/>
                <w:b/>
                <w:bCs/>
                <w:sz w:val="24"/>
                <w:szCs w:val="24"/>
              </w:rPr>
              <w:t>(9 кл.)</w:t>
            </w:r>
          </w:p>
          <w:p w:rsidR="0042291A" w:rsidRPr="00B02D81" w:rsidRDefault="0042291A" w:rsidP="00E1073F">
            <w:pPr>
              <w:tabs>
                <w:tab w:val="left" w:pos="5760"/>
              </w:tabs>
              <w:spacing w:line="240" w:lineRule="auto"/>
              <w:rPr>
                <w:rFonts w:ascii="Times New Roman" w:hAnsi="Times New Roman"/>
                <w:b/>
                <w:bCs/>
                <w:sz w:val="24"/>
                <w:szCs w:val="24"/>
              </w:rPr>
            </w:pPr>
          </w:p>
        </w:tc>
        <w:tc>
          <w:tcPr>
            <w:tcW w:w="3114" w:type="dxa"/>
          </w:tcPr>
          <w:p w:rsidR="0042291A" w:rsidRPr="00B02D81" w:rsidRDefault="0042291A" w:rsidP="00E1073F">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line="240" w:lineRule="auto"/>
              <w:jc w:val="both"/>
              <w:textAlignment w:val="top"/>
              <w:outlineLvl w:val="7"/>
              <w:rPr>
                <w:rFonts w:ascii="Times New Roman" w:hAnsi="Times New Roman"/>
                <w:i/>
                <w:iCs/>
                <w:sz w:val="24"/>
                <w:szCs w:val="24"/>
              </w:rPr>
            </w:pPr>
            <w:r w:rsidRPr="00B02D81">
              <w:rPr>
                <w:rFonts w:ascii="Times New Roman" w:hAnsi="Times New Roman"/>
                <w:b/>
                <w:bCs/>
                <w:i/>
                <w:iCs/>
                <w:sz w:val="24"/>
                <w:szCs w:val="24"/>
              </w:rPr>
              <w:t xml:space="preserve">В.А. Жуковский - 1-2 баллады по выбору, например: </w:t>
            </w:r>
            <w:r w:rsidRPr="00B02D81">
              <w:rPr>
                <w:rFonts w:ascii="Times New Roman" w:hAnsi="Times New Roman"/>
                <w:i/>
                <w:iCs/>
                <w:sz w:val="24"/>
                <w:szCs w:val="24"/>
              </w:rPr>
              <w:t>«Светлана» (1812), «Лесной царь» (1818)</w:t>
            </w:r>
            <w:r w:rsidRPr="00B02D81">
              <w:rPr>
                <w:rFonts w:ascii="Times New Roman" w:hAnsi="Times New Roman"/>
                <w:b/>
                <w:bCs/>
                <w:i/>
                <w:iCs/>
                <w:sz w:val="24"/>
                <w:szCs w:val="24"/>
              </w:rPr>
              <w:t xml:space="preserve">; 1-2 элегии по выбору, например: </w:t>
            </w:r>
            <w:r w:rsidRPr="00B02D81">
              <w:rPr>
                <w:rFonts w:ascii="Times New Roman" w:hAnsi="Times New Roman"/>
                <w:i/>
                <w:iCs/>
                <w:sz w:val="24"/>
                <w:szCs w:val="24"/>
              </w:rPr>
              <w:t>«Невыразимое» (1819), «Море» (1822) и др.</w:t>
            </w:r>
          </w:p>
          <w:p w:rsidR="0042291A" w:rsidRPr="00B02D81" w:rsidRDefault="0042291A" w:rsidP="00E1073F">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B02D81">
              <w:rPr>
                <w:rFonts w:ascii="Times New Roman" w:hAnsi="Times New Roman"/>
                <w:b/>
                <w:bCs/>
                <w:sz w:val="24"/>
                <w:szCs w:val="24"/>
              </w:rPr>
              <w:t>(7-9 кл.)</w:t>
            </w:r>
          </w:p>
        </w:tc>
        <w:tc>
          <w:tcPr>
            <w:tcW w:w="3225" w:type="dxa"/>
          </w:tcPr>
          <w:p w:rsidR="0042291A" w:rsidRPr="00B02D81" w:rsidRDefault="0042291A" w:rsidP="00E1073F">
            <w:pPr>
              <w:tabs>
                <w:tab w:val="left" w:pos="5760"/>
              </w:tabs>
              <w:spacing w:line="240" w:lineRule="auto"/>
              <w:jc w:val="center"/>
              <w:rPr>
                <w:rFonts w:ascii="Times New Roman" w:hAnsi="Times New Roman"/>
                <w:i/>
                <w:iCs/>
                <w:sz w:val="24"/>
                <w:szCs w:val="24"/>
              </w:rPr>
            </w:pPr>
          </w:p>
        </w:tc>
      </w:tr>
      <w:tr w:rsidR="0042291A" w:rsidRPr="00B02D81" w:rsidTr="00D64076">
        <w:tc>
          <w:tcPr>
            <w:tcW w:w="3373" w:type="dxa"/>
          </w:tcPr>
          <w:p w:rsidR="0042291A" w:rsidRPr="00B02D81" w:rsidRDefault="0042291A" w:rsidP="00E1073F">
            <w:pPr>
              <w:tabs>
                <w:tab w:val="left" w:pos="5760"/>
              </w:tabs>
              <w:spacing w:line="240" w:lineRule="auto"/>
              <w:rPr>
                <w:rFonts w:ascii="Times New Roman" w:hAnsi="Times New Roman"/>
                <w:sz w:val="24"/>
                <w:szCs w:val="24"/>
              </w:rPr>
            </w:pPr>
            <w:r w:rsidRPr="00B02D81">
              <w:rPr>
                <w:rFonts w:ascii="Times New Roman" w:hAnsi="Times New Roman"/>
                <w:b/>
                <w:bCs/>
                <w:sz w:val="24"/>
                <w:szCs w:val="24"/>
              </w:rPr>
              <w:t xml:space="preserve">А.С. Пушкин </w:t>
            </w:r>
            <w:r w:rsidRPr="00B02D81">
              <w:rPr>
                <w:rFonts w:ascii="Times New Roman" w:hAnsi="Times New Roman"/>
                <w:sz w:val="24"/>
                <w:szCs w:val="24"/>
              </w:rPr>
              <w:t>«Евгений Онегин» (</w:t>
            </w:r>
            <w:r w:rsidRPr="00B02D81">
              <w:rPr>
                <w:rStyle w:val="st"/>
                <w:rFonts w:ascii="Times New Roman" w:hAnsi="Times New Roman"/>
                <w:sz w:val="24"/>
                <w:szCs w:val="24"/>
              </w:rPr>
              <w:t>1823 —1831)</w:t>
            </w:r>
            <w:r w:rsidR="009D3152" w:rsidRPr="00B02D81">
              <w:rPr>
                <w:rStyle w:val="st"/>
                <w:rFonts w:ascii="Times New Roman" w:hAnsi="Times New Roman"/>
                <w:sz w:val="24"/>
                <w:szCs w:val="24"/>
              </w:rPr>
              <w:t xml:space="preserve"> </w:t>
            </w:r>
            <w:r w:rsidRPr="00B02D81">
              <w:rPr>
                <w:rStyle w:val="st"/>
                <w:rFonts w:ascii="Times New Roman" w:hAnsi="Times New Roman"/>
                <w:b/>
                <w:bCs/>
                <w:sz w:val="24"/>
                <w:szCs w:val="24"/>
              </w:rPr>
              <w:t>(9 кл.)</w:t>
            </w:r>
            <w:r w:rsidRPr="00B02D81">
              <w:rPr>
                <w:rFonts w:ascii="Times New Roman" w:hAnsi="Times New Roman"/>
                <w:sz w:val="24"/>
                <w:szCs w:val="24"/>
              </w:rPr>
              <w:t xml:space="preserve">, «Дубровский» (1832 </w:t>
            </w:r>
            <w:r w:rsidRPr="00B02D81">
              <w:rPr>
                <w:rStyle w:val="st"/>
                <w:rFonts w:ascii="Times New Roman" w:hAnsi="Times New Roman"/>
                <w:sz w:val="24"/>
                <w:szCs w:val="24"/>
              </w:rPr>
              <w:t xml:space="preserve">— </w:t>
            </w:r>
            <w:r w:rsidRPr="00B02D81">
              <w:rPr>
                <w:rFonts w:ascii="Times New Roman" w:hAnsi="Times New Roman"/>
                <w:sz w:val="24"/>
                <w:szCs w:val="24"/>
              </w:rPr>
              <w:t>1833)</w:t>
            </w:r>
            <w:r w:rsidRPr="00B02D81">
              <w:rPr>
                <w:rFonts w:ascii="Times New Roman" w:hAnsi="Times New Roman"/>
                <w:iCs/>
                <w:sz w:val="24"/>
                <w:szCs w:val="24"/>
              </w:rPr>
              <w:t xml:space="preserve"> (6-7 кл),</w:t>
            </w:r>
            <w:r w:rsidRPr="00B02D81">
              <w:rPr>
                <w:rFonts w:ascii="Times New Roman" w:hAnsi="Times New Roman"/>
                <w:sz w:val="24"/>
                <w:szCs w:val="24"/>
              </w:rPr>
              <w:t xml:space="preserve"> «Капитанская дочка» (1832 </w:t>
            </w:r>
            <w:r w:rsidRPr="00B02D81">
              <w:rPr>
                <w:rStyle w:val="st"/>
                <w:rFonts w:ascii="Times New Roman" w:hAnsi="Times New Roman"/>
                <w:sz w:val="24"/>
                <w:szCs w:val="24"/>
              </w:rPr>
              <w:t>—</w:t>
            </w:r>
            <w:r w:rsidRPr="00B02D81">
              <w:rPr>
                <w:rFonts w:ascii="Times New Roman" w:hAnsi="Times New Roman"/>
                <w:sz w:val="24"/>
                <w:szCs w:val="24"/>
              </w:rPr>
              <w:t xml:space="preserve">1836) </w:t>
            </w:r>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iCs/>
                <w:sz w:val="24"/>
                <w:szCs w:val="24"/>
              </w:rPr>
              <w:t>(7-8 кл.).</w:t>
            </w:r>
          </w:p>
          <w:p w:rsidR="0042291A" w:rsidRPr="00B02D81" w:rsidRDefault="0042291A" w:rsidP="00E1073F">
            <w:pPr>
              <w:tabs>
                <w:tab w:val="left" w:pos="770"/>
                <w:tab w:val="left" w:pos="5760"/>
              </w:tabs>
              <w:autoSpaceDE w:val="0"/>
              <w:autoSpaceDN w:val="0"/>
              <w:adjustRightInd w:val="0"/>
              <w:spacing w:line="240" w:lineRule="auto"/>
              <w:jc w:val="both"/>
              <w:rPr>
                <w:rFonts w:ascii="Times New Roman" w:hAnsi="Times New Roman"/>
                <w:b/>
                <w:bCs/>
                <w:sz w:val="24"/>
                <w:szCs w:val="24"/>
              </w:rPr>
            </w:pPr>
            <w:r w:rsidRPr="00B02D81">
              <w:rPr>
                <w:rFonts w:ascii="Times New Roman" w:hAnsi="Times New Roman"/>
                <w:b/>
                <w:bCs/>
                <w:kern w:val="36"/>
                <w:sz w:val="24"/>
                <w:szCs w:val="24"/>
              </w:rPr>
              <w:t>Стихотворения</w:t>
            </w:r>
            <w:r w:rsidRPr="00B02D81">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w:t>
            </w:r>
            <w:proofErr w:type="gramStart"/>
            <w:r w:rsidRPr="00B02D81">
              <w:rPr>
                <w:rFonts w:ascii="Times New Roman" w:hAnsi="Times New Roman"/>
                <w:sz w:val="24"/>
                <w:szCs w:val="24"/>
              </w:rPr>
              <w:t>Во</w:t>
            </w:r>
            <w:proofErr w:type="gramEnd"/>
            <w:r w:rsidRPr="00B02D81">
              <w:rPr>
                <w:rFonts w:ascii="Times New Roman" w:hAnsi="Times New Roman"/>
                <w:sz w:val="24"/>
                <w:szCs w:val="24"/>
              </w:rPr>
              <w:t xml:space="preserve"> глубине сибирских руд…» (1827), «Я вас любил: любовь еще, быть может…» (1829), «Зимнее утро» (1829), «Я памятник себе воздвиг нерукотворный…» (1836)</w:t>
            </w:r>
          </w:p>
          <w:p w:rsidR="0042291A" w:rsidRPr="00B02D81" w:rsidRDefault="0042291A" w:rsidP="00E1073F">
            <w:pPr>
              <w:tabs>
                <w:tab w:val="left" w:pos="770"/>
                <w:tab w:val="left" w:pos="5760"/>
              </w:tabs>
              <w:autoSpaceDE w:val="0"/>
              <w:autoSpaceDN w:val="0"/>
              <w:adjustRightInd w:val="0"/>
              <w:spacing w:line="240" w:lineRule="auto"/>
              <w:jc w:val="both"/>
              <w:rPr>
                <w:rFonts w:ascii="Times New Roman" w:hAnsi="Times New Roman"/>
                <w:sz w:val="24"/>
                <w:szCs w:val="24"/>
              </w:rPr>
            </w:pPr>
            <w:r w:rsidRPr="00B02D81">
              <w:rPr>
                <w:rFonts w:ascii="Times New Roman" w:hAnsi="Times New Roman"/>
                <w:b/>
                <w:bCs/>
                <w:sz w:val="24"/>
                <w:szCs w:val="24"/>
              </w:rPr>
              <w:t>(5-9 кл.)</w:t>
            </w:r>
          </w:p>
          <w:p w:rsidR="0042291A" w:rsidRPr="00B02D81" w:rsidRDefault="0042291A" w:rsidP="00E1073F">
            <w:pPr>
              <w:tabs>
                <w:tab w:val="left" w:pos="5760"/>
              </w:tabs>
              <w:spacing w:line="240" w:lineRule="auto"/>
              <w:rPr>
                <w:rFonts w:ascii="Times New Roman" w:hAnsi="Times New Roman"/>
                <w:b/>
                <w:bCs/>
                <w:sz w:val="24"/>
                <w:szCs w:val="24"/>
              </w:rPr>
            </w:pPr>
          </w:p>
        </w:tc>
        <w:tc>
          <w:tcPr>
            <w:tcW w:w="3114" w:type="dxa"/>
          </w:tcPr>
          <w:p w:rsidR="0042291A" w:rsidRPr="00B02D81" w:rsidRDefault="0042291A" w:rsidP="00E1073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B02D81">
              <w:rPr>
                <w:rFonts w:ascii="Times New Roman" w:hAnsi="Times New Roman"/>
                <w:b/>
                <w:bCs/>
                <w:sz w:val="24"/>
                <w:szCs w:val="24"/>
              </w:rPr>
              <w:t xml:space="preserve">А.С. Пушкин - </w:t>
            </w:r>
            <w:r w:rsidRPr="00B02D81">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B02D81">
              <w:rPr>
                <w:rFonts w:ascii="Times New Roman" w:hAnsi="Times New Roman"/>
                <w:sz w:val="24"/>
                <w:szCs w:val="24"/>
              </w:rPr>
              <w:t xml:space="preserve">: </w:t>
            </w:r>
            <w:r w:rsidRPr="00B02D81">
              <w:rPr>
                <w:rFonts w:ascii="Times New Roman" w:hAnsi="Times New Roman"/>
                <w:i/>
                <w:iCs/>
                <w:sz w:val="24"/>
                <w:szCs w:val="24"/>
              </w:rPr>
              <w:t>«Воспоминания в Царском Селе» (1814), «Вольность» (1817), «Деревня» (181), «</w:t>
            </w:r>
            <w:r w:rsidRPr="00B02D81">
              <w:rPr>
                <w:rStyle w:val="line"/>
                <w:rFonts w:ascii="Times New Roman" w:hAnsi="Times New Roman"/>
                <w:i/>
                <w:iCs/>
                <w:sz w:val="24"/>
                <w:szCs w:val="24"/>
              </w:rPr>
              <w:t>Редеет облаков летучая гряда» (1820),</w:t>
            </w:r>
            <w:r w:rsidRPr="00B02D81">
              <w:rPr>
                <w:rFonts w:ascii="Times New Roman" w:hAnsi="Times New Roman"/>
                <w:i/>
                <w:iCs/>
                <w:sz w:val="24"/>
                <w:szCs w:val="24"/>
              </w:rPr>
              <w:t xml:space="preserve"> «Погасло дневное светило…» (1820), «Свободы сеятель пустынный…» (1823), </w:t>
            </w:r>
          </w:p>
          <w:p w:rsidR="0042291A" w:rsidRPr="00B02D81" w:rsidRDefault="0042291A" w:rsidP="00E1073F">
            <w:pPr>
              <w:pStyle w:val="HTML"/>
              <w:tabs>
                <w:tab w:val="left" w:pos="5760"/>
              </w:tabs>
              <w:rPr>
                <w:rFonts w:ascii="Times New Roman" w:hAnsi="Times New Roman"/>
                <w:i/>
                <w:iCs/>
                <w:sz w:val="24"/>
                <w:szCs w:val="24"/>
              </w:rPr>
            </w:pPr>
            <w:proofErr w:type="gramStart"/>
            <w:r w:rsidRPr="00B02D81">
              <w:rPr>
                <w:rFonts w:ascii="Times New Roman" w:hAnsi="Times New Roman"/>
                <w:i/>
                <w:iCs/>
                <w:sz w:val="24"/>
                <w:szCs w:val="24"/>
              </w:rPr>
              <w:t xml:space="preserve">«К морю» (1824), «19 октября» («Роняет лес багряный свой убор…») (1825), «Зимняя дорога» (1826), «И.И. Пущину» </w:t>
            </w:r>
            <w:r w:rsidRPr="00B02D81">
              <w:rPr>
                <w:rFonts w:ascii="Times New Roman" w:hAnsi="Times New Roman"/>
                <w:i/>
                <w:iCs/>
                <w:sz w:val="24"/>
                <w:szCs w:val="24"/>
              </w:rPr>
              <w:lastRenderedPageBreak/>
              <w:t>(1826),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roofErr w:type="gramEnd"/>
          </w:p>
          <w:p w:rsidR="0042291A" w:rsidRPr="00B02D81" w:rsidRDefault="0042291A" w:rsidP="00E1073F">
            <w:pPr>
              <w:tabs>
                <w:tab w:val="left" w:pos="770"/>
                <w:tab w:val="left" w:pos="5760"/>
              </w:tabs>
              <w:autoSpaceDE w:val="0"/>
              <w:autoSpaceDN w:val="0"/>
              <w:adjustRightInd w:val="0"/>
              <w:spacing w:line="240" w:lineRule="auto"/>
              <w:jc w:val="both"/>
              <w:rPr>
                <w:rFonts w:ascii="Times New Roman" w:hAnsi="Times New Roman"/>
                <w:b/>
                <w:bCs/>
                <w:sz w:val="24"/>
                <w:szCs w:val="24"/>
              </w:rPr>
            </w:pPr>
            <w:r w:rsidRPr="00B02D81">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B02D81">
              <w:rPr>
                <w:rStyle w:val="line"/>
                <w:rFonts w:ascii="Times New Roman" w:hAnsi="Times New Roman"/>
                <w:i/>
                <w:iCs/>
                <w:sz w:val="24"/>
                <w:szCs w:val="24"/>
              </w:rPr>
              <w:t>Была пора: наш праздник молодой…» (1836)</w:t>
            </w:r>
            <w:r w:rsidRPr="00B02D81">
              <w:rPr>
                <w:rFonts w:ascii="Times New Roman" w:hAnsi="Times New Roman"/>
                <w:i/>
                <w:iCs/>
                <w:sz w:val="24"/>
                <w:szCs w:val="24"/>
              </w:rPr>
              <w:t xml:space="preserve">  и др. </w:t>
            </w:r>
            <w:r w:rsidRPr="00B02D81">
              <w:rPr>
                <w:rFonts w:ascii="Times New Roman" w:hAnsi="Times New Roman"/>
                <w:b/>
                <w:bCs/>
                <w:sz w:val="24"/>
                <w:szCs w:val="24"/>
              </w:rPr>
              <w:t>(5-9 кл.)</w:t>
            </w:r>
          </w:p>
          <w:p w:rsidR="0042291A" w:rsidRPr="00B02D81" w:rsidRDefault="0042291A" w:rsidP="00E1073F">
            <w:pPr>
              <w:tabs>
                <w:tab w:val="left" w:pos="5760"/>
              </w:tabs>
              <w:spacing w:line="240" w:lineRule="auto"/>
              <w:rPr>
                <w:rFonts w:ascii="Times New Roman" w:hAnsi="Times New Roman"/>
                <w:i/>
                <w:iCs/>
                <w:sz w:val="24"/>
                <w:szCs w:val="24"/>
              </w:rPr>
            </w:pPr>
            <w:r w:rsidRPr="00B02D81">
              <w:rPr>
                <w:rFonts w:ascii="Times New Roman" w:hAnsi="Times New Roman"/>
                <w:i/>
                <w:iCs/>
                <w:sz w:val="24"/>
                <w:szCs w:val="24"/>
              </w:rPr>
              <w:t xml:space="preserve">«Маленькие трагедии» (1830) </w:t>
            </w:r>
            <w:r w:rsidRPr="00B02D81">
              <w:rPr>
                <w:rFonts w:ascii="Times New Roman" w:hAnsi="Times New Roman"/>
                <w:b/>
                <w:bCs/>
                <w:i/>
                <w:iCs/>
                <w:sz w:val="24"/>
                <w:szCs w:val="24"/>
              </w:rPr>
              <w:t>1-2 по выбору, например</w:t>
            </w:r>
            <w:r w:rsidRPr="00B02D81">
              <w:rPr>
                <w:rFonts w:ascii="Times New Roman" w:hAnsi="Times New Roman"/>
                <w:i/>
                <w:iCs/>
                <w:sz w:val="24"/>
                <w:szCs w:val="24"/>
              </w:rPr>
              <w:t xml:space="preserve">: «Моцарт и Сальери», «Каменный гость». </w:t>
            </w:r>
            <w:r w:rsidRPr="00B02D81">
              <w:rPr>
                <w:rFonts w:ascii="Times New Roman" w:hAnsi="Times New Roman"/>
                <w:b/>
                <w:bCs/>
                <w:sz w:val="24"/>
                <w:szCs w:val="24"/>
              </w:rPr>
              <w:t>(8-9 кл.)</w:t>
            </w:r>
          </w:p>
          <w:p w:rsidR="0042291A" w:rsidRPr="00B02D81" w:rsidRDefault="0042291A" w:rsidP="00E1073F">
            <w:pPr>
              <w:tabs>
                <w:tab w:val="left" w:pos="5760"/>
              </w:tabs>
              <w:spacing w:line="240" w:lineRule="auto"/>
              <w:rPr>
                <w:rFonts w:ascii="Times New Roman" w:hAnsi="Times New Roman"/>
                <w:i/>
                <w:iCs/>
                <w:sz w:val="24"/>
                <w:szCs w:val="24"/>
              </w:rPr>
            </w:pPr>
            <w:r w:rsidRPr="00B02D81">
              <w:rPr>
                <w:rFonts w:ascii="Times New Roman" w:hAnsi="Times New Roman"/>
                <w:i/>
                <w:iCs/>
                <w:sz w:val="24"/>
                <w:szCs w:val="24"/>
              </w:rPr>
              <w:t xml:space="preserve">«Повести Белкина» (1830) - </w:t>
            </w:r>
            <w:r w:rsidRPr="00B02D81">
              <w:rPr>
                <w:rFonts w:ascii="Times New Roman" w:hAnsi="Times New Roman"/>
                <w:b/>
                <w:bCs/>
                <w:i/>
                <w:iCs/>
                <w:sz w:val="24"/>
                <w:szCs w:val="24"/>
              </w:rPr>
              <w:t>2-3 по выбору, например</w:t>
            </w:r>
            <w:r w:rsidRPr="00B02D81">
              <w:rPr>
                <w:rFonts w:ascii="Times New Roman" w:hAnsi="Times New Roman"/>
                <w:i/>
                <w:iCs/>
                <w:sz w:val="24"/>
                <w:szCs w:val="24"/>
              </w:rPr>
              <w:t xml:space="preserve">: «Станционный смотритель», «Метель», «Выстрел» и др. </w:t>
            </w:r>
            <w:r w:rsidRPr="00B02D81">
              <w:rPr>
                <w:rFonts w:ascii="Times New Roman" w:hAnsi="Times New Roman"/>
                <w:b/>
                <w:bCs/>
                <w:sz w:val="24"/>
                <w:szCs w:val="24"/>
              </w:rPr>
              <w:t>(</w:t>
            </w:r>
            <w:r w:rsidRPr="00B02D81">
              <w:rPr>
                <w:rFonts w:ascii="Times New Roman" w:hAnsi="Times New Roman"/>
                <w:b/>
                <w:sz w:val="24"/>
                <w:szCs w:val="24"/>
              </w:rPr>
              <w:t>7-8 кл.)</w:t>
            </w:r>
          </w:p>
          <w:p w:rsidR="0042291A" w:rsidRPr="00B02D81" w:rsidRDefault="0042291A" w:rsidP="00E1073F">
            <w:pPr>
              <w:tabs>
                <w:tab w:val="left" w:pos="5760"/>
              </w:tabs>
              <w:spacing w:line="240" w:lineRule="auto"/>
              <w:rPr>
                <w:rFonts w:ascii="Times New Roman" w:hAnsi="Times New Roman"/>
                <w:i/>
                <w:iCs/>
                <w:sz w:val="24"/>
                <w:szCs w:val="24"/>
              </w:rPr>
            </w:pPr>
            <w:r w:rsidRPr="00B02D81">
              <w:rPr>
                <w:rFonts w:ascii="Times New Roman" w:hAnsi="Times New Roman"/>
                <w:b/>
                <w:bCs/>
                <w:i/>
                <w:iCs/>
                <w:sz w:val="24"/>
                <w:szCs w:val="24"/>
              </w:rPr>
              <w:t>Поэмы –1 по выбору, например</w:t>
            </w:r>
            <w:r w:rsidRPr="00B02D81">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B02D81" w:rsidRDefault="0042291A" w:rsidP="00E1073F">
            <w:pPr>
              <w:tabs>
                <w:tab w:val="left" w:pos="5760"/>
              </w:tabs>
              <w:spacing w:line="240" w:lineRule="auto"/>
              <w:rPr>
                <w:rFonts w:ascii="Times New Roman" w:hAnsi="Times New Roman"/>
                <w:sz w:val="24"/>
                <w:szCs w:val="24"/>
              </w:rPr>
            </w:pPr>
            <w:r w:rsidRPr="00B02D81">
              <w:rPr>
                <w:rFonts w:ascii="Times New Roman" w:hAnsi="Times New Roman"/>
                <w:b/>
                <w:bCs/>
                <w:sz w:val="24"/>
                <w:szCs w:val="24"/>
              </w:rPr>
              <w:lastRenderedPageBreak/>
              <w:t>(7-9 кл.)</w:t>
            </w:r>
          </w:p>
          <w:p w:rsidR="0042291A" w:rsidRPr="00B02D81" w:rsidRDefault="0042291A" w:rsidP="00E1073F">
            <w:pPr>
              <w:tabs>
                <w:tab w:val="left" w:pos="5760"/>
              </w:tabs>
              <w:autoSpaceDE w:val="0"/>
              <w:autoSpaceDN w:val="0"/>
              <w:adjustRightInd w:val="0"/>
              <w:spacing w:line="240" w:lineRule="auto"/>
              <w:rPr>
                <w:rFonts w:ascii="Times New Roman" w:hAnsi="Times New Roman"/>
                <w:sz w:val="24"/>
                <w:szCs w:val="24"/>
              </w:rPr>
            </w:pPr>
            <w:r w:rsidRPr="00B02D81">
              <w:rPr>
                <w:rFonts w:ascii="Times New Roman" w:hAnsi="Times New Roman"/>
                <w:b/>
                <w:bCs/>
                <w:i/>
                <w:iCs/>
                <w:sz w:val="24"/>
                <w:szCs w:val="24"/>
              </w:rPr>
              <w:t xml:space="preserve">Сказки – 1 по выбору, например: </w:t>
            </w:r>
            <w:r w:rsidRPr="00B02D81">
              <w:rPr>
                <w:rFonts w:ascii="Times New Roman" w:hAnsi="Times New Roman"/>
                <w:i/>
                <w:iCs/>
                <w:sz w:val="24"/>
                <w:szCs w:val="24"/>
              </w:rPr>
              <w:t>«Сказка о мертвой царевне и о семи богатырях» и др</w:t>
            </w:r>
            <w:r w:rsidRPr="00B02D81">
              <w:rPr>
                <w:rFonts w:ascii="Times New Roman" w:hAnsi="Times New Roman"/>
                <w:sz w:val="24"/>
                <w:szCs w:val="24"/>
              </w:rPr>
              <w:t xml:space="preserve">. </w:t>
            </w:r>
          </w:p>
          <w:p w:rsidR="0042291A" w:rsidRPr="00B02D81" w:rsidRDefault="0042291A" w:rsidP="00E1073F">
            <w:pPr>
              <w:tabs>
                <w:tab w:val="left" w:pos="5760"/>
              </w:tabs>
              <w:autoSpaceDE w:val="0"/>
              <w:autoSpaceDN w:val="0"/>
              <w:adjustRightInd w:val="0"/>
              <w:spacing w:line="240" w:lineRule="auto"/>
              <w:rPr>
                <w:rFonts w:ascii="Times New Roman" w:hAnsi="Times New Roman"/>
                <w:b/>
                <w:bCs/>
                <w:i/>
                <w:iCs/>
                <w:sz w:val="24"/>
                <w:szCs w:val="24"/>
              </w:rPr>
            </w:pPr>
            <w:r w:rsidRPr="00B02D81">
              <w:rPr>
                <w:rFonts w:ascii="Times New Roman" w:hAnsi="Times New Roman"/>
                <w:b/>
                <w:bCs/>
                <w:sz w:val="24"/>
                <w:szCs w:val="24"/>
              </w:rPr>
              <w:t>(5 кл.)</w:t>
            </w:r>
          </w:p>
        </w:tc>
        <w:tc>
          <w:tcPr>
            <w:tcW w:w="3225" w:type="dxa"/>
          </w:tcPr>
          <w:p w:rsidR="0042291A" w:rsidRPr="00B02D81" w:rsidRDefault="0042291A" w:rsidP="00E1073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7"/>
              <w:rPr>
                <w:rFonts w:ascii="Times New Roman" w:hAnsi="Times New Roman"/>
                <w:i/>
                <w:iCs/>
                <w:sz w:val="24"/>
                <w:szCs w:val="24"/>
              </w:rPr>
            </w:pPr>
            <w:r w:rsidRPr="00B02D81">
              <w:rPr>
                <w:rFonts w:ascii="Times New Roman" w:hAnsi="Times New Roman"/>
                <w:b/>
                <w:bCs/>
                <w:i/>
                <w:iCs/>
                <w:sz w:val="24"/>
                <w:szCs w:val="24"/>
              </w:rPr>
              <w:lastRenderedPageBreak/>
              <w:t>Поэзия пушкинской эпохи</w:t>
            </w:r>
            <w:r w:rsidRPr="00B02D81">
              <w:rPr>
                <w:rFonts w:ascii="Times New Roman" w:hAnsi="Times New Roman"/>
                <w:i/>
                <w:iCs/>
                <w:sz w:val="24"/>
                <w:szCs w:val="24"/>
              </w:rPr>
              <w:t xml:space="preserve">, например: </w:t>
            </w:r>
          </w:p>
          <w:p w:rsidR="0042291A" w:rsidRPr="00B02D81" w:rsidRDefault="0042291A" w:rsidP="00E1073F">
            <w:pPr>
              <w:tabs>
                <w:tab w:val="left" w:pos="5760"/>
              </w:tabs>
              <w:spacing w:line="240" w:lineRule="auto"/>
              <w:jc w:val="both"/>
              <w:rPr>
                <w:rFonts w:ascii="Times New Roman" w:hAnsi="Times New Roman"/>
                <w:i/>
                <w:iCs/>
                <w:sz w:val="24"/>
                <w:szCs w:val="24"/>
              </w:rPr>
            </w:pPr>
            <w:r w:rsidRPr="00B02D81">
              <w:rPr>
                <w:rFonts w:ascii="Times New Roman" w:hAnsi="Times New Roman"/>
                <w:b/>
                <w:bCs/>
                <w:i/>
                <w:iCs/>
                <w:sz w:val="24"/>
                <w:szCs w:val="24"/>
              </w:rPr>
              <w:t>К.Н.</w:t>
            </w:r>
            <w:r w:rsidR="009D3152" w:rsidRPr="00B02D81">
              <w:rPr>
                <w:rFonts w:ascii="Times New Roman" w:hAnsi="Times New Roman"/>
                <w:b/>
                <w:bCs/>
                <w:i/>
                <w:iCs/>
                <w:sz w:val="24"/>
                <w:szCs w:val="24"/>
              </w:rPr>
              <w:t xml:space="preserve"> </w:t>
            </w:r>
            <w:r w:rsidRPr="00B02D81">
              <w:rPr>
                <w:rFonts w:ascii="Times New Roman" w:hAnsi="Times New Roman"/>
                <w:b/>
                <w:bCs/>
                <w:i/>
                <w:iCs/>
                <w:sz w:val="24"/>
                <w:szCs w:val="24"/>
              </w:rPr>
              <w:t>Батюшков</w:t>
            </w:r>
            <w:r w:rsidRPr="00B02D81">
              <w:rPr>
                <w:rFonts w:ascii="Times New Roman" w:hAnsi="Times New Roman"/>
                <w:i/>
                <w:iCs/>
                <w:sz w:val="24"/>
                <w:szCs w:val="24"/>
              </w:rPr>
              <w:t xml:space="preserve">, </w:t>
            </w:r>
            <w:r w:rsidRPr="00B02D81">
              <w:rPr>
                <w:rFonts w:ascii="Times New Roman" w:hAnsi="Times New Roman"/>
                <w:b/>
                <w:bCs/>
                <w:i/>
                <w:iCs/>
                <w:sz w:val="24"/>
                <w:szCs w:val="24"/>
              </w:rPr>
              <w:t>А.А.</w:t>
            </w:r>
            <w:r w:rsidR="009D3152" w:rsidRPr="00B02D81">
              <w:rPr>
                <w:rFonts w:ascii="Times New Roman" w:hAnsi="Times New Roman"/>
                <w:b/>
                <w:bCs/>
                <w:i/>
                <w:iCs/>
                <w:sz w:val="24"/>
                <w:szCs w:val="24"/>
              </w:rPr>
              <w:t xml:space="preserve"> </w:t>
            </w:r>
            <w:r w:rsidRPr="00B02D81">
              <w:rPr>
                <w:rFonts w:ascii="Times New Roman" w:hAnsi="Times New Roman"/>
                <w:b/>
                <w:bCs/>
                <w:i/>
                <w:iCs/>
                <w:sz w:val="24"/>
                <w:szCs w:val="24"/>
              </w:rPr>
              <w:t>Дельвиг</w:t>
            </w:r>
            <w:r w:rsidRPr="00B02D81">
              <w:rPr>
                <w:rFonts w:ascii="Times New Roman" w:hAnsi="Times New Roman"/>
                <w:i/>
                <w:iCs/>
                <w:sz w:val="24"/>
                <w:szCs w:val="24"/>
              </w:rPr>
              <w:t xml:space="preserve">, </w:t>
            </w:r>
            <w:r w:rsidRPr="00B02D81">
              <w:rPr>
                <w:rFonts w:ascii="Times New Roman" w:hAnsi="Times New Roman"/>
                <w:b/>
                <w:bCs/>
                <w:i/>
                <w:iCs/>
                <w:sz w:val="24"/>
                <w:szCs w:val="24"/>
              </w:rPr>
              <w:t>Н.М.</w:t>
            </w:r>
            <w:r w:rsidR="009D3152" w:rsidRPr="00B02D81">
              <w:rPr>
                <w:rFonts w:ascii="Times New Roman" w:hAnsi="Times New Roman"/>
                <w:b/>
                <w:bCs/>
                <w:i/>
                <w:iCs/>
                <w:sz w:val="24"/>
                <w:szCs w:val="24"/>
              </w:rPr>
              <w:t xml:space="preserve"> </w:t>
            </w:r>
            <w:r w:rsidRPr="00B02D81">
              <w:rPr>
                <w:rFonts w:ascii="Times New Roman" w:hAnsi="Times New Roman"/>
                <w:b/>
                <w:bCs/>
                <w:i/>
                <w:iCs/>
                <w:sz w:val="24"/>
                <w:szCs w:val="24"/>
              </w:rPr>
              <w:t>Языков</w:t>
            </w:r>
            <w:r w:rsidRPr="00B02D81">
              <w:rPr>
                <w:rFonts w:ascii="Times New Roman" w:hAnsi="Times New Roman"/>
                <w:i/>
                <w:iCs/>
                <w:sz w:val="24"/>
                <w:szCs w:val="24"/>
              </w:rPr>
              <w:t xml:space="preserve">, </w:t>
            </w:r>
            <w:r w:rsidRPr="00B02D81">
              <w:rPr>
                <w:rFonts w:ascii="Times New Roman" w:hAnsi="Times New Roman"/>
                <w:b/>
                <w:bCs/>
                <w:i/>
                <w:iCs/>
                <w:sz w:val="24"/>
                <w:szCs w:val="24"/>
              </w:rPr>
              <w:t>Е.А.</w:t>
            </w:r>
            <w:r w:rsidR="009D3152" w:rsidRPr="00B02D81">
              <w:rPr>
                <w:rFonts w:ascii="Times New Roman" w:hAnsi="Times New Roman"/>
                <w:b/>
                <w:bCs/>
                <w:i/>
                <w:iCs/>
                <w:sz w:val="24"/>
                <w:szCs w:val="24"/>
              </w:rPr>
              <w:t xml:space="preserve"> </w:t>
            </w:r>
            <w:r w:rsidRPr="00B02D81">
              <w:rPr>
                <w:rFonts w:ascii="Times New Roman" w:hAnsi="Times New Roman"/>
                <w:b/>
                <w:bCs/>
                <w:i/>
                <w:iCs/>
                <w:sz w:val="24"/>
                <w:szCs w:val="24"/>
              </w:rPr>
              <w:t>Баратынский(2-3 стихотворения по выбору, 5-9 кл.</w:t>
            </w:r>
            <w:r w:rsidRPr="00B02D81">
              <w:rPr>
                <w:rFonts w:ascii="Times New Roman" w:hAnsi="Times New Roman"/>
                <w:i/>
                <w:iCs/>
                <w:sz w:val="24"/>
                <w:szCs w:val="24"/>
              </w:rPr>
              <w:t>)</w:t>
            </w:r>
          </w:p>
          <w:p w:rsidR="0042291A" w:rsidRPr="00B02D81" w:rsidRDefault="0042291A" w:rsidP="00E1073F">
            <w:pPr>
              <w:tabs>
                <w:tab w:val="left" w:pos="5760"/>
              </w:tabs>
              <w:spacing w:line="240" w:lineRule="auto"/>
              <w:jc w:val="center"/>
              <w:rPr>
                <w:rFonts w:ascii="Times New Roman" w:hAnsi="Times New Roman"/>
                <w:b/>
                <w:bCs/>
                <w:sz w:val="24"/>
                <w:szCs w:val="24"/>
              </w:rPr>
            </w:pPr>
          </w:p>
        </w:tc>
      </w:tr>
      <w:tr w:rsidR="0042291A" w:rsidRPr="00B02D81" w:rsidTr="00D64076">
        <w:tc>
          <w:tcPr>
            <w:tcW w:w="3373" w:type="dxa"/>
          </w:tcPr>
          <w:p w:rsidR="0042291A" w:rsidRPr="00B02D81" w:rsidRDefault="0042291A" w:rsidP="00E1073F">
            <w:pPr>
              <w:tabs>
                <w:tab w:val="left" w:pos="5760"/>
              </w:tabs>
              <w:spacing w:line="240" w:lineRule="auto"/>
              <w:rPr>
                <w:rFonts w:ascii="Times New Roman" w:hAnsi="Times New Roman"/>
                <w:sz w:val="24"/>
                <w:szCs w:val="24"/>
              </w:rPr>
            </w:pPr>
            <w:r w:rsidRPr="00B02D81">
              <w:rPr>
                <w:rFonts w:ascii="Times New Roman" w:hAnsi="Times New Roman"/>
                <w:b/>
                <w:bCs/>
                <w:sz w:val="24"/>
                <w:szCs w:val="24"/>
              </w:rPr>
              <w:lastRenderedPageBreak/>
              <w:t>М.Ю.</w:t>
            </w:r>
            <w:r w:rsidR="009D3152" w:rsidRPr="00B02D81">
              <w:rPr>
                <w:rFonts w:ascii="Times New Roman" w:hAnsi="Times New Roman"/>
                <w:b/>
                <w:bCs/>
                <w:sz w:val="24"/>
                <w:szCs w:val="24"/>
              </w:rPr>
              <w:t xml:space="preserve"> </w:t>
            </w:r>
            <w:r w:rsidRPr="00B02D81">
              <w:rPr>
                <w:rFonts w:ascii="Times New Roman" w:hAnsi="Times New Roman"/>
                <w:b/>
                <w:bCs/>
                <w:sz w:val="24"/>
                <w:szCs w:val="24"/>
              </w:rPr>
              <w:t xml:space="preserve">Лермонтов </w:t>
            </w:r>
            <w:r w:rsidRPr="00B02D81">
              <w:rPr>
                <w:rFonts w:ascii="Times New Roman" w:hAnsi="Times New Roman"/>
                <w:sz w:val="24"/>
                <w:szCs w:val="24"/>
              </w:rPr>
              <w:t xml:space="preserve">«Герой нашего времени» (1838 — 1840). </w:t>
            </w:r>
            <w:r w:rsidRPr="00B02D81">
              <w:rPr>
                <w:rFonts w:ascii="Times New Roman" w:hAnsi="Times New Roman"/>
                <w:b/>
                <w:bCs/>
                <w:sz w:val="24"/>
                <w:szCs w:val="24"/>
              </w:rPr>
              <w:t>(9 кл.)</w:t>
            </w:r>
          </w:p>
          <w:p w:rsidR="0042291A" w:rsidRPr="00B02D81" w:rsidRDefault="0042291A" w:rsidP="00E1073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24"/>
                <w:szCs w:val="24"/>
              </w:rPr>
            </w:pPr>
            <w:r w:rsidRPr="00B02D81">
              <w:rPr>
                <w:rFonts w:ascii="Times New Roman" w:hAnsi="Times New Roman"/>
                <w:b/>
                <w:bCs/>
                <w:kern w:val="36"/>
                <w:sz w:val="24"/>
                <w:szCs w:val="24"/>
              </w:rPr>
              <w:t>Стихотворения</w:t>
            </w:r>
            <w:r w:rsidRPr="00B02D81">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B02D81" w:rsidRDefault="0042291A" w:rsidP="00E1073F">
            <w:pPr>
              <w:tabs>
                <w:tab w:val="left" w:pos="5760"/>
              </w:tabs>
              <w:spacing w:line="240" w:lineRule="auto"/>
              <w:rPr>
                <w:rFonts w:ascii="Times New Roman" w:hAnsi="Times New Roman"/>
                <w:sz w:val="24"/>
                <w:szCs w:val="24"/>
              </w:rPr>
            </w:pPr>
            <w:r w:rsidRPr="00B02D81">
              <w:rPr>
                <w:rFonts w:ascii="Times New Roman" w:hAnsi="Times New Roman"/>
                <w:b/>
                <w:bCs/>
                <w:sz w:val="24"/>
                <w:szCs w:val="24"/>
              </w:rPr>
              <w:t>(5-9 кл.)</w:t>
            </w:r>
          </w:p>
          <w:p w:rsidR="0042291A" w:rsidRPr="00B02D81" w:rsidRDefault="0042291A" w:rsidP="00E1073F">
            <w:pPr>
              <w:tabs>
                <w:tab w:val="left" w:pos="5760"/>
              </w:tabs>
              <w:spacing w:line="240" w:lineRule="auto"/>
              <w:rPr>
                <w:rFonts w:ascii="Times New Roman" w:hAnsi="Times New Roman"/>
                <w:b/>
                <w:bCs/>
                <w:sz w:val="24"/>
                <w:szCs w:val="24"/>
              </w:rPr>
            </w:pPr>
          </w:p>
        </w:tc>
        <w:tc>
          <w:tcPr>
            <w:tcW w:w="3114" w:type="dxa"/>
          </w:tcPr>
          <w:p w:rsidR="0042291A" w:rsidRPr="00B02D81" w:rsidRDefault="0042291A" w:rsidP="00E1073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24"/>
                <w:szCs w:val="24"/>
              </w:rPr>
            </w:pPr>
            <w:r w:rsidRPr="00B02D81">
              <w:rPr>
                <w:rFonts w:ascii="Times New Roman" w:hAnsi="Times New Roman"/>
                <w:b/>
                <w:bCs/>
                <w:sz w:val="24"/>
                <w:szCs w:val="24"/>
              </w:rPr>
              <w:t>М.Ю.</w:t>
            </w:r>
            <w:r w:rsidR="009D3152" w:rsidRPr="00B02D81">
              <w:rPr>
                <w:rFonts w:ascii="Times New Roman" w:hAnsi="Times New Roman"/>
                <w:b/>
                <w:bCs/>
                <w:sz w:val="24"/>
                <w:szCs w:val="24"/>
              </w:rPr>
              <w:t xml:space="preserve"> </w:t>
            </w:r>
            <w:r w:rsidRPr="00B02D81">
              <w:rPr>
                <w:rFonts w:ascii="Times New Roman" w:hAnsi="Times New Roman"/>
                <w:b/>
                <w:bCs/>
                <w:sz w:val="24"/>
                <w:szCs w:val="24"/>
              </w:rPr>
              <w:t xml:space="preserve">Лермонтов - </w:t>
            </w:r>
            <w:r w:rsidRPr="00B02D81">
              <w:rPr>
                <w:rFonts w:ascii="Times New Roman" w:hAnsi="Times New Roman"/>
                <w:b/>
                <w:bCs/>
                <w:i/>
                <w:iCs/>
                <w:sz w:val="24"/>
                <w:szCs w:val="24"/>
              </w:rPr>
              <w:t>10 стихотворений по выбору, входят в программу каждого класса, например</w:t>
            </w:r>
            <w:r w:rsidRPr="00B02D81">
              <w:rPr>
                <w:rFonts w:ascii="Times New Roman" w:hAnsi="Times New Roman"/>
                <w:sz w:val="24"/>
                <w:szCs w:val="24"/>
              </w:rPr>
              <w:t xml:space="preserve">: </w:t>
            </w:r>
          </w:p>
          <w:p w:rsidR="0042291A" w:rsidRPr="00B02D81" w:rsidRDefault="0042291A" w:rsidP="00E1073F">
            <w:pPr>
              <w:tabs>
                <w:tab w:val="left" w:pos="250"/>
                <w:tab w:val="left" w:pos="5760"/>
              </w:tabs>
              <w:autoSpaceDE w:val="0"/>
              <w:autoSpaceDN w:val="0"/>
              <w:adjustRightInd w:val="0"/>
              <w:spacing w:line="240" w:lineRule="auto"/>
              <w:jc w:val="both"/>
              <w:rPr>
                <w:rFonts w:ascii="Times New Roman" w:hAnsi="Times New Roman"/>
                <w:i/>
                <w:iCs/>
                <w:sz w:val="24"/>
                <w:szCs w:val="24"/>
              </w:rPr>
            </w:pPr>
            <w:proofErr w:type="gramStart"/>
            <w:r w:rsidRPr="00B02D81">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sidRPr="00B02D81">
              <w:rPr>
                <w:rFonts w:ascii="Times New Roman" w:hAnsi="Times New Roman"/>
                <w:i/>
                <w:iCs/>
                <w:sz w:val="24"/>
                <w:szCs w:val="24"/>
              </w:rPr>
              <w:t>е</w:t>
            </w:r>
            <w:r w:rsidRPr="00B02D81">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B02D81">
              <w:rPr>
                <w:rFonts w:ascii="Times New Roman" w:hAnsi="Times New Roman"/>
                <w:b/>
                <w:bCs/>
                <w:sz w:val="24"/>
                <w:szCs w:val="24"/>
              </w:rPr>
              <w:t>(5-9 кл.)</w:t>
            </w:r>
            <w:proofErr w:type="gramEnd"/>
          </w:p>
          <w:p w:rsidR="0042291A" w:rsidRPr="00B02D81" w:rsidRDefault="0042291A" w:rsidP="00E1073F">
            <w:pPr>
              <w:tabs>
                <w:tab w:val="left" w:pos="5760"/>
                <w:tab w:val="left" w:pos="7380"/>
                <w:tab w:val="left" w:pos="8100"/>
              </w:tabs>
              <w:autoSpaceDE w:val="0"/>
              <w:autoSpaceDN w:val="0"/>
              <w:adjustRightInd w:val="0"/>
              <w:spacing w:line="240" w:lineRule="auto"/>
              <w:jc w:val="both"/>
              <w:rPr>
                <w:rFonts w:ascii="Times New Roman" w:hAnsi="Times New Roman"/>
                <w:b/>
                <w:bCs/>
                <w:i/>
                <w:iCs/>
                <w:sz w:val="24"/>
                <w:szCs w:val="24"/>
              </w:rPr>
            </w:pPr>
            <w:r w:rsidRPr="00B02D81">
              <w:rPr>
                <w:rFonts w:ascii="Times New Roman" w:hAnsi="Times New Roman"/>
                <w:b/>
                <w:bCs/>
                <w:i/>
                <w:iCs/>
                <w:sz w:val="24"/>
                <w:szCs w:val="24"/>
              </w:rPr>
              <w:t>Поэмы</w:t>
            </w:r>
          </w:p>
          <w:p w:rsidR="0042291A" w:rsidRPr="00B02D81" w:rsidRDefault="0042291A" w:rsidP="00E1073F">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B02D81">
              <w:rPr>
                <w:rFonts w:ascii="Times New Roman" w:hAnsi="Times New Roman"/>
                <w:b/>
                <w:bCs/>
                <w:i/>
                <w:iCs/>
                <w:sz w:val="24"/>
                <w:szCs w:val="24"/>
              </w:rPr>
              <w:t xml:space="preserve"> 1-2 по выбору,</w:t>
            </w:r>
            <w:r w:rsidR="009D3152" w:rsidRPr="00B02D81">
              <w:rPr>
                <w:rFonts w:ascii="Times New Roman" w:hAnsi="Times New Roman"/>
                <w:b/>
                <w:bCs/>
                <w:i/>
                <w:iCs/>
                <w:sz w:val="24"/>
                <w:szCs w:val="24"/>
              </w:rPr>
              <w:t xml:space="preserve"> </w:t>
            </w:r>
            <w:r w:rsidRPr="00B02D81">
              <w:rPr>
                <w:rFonts w:ascii="Times New Roman" w:hAnsi="Times New Roman"/>
                <w:b/>
                <w:bCs/>
                <w:i/>
                <w:iCs/>
                <w:sz w:val="24"/>
                <w:szCs w:val="24"/>
              </w:rPr>
              <w:t>например</w:t>
            </w:r>
            <w:r w:rsidRPr="00B02D81">
              <w:rPr>
                <w:rFonts w:ascii="Times New Roman" w:hAnsi="Times New Roman"/>
                <w:i/>
                <w:iCs/>
                <w:sz w:val="24"/>
                <w:szCs w:val="24"/>
              </w:rPr>
              <w:t>: «</w:t>
            </w:r>
            <w:proofErr w:type="gramStart"/>
            <w:r w:rsidRPr="00B02D81">
              <w:rPr>
                <w:rFonts w:ascii="Times New Roman" w:hAnsi="Times New Roman"/>
                <w:i/>
                <w:iCs/>
                <w:sz w:val="24"/>
                <w:szCs w:val="24"/>
              </w:rPr>
              <w:t>Песня про царя</w:t>
            </w:r>
            <w:proofErr w:type="gramEnd"/>
            <w:r w:rsidRPr="00B02D81">
              <w:rPr>
                <w:rFonts w:ascii="Times New Roman" w:hAnsi="Times New Roman"/>
                <w:i/>
                <w:iCs/>
                <w:sz w:val="24"/>
                <w:szCs w:val="24"/>
              </w:rPr>
              <w:t xml:space="preserve"> Ивана Васильевича, молодого опричника и удалого купца Калашникова» (1837), «Мцыри» (1839) и др.</w:t>
            </w:r>
          </w:p>
          <w:p w:rsidR="0042291A" w:rsidRPr="00B02D81" w:rsidRDefault="0042291A" w:rsidP="00E1073F">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B02D81">
              <w:rPr>
                <w:rFonts w:ascii="Times New Roman" w:hAnsi="Times New Roman"/>
                <w:b/>
                <w:bCs/>
                <w:sz w:val="24"/>
                <w:szCs w:val="24"/>
              </w:rPr>
              <w:t>(8-9 кл.)</w:t>
            </w:r>
          </w:p>
        </w:tc>
        <w:tc>
          <w:tcPr>
            <w:tcW w:w="3225" w:type="dxa"/>
          </w:tcPr>
          <w:p w:rsidR="0042291A" w:rsidRPr="00B02D81" w:rsidRDefault="0042291A" w:rsidP="00E1073F">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sz w:val="24"/>
                <w:szCs w:val="24"/>
              </w:rPr>
            </w:pPr>
            <w:r w:rsidRPr="00B02D81">
              <w:rPr>
                <w:rFonts w:ascii="Times New Roman" w:hAnsi="Times New Roman"/>
                <w:b/>
                <w:bCs/>
                <w:i/>
                <w:iCs/>
                <w:sz w:val="24"/>
                <w:szCs w:val="24"/>
              </w:rPr>
              <w:t xml:space="preserve">Литературные сказки </w:t>
            </w:r>
            <w:r w:rsidRPr="00B02D81">
              <w:rPr>
                <w:rFonts w:ascii="Times New Roman" w:hAnsi="Times New Roman"/>
                <w:b/>
                <w:bCs/>
                <w:i/>
                <w:iCs/>
                <w:sz w:val="24"/>
                <w:szCs w:val="24"/>
                <w:lang w:val="en-US"/>
              </w:rPr>
              <w:t>XIX</w:t>
            </w:r>
            <w:r w:rsidRPr="00B02D81">
              <w:rPr>
                <w:rFonts w:ascii="Times New Roman" w:hAnsi="Times New Roman"/>
                <w:b/>
                <w:bCs/>
                <w:i/>
                <w:iCs/>
                <w:sz w:val="24"/>
                <w:szCs w:val="24"/>
              </w:rPr>
              <w:t>-ХХ века</w:t>
            </w:r>
            <w:r w:rsidRPr="00B02D81">
              <w:rPr>
                <w:rFonts w:ascii="Times New Roman" w:hAnsi="Times New Roman"/>
                <w:sz w:val="24"/>
                <w:szCs w:val="24"/>
              </w:rPr>
              <w:t>, например:</w:t>
            </w:r>
          </w:p>
          <w:p w:rsidR="0042291A" w:rsidRPr="00B02D81" w:rsidRDefault="0042291A" w:rsidP="00E1073F">
            <w:pPr>
              <w:spacing w:line="240" w:lineRule="auto"/>
              <w:rPr>
                <w:rFonts w:ascii="Times New Roman" w:hAnsi="Times New Roman"/>
                <w:b/>
                <w:bCs/>
                <w:i/>
                <w:iCs/>
                <w:sz w:val="24"/>
                <w:szCs w:val="24"/>
              </w:rPr>
            </w:pPr>
            <w:r w:rsidRPr="00B02D81">
              <w:rPr>
                <w:rFonts w:ascii="Times New Roman" w:hAnsi="Times New Roman"/>
                <w:b/>
                <w:bCs/>
                <w:i/>
                <w:iCs/>
                <w:sz w:val="24"/>
                <w:szCs w:val="24"/>
              </w:rPr>
              <w:t>А.</w:t>
            </w:r>
            <w:r w:rsidR="009D3152" w:rsidRPr="00B02D81">
              <w:rPr>
                <w:rFonts w:ascii="Times New Roman" w:hAnsi="Times New Roman"/>
                <w:b/>
                <w:bCs/>
                <w:i/>
                <w:iCs/>
                <w:sz w:val="24"/>
                <w:szCs w:val="24"/>
              </w:rPr>
              <w:t xml:space="preserve"> </w:t>
            </w:r>
            <w:r w:rsidRPr="00B02D81">
              <w:rPr>
                <w:rFonts w:ascii="Times New Roman" w:hAnsi="Times New Roman"/>
                <w:b/>
                <w:bCs/>
                <w:i/>
                <w:iCs/>
                <w:sz w:val="24"/>
                <w:szCs w:val="24"/>
              </w:rPr>
              <w:t>Погорельский, В.Ф.</w:t>
            </w:r>
            <w:r w:rsidR="009D3152" w:rsidRPr="00B02D81">
              <w:rPr>
                <w:rFonts w:ascii="Times New Roman" w:hAnsi="Times New Roman"/>
                <w:b/>
                <w:bCs/>
                <w:i/>
                <w:iCs/>
                <w:sz w:val="24"/>
                <w:szCs w:val="24"/>
              </w:rPr>
              <w:t xml:space="preserve"> </w:t>
            </w:r>
            <w:r w:rsidRPr="00B02D81">
              <w:rPr>
                <w:rFonts w:ascii="Times New Roman" w:hAnsi="Times New Roman"/>
                <w:b/>
                <w:bCs/>
                <w:i/>
                <w:iCs/>
                <w:sz w:val="24"/>
                <w:szCs w:val="24"/>
              </w:rPr>
              <w:t>Одоевский, С.Г.</w:t>
            </w:r>
            <w:r w:rsidR="009D3152" w:rsidRPr="00B02D81">
              <w:rPr>
                <w:rFonts w:ascii="Times New Roman" w:hAnsi="Times New Roman"/>
                <w:b/>
                <w:bCs/>
                <w:i/>
                <w:iCs/>
                <w:sz w:val="24"/>
                <w:szCs w:val="24"/>
              </w:rPr>
              <w:t xml:space="preserve"> </w:t>
            </w:r>
            <w:r w:rsidRPr="00B02D81">
              <w:rPr>
                <w:rFonts w:ascii="Times New Roman" w:hAnsi="Times New Roman"/>
                <w:b/>
                <w:bCs/>
                <w:i/>
                <w:iCs/>
                <w:sz w:val="24"/>
                <w:szCs w:val="24"/>
              </w:rPr>
              <w:t>Писахов, Б.В.</w:t>
            </w:r>
            <w:r w:rsidR="009D3152" w:rsidRPr="00B02D81">
              <w:rPr>
                <w:rFonts w:ascii="Times New Roman" w:hAnsi="Times New Roman"/>
                <w:b/>
                <w:bCs/>
                <w:i/>
                <w:iCs/>
                <w:sz w:val="24"/>
                <w:szCs w:val="24"/>
              </w:rPr>
              <w:t xml:space="preserve"> </w:t>
            </w:r>
            <w:r w:rsidRPr="00B02D81">
              <w:rPr>
                <w:rFonts w:ascii="Times New Roman" w:hAnsi="Times New Roman"/>
                <w:b/>
                <w:bCs/>
                <w:i/>
                <w:iCs/>
                <w:sz w:val="24"/>
                <w:szCs w:val="24"/>
              </w:rPr>
              <w:t>Шергин, А.М.</w:t>
            </w:r>
            <w:r w:rsidR="009D3152" w:rsidRPr="00B02D81">
              <w:rPr>
                <w:rFonts w:ascii="Times New Roman" w:hAnsi="Times New Roman"/>
                <w:b/>
                <w:bCs/>
                <w:i/>
                <w:iCs/>
                <w:sz w:val="24"/>
                <w:szCs w:val="24"/>
              </w:rPr>
              <w:t xml:space="preserve"> </w:t>
            </w:r>
            <w:r w:rsidRPr="00B02D81">
              <w:rPr>
                <w:rFonts w:ascii="Times New Roman" w:hAnsi="Times New Roman"/>
                <w:b/>
                <w:bCs/>
                <w:i/>
                <w:iCs/>
                <w:sz w:val="24"/>
                <w:szCs w:val="24"/>
              </w:rPr>
              <w:t>Ремизов, Ю.К.</w:t>
            </w:r>
            <w:r w:rsidR="009D3152" w:rsidRPr="00B02D81">
              <w:rPr>
                <w:rFonts w:ascii="Times New Roman" w:hAnsi="Times New Roman"/>
                <w:b/>
                <w:bCs/>
                <w:i/>
                <w:iCs/>
                <w:sz w:val="24"/>
                <w:szCs w:val="24"/>
              </w:rPr>
              <w:t xml:space="preserve"> </w:t>
            </w:r>
            <w:r w:rsidRPr="00B02D81">
              <w:rPr>
                <w:rFonts w:ascii="Times New Roman" w:hAnsi="Times New Roman"/>
                <w:b/>
                <w:bCs/>
                <w:i/>
                <w:iCs/>
                <w:sz w:val="24"/>
                <w:szCs w:val="24"/>
              </w:rPr>
              <w:t>Олеша, Е.В.</w:t>
            </w:r>
            <w:r w:rsidR="009D3152" w:rsidRPr="00B02D81">
              <w:rPr>
                <w:rFonts w:ascii="Times New Roman" w:hAnsi="Times New Roman"/>
                <w:b/>
                <w:bCs/>
                <w:i/>
                <w:iCs/>
                <w:sz w:val="24"/>
                <w:szCs w:val="24"/>
              </w:rPr>
              <w:t xml:space="preserve"> </w:t>
            </w:r>
            <w:r w:rsidRPr="00B02D81">
              <w:rPr>
                <w:rFonts w:ascii="Times New Roman" w:hAnsi="Times New Roman"/>
                <w:b/>
                <w:bCs/>
                <w:i/>
                <w:iCs/>
                <w:sz w:val="24"/>
                <w:szCs w:val="24"/>
              </w:rPr>
              <w:t>Клюев и др.</w:t>
            </w:r>
          </w:p>
          <w:p w:rsidR="0042291A" w:rsidRPr="00B02D81" w:rsidRDefault="0042291A" w:rsidP="00E1073F">
            <w:pPr>
              <w:spacing w:line="240" w:lineRule="auto"/>
              <w:rPr>
                <w:rFonts w:ascii="Times New Roman" w:hAnsi="Times New Roman"/>
                <w:b/>
                <w:bCs/>
                <w:i/>
                <w:iCs/>
                <w:sz w:val="24"/>
                <w:szCs w:val="24"/>
              </w:rPr>
            </w:pPr>
            <w:r w:rsidRPr="00B02D81">
              <w:rPr>
                <w:rFonts w:ascii="Times New Roman" w:hAnsi="Times New Roman"/>
                <w:b/>
                <w:bCs/>
                <w:i/>
                <w:iCs/>
                <w:sz w:val="24"/>
                <w:szCs w:val="24"/>
              </w:rPr>
              <w:t>(1 сказка на выбор, 5 кл.)</w:t>
            </w:r>
          </w:p>
          <w:p w:rsidR="0042291A" w:rsidRPr="00B02D81" w:rsidRDefault="0042291A" w:rsidP="00E1073F">
            <w:pPr>
              <w:tabs>
                <w:tab w:val="left" w:pos="5760"/>
              </w:tabs>
              <w:spacing w:line="240" w:lineRule="auto"/>
              <w:jc w:val="center"/>
              <w:rPr>
                <w:rFonts w:ascii="Times New Roman" w:hAnsi="Times New Roman"/>
                <w:i/>
                <w:iCs/>
                <w:sz w:val="24"/>
                <w:szCs w:val="24"/>
              </w:rPr>
            </w:pPr>
          </w:p>
        </w:tc>
      </w:tr>
      <w:tr w:rsidR="0042291A" w:rsidRPr="00B02D81" w:rsidTr="00D64076">
        <w:tc>
          <w:tcPr>
            <w:tcW w:w="3373" w:type="dxa"/>
          </w:tcPr>
          <w:p w:rsidR="0042291A" w:rsidRPr="00B02D81" w:rsidRDefault="0042291A" w:rsidP="00E1073F">
            <w:pPr>
              <w:tabs>
                <w:tab w:val="left" w:pos="5760"/>
              </w:tabs>
              <w:spacing w:line="240" w:lineRule="auto"/>
              <w:rPr>
                <w:rFonts w:ascii="Times New Roman" w:hAnsi="Times New Roman"/>
                <w:sz w:val="24"/>
                <w:szCs w:val="24"/>
              </w:rPr>
            </w:pPr>
            <w:r w:rsidRPr="00B02D81">
              <w:rPr>
                <w:rFonts w:ascii="Times New Roman" w:hAnsi="Times New Roman"/>
                <w:b/>
                <w:bCs/>
                <w:sz w:val="24"/>
                <w:szCs w:val="24"/>
              </w:rPr>
              <w:t>Н.В.</w:t>
            </w:r>
            <w:r w:rsidR="009D3152" w:rsidRPr="00B02D81">
              <w:rPr>
                <w:rFonts w:ascii="Times New Roman" w:hAnsi="Times New Roman"/>
                <w:b/>
                <w:bCs/>
                <w:sz w:val="24"/>
                <w:szCs w:val="24"/>
              </w:rPr>
              <w:t xml:space="preserve"> </w:t>
            </w:r>
            <w:r w:rsidRPr="00B02D81">
              <w:rPr>
                <w:rFonts w:ascii="Times New Roman" w:hAnsi="Times New Roman"/>
                <w:b/>
                <w:bCs/>
                <w:sz w:val="24"/>
                <w:szCs w:val="24"/>
              </w:rPr>
              <w:t>Гоголь</w:t>
            </w:r>
          </w:p>
          <w:p w:rsidR="0042291A" w:rsidRPr="00B02D81" w:rsidRDefault="0042291A" w:rsidP="00E1073F">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bCs/>
                <w:sz w:val="24"/>
                <w:szCs w:val="24"/>
              </w:rPr>
            </w:pPr>
            <w:r w:rsidRPr="00B02D81">
              <w:rPr>
                <w:rFonts w:ascii="Times New Roman" w:hAnsi="Times New Roman"/>
                <w:sz w:val="24"/>
                <w:szCs w:val="24"/>
              </w:rPr>
              <w:t xml:space="preserve">«Ревизор» (1835) </w:t>
            </w:r>
            <w:r w:rsidRPr="00B02D81">
              <w:rPr>
                <w:rFonts w:ascii="Times New Roman" w:hAnsi="Times New Roman"/>
                <w:b/>
                <w:bCs/>
                <w:sz w:val="24"/>
                <w:szCs w:val="24"/>
              </w:rPr>
              <w:t xml:space="preserve">(7-8 кл.), </w:t>
            </w:r>
            <w:r w:rsidRPr="00B02D81">
              <w:rPr>
                <w:rFonts w:ascii="Times New Roman" w:hAnsi="Times New Roman"/>
                <w:sz w:val="24"/>
                <w:szCs w:val="24"/>
              </w:rPr>
              <w:t xml:space="preserve">«Мертвые души» (1835 – </w:t>
            </w:r>
            <w:r w:rsidRPr="00B02D81">
              <w:rPr>
                <w:rFonts w:ascii="Times New Roman" w:hAnsi="Times New Roman"/>
                <w:sz w:val="24"/>
                <w:szCs w:val="24"/>
              </w:rPr>
              <w:lastRenderedPageBreak/>
              <w:t xml:space="preserve">1841) </w:t>
            </w:r>
            <w:r w:rsidRPr="00B02D81">
              <w:rPr>
                <w:rFonts w:ascii="Times New Roman" w:hAnsi="Times New Roman"/>
                <w:b/>
                <w:bCs/>
                <w:sz w:val="24"/>
                <w:szCs w:val="24"/>
              </w:rPr>
              <w:t>(9-10 кл.)</w:t>
            </w:r>
          </w:p>
          <w:p w:rsidR="0042291A" w:rsidRPr="00B02D81" w:rsidRDefault="0042291A" w:rsidP="00E1073F">
            <w:pPr>
              <w:tabs>
                <w:tab w:val="left" w:pos="5760"/>
              </w:tabs>
              <w:spacing w:line="240" w:lineRule="auto"/>
              <w:rPr>
                <w:rFonts w:ascii="Times New Roman" w:hAnsi="Times New Roman"/>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tc>
        <w:tc>
          <w:tcPr>
            <w:tcW w:w="3114" w:type="dxa"/>
          </w:tcPr>
          <w:p w:rsidR="0042291A" w:rsidRPr="00B02D81" w:rsidRDefault="0042291A" w:rsidP="00E1073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B02D81">
              <w:rPr>
                <w:rFonts w:ascii="Times New Roman" w:hAnsi="Times New Roman"/>
                <w:b/>
                <w:bCs/>
                <w:sz w:val="24"/>
                <w:szCs w:val="24"/>
              </w:rPr>
              <w:lastRenderedPageBreak/>
              <w:t>Н.В.</w:t>
            </w:r>
            <w:r w:rsidR="009D3152" w:rsidRPr="00B02D81">
              <w:rPr>
                <w:rFonts w:ascii="Times New Roman" w:hAnsi="Times New Roman"/>
                <w:b/>
                <w:bCs/>
                <w:sz w:val="24"/>
                <w:szCs w:val="24"/>
              </w:rPr>
              <w:t xml:space="preserve"> </w:t>
            </w:r>
            <w:r w:rsidRPr="00B02D81">
              <w:rPr>
                <w:rFonts w:ascii="Times New Roman" w:hAnsi="Times New Roman"/>
                <w:b/>
                <w:bCs/>
                <w:sz w:val="24"/>
                <w:szCs w:val="24"/>
              </w:rPr>
              <w:t xml:space="preserve">Гоголь </w:t>
            </w:r>
            <w:r w:rsidRPr="00B02D81">
              <w:rPr>
                <w:rFonts w:ascii="Times New Roman" w:hAnsi="Times New Roman"/>
                <w:b/>
                <w:bCs/>
                <w:i/>
                <w:iCs/>
                <w:sz w:val="24"/>
                <w:szCs w:val="24"/>
              </w:rPr>
              <w:t xml:space="preserve">Повести – 5 из разных циклов, на выбор, входят в программу каждого </w:t>
            </w:r>
            <w:r w:rsidRPr="00B02D81">
              <w:rPr>
                <w:rFonts w:ascii="Times New Roman" w:hAnsi="Times New Roman"/>
                <w:b/>
                <w:bCs/>
                <w:i/>
                <w:iCs/>
                <w:sz w:val="24"/>
                <w:szCs w:val="24"/>
              </w:rPr>
              <w:lastRenderedPageBreak/>
              <w:t>класса, например:</w:t>
            </w:r>
            <w:r w:rsidR="009D3152" w:rsidRPr="00B02D81">
              <w:rPr>
                <w:rFonts w:ascii="Times New Roman" w:hAnsi="Times New Roman"/>
                <w:b/>
                <w:bCs/>
                <w:i/>
                <w:iCs/>
                <w:sz w:val="24"/>
                <w:szCs w:val="24"/>
              </w:rPr>
              <w:t xml:space="preserve"> </w:t>
            </w:r>
            <w:r w:rsidRPr="00B02D81">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rPr>
              <w:t>(5-9 кл.)</w:t>
            </w:r>
          </w:p>
        </w:tc>
        <w:tc>
          <w:tcPr>
            <w:tcW w:w="3225" w:type="dxa"/>
          </w:tcPr>
          <w:p w:rsidR="0042291A" w:rsidRPr="00B02D81" w:rsidRDefault="0042291A" w:rsidP="00E1073F">
            <w:pPr>
              <w:tabs>
                <w:tab w:val="left" w:pos="5760"/>
              </w:tabs>
              <w:spacing w:line="240" w:lineRule="auto"/>
              <w:jc w:val="center"/>
              <w:rPr>
                <w:rFonts w:ascii="Times New Roman" w:hAnsi="Times New Roman"/>
                <w:i/>
                <w:iCs/>
                <w:sz w:val="24"/>
                <w:szCs w:val="24"/>
              </w:rPr>
            </w:pPr>
          </w:p>
        </w:tc>
      </w:tr>
      <w:tr w:rsidR="0042291A" w:rsidRPr="00B02D81" w:rsidTr="00D64076">
        <w:tc>
          <w:tcPr>
            <w:tcW w:w="3373" w:type="dxa"/>
          </w:tcPr>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rPr>
              <w:lastRenderedPageBreak/>
              <w:t xml:space="preserve">Ф.И. Тютчев – </w:t>
            </w:r>
            <w:r w:rsidRPr="00B02D81">
              <w:rPr>
                <w:rFonts w:ascii="Times New Roman" w:hAnsi="Times New Roman"/>
                <w:b/>
                <w:bCs/>
                <w:kern w:val="36"/>
                <w:sz w:val="24"/>
                <w:szCs w:val="24"/>
              </w:rPr>
              <w:t>Стихотворения</w:t>
            </w:r>
            <w:r w:rsidRPr="00B02D81">
              <w:rPr>
                <w:rFonts w:ascii="Times New Roman" w:hAnsi="Times New Roman"/>
                <w:b/>
                <w:bCs/>
                <w:sz w:val="24"/>
                <w:szCs w:val="24"/>
              </w:rPr>
              <w:t>:</w:t>
            </w:r>
          </w:p>
          <w:p w:rsidR="0042291A" w:rsidRPr="00B02D81" w:rsidRDefault="0042291A" w:rsidP="00E1073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24"/>
                <w:szCs w:val="24"/>
              </w:rPr>
            </w:pPr>
            <w:r w:rsidRPr="00B02D81">
              <w:rPr>
                <w:rFonts w:ascii="Times New Roman" w:hAnsi="Times New Roman"/>
                <w:sz w:val="24"/>
                <w:szCs w:val="24"/>
              </w:rPr>
              <w:t xml:space="preserve"> «Весенняя гроза» («Люблю грозу в начале мая…») (1828, нач. 1850-х), «</w:t>
            </w:r>
            <w:r w:rsidRPr="00B02D81">
              <w:rPr>
                <w:rFonts w:ascii="Times New Roman" w:hAnsi="Times New Roman"/>
                <w:sz w:val="24"/>
                <w:szCs w:val="24"/>
                <w:lang w:val="en-US"/>
              </w:rPr>
              <w:t>Silentium</w:t>
            </w:r>
            <w:r w:rsidRPr="00B02D81">
              <w:rPr>
                <w:rFonts w:ascii="Times New Roman" w:hAnsi="Times New Roman"/>
                <w:sz w:val="24"/>
                <w:szCs w:val="24"/>
              </w:rPr>
              <w:t xml:space="preserve">!» (Молчи, скрывайся и таи…) (1829, нач. 1830-х), «Умом Россию не понять…» (1866). </w:t>
            </w:r>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rPr>
              <w:t>(5-8 кл.)</w:t>
            </w: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rPr>
              <w:t>А.А. Фет</w:t>
            </w:r>
          </w:p>
          <w:p w:rsidR="0042291A" w:rsidRPr="00B02D81" w:rsidRDefault="0042291A" w:rsidP="00E1073F">
            <w:pPr>
              <w:tabs>
                <w:tab w:val="left" w:pos="5760"/>
              </w:tabs>
              <w:spacing w:line="240" w:lineRule="auto"/>
              <w:rPr>
                <w:rFonts w:ascii="Times New Roman" w:hAnsi="Times New Roman"/>
                <w:sz w:val="24"/>
                <w:szCs w:val="24"/>
              </w:rPr>
            </w:pPr>
            <w:r w:rsidRPr="00B02D81">
              <w:rPr>
                <w:rFonts w:ascii="Times New Roman" w:hAnsi="Times New Roman"/>
                <w:b/>
                <w:bCs/>
                <w:kern w:val="36"/>
                <w:sz w:val="24"/>
                <w:szCs w:val="24"/>
              </w:rPr>
              <w:t>Стихотворения</w:t>
            </w:r>
            <w:r w:rsidRPr="00B02D81">
              <w:rPr>
                <w:rFonts w:ascii="Times New Roman" w:hAnsi="Times New Roman"/>
                <w:sz w:val="24"/>
                <w:szCs w:val="24"/>
              </w:rPr>
              <w:t xml:space="preserve">: «Шепот, робкое дыханье…» (1850), «Как беден наш язык! Хочу и не могу…» (1887). </w:t>
            </w:r>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rPr>
              <w:t>(</w:t>
            </w:r>
            <w:r w:rsidRPr="00B02D81">
              <w:rPr>
                <w:rFonts w:ascii="Times New Roman" w:hAnsi="Times New Roman"/>
                <w:b/>
                <w:bCs/>
                <w:kern w:val="36"/>
                <w:sz w:val="24"/>
                <w:szCs w:val="24"/>
              </w:rPr>
              <w:t>5-8 кл.</w:t>
            </w:r>
            <w:r w:rsidRPr="00B02D81">
              <w:rPr>
                <w:rFonts w:ascii="Times New Roman" w:hAnsi="Times New Roman"/>
                <w:b/>
                <w:bCs/>
                <w:sz w:val="24"/>
                <w:szCs w:val="24"/>
              </w:rPr>
              <w:t>)</w:t>
            </w: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r w:rsidRPr="00B02D81">
              <w:rPr>
                <w:rFonts w:ascii="Times New Roman" w:hAnsi="Times New Roman"/>
                <w:b/>
                <w:bCs/>
                <w:kern w:val="36"/>
                <w:sz w:val="24"/>
                <w:szCs w:val="24"/>
              </w:rPr>
              <w:t>Н.А.</w:t>
            </w:r>
            <w:r w:rsidR="00565E7E" w:rsidRPr="00B02D81">
              <w:rPr>
                <w:rFonts w:ascii="Times New Roman" w:hAnsi="Times New Roman"/>
                <w:b/>
                <w:bCs/>
                <w:kern w:val="36"/>
                <w:sz w:val="24"/>
                <w:szCs w:val="24"/>
              </w:rPr>
              <w:t xml:space="preserve"> </w:t>
            </w:r>
            <w:r w:rsidRPr="00B02D81">
              <w:rPr>
                <w:rFonts w:ascii="Times New Roman" w:hAnsi="Times New Roman"/>
                <w:b/>
                <w:bCs/>
                <w:kern w:val="36"/>
                <w:sz w:val="24"/>
                <w:szCs w:val="24"/>
              </w:rPr>
              <w:t xml:space="preserve">Некрасов. </w:t>
            </w:r>
          </w:p>
          <w:p w:rsidR="0042291A" w:rsidRPr="00B02D81" w:rsidRDefault="0042291A" w:rsidP="00E1073F">
            <w:pPr>
              <w:tabs>
                <w:tab w:val="left" w:pos="5760"/>
              </w:tabs>
              <w:spacing w:line="240" w:lineRule="auto"/>
              <w:jc w:val="both"/>
              <w:outlineLvl w:val="0"/>
              <w:rPr>
                <w:rFonts w:ascii="Times New Roman" w:hAnsi="Times New Roman"/>
                <w:sz w:val="24"/>
                <w:szCs w:val="24"/>
              </w:rPr>
            </w:pPr>
            <w:r w:rsidRPr="00B02D81">
              <w:rPr>
                <w:rFonts w:ascii="Times New Roman" w:hAnsi="Times New Roman"/>
                <w:kern w:val="36"/>
                <w:sz w:val="24"/>
                <w:szCs w:val="24"/>
              </w:rPr>
              <w:t>Стихотворения</w:t>
            </w:r>
            <w:proofErr w:type="gramStart"/>
            <w:r w:rsidRPr="00B02D81">
              <w:rPr>
                <w:rFonts w:ascii="Times New Roman" w:hAnsi="Times New Roman"/>
                <w:kern w:val="36"/>
                <w:sz w:val="24"/>
                <w:szCs w:val="24"/>
              </w:rPr>
              <w:t>:</w:t>
            </w:r>
            <w:r w:rsidRPr="00B02D81">
              <w:rPr>
                <w:rFonts w:ascii="Times New Roman" w:hAnsi="Times New Roman"/>
                <w:sz w:val="24"/>
                <w:szCs w:val="24"/>
              </w:rPr>
              <w:t>«</w:t>
            </w:r>
            <w:proofErr w:type="gramEnd"/>
            <w:r w:rsidRPr="00B02D81">
              <w:rPr>
                <w:rFonts w:ascii="Times New Roman" w:hAnsi="Times New Roman"/>
                <w:sz w:val="24"/>
                <w:szCs w:val="24"/>
              </w:rPr>
              <w:t xml:space="preserve">Крестьянские дети» (1861), «Вчерашний день, часу в шестом…» (1848),  «Несжатая полоса» (1854). </w:t>
            </w:r>
          </w:p>
          <w:p w:rsidR="0042291A" w:rsidRPr="00B02D81" w:rsidRDefault="0042291A" w:rsidP="00E1073F">
            <w:pPr>
              <w:tabs>
                <w:tab w:val="left" w:pos="5760"/>
              </w:tabs>
              <w:spacing w:line="240" w:lineRule="auto"/>
              <w:jc w:val="both"/>
              <w:outlineLvl w:val="0"/>
              <w:rPr>
                <w:rFonts w:ascii="Times New Roman" w:hAnsi="Times New Roman"/>
                <w:b/>
                <w:bCs/>
                <w:sz w:val="24"/>
                <w:szCs w:val="24"/>
              </w:rPr>
            </w:pPr>
            <w:r w:rsidRPr="00B02D81">
              <w:rPr>
                <w:rFonts w:ascii="Times New Roman" w:hAnsi="Times New Roman"/>
                <w:b/>
                <w:bCs/>
                <w:sz w:val="24"/>
                <w:szCs w:val="24"/>
              </w:rPr>
              <w:t>(</w:t>
            </w:r>
            <w:r w:rsidRPr="00B02D81">
              <w:rPr>
                <w:rFonts w:ascii="Times New Roman" w:hAnsi="Times New Roman"/>
                <w:b/>
                <w:bCs/>
                <w:iCs/>
                <w:kern w:val="36"/>
                <w:sz w:val="24"/>
                <w:szCs w:val="24"/>
              </w:rPr>
              <w:t>5-8 кл.)</w:t>
            </w:r>
          </w:p>
        </w:tc>
        <w:tc>
          <w:tcPr>
            <w:tcW w:w="3114" w:type="dxa"/>
          </w:tcPr>
          <w:p w:rsidR="0042291A" w:rsidRPr="00B02D81" w:rsidRDefault="0042291A" w:rsidP="00E1073F">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line="240" w:lineRule="auto"/>
              <w:jc w:val="center"/>
              <w:textAlignment w:val="top"/>
              <w:outlineLvl w:val="7"/>
              <w:rPr>
                <w:rFonts w:ascii="Times New Roman" w:hAnsi="Times New Roman"/>
                <w:i/>
                <w:iCs/>
                <w:sz w:val="24"/>
                <w:szCs w:val="24"/>
              </w:rPr>
            </w:pPr>
            <w:r w:rsidRPr="00B02D81">
              <w:rPr>
                <w:rFonts w:ascii="Times New Roman" w:hAnsi="Times New Roman"/>
                <w:b/>
                <w:bCs/>
                <w:sz w:val="24"/>
                <w:szCs w:val="24"/>
              </w:rPr>
              <w:t xml:space="preserve">Ф.И. Тютчев - </w:t>
            </w:r>
            <w:r w:rsidRPr="00B02D81">
              <w:rPr>
                <w:rFonts w:ascii="Times New Roman" w:hAnsi="Times New Roman"/>
                <w:b/>
                <w:bCs/>
                <w:i/>
                <w:iCs/>
                <w:sz w:val="24"/>
                <w:szCs w:val="24"/>
              </w:rPr>
              <w:t>3-4 стихотворения по выбору, например</w:t>
            </w:r>
            <w:r w:rsidRPr="00B02D81">
              <w:rPr>
                <w:rFonts w:ascii="Times New Roman" w:hAnsi="Times New Roman"/>
                <w:sz w:val="24"/>
                <w:szCs w:val="24"/>
              </w:rPr>
              <w:t xml:space="preserve">: </w:t>
            </w:r>
            <w:r w:rsidRPr="00B02D81">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B02D81" w:rsidRDefault="0042291A" w:rsidP="00E1073F">
            <w:pPr>
              <w:tabs>
                <w:tab w:val="left" w:pos="5760"/>
              </w:tabs>
              <w:autoSpaceDE w:val="0"/>
              <w:autoSpaceDN w:val="0"/>
              <w:adjustRightInd w:val="0"/>
              <w:spacing w:line="240" w:lineRule="auto"/>
              <w:rPr>
                <w:rFonts w:ascii="Times New Roman" w:hAnsi="Times New Roman"/>
                <w:b/>
                <w:bCs/>
                <w:sz w:val="24"/>
                <w:szCs w:val="24"/>
              </w:rPr>
            </w:pPr>
            <w:r w:rsidRPr="00B02D81">
              <w:rPr>
                <w:rFonts w:ascii="Times New Roman" w:hAnsi="Times New Roman"/>
                <w:b/>
                <w:bCs/>
                <w:sz w:val="24"/>
                <w:szCs w:val="24"/>
              </w:rPr>
              <w:t>(5-8 кл.)</w:t>
            </w:r>
          </w:p>
          <w:p w:rsidR="0042291A" w:rsidRPr="00B02D81" w:rsidRDefault="0042291A" w:rsidP="00E1073F">
            <w:pPr>
              <w:pStyle w:val="western"/>
              <w:shd w:val="clear" w:color="auto" w:fill="FFFFFF"/>
              <w:tabs>
                <w:tab w:val="left" w:pos="5760"/>
              </w:tabs>
              <w:spacing w:before="0" w:beforeAutospacing="0"/>
              <w:ind w:firstLine="0"/>
              <w:jc w:val="left"/>
              <w:rPr>
                <w:color w:val="auto"/>
              </w:rPr>
            </w:pPr>
          </w:p>
          <w:p w:rsidR="0042291A" w:rsidRPr="00B02D81" w:rsidRDefault="0042291A" w:rsidP="00E1073F">
            <w:pPr>
              <w:pStyle w:val="western"/>
              <w:shd w:val="clear" w:color="auto" w:fill="FFFFFF"/>
              <w:tabs>
                <w:tab w:val="left" w:pos="5760"/>
              </w:tabs>
              <w:spacing w:before="0" w:beforeAutospacing="0"/>
              <w:jc w:val="left"/>
              <w:rPr>
                <w:b/>
                <w:bCs/>
                <w:i/>
                <w:iCs/>
                <w:color w:val="auto"/>
              </w:rPr>
            </w:pPr>
            <w:r w:rsidRPr="00B02D81">
              <w:rPr>
                <w:color w:val="auto"/>
              </w:rPr>
              <w:t>А.А. Фет</w:t>
            </w:r>
            <w:r w:rsidRPr="00B02D81">
              <w:rPr>
                <w:b/>
                <w:bCs/>
                <w:color w:val="auto"/>
              </w:rPr>
              <w:t xml:space="preserve"> - </w:t>
            </w:r>
            <w:r w:rsidRPr="00B02D81">
              <w:rPr>
                <w:i/>
                <w:iCs/>
                <w:color w:val="auto"/>
                <w:kern w:val="36"/>
              </w:rPr>
              <w:t>3-4 стихотворения по выбору, например</w:t>
            </w:r>
            <w:r w:rsidRPr="00B02D81">
              <w:rPr>
                <w:color w:val="auto"/>
                <w:kern w:val="36"/>
              </w:rPr>
              <w:t xml:space="preserve">: </w:t>
            </w:r>
            <w:r w:rsidRPr="00B02D81">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w:t>
            </w:r>
            <w:r w:rsidRPr="00B02D81">
              <w:rPr>
                <w:b/>
                <w:bCs/>
                <w:i/>
                <w:iCs/>
                <w:color w:val="auto"/>
              </w:rPr>
              <w:lastRenderedPageBreak/>
              <w:t xml:space="preserve">тебе ничего не скажу…» (1885) и др. </w:t>
            </w:r>
          </w:p>
          <w:p w:rsidR="0042291A" w:rsidRPr="00B02D81" w:rsidRDefault="0042291A" w:rsidP="00E1073F">
            <w:pPr>
              <w:pStyle w:val="western"/>
              <w:shd w:val="clear" w:color="auto" w:fill="FFFFFF"/>
              <w:tabs>
                <w:tab w:val="left" w:pos="5760"/>
              </w:tabs>
              <w:spacing w:before="0" w:beforeAutospacing="0"/>
              <w:jc w:val="left"/>
              <w:rPr>
                <w:b/>
                <w:bCs/>
                <w:i/>
                <w:iCs/>
                <w:color w:val="auto"/>
              </w:rPr>
            </w:pPr>
            <w:r w:rsidRPr="00B02D81">
              <w:rPr>
                <w:color w:val="auto"/>
              </w:rPr>
              <w:t>(</w:t>
            </w:r>
            <w:r w:rsidRPr="00B02D81">
              <w:rPr>
                <w:color w:val="auto"/>
                <w:kern w:val="36"/>
              </w:rPr>
              <w:t>5-8 кл.)</w:t>
            </w: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r w:rsidRPr="00B02D81">
              <w:rPr>
                <w:rFonts w:ascii="Times New Roman" w:hAnsi="Times New Roman"/>
                <w:b/>
                <w:bCs/>
                <w:kern w:val="36"/>
                <w:sz w:val="24"/>
                <w:szCs w:val="24"/>
              </w:rPr>
              <w:t>Н.А.</w:t>
            </w:r>
            <w:r w:rsidR="009D3152" w:rsidRPr="00B02D81">
              <w:rPr>
                <w:rFonts w:ascii="Times New Roman" w:hAnsi="Times New Roman"/>
                <w:b/>
                <w:bCs/>
                <w:kern w:val="36"/>
                <w:sz w:val="24"/>
                <w:szCs w:val="24"/>
              </w:rPr>
              <w:t xml:space="preserve"> </w:t>
            </w:r>
            <w:r w:rsidRPr="00B02D81">
              <w:rPr>
                <w:rFonts w:ascii="Times New Roman" w:hAnsi="Times New Roman"/>
                <w:b/>
                <w:bCs/>
                <w:kern w:val="36"/>
                <w:sz w:val="24"/>
                <w:szCs w:val="24"/>
              </w:rPr>
              <w:t>Некрасов</w:t>
            </w:r>
          </w:p>
          <w:p w:rsidR="0042291A" w:rsidRPr="00B02D81" w:rsidRDefault="0042291A" w:rsidP="00E1073F">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B02D81">
              <w:rPr>
                <w:rFonts w:ascii="Times New Roman" w:hAnsi="Times New Roman"/>
                <w:b/>
                <w:bCs/>
                <w:i/>
                <w:iCs/>
                <w:kern w:val="36"/>
                <w:sz w:val="24"/>
                <w:szCs w:val="24"/>
              </w:rPr>
              <w:t>- 1–2 стихотворения по выбору</w:t>
            </w:r>
            <w:proofErr w:type="gramStart"/>
            <w:r w:rsidRPr="00B02D81">
              <w:rPr>
                <w:rFonts w:ascii="Times New Roman" w:hAnsi="Times New Roman"/>
                <w:b/>
                <w:bCs/>
                <w:i/>
                <w:iCs/>
                <w:kern w:val="36"/>
                <w:sz w:val="24"/>
                <w:szCs w:val="24"/>
              </w:rPr>
              <w:t>,н</w:t>
            </w:r>
            <w:proofErr w:type="gramEnd"/>
            <w:r w:rsidRPr="00B02D81">
              <w:rPr>
                <w:rFonts w:ascii="Times New Roman" w:hAnsi="Times New Roman"/>
                <w:b/>
                <w:bCs/>
                <w:i/>
                <w:iCs/>
                <w:kern w:val="36"/>
                <w:sz w:val="24"/>
                <w:szCs w:val="24"/>
              </w:rPr>
              <w:t xml:space="preserve">апример: </w:t>
            </w:r>
            <w:r w:rsidRPr="00B02D81">
              <w:rPr>
                <w:rFonts w:ascii="Times New Roman" w:hAnsi="Times New Roman"/>
                <w:i/>
                <w:iCs/>
                <w:sz w:val="24"/>
                <w:szCs w:val="24"/>
              </w:rPr>
              <w:t xml:space="preserve">«Тройка» (1846), «Размышления у парадного подъезда» (1858), «Зеленый Шум» (1862-1863) и др. </w:t>
            </w:r>
            <w:r w:rsidRPr="00B02D81">
              <w:rPr>
                <w:rFonts w:ascii="Times New Roman" w:hAnsi="Times New Roman"/>
                <w:b/>
                <w:bCs/>
                <w:sz w:val="24"/>
                <w:szCs w:val="24"/>
              </w:rPr>
              <w:t>(</w:t>
            </w:r>
            <w:r w:rsidRPr="00B02D81">
              <w:rPr>
                <w:rFonts w:ascii="Times New Roman" w:hAnsi="Times New Roman"/>
                <w:b/>
                <w:bCs/>
                <w:kern w:val="36"/>
                <w:sz w:val="24"/>
                <w:szCs w:val="24"/>
              </w:rPr>
              <w:t>5-8 кл.)</w:t>
            </w:r>
          </w:p>
        </w:tc>
        <w:tc>
          <w:tcPr>
            <w:tcW w:w="3225" w:type="dxa"/>
          </w:tcPr>
          <w:p w:rsidR="0042291A" w:rsidRPr="00B02D81" w:rsidRDefault="0042291A" w:rsidP="00E1073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B02D81">
              <w:rPr>
                <w:rFonts w:ascii="Times New Roman" w:hAnsi="Times New Roman"/>
                <w:b/>
                <w:bCs/>
                <w:i/>
                <w:iCs/>
                <w:sz w:val="24"/>
                <w:szCs w:val="24"/>
              </w:rPr>
              <w:lastRenderedPageBreak/>
              <w:t xml:space="preserve">Поэзия 2-й половины </w:t>
            </w:r>
            <w:r w:rsidRPr="00B02D81">
              <w:rPr>
                <w:rFonts w:ascii="Times New Roman" w:hAnsi="Times New Roman"/>
                <w:b/>
                <w:bCs/>
                <w:i/>
                <w:iCs/>
                <w:sz w:val="24"/>
                <w:szCs w:val="24"/>
                <w:lang w:val="en-US"/>
              </w:rPr>
              <w:t>XIX</w:t>
            </w:r>
            <w:r w:rsidRPr="00B02D81">
              <w:rPr>
                <w:rFonts w:ascii="Times New Roman" w:hAnsi="Times New Roman"/>
                <w:b/>
                <w:bCs/>
                <w:i/>
                <w:iCs/>
                <w:sz w:val="24"/>
                <w:szCs w:val="24"/>
              </w:rPr>
              <w:t xml:space="preserve"> в.,</w:t>
            </w:r>
            <w:r w:rsidRPr="00B02D81">
              <w:rPr>
                <w:rFonts w:ascii="Times New Roman" w:hAnsi="Times New Roman"/>
                <w:i/>
                <w:iCs/>
                <w:sz w:val="24"/>
                <w:szCs w:val="24"/>
              </w:rPr>
              <w:t xml:space="preserve"> например:</w:t>
            </w:r>
          </w:p>
          <w:p w:rsidR="0042291A" w:rsidRPr="00B02D81" w:rsidRDefault="0042291A" w:rsidP="00E1073F">
            <w:pPr>
              <w:tabs>
                <w:tab w:val="left" w:pos="5760"/>
              </w:tabs>
              <w:spacing w:after="0" w:line="240" w:lineRule="auto"/>
              <w:jc w:val="both"/>
              <w:rPr>
                <w:rFonts w:ascii="Times New Roman" w:hAnsi="Times New Roman"/>
                <w:i/>
                <w:iCs/>
                <w:sz w:val="24"/>
                <w:szCs w:val="24"/>
              </w:rPr>
            </w:pPr>
            <w:r w:rsidRPr="00B02D81">
              <w:rPr>
                <w:rFonts w:ascii="Times New Roman" w:hAnsi="Times New Roman"/>
                <w:b/>
                <w:bCs/>
                <w:i/>
                <w:iCs/>
                <w:sz w:val="24"/>
                <w:szCs w:val="24"/>
              </w:rPr>
              <w:t>А.Н.</w:t>
            </w:r>
            <w:r w:rsidR="009D3152" w:rsidRPr="00B02D81">
              <w:rPr>
                <w:rFonts w:ascii="Times New Roman" w:hAnsi="Times New Roman"/>
                <w:b/>
                <w:bCs/>
                <w:i/>
                <w:iCs/>
                <w:sz w:val="24"/>
                <w:szCs w:val="24"/>
              </w:rPr>
              <w:t xml:space="preserve"> </w:t>
            </w:r>
            <w:r w:rsidRPr="00B02D81">
              <w:rPr>
                <w:rFonts w:ascii="Times New Roman" w:hAnsi="Times New Roman"/>
                <w:b/>
                <w:bCs/>
                <w:i/>
                <w:iCs/>
                <w:sz w:val="24"/>
                <w:szCs w:val="24"/>
              </w:rPr>
              <w:t>Майков</w:t>
            </w:r>
            <w:r w:rsidRPr="00B02D81">
              <w:rPr>
                <w:rFonts w:ascii="Times New Roman" w:hAnsi="Times New Roman"/>
                <w:i/>
                <w:iCs/>
                <w:sz w:val="24"/>
                <w:szCs w:val="24"/>
              </w:rPr>
              <w:t xml:space="preserve">, </w:t>
            </w:r>
            <w:r w:rsidRPr="00B02D81">
              <w:rPr>
                <w:rFonts w:ascii="Times New Roman" w:hAnsi="Times New Roman"/>
                <w:b/>
                <w:bCs/>
                <w:i/>
                <w:iCs/>
                <w:sz w:val="24"/>
                <w:szCs w:val="24"/>
              </w:rPr>
              <w:t>А.К.</w:t>
            </w:r>
            <w:r w:rsidR="009D3152" w:rsidRPr="00B02D81">
              <w:rPr>
                <w:rFonts w:ascii="Times New Roman" w:hAnsi="Times New Roman"/>
                <w:b/>
                <w:bCs/>
                <w:i/>
                <w:iCs/>
                <w:sz w:val="24"/>
                <w:szCs w:val="24"/>
              </w:rPr>
              <w:t xml:space="preserve"> </w:t>
            </w:r>
            <w:r w:rsidRPr="00B02D81">
              <w:rPr>
                <w:rFonts w:ascii="Times New Roman" w:hAnsi="Times New Roman"/>
                <w:b/>
                <w:bCs/>
                <w:i/>
                <w:iCs/>
                <w:sz w:val="24"/>
                <w:szCs w:val="24"/>
              </w:rPr>
              <w:t>Толстой</w:t>
            </w:r>
            <w:r w:rsidRPr="00B02D81">
              <w:rPr>
                <w:rFonts w:ascii="Times New Roman" w:hAnsi="Times New Roman"/>
                <w:i/>
                <w:iCs/>
                <w:sz w:val="24"/>
                <w:szCs w:val="24"/>
              </w:rPr>
              <w:t>,</w:t>
            </w:r>
          </w:p>
          <w:p w:rsidR="0042291A" w:rsidRPr="00B02D81" w:rsidRDefault="0042291A" w:rsidP="00E1073F">
            <w:pPr>
              <w:tabs>
                <w:tab w:val="left" w:pos="5760"/>
              </w:tabs>
              <w:spacing w:after="0" w:line="240" w:lineRule="auto"/>
              <w:jc w:val="both"/>
              <w:rPr>
                <w:rFonts w:ascii="Times New Roman" w:hAnsi="Times New Roman"/>
                <w:i/>
                <w:iCs/>
                <w:sz w:val="24"/>
                <w:szCs w:val="24"/>
              </w:rPr>
            </w:pPr>
            <w:r w:rsidRPr="00B02D81">
              <w:rPr>
                <w:rFonts w:ascii="Times New Roman" w:hAnsi="Times New Roman"/>
                <w:b/>
                <w:bCs/>
                <w:i/>
                <w:iCs/>
                <w:sz w:val="24"/>
                <w:szCs w:val="24"/>
              </w:rPr>
              <w:t>Я.П.</w:t>
            </w:r>
            <w:r w:rsidR="009D3152" w:rsidRPr="00B02D81">
              <w:rPr>
                <w:rFonts w:ascii="Times New Roman" w:hAnsi="Times New Roman"/>
                <w:b/>
                <w:bCs/>
                <w:i/>
                <w:iCs/>
                <w:sz w:val="24"/>
                <w:szCs w:val="24"/>
              </w:rPr>
              <w:t xml:space="preserve"> </w:t>
            </w:r>
            <w:r w:rsidRPr="00B02D81">
              <w:rPr>
                <w:rFonts w:ascii="Times New Roman" w:hAnsi="Times New Roman"/>
                <w:b/>
                <w:bCs/>
                <w:i/>
                <w:iCs/>
                <w:sz w:val="24"/>
                <w:szCs w:val="24"/>
              </w:rPr>
              <w:t>Полонский</w:t>
            </w:r>
            <w:r w:rsidRPr="00B02D81">
              <w:rPr>
                <w:rFonts w:ascii="Times New Roman" w:hAnsi="Times New Roman"/>
                <w:i/>
                <w:iCs/>
                <w:sz w:val="24"/>
                <w:szCs w:val="24"/>
              </w:rPr>
              <w:t xml:space="preserve"> и др.</w:t>
            </w:r>
          </w:p>
          <w:p w:rsidR="0042291A" w:rsidRPr="00B02D81" w:rsidRDefault="0042291A" w:rsidP="00E1073F">
            <w:pPr>
              <w:tabs>
                <w:tab w:val="left" w:pos="5760"/>
              </w:tabs>
              <w:spacing w:after="0" w:line="240" w:lineRule="auto"/>
              <w:jc w:val="both"/>
              <w:rPr>
                <w:rFonts w:ascii="Times New Roman" w:hAnsi="Times New Roman"/>
                <w:b/>
                <w:bCs/>
                <w:i/>
                <w:iCs/>
                <w:sz w:val="24"/>
                <w:szCs w:val="24"/>
              </w:rPr>
            </w:pPr>
            <w:r w:rsidRPr="00B02D81">
              <w:rPr>
                <w:rFonts w:ascii="Times New Roman" w:hAnsi="Times New Roman"/>
                <w:b/>
                <w:bCs/>
                <w:i/>
                <w:iCs/>
                <w:sz w:val="24"/>
                <w:szCs w:val="24"/>
              </w:rPr>
              <w:t>(1-2 стихотворения по выбору, 5-9 кл.)</w:t>
            </w:r>
          </w:p>
          <w:p w:rsidR="0042291A" w:rsidRPr="00B02D81" w:rsidRDefault="0042291A" w:rsidP="00E1073F">
            <w:pPr>
              <w:tabs>
                <w:tab w:val="left" w:pos="5760"/>
              </w:tabs>
              <w:spacing w:line="240" w:lineRule="auto"/>
              <w:jc w:val="center"/>
              <w:rPr>
                <w:rFonts w:ascii="Times New Roman" w:hAnsi="Times New Roman"/>
                <w:sz w:val="24"/>
                <w:szCs w:val="24"/>
              </w:rPr>
            </w:pPr>
          </w:p>
          <w:p w:rsidR="0042291A" w:rsidRPr="00B02D81" w:rsidRDefault="0042291A" w:rsidP="00E1073F">
            <w:pPr>
              <w:tabs>
                <w:tab w:val="left" w:pos="5760"/>
              </w:tabs>
              <w:spacing w:line="240" w:lineRule="auto"/>
              <w:jc w:val="center"/>
              <w:rPr>
                <w:rFonts w:ascii="Times New Roman" w:hAnsi="Times New Roman"/>
                <w:i/>
                <w:iCs/>
                <w:sz w:val="24"/>
                <w:szCs w:val="24"/>
              </w:rPr>
            </w:pPr>
          </w:p>
        </w:tc>
      </w:tr>
      <w:tr w:rsidR="0042291A" w:rsidRPr="00B02D81" w:rsidTr="00D64076">
        <w:tc>
          <w:tcPr>
            <w:tcW w:w="3373" w:type="dxa"/>
          </w:tcPr>
          <w:p w:rsidR="0042291A" w:rsidRPr="00B02D81" w:rsidRDefault="0042291A" w:rsidP="00E1073F">
            <w:pPr>
              <w:tabs>
                <w:tab w:val="left" w:pos="5760"/>
              </w:tabs>
              <w:spacing w:line="240" w:lineRule="auto"/>
              <w:rPr>
                <w:rFonts w:ascii="Times New Roman" w:hAnsi="Times New Roman"/>
                <w:b/>
                <w:bCs/>
                <w:sz w:val="24"/>
                <w:szCs w:val="24"/>
              </w:rPr>
            </w:pPr>
          </w:p>
        </w:tc>
        <w:tc>
          <w:tcPr>
            <w:tcW w:w="3114" w:type="dxa"/>
          </w:tcPr>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r w:rsidRPr="00B02D81">
              <w:rPr>
                <w:rFonts w:ascii="Times New Roman" w:hAnsi="Times New Roman"/>
                <w:b/>
                <w:bCs/>
                <w:kern w:val="36"/>
                <w:sz w:val="24"/>
                <w:szCs w:val="24"/>
              </w:rPr>
              <w:t>И.С.</w:t>
            </w:r>
            <w:r w:rsidR="00C12019" w:rsidRPr="00B02D81">
              <w:rPr>
                <w:rFonts w:ascii="Times New Roman" w:hAnsi="Times New Roman"/>
                <w:b/>
                <w:bCs/>
                <w:kern w:val="36"/>
                <w:sz w:val="24"/>
                <w:szCs w:val="24"/>
              </w:rPr>
              <w:t xml:space="preserve"> </w:t>
            </w:r>
            <w:r w:rsidRPr="00B02D81">
              <w:rPr>
                <w:rFonts w:ascii="Times New Roman" w:hAnsi="Times New Roman"/>
                <w:b/>
                <w:bCs/>
                <w:kern w:val="36"/>
                <w:sz w:val="24"/>
                <w:szCs w:val="24"/>
              </w:rPr>
              <w:t xml:space="preserve">Тургенев </w:t>
            </w:r>
          </w:p>
          <w:p w:rsidR="0042291A" w:rsidRPr="00B02D81" w:rsidRDefault="0042291A" w:rsidP="00E1073F">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B02D81">
              <w:rPr>
                <w:i/>
                <w:iCs/>
                <w:color w:val="auto"/>
              </w:rPr>
              <w:t>- 1 рассказ по выбору, например</w:t>
            </w:r>
            <w:r w:rsidRPr="00B02D81">
              <w:rPr>
                <w:b/>
                <w:bCs/>
                <w:i/>
                <w:iCs/>
                <w:color w:val="auto"/>
              </w:rPr>
              <w:t xml:space="preserve">: «Певцы» (1852), «Бежин луг» (1846, 1874) и др.; </w:t>
            </w:r>
            <w:r w:rsidRPr="00B02D81">
              <w:rPr>
                <w:i/>
                <w:iCs/>
                <w:color w:val="auto"/>
              </w:rPr>
              <w:t xml:space="preserve">1 повесть на выбор,  например: </w:t>
            </w:r>
            <w:r w:rsidRPr="00B02D81">
              <w:rPr>
                <w:b/>
                <w:bCs/>
                <w:i/>
                <w:iCs/>
                <w:color w:val="auto"/>
              </w:rPr>
              <w:t>«Муму» (1852), «Ася» (1857), «Первая любовь» (1860) и др.</w:t>
            </w:r>
            <w:r w:rsidRPr="00B02D81">
              <w:rPr>
                <w:i/>
                <w:iCs/>
                <w:color w:val="auto"/>
              </w:rPr>
              <w:t xml:space="preserve">; 1 стихотворение в прозе на выбор,  например: </w:t>
            </w:r>
            <w:r w:rsidRPr="00B02D81">
              <w:rPr>
                <w:b/>
                <w:bCs/>
                <w:i/>
                <w:iCs/>
                <w:color w:val="auto"/>
              </w:rPr>
              <w:t>«Разговор» (1878), «Воробей» (1878),</w:t>
            </w:r>
            <w:r w:rsidR="00C12019" w:rsidRPr="00B02D81">
              <w:rPr>
                <w:b/>
                <w:bCs/>
                <w:i/>
                <w:iCs/>
                <w:color w:val="auto"/>
              </w:rPr>
              <w:t xml:space="preserve"> </w:t>
            </w:r>
            <w:r w:rsidRPr="00B02D81">
              <w:rPr>
                <w:b/>
                <w:bCs/>
                <w:i/>
                <w:iCs/>
                <w:color w:val="auto"/>
              </w:rPr>
              <w:t xml:space="preserve">«Два богача» (1878), «Русский язык» (1882) и др. </w:t>
            </w:r>
          </w:p>
          <w:p w:rsidR="0042291A" w:rsidRPr="00B02D81" w:rsidRDefault="0042291A" w:rsidP="00E1073F">
            <w:pPr>
              <w:pStyle w:val="western"/>
              <w:shd w:val="clear" w:color="auto" w:fill="FFFFFF"/>
              <w:tabs>
                <w:tab w:val="left" w:pos="5760"/>
              </w:tabs>
              <w:spacing w:before="0" w:beforeAutospacing="0"/>
              <w:jc w:val="left"/>
              <w:rPr>
                <w:color w:val="auto"/>
              </w:rPr>
            </w:pPr>
            <w:r w:rsidRPr="00B02D81">
              <w:rPr>
                <w:color w:val="auto"/>
              </w:rPr>
              <w:t>(6-8 кл.)</w:t>
            </w:r>
          </w:p>
          <w:p w:rsidR="0042291A" w:rsidRPr="00B02D81" w:rsidRDefault="0042291A" w:rsidP="00E1073F">
            <w:pPr>
              <w:tabs>
                <w:tab w:val="left" w:pos="5760"/>
              </w:tabs>
              <w:autoSpaceDE w:val="0"/>
              <w:autoSpaceDN w:val="0"/>
              <w:adjustRightInd w:val="0"/>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r w:rsidRPr="00B02D81">
              <w:rPr>
                <w:rFonts w:ascii="Times New Roman" w:hAnsi="Times New Roman"/>
                <w:b/>
                <w:bCs/>
                <w:kern w:val="36"/>
                <w:sz w:val="24"/>
                <w:szCs w:val="24"/>
              </w:rPr>
              <w:t>Н.С.</w:t>
            </w:r>
            <w:r w:rsidR="00C12019" w:rsidRPr="00B02D81">
              <w:rPr>
                <w:rFonts w:ascii="Times New Roman" w:hAnsi="Times New Roman"/>
                <w:b/>
                <w:bCs/>
                <w:kern w:val="36"/>
                <w:sz w:val="24"/>
                <w:szCs w:val="24"/>
              </w:rPr>
              <w:t xml:space="preserve"> </w:t>
            </w:r>
            <w:r w:rsidRPr="00B02D81">
              <w:rPr>
                <w:rFonts w:ascii="Times New Roman" w:hAnsi="Times New Roman"/>
                <w:b/>
                <w:bCs/>
                <w:kern w:val="36"/>
                <w:sz w:val="24"/>
                <w:szCs w:val="24"/>
              </w:rPr>
              <w:t xml:space="preserve">Лесков </w:t>
            </w:r>
          </w:p>
          <w:p w:rsidR="0042291A" w:rsidRPr="00B02D81" w:rsidRDefault="0042291A" w:rsidP="00E1073F">
            <w:pPr>
              <w:tabs>
                <w:tab w:val="left" w:pos="5760"/>
              </w:tabs>
              <w:spacing w:line="240" w:lineRule="auto"/>
              <w:rPr>
                <w:rFonts w:ascii="Times New Roman" w:hAnsi="Times New Roman"/>
                <w:i/>
                <w:sz w:val="24"/>
                <w:szCs w:val="24"/>
              </w:rPr>
            </w:pPr>
            <w:r w:rsidRPr="00B02D81">
              <w:rPr>
                <w:rFonts w:ascii="Times New Roman" w:hAnsi="Times New Roman"/>
                <w:b/>
                <w:bCs/>
                <w:i/>
                <w:iCs/>
                <w:sz w:val="24"/>
                <w:szCs w:val="24"/>
              </w:rPr>
              <w:t>- 1 повесть по выбору, например</w:t>
            </w:r>
            <w:r w:rsidRPr="00B02D81">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B02D81" w:rsidRDefault="0042291A" w:rsidP="00E1073F">
            <w:pPr>
              <w:tabs>
                <w:tab w:val="left" w:pos="5760"/>
              </w:tabs>
              <w:spacing w:line="240" w:lineRule="auto"/>
              <w:rPr>
                <w:rFonts w:ascii="Times New Roman" w:hAnsi="Times New Roman"/>
                <w:b/>
                <w:bCs/>
                <w:iCs/>
                <w:sz w:val="24"/>
                <w:szCs w:val="24"/>
              </w:rPr>
            </w:pPr>
            <w:r w:rsidRPr="00B02D81">
              <w:rPr>
                <w:rFonts w:ascii="Times New Roman" w:hAnsi="Times New Roman"/>
                <w:b/>
                <w:bCs/>
                <w:iCs/>
                <w:sz w:val="24"/>
                <w:szCs w:val="24"/>
              </w:rPr>
              <w:t>(6-8 кл.)</w:t>
            </w: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r w:rsidRPr="00B02D81">
              <w:rPr>
                <w:rFonts w:ascii="Times New Roman" w:hAnsi="Times New Roman"/>
                <w:b/>
                <w:bCs/>
                <w:kern w:val="36"/>
                <w:sz w:val="24"/>
                <w:szCs w:val="24"/>
              </w:rPr>
              <w:t>М.Е.</w:t>
            </w:r>
            <w:r w:rsidR="00C12019" w:rsidRPr="00B02D81">
              <w:rPr>
                <w:rFonts w:ascii="Times New Roman" w:hAnsi="Times New Roman"/>
                <w:b/>
                <w:bCs/>
                <w:kern w:val="36"/>
                <w:sz w:val="24"/>
                <w:szCs w:val="24"/>
              </w:rPr>
              <w:t xml:space="preserve"> </w:t>
            </w:r>
            <w:r w:rsidRPr="00B02D81">
              <w:rPr>
                <w:rFonts w:ascii="Times New Roman" w:hAnsi="Times New Roman"/>
                <w:b/>
                <w:bCs/>
                <w:kern w:val="36"/>
                <w:sz w:val="24"/>
                <w:szCs w:val="24"/>
              </w:rPr>
              <w:t>Салтыков-</w:t>
            </w:r>
            <w:r w:rsidRPr="00B02D81">
              <w:rPr>
                <w:rFonts w:ascii="Times New Roman" w:hAnsi="Times New Roman"/>
                <w:b/>
                <w:bCs/>
                <w:kern w:val="36"/>
                <w:sz w:val="24"/>
                <w:szCs w:val="24"/>
              </w:rPr>
              <w:lastRenderedPageBreak/>
              <w:t xml:space="preserve">Щедрин </w:t>
            </w:r>
          </w:p>
          <w:p w:rsidR="0042291A" w:rsidRPr="00B02D81" w:rsidRDefault="0042291A" w:rsidP="00E1073F">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4"/>
                <w:szCs w:val="24"/>
              </w:rPr>
            </w:pPr>
            <w:r w:rsidRPr="00B02D81">
              <w:rPr>
                <w:i/>
                <w:iCs/>
                <w:sz w:val="24"/>
                <w:szCs w:val="24"/>
              </w:rPr>
              <w:t>- 2 сказки по выбору, например</w:t>
            </w:r>
            <w:r w:rsidRPr="00B02D81">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B02D81" w:rsidRDefault="0042291A" w:rsidP="00E1073F">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4"/>
                <w:szCs w:val="24"/>
              </w:rPr>
            </w:pPr>
            <w:r w:rsidRPr="00B02D81">
              <w:rPr>
                <w:sz w:val="24"/>
                <w:szCs w:val="24"/>
              </w:rPr>
              <w:t>(7-8 кл.)</w:t>
            </w: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r w:rsidRPr="00B02D81">
              <w:rPr>
                <w:rFonts w:ascii="Times New Roman" w:hAnsi="Times New Roman"/>
                <w:b/>
                <w:bCs/>
                <w:kern w:val="36"/>
                <w:sz w:val="24"/>
                <w:szCs w:val="24"/>
              </w:rPr>
              <w:t>Л.Н.</w:t>
            </w:r>
            <w:r w:rsidR="00C12019" w:rsidRPr="00B02D81">
              <w:rPr>
                <w:rFonts w:ascii="Times New Roman" w:hAnsi="Times New Roman"/>
                <w:b/>
                <w:bCs/>
                <w:kern w:val="36"/>
                <w:sz w:val="24"/>
                <w:szCs w:val="24"/>
              </w:rPr>
              <w:t xml:space="preserve"> </w:t>
            </w:r>
            <w:r w:rsidRPr="00B02D81">
              <w:rPr>
                <w:rFonts w:ascii="Times New Roman" w:hAnsi="Times New Roman"/>
                <w:b/>
                <w:bCs/>
                <w:kern w:val="36"/>
                <w:sz w:val="24"/>
                <w:szCs w:val="24"/>
              </w:rPr>
              <w:t xml:space="preserve">Толстой </w:t>
            </w:r>
          </w:p>
          <w:p w:rsidR="0042291A" w:rsidRPr="00B02D81" w:rsidRDefault="0042291A" w:rsidP="00E1073F">
            <w:pPr>
              <w:tabs>
                <w:tab w:val="left" w:pos="5760"/>
              </w:tabs>
              <w:spacing w:line="240" w:lineRule="auto"/>
              <w:rPr>
                <w:rFonts w:ascii="Times New Roman" w:hAnsi="Times New Roman"/>
                <w:i/>
                <w:iCs/>
                <w:sz w:val="24"/>
                <w:szCs w:val="24"/>
              </w:rPr>
            </w:pPr>
            <w:r w:rsidRPr="00B02D81">
              <w:rPr>
                <w:rFonts w:ascii="Times New Roman" w:hAnsi="Times New Roman"/>
                <w:b/>
                <w:bCs/>
                <w:i/>
                <w:iCs/>
                <w:sz w:val="24"/>
                <w:szCs w:val="24"/>
              </w:rPr>
              <w:t>- 1 повесть по выбору, например:</w:t>
            </w:r>
            <w:r w:rsidRPr="00B02D81">
              <w:rPr>
                <w:rFonts w:ascii="Times New Roman" w:hAnsi="Times New Roman"/>
                <w:i/>
                <w:iCs/>
                <w:sz w:val="24"/>
                <w:szCs w:val="24"/>
              </w:rPr>
              <w:t xml:space="preserve"> «Детство» (1852), «Отрочество» (1854), «Хаджи-Мурат» (1896—1904) и др.; </w:t>
            </w:r>
            <w:r w:rsidRPr="00B02D81">
              <w:rPr>
                <w:rFonts w:ascii="Times New Roman" w:hAnsi="Times New Roman"/>
                <w:b/>
                <w:bCs/>
                <w:i/>
                <w:iCs/>
                <w:sz w:val="24"/>
                <w:szCs w:val="24"/>
              </w:rPr>
              <w:t>1 рассказ на выбор, например</w:t>
            </w:r>
            <w:r w:rsidRPr="00B02D81">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rPr>
              <w:t>(5-8 кл.)</w:t>
            </w:r>
          </w:p>
          <w:p w:rsidR="0042291A" w:rsidRPr="00B02D81" w:rsidRDefault="0042291A" w:rsidP="00E1073F">
            <w:pPr>
              <w:tabs>
                <w:tab w:val="left" w:pos="5760"/>
              </w:tabs>
              <w:spacing w:line="240" w:lineRule="auto"/>
              <w:jc w:val="center"/>
              <w:rPr>
                <w:rFonts w:ascii="Times New Roman" w:hAnsi="Times New Roman"/>
                <w:i/>
                <w:iCs/>
                <w:sz w:val="24"/>
                <w:szCs w:val="24"/>
              </w:rPr>
            </w:pP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r w:rsidRPr="00B02D81">
              <w:rPr>
                <w:rFonts w:ascii="Times New Roman" w:hAnsi="Times New Roman"/>
                <w:b/>
                <w:bCs/>
                <w:kern w:val="36"/>
                <w:sz w:val="24"/>
                <w:szCs w:val="24"/>
              </w:rPr>
              <w:t>А.П.</w:t>
            </w:r>
            <w:r w:rsidR="00C12019" w:rsidRPr="00B02D81">
              <w:rPr>
                <w:rFonts w:ascii="Times New Roman" w:hAnsi="Times New Roman"/>
                <w:b/>
                <w:bCs/>
                <w:kern w:val="36"/>
                <w:sz w:val="24"/>
                <w:szCs w:val="24"/>
              </w:rPr>
              <w:t xml:space="preserve"> </w:t>
            </w:r>
            <w:r w:rsidRPr="00B02D81">
              <w:rPr>
                <w:rFonts w:ascii="Times New Roman" w:hAnsi="Times New Roman"/>
                <w:b/>
                <w:bCs/>
                <w:kern w:val="36"/>
                <w:sz w:val="24"/>
                <w:szCs w:val="24"/>
              </w:rPr>
              <w:t xml:space="preserve">Чехов </w:t>
            </w:r>
          </w:p>
          <w:p w:rsidR="0042291A" w:rsidRPr="00B02D81" w:rsidRDefault="0042291A" w:rsidP="00E1073F">
            <w:pPr>
              <w:tabs>
                <w:tab w:val="left" w:pos="5760"/>
              </w:tabs>
              <w:spacing w:line="240" w:lineRule="auto"/>
              <w:rPr>
                <w:rFonts w:ascii="Times New Roman" w:hAnsi="Times New Roman"/>
                <w:i/>
                <w:iCs/>
                <w:sz w:val="24"/>
                <w:szCs w:val="24"/>
              </w:rPr>
            </w:pPr>
            <w:r w:rsidRPr="00B02D81">
              <w:rPr>
                <w:rFonts w:ascii="Times New Roman" w:hAnsi="Times New Roman"/>
                <w:b/>
                <w:bCs/>
                <w:i/>
                <w:iCs/>
                <w:sz w:val="24"/>
                <w:szCs w:val="24"/>
              </w:rPr>
              <w:t>- 3 рассказа по выбору, например</w:t>
            </w:r>
            <w:r w:rsidRPr="00B02D81">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iCs/>
                <w:sz w:val="24"/>
                <w:szCs w:val="24"/>
              </w:rPr>
              <w:t>(6-8 кл.)</w:t>
            </w:r>
          </w:p>
        </w:tc>
        <w:tc>
          <w:tcPr>
            <w:tcW w:w="3225" w:type="dxa"/>
          </w:tcPr>
          <w:p w:rsidR="0042291A" w:rsidRPr="00B02D81" w:rsidRDefault="0042291A" w:rsidP="00E1073F">
            <w:pPr>
              <w:tabs>
                <w:tab w:val="left" w:pos="5760"/>
              </w:tabs>
              <w:spacing w:line="240" w:lineRule="auto"/>
              <w:jc w:val="center"/>
              <w:rPr>
                <w:rFonts w:ascii="Times New Roman" w:hAnsi="Times New Roman"/>
                <w:i/>
                <w:iCs/>
                <w:sz w:val="24"/>
                <w:szCs w:val="24"/>
              </w:rPr>
            </w:pPr>
          </w:p>
        </w:tc>
      </w:tr>
      <w:tr w:rsidR="0042291A" w:rsidRPr="00B02D81" w:rsidTr="00D64076">
        <w:tc>
          <w:tcPr>
            <w:tcW w:w="3373" w:type="dxa"/>
          </w:tcPr>
          <w:p w:rsidR="0042291A" w:rsidRPr="00B02D81" w:rsidRDefault="0042291A" w:rsidP="00E1073F">
            <w:pPr>
              <w:tabs>
                <w:tab w:val="left" w:pos="5760"/>
              </w:tabs>
              <w:spacing w:line="240" w:lineRule="auto"/>
              <w:rPr>
                <w:rFonts w:ascii="Times New Roman" w:hAnsi="Times New Roman"/>
                <w:b/>
                <w:bCs/>
                <w:sz w:val="24"/>
                <w:szCs w:val="24"/>
              </w:rPr>
            </w:pPr>
          </w:p>
        </w:tc>
        <w:tc>
          <w:tcPr>
            <w:tcW w:w="3114" w:type="dxa"/>
          </w:tcPr>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r w:rsidRPr="00B02D81">
              <w:rPr>
                <w:rFonts w:ascii="Times New Roman" w:hAnsi="Times New Roman"/>
                <w:b/>
                <w:bCs/>
                <w:kern w:val="36"/>
                <w:sz w:val="24"/>
                <w:szCs w:val="24"/>
              </w:rPr>
              <w:t>А.А.</w:t>
            </w:r>
            <w:r w:rsidR="00C12019" w:rsidRPr="00B02D81">
              <w:rPr>
                <w:rFonts w:ascii="Times New Roman" w:hAnsi="Times New Roman"/>
                <w:b/>
                <w:bCs/>
                <w:kern w:val="36"/>
                <w:sz w:val="24"/>
                <w:szCs w:val="24"/>
              </w:rPr>
              <w:t xml:space="preserve"> </w:t>
            </w:r>
            <w:r w:rsidRPr="00B02D81">
              <w:rPr>
                <w:rFonts w:ascii="Times New Roman" w:hAnsi="Times New Roman"/>
                <w:b/>
                <w:bCs/>
                <w:kern w:val="36"/>
                <w:sz w:val="24"/>
                <w:szCs w:val="24"/>
              </w:rPr>
              <w:t>Блок</w:t>
            </w:r>
          </w:p>
          <w:p w:rsidR="0042291A" w:rsidRPr="00B02D81" w:rsidRDefault="0042291A" w:rsidP="00E1073F">
            <w:pPr>
              <w:tabs>
                <w:tab w:val="left" w:pos="5760"/>
              </w:tabs>
              <w:spacing w:line="240" w:lineRule="auto"/>
              <w:rPr>
                <w:rFonts w:ascii="Times New Roman" w:hAnsi="Times New Roman"/>
                <w:i/>
                <w:iCs/>
                <w:sz w:val="24"/>
                <w:szCs w:val="24"/>
              </w:rPr>
            </w:pPr>
            <w:r w:rsidRPr="00B02D81">
              <w:rPr>
                <w:rFonts w:ascii="Times New Roman" w:hAnsi="Times New Roman"/>
                <w:b/>
                <w:bCs/>
                <w:i/>
                <w:iCs/>
                <w:sz w:val="24"/>
                <w:szCs w:val="24"/>
              </w:rPr>
              <w:t>- 2 стихотворения по выбору, например</w:t>
            </w:r>
            <w:r w:rsidRPr="00B02D81">
              <w:rPr>
                <w:rFonts w:ascii="Times New Roman" w:hAnsi="Times New Roman"/>
                <w:i/>
                <w:iCs/>
                <w:sz w:val="24"/>
                <w:szCs w:val="24"/>
              </w:rPr>
              <w:t xml:space="preserve">: «Перед грозой» (1899), «После грозы» (1900), «Девушка пела в </w:t>
            </w:r>
            <w:r w:rsidRPr="00B02D81">
              <w:rPr>
                <w:rFonts w:ascii="Times New Roman" w:hAnsi="Times New Roman"/>
                <w:i/>
                <w:iCs/>
                <w:sz w:val="24"/>
                <w:szCs w:val="24"/>
              </w:rPr>
              <w:lastRenderedPageBreak/>
              <w:t xml:space="preserve">церковном хоре…» (1905), «Ты помнишь? В нашей бухте сонной…» (1911 – 1914) и др. </w:t>
            </w:r>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rPr>
              <w:t>(7-9 кл.)</w:t>
            </w:r>
          </w:p>
          <w:p w:rsidR="0042291A" w:rsidRPr="00B02D81" w:rsidRDefault="0042291A" w:rsidP="00E1073F">
            <w:pPr>
              <w:tabs>
                <w:tab w:val="left" w:pos="5760"/>
              </w:tabs>
              <w:spacing w:line="240" w:lineRule="auto"/>
              <w:jc w:val="center"/>
              <w:rPr>
                <w:rFonts w:ascii="Times New Roman" w:hAnsi="Times New Roman"/>
                <w:sz w:val="24"/>
                <w:szCs w:val="24"/>
              </w:rPr>
            </w:pP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r w:rsidRPr="00B02D81">
              <w:rPr>
                <w:rFonts w:ascii="Times New Roman" w:hAnsi="Times New Roman"/>
                <w:b/>
                <w:bCs/>
                <w:kern w:val="36"/>
                <w:sz w:val="24"/>
                <w:szCs w:val="24"/>
              </w:rPr>
              <w:t>А.А.</w:t>
            </w:r>
            <w:r w:rsidR="00C12019" w:rsidRPr="00B02D81">
              <w:rPr>
                <w:rFonts w:ascii="Times New Roman" w:hAnsi="Times New Roman"/>
                <w:b/>
                <w:bCs/>
                <w:kern w:val="36"/>
                <w:sz w:val="24"/>
                <w:szCs w:val="24"/>
              </w:rPr>
              <w:t xml:space="preserve"> </w:t>
            </w:r>
            <w:r w:rsidRPr="00B02D81">
              <w:rPr>
                <w:rFonts w:ascii="Times New Roman" w:hAnsi="Times New Roman"/>
                <w:b/>
                <w:bCs/>
                <w:kern w:val="36"/>
                <w:sz w:val="24"/>
                <w:szCs w:val="24"/>
              </w:rPr>
              <w:t>Ахматова</w:t>
            </w:r>
          </w:p>
          <w:p w:rsidR="0042291A" w:rsidRPr="00B02D81" w:rsidRDefault="0042291A" w:rsidP="00E1073F">
            <w:pPr>
              <w:pStyle w:val="western"/>
              <w:shd w:val="clear" w:color="auto" w:fill="FFFFFF"/>
              <w:tabs>
                <w:tab w:val="left" w:pos="5760"/>
              </w:tabs>
              <w:spacing w:before="0" w:beforeAutospacing="0"/>
              <w:jc w:val="left"/>
              <w:rPr>
                <w:b/>
                <w:bCs/>
                <w:i/>
                <w:iCs/>
                <w:color w:val="auto"/>
              </w:rPr>
            </w:pPr>
            <w:r w:rsidRPr="00B02D81">
              <w:rPr>
                <w:i/>
                <w:iCs/>
                <w:color w:val="auto"/>
              </w:rPr>
              <w:t xml:space="preserve">- 1 стихотворение по выбору, например: </w:t>
            </w:r>
            <w:r w:rsidRPr="00B02D81">
              <w:rPr>
                <w:b/>
                <w:bCs/>
                <w:i/>
                <w:iCs/>
                <w:color w:val="auto"/>
              </w:rPr>
              <w:t>«Смуглый отрок бродил по аллеям…» (1911), «Перед весной бывают дни такие…» (1915), «Родная земля» (1961) и др.</w:t>
            </w:r>
          </w:p>
          <w:p w:rsidR="0042291A" w:rsidRPr="00B02D81" w:rsidRDefault="0042291A" w:rsidP="00E1073F">
            <w:pPr>
              <w:pStyle w:val="western"/>
              <w:shd w:val="clear" w:color="auto" w:fill="FFFFFF"/>
              <w:tabs>
                <w:tab w:val="left" w:pos="5760"/>
              </w:tabs>
              <w:spacing w:before="0" w:beforeAutospacing="0"/>
              <w:jc w:val="left"/>
              <w:rPr>
                <w:color w:val="auto"/>
              </w:rPr>
            </w:pPr>
            <w:r w:rsidRPr="00B02D81">
              <w:rPr>
                <w:color w:val="auto"/>
              </w:rPr>
              <w:t>(7-9 кл.)</w:t>
            </w: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r w:rsidRPr="00B02D81">
              <w:rPr>
                <w:rFonts w:ascii="Times New Roman" w:hAnsi="Times New Roman"/>
                <w:b/>
                <w:bCs/>
                <w:kern w:val="36"/>
                <w:sz w:val="24"/>
                <w:szCs w:val="24"/>
              </w:rPr>
              <w:t>Н.С.</w:t>
            </w:r>
            <w:r w:rsidR="00C12019" w:rsidRPr="00B02D81">
              <w:rPr>
                <w:rFonts w:ascii="Times New Roman" w:hAnsi="Times New Roman"/>
                <w:b/>
                <w:bCs/>
                <w:kern w:val="36"/>
                <w:sz w:val="24"/>
                <w:szCs w:val="24"/>
              </w:rPr>
              <w:t xml:space="preserve"> </w:t>
            </w:r>
            <w:r w:rsidRPr="00B02D81">
              <w:rPr>
                <w:rFonts w:ascii="Times New Roman" w:hAnsi="Times New Roman"/>
                <w:b/>
                <w:bCs/>
                <w:kern w:val="36"/>
                <w:sz w:val="24"/>
                <w:szCs w:val="24"/>
              </w:rPr>
              <w:t>Гумилев</w:t>
            </w:r>
          </w:p>
          <w:p w:rsidR="0042291A" w:rsidRPr="00B02D81" w:rsidRDefault="0042291A" w:rsidP="00E1073F">
            <w:pPr>
              <w:tabs>
                <w:tab w:val="left" w:pos="5760"/>
              </w:tabs>
              <w:spacing w:line="240" w:lineRule="auto"/>
              <w:rPr>
                <w:rFonts w:ascii="Times New Roman" w:hAnsi="Times New Roman"/>
                <w:i/>
                <w:iCs/>
                <w:sz w:val="24"/>
                <w:szCs w:val="24"/>
              </w:rPr>
            </w:pPr>
            <w:r w:rsidRPr="00B02D81">
              <w:rPr>
                <w:rFonts w:ascii="Times New Roman" w:hAnsi="Times New Roman"/>
                <w:b/>
                <w:bCs/>
                <w:i/>
                <w:iCs/>
                <w:sz w:val="24"/>
                <w:szCs w:val="24"/>
              </w:rPr>
              <w:t>- 1 стихотворение по выбору, например</w:t>
            </w:r>
            <w:r w:rsidRPr="00B02D81">
              <w:rPr>
                <w:rFonts w:ascii="Times New Roman" w:hAnsi="Times New Roman"/>
                <w:i/>
                <w:iCs/>
                <w:sz w:val="24"/>
                <w:szCs w:val="24"/>
              </w:rPr>
              <w:t>: «Капитаны» (1912), «Слово» (1921).</w:t>
            </w:r>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rPr>
              <w:t>(</w:t>
            </w:r>
            <w:r w:rsidRPr="00B02D81">
              <w:rPr>
                <w:rFonts w:ascii="Times New Roman" w:hAnsi="Times New Roman"/>
                <w:b/>
                <w:bCs/>
                <w:sz w:val="24"/>
                <w:szCs w:val="24"/>
                <w:shd w:val="clear" w:color="auto" w:fill="FFFFFF"/>
              </w:rPr>
              <w:t>6-8 кл.)</w:t>
            </w:r>
          </w:p>
          <w:p w:rsidR="0042291A" w:rsidRPr="00B02D81" w:rsidRDefault="0042291A" w:rsidP="00E1073F">
            <w:pPr>
              <w:tabs>
                <w:tab w:val="left" w:pos="5760"/>
              </w:tabs>
              <w:spacing w:line="240" w:lineRule="auto"/>
              <w:jc w:val="center"/>
              <w:rPr>
                <w:rFonts w:ascii="Times New Roman" w:hAnsi="Times New Roman"/>
                <w:sz w:val="24"/>
                <w:szCs w:val="24"/>
              </w:rPr>
            </w:pP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r w:rsidRPr="00B02D81">
              <w:rPr>
                <w:rFonts w:ascii="Times New Roman" w:hAnsi="Times New Roman"/>
                <w:b/>
                <w:bCs/>
                <w:kern w:val="36"/>
                <w:sz w:val="24"/>
                <w:szCs w:val="24"/>
              </w:rPr>
              <w:t>М.И.</w:t>
            </w:r>
            <w:r w:rsidR="00C12019" w:rsidRPr="00B02D81">
              <w:rPr>
                <w:rFonts w:ascii="Times New Roman" w:hAnsi="Times New Roman"/>
                <w:b/>
                <w:bCs/>
                <w:kern w:val="36"/>
                <w:sz w:val="24"/>
                <w:szCs w:val="24"/>
              </w:rPr>
              <w:t xml:space="preserve"> </w:t>
            </w:r>
            <w:r w:rsidRPr="00B02D81">
              <w:rPr>
                <w:rFonts w:ascii="Times New Roman" w:hAnsi="Times New Roman"/>
                <w:b/>
                <w:bCs/>
                <w:kern w:val="36"/>
                <w:sz w:val="24"/>
                <w:szCs w:val="24"/>
              </w:rPr>
              <w:t>Цветаева</w:t>
            </w:r>
          </w:p>
          <w:p w:rsidR="0042291A" w:rsidRPr="00B02D81" w:rsidRDefault="0042291A" w:rsidP="00E1073F">
            <w:pPr>
              <w:tabs>
                <w:tab w:val="left" w:pos="5760"/>
              </w:tabs>
              <w:spacing w:line="240" w:lineRule="auto"/>
              <w:rPr>
                <w:rFonts w:ascii="Times New Roman" w:hAnsi="Times New Roman"/>
                <w:i/>
                <w:iCs/>
                <w:sz w:val="24"/>
                <w:szCs w:val="24"/>
              </w:rPr>
            </w:pPr>
            <w:r w:rsidRPr="00B02D81">
              <w:rPr>
                <w:rFonts w:ascii="Times New Roman" w:hAnsi="Times New Roman"/>
                <w:b/>
                <w:bCs/>
                <w:i/>
                <w:iCs/>
                <w:sz w:val="24"/>
                <w:szCs w:val="24"/>
              </w:rPr>
              <w:t xml:space="preserve">- 1 стихотворение по выбору, например: </w:t>
            </w:r>
            <w:r w:rsidRPr="00B02D81">
              <w:rPr>
                <w:rFonts w:ascii="Times New Roman" w:hAnsi="Times New Roman"/>
                <w:i/>
                <w:iCs/>
                <w:sz w:val="24"/>
                <w:szCs w:val="24"/>
              </w:rP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w:t>
            </w:r>
            <w:r w:rsidRPr="00B02D81">
              <w:rPr>
                <w:rFonts w:ascii="Times New Roman" w:hAnsi="Times New Roman"/>
                <w:i/>
                <w:iCs/>
                <w:sz w:val="24"/>
                <w:szCs w:val="24"/>
              </w:rPr>
              <w:lastRenderedPageBreak/>
              <w:t>родине! Давно…» (1934) и др.</w:t>
            </w:r>
          </w:p>
          <w:p w:rsidR="0042291A" w:rsidRPr="00B02D81" w:rsidRDefault="0042291A" w:rsidP="00E1073F">
            <w:pPr>
              <w:tabs>
                <w:tab w:val="left" w:pos="5760"/>
              </w:tabs>
              <w:spacing w:line="240" w:lineRule="auto"/>
              <w:rPr>
                <w:rFonts w:ascii="Times New Roman" w:hAnsi="Times New Roman"/>
                <w:sz w:val="24"/>
                <w:szCs w:val="24"/>
              </w:rPr>
            </w:pPr>
            <w:r w:rsidRPr="00B02D81">
              <w:rPr>
                <w:rFonts w:ascii="Times New Roman" w:hAnsi="Times New Roman"/>
                <w:b/>
                <w:sz w:val="24"/>
                <w:szCs w:val="24"/>
                <w:shd w:val="clear" w:color="auto" w:fill="FFFFFF"/>
              </w:rPr>
              <w:t>(6-8 кл.)</w:t>
            </w:r>
          </w:p>
          <w:p w:rsidR="0042291A" w:rsidRPr="00B02D81" w:rsidRDefault="0042291A" w:rsidP="00E1073F">
            <w:pPr>
              <w:tabs>
                <w:tab w:val="left" w:pos="5760"/>
              </w:tabs>
              <w:spacing w:line="240" w:lineRule="auto"/>
              <w:jc w:val="center"/>
              <w:rPr>
                <w:rFonts w:ascii="Times New Roman" w:hAnsi="Times New Roman"/>
                <w:sz w:val="24"/>
                <w:szCs w:val="24"/>
              </w:rPr>
            </w:pP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r w:rsidRPr="00B02D81">
              <w:rPr>
                <w:rFonts w:ascii="Times New Roman" w:hAnsi="Times New Roman"/>
                <w:b/>
                <w:bCs/>
                <w:kern w:val="36"/>
                <w:sz w:val="24"/>
                <w:szCs w:val="24"/>
              </w:rPr>
              <w:t>О.Э.</w:t>
            </w:r>
            <w:r w:rsidR="00C12019" w:rsidRPr="00B02D81">
              <w:rPr>
                <w:rFonts w:ascii="Times New Roman" w:hAnsi="Times New Roman"/>
                <w:b/>
                <w:bCs/>
                <w:kern w:val="36"/>
                <w:sz w:val="24"/>
                <w:szCs w:val="24"/>
              </w:rPr>
              <w:t xml:space="preserve"> </w:t>
            </w:r>
            <w:r w:rsidRPr="00B02D81">
              <w:rPr>
                <w:rFonts w:ascii="Times New Roman" w:hAnsi="Times New Roman"/>
                <w:b/>
                <w:bCs/>
                <w:kern w:val="36"/>
                <w:sz w:val="24"/>
                <w:szCs w:val="24"/>
              </w:rPr>
              <w:t>Мандельштам</w:t>
            </w:r>
          </w:p>
          <w:p w:rsidR="0042291A" w:rsidRPr="00B02D81" w:rsidRDefault="0042291A" w:rsidP="00E1073F">
            <w:pPr>
              <w:tabs>
                <w:tab w:val="left" w:pos="1440"/>
                <w:tab w:val="left" w:pos="5760"/>
              </w:tabs>
              <w:spacing w:line="240" w:lineRule="auto"/>
              <w:rPr>
                <w:rFonts w:ascii="Times New Roman" w:hAnsi="Times New Roman"/>
                <w:i/>
                <w:iCs/>
                <w:sz w:val="24"/>
                <w:szCs w:val="24"/>
              </w:rPr>
            </w:pPr>
            <w:r w:rsidRPr="00B02D81">
              <w:rPr>
                <w:rFonts w:ascii="Times New Roman" w:hAnsi="Times New Roman"/>
                <w:b/>
                <w:bCs/>
                <w:i/>
                <w:iCs/>
                <w:sz w:val="24"/>
                <w:szCs w:val="24"/>
              </w:rPr>
              <w:t>- 1 стихотворение по выбору, например</w:t>
            </w:r>
            <w:r w:rsidRPr="00B02D81">
              <w:rPr>
                <w:rFonts w:ascii="Times New Roman" w:hAnsi="Times New Roman"/>
                <w:i/>
                <w:iCs/>
                <w:sz w:val="24"/>
                <w:szCs w:val="24"/>
              </w:rPr>
              <w:t>: «</w:t>
            </w:r>
            <w:r w:rsidRPr="00B02D81">
              <w:rPr>
                <w:rStyle w:val="line"/>
                <w:rFonts w:ascii="Times New Roman" w:hAnsi="Times New Roman"/>
                <w:i/>
                <w:iCs/>
                <w:sz w:val="24"/>
                <w:szCs w:val="24"/>
              </w:rPr>
              <w:t>Звук осторожный и глухой…» (1908),</w:t>
            </w:r>
            <w:r w:rsidRPr="00B02D81">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B02D81" w:rsidRDefault="0042291A" w:rsidP="00E1073F">
            <w:pPr>
              <w:tabs>
                <w:tab w:val="left" w:pos="1440"/>
                <w:tab w:val="left" w:pos="5760"/>
              </w:tabs>
              <w:spacing w:line="240" w:lineRule="auto"/>
              <w:rPr>
                <w:rFonts w:ascii="Times New Roman" w:hAnsi="Times New Roman"/>
                <w:sz w:val="24"/>
                <w:szCs w:val="24"/>
              </w:rPr>
            </w:pPr>
            <w:r w:rsidRPr="00B02D81">
              <w:rPr>
                <w:rFonts w:ascii="Times New Roman" w:hAnsi="Times New Roman"/>
                <w:b/>
                <w:sz w:val="24"/>
                <w:szCs w:val="24"/>
                <w:shd w:val="clear" w:color="auto" w:fill="FFFFFF"/>
              </w:rPr>
              <w:t>(6-9 кл.)</w:t>
            </w:r>
          </w:p>
          <w:p w:rsidR="0042291A" w:rsidRPr="00B02D81" w:rsidRDefault="0042291A" w:rsidP="00E1073F">
            <w:pPr>
              <w:tabs>
                <w:tab w:val="left" w:pos="5760"/>
              </w:tabs>
              <w:spacing w:line="240" w:lineRule="auto"/>
              <w:rPr>
                <w:rFonts w:ascii="Times New Roman" w:hAnsi="Times New Roman"/>
                <w:sz w:val="24"/>
                <w:szCs w:val="24"/>
              </w:rPr>
            </w:pPr>
          </w:p>
          <w:p w:rsidR="0042291A" w:rsidRPr="00B02D81" w:rsidRDefault="0042291A" w:rsidP="00E1073F">
            <w:pPr>
              <w:tabs>
                <w:tab w:val="left" w:pos="5760"/>
              </w:tabs>
              <w:spacing w:line="240" w:lineRule="auto"/>
              <w:jc w:val="both"/>
              <w:outlineLvl w:val="0"/>
              <w:rPr>
                <w:rFonts w:ascii="Times New Roman" w:hAnsi="Times New Roman"/>
                <w:b/>
                <w:bCs/>
                <w:i/>
                <w:iCs/>
                <w:kern w:val="36"/>
                <w:sz w:val="24"/>
                <w:szCs w:val="24"/>
              </w:rPr>
            </w:pPr>
            <w:r w:rsidRPr="00B02D81">
              <w:rPr>
                <w:rFonts w:ascii="Times New Roman" w:hAnsi="Times New Roman"/>
                <w:b/>
                <w:bCs/>
                <w:kern w:val="36"/>
                <w:sz w:val="24"/>
                <w:szCs w:val="24"/>
              </w:rPr>
              <w:t>В.В.</w:t>
            </w:r>
            <w:r w:rsidR="00C12019" w:rsidRPr="00B02D81">
              <w:rPr>
                <w:rFonts w:ascii="Times New Roman" w:hAnsi="Times New Roman"/>
                <w:b/>
                <w:bCs/>
                <w:kern w:val="36"/>
                <w:sz w:val="24"/>
                <w:szCs w:val="24"/>
              </w:rPr>
              <w:t xml:space="preserve"> </w:t>
            </w:r>
            <w:r w:rsidRPr="00B02D81">
              <w:rPr>
                <w:rFonts w:ascii="Times New Roman" w:hAnsi="Times New Roman"/>
                <w:b/>
                <w:bCs/>
                <w:kern w:val="36"/>
                <w:sz w:val="24"/>
                <w:szCs w:val="24"/>
              </w:rPr>
              <w:t>Маяковский</w:t>
            </w:r>
          </w:p>
          <w:p w:rsidR="0042291A" w:rsidRPr="00B02D81" w:rsidRDefault="0042291A" w:rsidP="00E1073F">
            <w:pPr>
              <w:pStyle w:val="western"/>
              <w:shd w:val="clear" w:color="auto" w:fill="FFFFFF"/>
              <w:tabs>
                <w:tab w:val="left" w:pos="5760"/>
              </w:tabs>
              <w:spacing w:before="0" w:beforeAutospacing="0"/>
              <w:jc w:val="left"/>
              <w:rPr>
                <w:b/>
                <w:bCs/>
                <w:i/>
                <w:iCs/>
                <w:color w:val="auto"/>
              </w:rPr>
            </w:pPr>
            <w:r w:rsidRPr="00B02D81">
              <w:rPr>
                <w:i/>
                <w:iCs/>
                <w:color w:val="auto"/>
              </w:rPr>
              <w:t xml:space="preserve">- 1 стихотворение по выбору, например: </w:t>
            </w:r>
            <w:r w:rsidRPr="00B02D81">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B02D81" w:rsidRDefault="0042291A" w:rsidP="00E1073F">
            <w:pPr>
              <w:pStyle w:val="western"/>
              <w:shd w:val="clear" w:color="auto" w:fill="FFFFFF"/>
              <w:tabs>
                <w:tab w:val="left" w:pos="5760"/>
              </w:tabs>
              <w:spacing w:before="0" w:beforeAutospacing="0"/>
              <w:jc w:val="left"/>
              <w:rPr>
                <w:color w:val="auto"/>
              </w:rPr>
            </w:pPr>
            <w:r w:rsidRPr="00B02D81">
              <w:rPr>
                <w:color w:val="auto"/>
              </w:rPr>
              <w:t>(</w:t>
            </w:r>
            <w:r w:rsidRPr="00B02D81">
              <w:rPr>
                <w:color w:val="auto"/>
                <w:shd w:val="clear" w:color="auto" w:fill="FFFFFF"/>
              </w:rPr>
              <w:t>7-8 кл.)</w:t>
            </w: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r w:rsidRPr="00B02D81">
              <w:rPr>
                <w:rFonts w:ascii="Times New Roman" w:hAnsi="Times New Roman"/>
                <w:b/>
                <w:bCs/>
                <w:kern w:val="36"/>
                <w:sz w:val="24"/>
                <w:szCs w:val="24"/>
              </w:rPr>
              <w:t>С.А.</w:t>
            </w:r>
            <w:r w:rsidR="00C12019" w:rsidRPr="00B02D81">
              <w:rPr>
                <w:rFonts w:ascii="Times New Roman" w:hAnsi="Times New Roman"/>
                <w:b/>
                <w:bCs/>
                <w:kern w:val="36"/>
                <w:sz w:val="24"/>
                <w:szCs w:val="24"/>
              </w:rPr>
              <w:t xml:space="preserve"> </w:t>
            </w:r>
            <w:r w:rsidRPr="00B02D81">
              <w:rPr>
                <w:rFonts w:ascii="Times New Roman" w:hAnsi="Times New Roman"/>
                <w:b/>
                <w:bCs/>
                <w:kern w:val="36"/>
                <w:sz w:val="24"/>
                <w:szCs w:val="24"/>
              </w:rPr>
              <w:t>Есенин</w:t>
            </w:r>
          </w:p>
          <w:p w:rsidR="0042291A" w:rsidRPr="00B02D81" w:rsidRDefault="0042291A" w:rsidP="00E1073F">
            <w:pPr>
              <w:tabs>
                <w:tab w:val="left" w:pos="5760"/>
              </w:tabs>
              <w:spacing w:line="240" w:lineRule="auto"/>
              <w:rPr>
                <w:rFonts w:ascii="Times New Roman" w:hAnsi="Times New Roman"/>
                <w:i/>
                <w:iCs/>
                <w:sz w:val="24"/>
                <w:szCs w:val="24"/>
              </w:rPr>
            </w:pPr>
            <w:r w:rsidRPr="00B02D81">
              <w:rPr>
                <w:rFonts w:ascii="Times New Roman" w:hAnsi="Times New Roman"/>
                <w:b/>
                <w:bCs/>
                <w:i/>
                <w:iCs/>
                <w:sz w:val="24"/>
                <w:szCs w:val="24"/>
              </w:rPr>
              <w:t>- 1 стихотворение по выбору, например</w:t>
            </w:r>
            <w:r w:rsidRPr="00B02D81">
              <w:rPr>
                <w:rFonts w:ascii="Times New Roman" w:hAnsi="Times New Roman"/>
                <w:i/>
                <w:iCs/>
                <w:sz w:val="24"/>
                <w:szCs w:val="24"/>
              </w:rPr>
              <w:t>:</w:t>
            </w:r>
          </w:p>
          <w:p w:rsidR="0042291A" w:rsidRPr="00B02D81" w:rsidRDefault="0042291A" w:rsidP="00E1073F">
            <w:pPr>
              <w:tabs>
                <w:tab w:val="left" w:pos="5760"/>
              </w:tabs>
              <w:spacing w:line="240" w:lineRule="auto"/>
              <w:rPr>
                <w:rFonts w:ascii="Times New Roman" w:hAnsi="Times New Roman"/>
                <w:i/>
                <w:iCs/>
                <w:sz w:val="24"/>
                <w:szCs w:val="24"/>
              </w:rPr>
            </w:pPr>
            <w:r w:rsidRPr="00B02D81">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B02D81" w:rsidRDefault="0042291A" w:rsidP="00E1073F">
            <w:pPr>
              <w:tabs>
                <w:tab w:val="left" w:pos="5760"/>
              </w:tabs>
              <w:spacing w:line="240" w:lineRule="auto"/>
              <w:rPr>
                <w:rFonts w:ascii="Times New Roman" w:hAnsi="Times New Roman"/>
                <w:i/>
                <w:iCs/>
                <w:sz w:val="24"/>
                <w:szCs w:val="24"/>
              </w:rPr>
            </w:pPr>
            <w:r w:rsidRPr="00B02D81">
              <w:rPr>
                <w:rFonts w:ascii="Times New Roman" w:hAnsi="Times New Roman"/>
                <w:b/>
                <w:bCs/>
                <w:sz w:val="24"/>
                <w:szCs w:val="24"/>
              </w:rPr>
              <w:t>(5-</w:t>
            </w:r>
            <w:r w:rsidRPr="00B02D81">
              <w:rPr>
                <w:rFonts w:ascii="Times New Roman" w:hAnsi="Times New Roman"/>
                <w:b/>
                <w:bCs/>
                <w:sz w:val="24"/>
                <w:szCs w:val="24"/>
                <w:shd w:val="clear" w:color="auto" w:fill="FFFFFF"/>
              </w:rPr>
              <w:t>6 кл.)</w:t>
            </w:r>
          </w:p>
          <w:p w:rsidR="0042291A" w:rsidRPr="00B02D81" w:rsidRDefault="0042291A" w:rsidP="00E1073F">
            <w:pPr>
              <w:tabs>
                <w:tab w:val="left" w:pos="5760"/>
              </w:tabs>
              <w:spacing w:line="240" w:lineRule="auto"/>
              <w:jc w:val="center"/>
              <w:rPr>
                <w:rFonts w:ascii="Times New Roman" w:hAnsi="Times New Roman"/>
                <w:sz w:val="24"/>
                <w:szCs w:val="24"/>
              </w:rPr>
            </w:pP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r w:rsidRPr="00B02D81">
              <w:rPr>
                <w:rFonts w:ascii="Times New Roman" w:hAnsi="Times New Roman"/>
                <w:b/>
                <w:bCs/>
                <w:kern w:val="36"/>
                <w:sz w:val="24"/>
                <w:szCs w:val="24"/>
              </w:rPr>
              <w:t>М.А.</w:t>
            </w:r>
            <w:r w:rsidR="00C12019" w:rsidRPr="00B02D81">
              <w:rPr>
                <w:rFonts w:ascii="Times New Roman" w:hAnsi="Times New Roman"/>
                <w:b/>
                <w:bCs/>
                <w:kern w:val="36"/>
                <w:sz w:val="24"/>
                <w:szCs w:val="24"/>
              </w:rPr>
              <w:t xml:space="preserve"> </w:t>
            </w:r>
            <w:r w:rsidRPr="00B02D81">
              <w:rPr>
                <w:rFonts w:ascii="Times New Roman" w:hAnsi="Times New Roman"/>
                <w:b/>
                <w:bCs/>
                <w:kern w:val="36"/>
                <w:sz w:val="24"/>
                <w:szCs w:val="24"/>
              </w:rPr>
              <w:t>Булгаков</w:t>
            </w:r>
          </w:p>
          <w:p w:rsidR="0042291A" w:rsidRPr="00B02D81" w:rsidRDefault="0042291A" w:rsidP="00E1073F">
            <w:pPr>
              <w:tabs>
                <w:tab w:val="left" w:pos="5760"/>
              </w:tabs>
              <w:spacing w:line="240" w:lineRule="auto"/>
              <w:rPr>
                <w:rFonts w:ascii="Times New Roman" w:hAnsi="Times New Roman"/>
                <w:i/>
                <w:iCs/>
                <w:sz w:val="24"/>
                <w:szCs w:val="24"/>
              </w:rPr>
            </w:pPr>
            <w:r w:rsidRPr="00B02D81">
              <w:rPr>
                <w:rFonts w:ascii="Times New Roman" w:hAnsi="Times New Roman"/>
                <w:b/>
                <w:bCs/>
                <w:i/>
                <w:iCs/>
                <w:sz w:val="24"/>
                <w:szCs w:val="24"/>
              </w:rPr>
              <w:t>1 повесть по выбору</w:t>
            </w:r>
            <w:r w:rsidRPr="00B02D81">
              <w:rPr>
                <w:rFonts w:ascii="Times New Roman" w:hAnsi="Times New Roman"/>
                <w:i/>
                <w:iCs/>
                <w:sz w:val="24"/>
                <w:szCs w:val="24"/>
              </w:rPr>
              <w:t xml:space="preserve">, </w:t>
            </w:r>
            <w:r w:rsidRPr="00B02D81">
              <w:rPr>
                <w:rFonts w:ascii="Times New Roman" w:hAnsi="Times New Roman"/>
                <w:b/>
                <w:bCs/>
                <w:i/>
                <w:iCs/>
                <w:sz w:val="24"/>
                <w:szCs w:val="24"/>
              </w:rPr>
              <w:t>например</w:t>
            </w:r>
            <w:r w:rsidRPr="00B02D81">
              <w:rPr>
                <w:rFonts w:ascii="Times New Roman" w:hAnsi="Times New Roman"/>
                <w:i/>
                <w:iCs/>
                <w:sz w:val="24"/>
                <w:szCs w:val="24"/>
              </w:rPr>
              <w:t xml:space="preserve">: «Роковые яйца» (1924), «Собачье сердце» (1925) и др. </w:t>
            </w:r>
          </w:p>
          <w:p w:rsidR="0042291A" w:rsidRPr="00B02D81" w:rsidRDefault="0042291A" w:rsidP="00E1073F">
            <w:pPr>
              <w:tabs>
                <w:tab w:val="left" w:pos="5760"/>
              </w:tabs>
              <w:spacing w:line="240" w:lineRule="auto"/>
              <w:rPr>
                <w:rFonts w:ascii="Times New Roman" w:hAnsi="Times New Roman"/>
                <w:sz w:val="24"/>
                <w:szCs w:val="24"/>
              </w:rPr>
            </w:pPr>
            <w:r w:rsidRPr="00B02D81">
              <w:rPr>
                <w:rFonts w:ascii="Times New Roman" w:hAnsi="Times New Roman"/>
                <w:b/>
                <w:sz w:val="24"/>
                <w:szCs w:val="24"/>
              </w:rPr>
              <w:t>(7-8 кл.)</w:t>
            </w:r>
          </w:p>
          <w:p w:rsidR="0042291A" w:rsidRPr="00B02D81" w:rsidRDefault="0042291A" w:rsidP="00E1073F">
            <w:pPr>
              <w:tabs>
                <w:tab w:val="left" w:pos="5760"/>
              </w:tabs>
              <w:spacing w:line="240" w:lineRule="auto"/>
              <w:rPr>
                <w:rFonts w:ascii="Times New Roman" w:hAnsi="Times New Roman"/>
                <w:sz w:val="24"/>
                <w:szCs w:val="24"/>
              </w:rPr>
            </w:pP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r w:rsidRPr="00B02D81">
              <w:rPr>
                <w:rFonts w:ascii="Times New Roman" w:hAnsi="Times New Roman"/>
                <w:b/>
                <w:bCs/>
                <w:kern w:val="36"/>
                <w:sz w:val="24"/>
                <w:szCs w:val="24"/>
              </w:rPr>
              <w:t>А.П.</w:t>
            </w:r>
            <w:r w:rsidR="00C12019" w:rsidRPr="00B02D81">
              <w:rPr>
                <w:rFonts w:ascii="Times New Roman" w:hAnsi="Times New Roman"/>
                <w:b/>
                <w:bCs/>
                <w:kern w:val="36"/>
                <w:sz w:val="24"/>
                <w:szCs w:val="24"/>
              </w:rPr>
              <w:t xml:space="preserve"> </w:t>
            </w:r>
            <w:r w:rsidRPr="00B02D81">
              <w:rPr>
                <w:rFonts w:ascii="Times New Roman" w:hAnsi="Times New Roman"/>
                <w:b/>
                <w:bCs/>
                <w:kern w:val="36"/>
                <w:sz w:val="24"/>
                <w:szCs w:val="24"/>
              </w:rPr>
              <w:t>Платонов</w:t>
            </w:r>
          </w:p>
          <w:p w:rsidR="0042291A" w:rsidRPr="00B02D81" w:rsidRDefault="0042291A" w:rsidP="00E1073F">
            <w:pPr>
              <w:tabs>
                <w:tab w:val="left" w:pos="5760"/>
              </w:tabs>
              <w:spacing w:line="240" w:lineRule="auto"/>
              <w:rPr>
                <w:rFonts w:ascii="Times New Roman" w:hAnsi="Times New Roman"/>
                <w:i/>
                <w:iCs/>
                <w:sz w:val="24"/>
                <w:szCs w:val="24"/>
              </w:rPr>
            </w:pPr>
            <w:r w:rsidRPr="00B02D81">
              <w:rPr>
                <w:rFonts w:ascii="Times New Roman" w:hAnsi="Times New Roman"/>
                <w:i/>
                <w:iCs/>
                <w:sz w:val="24"/>
                <w:szCs w:val="24"/>
              </w:rPr>
              <w:t xml:space="preserve">- </w:t>
            </w:r>
            <w:r w:rsidRPr="00B02D81">
              <w:rPr>
                <w:rFonts w:ascii="Times New Roman" w:hAnsi="Times New Roman"/>
                <w:b/>
                <w:bCs/>
                <w:i/>
                <w:iCs/>
                <w:sz w:val="24"/>
                <w:szCs w:val="24"/>
              </w:rPr>
              <w:t>1 рассказ по выбору, например</w:t>
            </w:r>
            <w:r w:rsidRPr="00B02D81">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rPr>
              <w:t>(6-8 кл.)</w:t>
            </w:r>
          </w:p>
          <w:p w:rsidR="0042291A" w:rsidRPr="00B02D81" w:rsidRDefault="0042291A" w:rsidP="00E1073F">
            <w:pPr>
              <w:tabs>
                <w:tab w:val="left" w:pos="5760"/>
              </w:tabs>
              <w:spacing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both"/>
              <w:outlineLvl w:val="0"/>
              <w:rPr>
                <w:rFonts w:ascii="Times New Roman" w:eastAsia="Times New Roman" w:hAnsi="Times New Roman"/>
                <w:b/>
                <w:bCs/>
                <w:i/>
                <w:iCs/>
                <w:kern w:val="36"/>
                <w:sz w:val="24"/>
                <w:szCs w:val="24"/>
              </w:rPr>
            </w:pPr>
            <w:r w:rsidRPr="00B02D81">
              <w:rPr>
                <w:rFonts w:ascii="Times New Roman" w:hAnsi="Times New Roman"/>
                <w:b/>
                <w:bCs/>
                <w:kern w:val="36"/>
                <w:sz w:val="24"/>
                <w:szCs w:val="24"/>
              </w:rPr>
              <w:t>М.М.</w:t>
            </w:r>
            <w:r w:rsidR="00C12019" w:rsidRPr="00B02D81">
              <w:rPr>
                <w:rFonts w:ascii="Times New Roman" w:hAnsi="Times New Roman"/>
                <w:b/>
                <w:bCs/>
                <w:kern w:val="36"/>
                <w:sz w:val="24"/>
                <w:szCs w:val="24"/>
              </w:rPr>
              <w:t xml:space="preserve"> </w:t>
            </w:r>
            <w:r w:rsidRPr="00B02D81">
              <w:rPr>
                <w:rFonts w:ascii="Times New Roman" w:hAnsi="Times New Roman"/>
                <w:b/>
                <w:bCs/>
                <w:kern w:val="36"/>
                <w:sz w:val="24"/>
                <w:szCs w:val="24"/>
              </w:rPr>
              <w:t xml:space="preserve">Зощенко </w:t>
            </w:r>
          </w:p>
          <w:p w:rsidR="0042291A" w:rsidRPr="00B02D81" w:rsidRDefault="0042291A" w:rsidP="00E1073F">
            <w:pPr>
              <w:tabs>
                <w:tab w:val="left" w:pos="5760"/>
              </w:tabs>
              <w:spacing w:after="0" w:line="240" w:lineRule="auto"/>
              <w:rPr>
                <w:rFonts w:ascii="Times New Roman" w:hAnsi="Times New Roman"/>
                <w:i/>
                <w:iCs/>
                <w:sz w:val="24"/>
                <w:szCs w:val="24"/>
              </w:rPr>
            </w:pPr>
            <w:r w:rsidRPr="00B02D81">
              <w:rPr>
                <w:rFonts w:ascii="Times New Roman" w:hAnsi="Times New Roman"/>
                <w:b/>
                <w:bCs/>
                <w:i/>
                <w:iCs/>
                <w:sz w:val="24"/>
                <w:szCs w:val="24"/>
              </w:rPr>
              <w:t xml:space="preserve">2 рассказа по выбору, например: </w:t>
            </w:r>
            <w:r w:rsidRPr="00B02D81">
              <w:rPr>
                <w:rFonts w:ascii="Times New Roman" w:hAnsi="Times New Roman"/>
                <w:i/>
                <w:iCs/>
                <w:sz w:val="24"/>
                <w:szCs w:val="24"/>
              </w:rPr>
              <w:t>«Аристократка» (1923), «Баня» (1924) и др.</w:t>
            </w:r>
          </w:p>
          <w:p w:rsidR="0042291A" w:rsidRPr="00B02D81" w:rsidRDefault="0042291A" w:rsidP="00E1073F">
            <w:pPr>
              <w:tabs>
                <w:tab w:val="left" w:pos="5760"/>
              </w:tabs>
              <w:spacing w:after="0" w:line="240" w:lineRule="auto"/>
              <w:rPr>
                <w:rFonts w:ascii="Times New Roman" w:eastAsia="Times New Roman" w:hAnsi="Times New Roman"/>
                <w:b/>
                <w:bCs/>
                <w:sz w:val="24"/>
                <w:szCs w:val="24"/>
              </w:rPr>
            </w:pPr>
            <w:r w:rsidRPr="00B02D81">
              <w:rPr>
                <w:rFonts w:ascii="Times New Roman" w:hAnsi="Times New Roman"/>
                <w:b/>
                <w:bCs/>
                <w:sz w:val="24"/>
                <w:szCs w:val="24"/>
              </w:rPr>
              <w:t>(5-7 кл.)</w:t>
            </w:r>
          </w:p>
          <w:p w:rsidR="0042291A" w:rsidRPr="00B02D81" w:rsidRDefault="0042291A" w:rsidP="00E1073F">
            <w:pPr>
              <w:tabs>
                <w:tab w:val="left" w:pos="5760"/>
              </w:tabs>
              <w:spacing w:line="240" w:lineRule="auto"/>
              <w:jc w:val="center"/>
              <w:rPr>
                <w:rFonts w:ascii="Times New Roman" w:hAnsi="Times New Roman"/>
                <w:sz w:val="24"/>
                <w:szCs w:val="24"/>
              </w:rPr>
            </w:pPr>
          </w:p>
          <w:p w:rsidR="0042291A" w:rsidRPr="00B02D81" w:rsidRDefault="0042291A" w:rsidP="00E1073F">
            <w:pPr>
              <w:tabs>
                <w:tab w:val="left" w:pos="5760"/>
              </w:tabs>
              <w:spacing w:line="240" w:lineRule="auto"/>
              <w:jc w:val="center"/>
              <w:rPr>
                <w:rFonts w:ascii="Times New Roman" w:hAnsi="Times New Roman"/>
                <w:sz w:val="24"/>
                <w:szCs w:val="24"/>
              </w:rPr>
            </w:pPr>
            <w:r w:rsidRPr="00B02D81">
              <w:rPr>
                <w:rFonts w:ascii="Times New Roman" w:hAnsi="Times New Roman"/>
                <w:b/>
                <w:bCs/>
                <w:sz w:val="24"/>
                <w:szCs w:val="24"/>
              </w:rPr>
              <w:t>А.Т. Твардовский</w:t>
            </w:r>
          </w:p>
          <w:p w:rsidR="0042291A" w:rsidRPr="00B02D81" w:rsidRDefault="0042291A" w:rsidP="00E1073F">
            <w:pPr>
              <w:tabs>
                <w:tab w:val="left" w:pos="5760"/>
              </w:tabs>
              <w:spacing w:line="240" w:lineRule="auto"/>
              <w:rPr>
                <w:rFonts w:ascii="Times New Roman" w:hAnsi="Times New Roman"/>
                <w:b/>
                <w:bCs/>
                <w:i/>
                <w:iCs/>
                <w:sz w:val="24"/>
                <w:szCs w:val="24"/>
              </w:rPr>
            </w:pPr>
            <w:r w:rsidRPr="00B02D81">
              <w:rPr>
                <w:rFonts w:ascii="Times New Roman" w:hAnsi="Times New Roman"/>
                <w:b/>
                <w:bCs/>
                <w:i/>
                <w:iCs/>
                <w:sz w:val="24"/>
                <w:szCs w:val="24"/>
              </w:rPr>
              <w:t>1 стихотворение  по выбору, например: «</w:t>
            </w:r>
            <w:r w:rsidRPr="00B02D81">
              <w:rPr>
                <w:rFonts w:ascii="Times New Roman" w:hAnsi="Times New Roman"/>
                <w:i/>
                <w:iCs/>
                <w:sz w:val="24"/>
                <w:szCs w:val="24"/>
              </w:rPr>
              <w:t>В тот день, когда окончилась война…» (1948),</w:t>
            </w:r>
            <w:r w:rsidRPr="00B02D81">
              <w:rPr>
                <w:rFonts w:ascii="Times New Roman" w:hAnsi="Times New Roman"/>
                <w:b/>
                <w:bCs/>
                <w:i/>
                <w:iCs/>
                <w:sz w:val="24"/>
                <w:szCs w:val="24"/>
              </w:rPr>
              <w:t xml:space="preserve"> «</w:t>
            </w:r>
            <w:r w:rsidRPr="00B02D81">
              <w:rPr>
                <w:rFonts w:ascii="Times New Roman" w:hAnsi="Times New Roman"/>
                <w:i/>
                <w:iCs/>
                <w:sz w:val="24"/>
                <w:szCs w:val="24"/>
              </w:rPr>
              <w:t xml:space="preserve">О сущем» (1957 – 1958), «Вся суть в </w:t>
            </w:r>
            <w:proofErr w:type="gramStart"/>
            <w:r w:rsidRPr="00B02D81">
              <w:rPr>
                <w:rFonts w:ascii="Times New Roman" w:hAnsi="Times New Roman"/>
                <w:i/>
                <w:iCs/>
                <w:sz w:val="24"/>
                <w:szCs w:val="24"/>
              </w:rPr>
              <w:t>одном-единственном</w:t>
            </w:r>
            <w:proofErr w:type="gramEnd"/>
            <w:r w:rsidRPr="00B02D81">
              <w:rPr>
                <w:rFonts w:ascii="Times New Roman" w:hAnsi="Times New Roman"/>
                <w:i/>
                <w:iCs/>
                <w:sz w:val="24"/>
                <w:szCs w:val="24"/>
              </w:rPr>
              <w:t xml:space="preserve"> завете…» (1958),  «Я знаю, никакой моей вины…» (1966) и др.; «Василий Теркин» («Книга про бойца») (1942-1945) – </w:t>
            </w:r>
            <w:r w:rsidRPr="00B02D81">
              <w:rPr>
                <w:rFonts w:ascii="Times New Roman" w:hAnsi="Times New Roman"/>
                <w:b/>
                <w:bCs/>
                <w:i/>
                <w:iCs/>
                <w:sz w:val="24"/>
                <w:szCs w:val="24"/>
              </w:rPr>
              <w:t xml:space="preserve">главы по </w:t>
            </w:r>
            <w:r w:rsidRPr="00B02D81">
              <w:rPr>
                <w:rFonts w:ascii="Times New Roman" w:hAnsi="Times New Roman"/>
                <w:b/>
                <w:bCs/>
                <w:i/>
                <w:iCs/>
                <w:sz w:val="24"/>
                <w:szCs w:val="24"/>
              </w:rPr>
              <w:lastRenderedPageBreak/>
              <w:t>выбору.</w:t>
            </w:r>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rPr>
              <w:t>(</w:t>
            </w:r>
            <w:r w:rsidRPr="00B02D81">
              <w:rPr>
                <w:rFonts w:ascii="Times New Roman" w:hAnsi="Times New Roman"/>
                <w:b/>
                <w:sz w:val="24"/>
                <w:szCs w:val="24"/>
                <w:shd w:val="clear" w:color="auto" w:fill="FFFFFF"/>
              </w:rPr>
              <w:t>7-8 кл.)</w:t>
            </w:r>
          </w:p>
          <w:p w:rsidR="0042291A" w:rsidRPr="00B02D81" w:rsidRDefault="0042291A" w:rsidP="00E1073F">
            <w:pPr>
              <w:tabs>
                <w:tab w:val="left" w:pos="5760"/>
              </w:tabs>
              <w:spacing w:line="240" w:lineRule="auto"/>
              <w:rPr>
                <w:rFonts w:ascii="Times New Roman" w:hAnsi="Times New Roman"/>
                <w:sz w:val="24"/>
                <w:szCs w:val="24"/>
              </w:rPr>
            </w:pPr>
          </w:p>
          <w:p w:rsidR="0042291A" w:rsidRPr="00B02D81" w:rsidRDefault="0042291A" w:rsidP="00E1073F">
            <w:pPr>
              <w:tabs>
                <w:tab w:val="left" w:pos="5760"/>
              </w:tabs>
              <w:spacing w:line="240" w:lineRule="auto"/>
              <w:jc w:val="center"/>
              <w:rPr>
                <w:rFonts w:ascii="Times New Roman" w:hAnsi="Times New Roman"/>
                <w:b/>
                <w:bCs/>
                <w:sz w:val="24"/>
                <w:szCs w:val="24"/>
              </w:rPr>
            </w:pPr>
            <w:r w:rsidRPr="00B02D81">
              <w:rPr>
                <w:rFonts w:ascii="Times New Roman" w:hAnsi="Times New Roman"/>
                <w:b/>
                <w:bCs/>
                <w:sz w:val="24"/>
                <w:szCs w:val="24"/>
              </w:rPr>
              <w:t>А.И. Солженицын</w:t>
            </w:r>
          </w:p>
          <w:p w:rsidR="0042291A" w:rsidRPr="00B02D81" w:rsidRDefault="0042291A" w:rsidP="00E1073F">
            <w:pPr>
              <w:tabs>
                <w:tab w:val="left" w:pos="5760"/>
              </w:tabs>
              <w:spacing w:line="240" w:lineRule="auto"/>
              <w:rPr>
                <w:rFonts w:ascii="Times New Roman" w:hAnsi="Times New Roman"/>
                <w:sz w:val="24"/>
                <w:szCs w:val="24"/>
              </w:rPr>
            </w:pPr>
            <w:r w:rsidRPr="00B02D81">
              <w:rPr>
                <w:rFonts w:ascii="Times New Roman" w:hAnsi="Times New Roman"/>
                <w:b/>
                <w:bCs/>
                <w:i/>
                <w:iCs/>
                <w:sz w:val="24"/>
                <w:szCs w:val="24"/>
              </w:rPr>
              <w:t>1 рассказ по выбору, например</w:t>
            </w:r>
            <w:r w:rsidRPr="00B02D81">
              <w:rPr>
                <w:rFonts w:ascii="Times New Roman" w:hAnsi="Times New Roman"/>
                <w:i/>
                <w:iCs/>
                <w:sz w:val="24"/>
                <w:szCs w:val="24"/>
              </w:rPr>
              <w:t xml:space="preserve">: </w:t>
            </w:r>
            <w:proofErr w:type="gramStart"/>
            <w:r w:rsidRPr="00B02D81">
              <w:rPr>
                <w:rFonts w:ascii="Times New Roman" w:hAnsi="Times New Roman"/>
                <w:i/>
                <w:iCs/>
                <w:sz w:val="24"/>
                <w:szCs w:val="24"/>
              </w:rPr>
              <w:t>«Матренин двор» (1959) или из «Крохоток» (1958 – 1960) – «Лиственница», «Дыхание», «Шарик», «Костер и муравьи», «Гроза в горах», «Колокол Углича» и др</w:t>
            </w:r>
            <w:r w:rsidRPr="00B02D81">
              <w:rPr>
                <w:rFonts w:ascii="Times New Roman" w:hAnsi="Times New Roman"/>
                <w:sz w:val="24"/>
                <w:szCs w:val="24"/>
              </w:rPr>
              <w:t xml:space="preserve">. </w:t>
            </w:r>
            <w:proofErr w:type="gramEnd"/>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rPr>
              <w:t>(7-9 кл.)</w:t>
            </w:r>
          </w:p>
          <w:p w:rsidR="0042291A" w:rsidRPr="00B02D81" w:rsidRDefault="0042291A" w:rsidP="00E1073F">
            <w:pPr>
              <w:tabs>
                <w:tab w:val="left" w:pos="5760"/>
              </w:tabs>
              <w:spacing w:line="240" w:lineRule="auto"/>
              <w:jc w:val="center"/>
              <w:rPr>
                <w:rFonts w:ascii="Times New Roman" w:hAnsi="Times New Roman"/>
                <w:sz w:val="24"/>
                <w:szCs w:val="24"/>
              </w:rPr>
            </w:pP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r w:rsidRPr="00B02D81">
              <w:rPr>
                <w:rFonts w:ascii="Times New Roman" w:hAnsi="Times New Roman"/>
                <w:b/>
                <w:bCs/>
                <w:kern w:val="36"/>
                <w:sz w:val="24"/>
                <w:szCs w:val="24"/>
              </w:rPr>
              <w:t>В.М.</w:t>
            </w:r>
            <w:r w:rsidR="00C12019" w:rsidRPr="00B02D81">
              <w:rPr>
                <w:rFonts w:ascii="Times New Roman" w:hAnsi="Times New Roman"/>
                <w:b/>
                <w:bCs/>
                <w:kern w:val="36"/>
                <w:sz w:val="24"/>
                <w:szCs w:val="24"/>
              </w:rPr>
              <w:t xml:space="preserve"> </w:t>
            </w:r>
            <w:r w:rsidRPr="00B02D81">
              <w:rPr>
                <w:rFonts w:ascii="Times New Roman" w:hAnsi="Times New Roman"/>
                <w:b/>
                <w:bCs/>
                <w:kern w:val="36"/>
                <w:sz w:val="24"/>
                <w:szCs w:val="24"/>
              </w:rPr>
              <w:t>Шукшин</w:t>
            </w:r>
          </w:p>
          <w:p w:rsidR="0042291A" w:rsidRPr="00B02D81" w:rsidRDefault="0042291A" w:rsidP="00E1073F">
            <w:pPr>
              <w:tabs>
                <w:tab w:val="left" w:pos="5760"/>
              </w:tabs>
              <w:spacing w:line="240" w:lineRule="auto"/>
              <w:rPr>
                <w:rFonts w:ascii="Times New Roman" w:hAnsi="Times New Roman"/>
                <w:i/>
                <w:iCs/>
                <w:sz w:val="24"/>
                <w:szCs w:val="24"/>
              </w:rPr>
            </w:pPr>
            <w:r w:rsidRPr="00B02D81">
              <w:rPr>
                <w:rFonts w:ascii="Times New Roman" w:hAnsi="Times New Roman"/>
                <w:b/>
                <w:bCs/>
                <w:i/>
                <w:iCs/>
                <w:sz w:val="24"/>
                <w:szCs w:val="24"/>
              </w:rPr>
              <w:t>1 рассказ по выбору, например</w:t>
            </w:r>
            <w:r w:rsidRPr="00B02D81">
              <w:rPr>
                <w:rFonts w:ascii="Times New Roman" w:hAnsi="Times New Roman"/>
                <w:i/>
                <w:iCs/>
                <w:sz w:val="24"/>
                <w:szCs w:val="24"/>
              </w:rPr>
              <w:t>: «Чудик» (1967), «Срезал» (1970), «Мастер» (1971) и др.</w:t>
            </w:r>
          </w:p>
          <w:p w:rsidR="0042291A" w:rsidRPr="00B02D81" w:rsidRDefault="0042291A" w:rsidP="00E1073F">
            <w:pPr>
              <w:tabs>
                <w:tab w:val="left" w:pos="5760"/>
              </w:tabs>
              <w:spacing w:line="240" w:lineRule="auto"/>
              <w:rPr>
                <w:rFonts w:ascii="Times New Roman" w:hAnsi="Times New Roman"/>
                <w:b/>
                <w:bCs/>
                <w:kern w:val="36"/>
                <w:sz w:val="24"/>
                <w:szCs w:val="24"/>
              </w:rPr>
            </w:pPr>
            <w:r w:rsidRPr="00B02D81">
              <w:rPr>
                <w:rFonts w:ascii="Times New Roman" w:hAnsi="Times New Roman"/>
                <w:sz w:val="24"/>
                <w:szCs w:val="24"/>
              </w:rPr>
              <w:t>(</w:t>
            </w:r>
            <w:r w:rsidRPr="00B02D81">
              <w:rPr>
                <w:rFonts w:ascii="Times New Roman" w:hAnsi="Times New Roman"/>
                <w:b/>
                <w:bCs/>
                <w:sz w:val="24"/>
                <w:szCs w:val="24"/>
              </w:rPr>
              <w:t>7-9 кл.)</w:t>
            </w:r>
          </w:p>
        </w:tc>
        <w:tc>
          <w:tcPr>
            <w:tcW w:w="3225" w:type="dxa"/>
          </w:tcPr>
          <w:p w:rsidR="0042291A" w:rsidRPr="00B02D81" w:rsidRDefault="0042291A" w:rsidP="00E1073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line="240" w:lineRule="auto"/>
              <w:jc w:val="center"/>
              <w:textAlignment w:val="top"/>
              <w:outlineLvl w:val="7"/>
              <w:rPr>
                <w:rFonts w:ascii="Times New Roman" w:hAnsi="Times New Roman"/>
                <w:i/>
                <w:iCs/>
                <w:sz w:val="24"/>
                <w:szCs w:val="24"/>
              </w:rPr>
            </w:pPr>
            <w:r w:rsidRPr="00B02D81">
              <w:rPr>
                <w:rFonts w:ascii="Times New Roman" w:hAnsi="Times New Roman"/>
                <w:b/>
                <w:bCs/>
                <w:i/>
                <w:iCs/>
                <w:sz w:val="24"/>
                <w:szCs w:val="24"/>
              </w:rPr>
              <w:lastRenderedPageBreak/>
              <w:t xml:space="preserve">Проза конца </w:t>
            </w:r>
            <w:r w:rsidRPr="00B02D81">
              <w:rPr>
                <w:rFonts w:ascii="Times New Roman" w:hAnsi="Times New Roman"/>
                <w:b/>
                <w:bCs/>
                <w:i/>
                <w:iCs/>
                <w:sz w:val="24"/>
                <w:szCs w:val="24"/>
                <w:lang w:val="en-US"/>
              </w:rPr>
              <w:t>XIX</w:t>
            </w:r>
            <w:r w:rsidRPr="00B02D81">
              <w:rPr>
                <w:rFonts w:ascii="Times New Roman" w:hAnsi="Times New Roman"/>
                <w:b/>
                <w:bCs/>
                <w:i/>
                <w:iCs/>
                <w:sz w:val="24"/>
                <w:szCs w:val="24"/>
              </w:rPr>
              <w:t xml:space="preserve"> – начала </w:t>
            </w:r>
            <w:r w:rsidRPr="00B02D81">
              <w:rPr>
                <w:rFonts w:ascii="Times New Roman" w:hAnsi="Times New Roman"/>
                <w:b/>
                <w:bCs/>
                <w:i/>
                <w:iCs/>
                <w:sz w:val="24"/>
                <w:szCs w:val="24"/>
                <w:lang w:val="en-US"/>
              </w:rPr>
              <w:t>XX</w:t>
            </w:r>
            <w:r w:rsidRPr="00B02D81">
              <w:rPr>
                <w:rFonts w:ascii="Times New Roman" w:hAnsi="Times New Roman"/>
                <w:b/>
                <w:bCs/>
                <w:i/>
                <w:iCs/>
                <w:sz w:val="24"/>
                <w:szCs w:val="24"/>
              </w:rPr>
              <w:t xml:space="preserve"> вв</w:t>
            </w:r>
            <w:r w:rsidRPr="00B02D81">
              <w:rPr>
                <w:rFonts w:ascii="Times New Roman" w:hAnsi="Times New Roman"/>
                <w:i/>
                <w:iCs/>
                <w:sz w:val="24"/>
                <w:szCs w:val="24"/>
              </w:rPr>
              <w:t>.</w:t>
            </w:r>
            <w:r w:rsidRPr="00B02D81">
              <w:rPr>
                <w:rFonts w:ascii="Times New Roman" w:hAnsi="Times New Roman"/>
                <w:i/>
                <w:sz w:val="24"/>
                <w:szCs w:val="24"/>
              </w:rPr>
              <w:t xml:space="preserve">, </w:t>
            </w:r>
            <w:r w:rsidRPr="00B02D81">
              <w:rPr>
                <w:rFonts w:ascii="Times New Roman" w:hAnsi="Times New Roman"/>
                <w:i/>
                <w:iCs/>
                <w:sz w:val="24"/>
                <w:szCs w:val="24"/>
              </w:rPr>
              <w:t xml:space="preserve"> например:</w:t>
            </w:r>
          </w:p>
          <w:p w:rsidR="0042291A" w:rsidRPr="00B02D81" w:rsidRDefault="0042291A" w:rsidP="00E1073F">
            <w:pPr>
              <w:tabs>
                <w:tab w:val="left" w:pos="5760"/>
              </w:tabs>
              <w:spacing w:after="0" w:line="240" w:lineRule="auto"/>
              <w:jc w:val="both"/>
              <w:rPr>
                <w:rFonts w:ascii="Times New Roman" w:hAnsi="Times New Roman"/>
                <w:b/>
                <w:bCs/>
                <w:i/>
                <w:iCs/>
                <w:sz w:val="24"/>
                <w:szCs w:val="24"/>
              </w:rPr>
            </w:pPr>
            <w:r w:rsidRPr="00B02D81">
              <w:rPr>
                <w:rFonts w:ascii="Times New Roman" w:hAnsi="Times New Roman"/>
                <w:b/>
                <w:bCs/>
                <w:i/>
                <w:iCs/>
                <w:sz w:val="24"/>
                <w:szCs w:val="24"/>
              </w:rPr>
              <w:t>М.</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Горький, А.И.</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Куприн,</w:t>
            </w:r>
          </w:p>
          <w:p w:rsidR="0042291A" w:rsidRPr="00B02D81" w:rsidRDefault="0042291A" w:rsidP="00E1073F">
            <w:pPr>
              <w:tabs>
                <w:tab w:val="left" w:pos="5760"/>
              </w:tabs>
              <w:spacing w:after="0" w:line="240" w:lineRule="auto"/>
              <w:jc w:val="both"/>
              <w:rPr>
                <w:rFonts w:ascii="Times New Roman" w:hAnsi="Times New Roman"/>
                <w:b/>
                <w:bCs/>
                <w:i/>
                <w:iCs/>
                <w:sz w:val="24"/>
                <w:szCs w:val="24"/>
              </w:rPr>
            </w:pPr>
            <w:r w:rsidRPr="00B02D81">
              <w:rPr>
                <w:rFonts w:ascii="Times New Roman" w:hAnsi="Times New Roman"/>
                <w:b/>
                <w:bCs/>
                <w:i/>
                <w:iCs/>
                <w:sz w:val="24"/>
                <w:szCs w:val="24"/>
              </w:rPr>
              <w:lastRenderedPageBreak/>
              <w:t>Л.Н.</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Андреев, И.А.</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 xml:space="preserve">Бунин, </w:t>
            </w:r>
          </w:p>
          <w:p w:rsidR="0042291A" w:rsidRPr="00B02D81" w:rsidRDefault="0042291A" w:rsidP="00E1073F">
            <w:pPr>
              <w:tabs>
                <w:tab w:val="left" w:pos="5760"/>
              </w:tabs>
              <w:spacing w:after="0" w:line="240" w:lineRule="auto"/>
              <w:jc w:val="both"/>
              <w:rPr>
                <w:rFonts w:ascii="Times New Roman" w:hAnsi="Times New Roman"/>
                <w:b/>
                <w:bCs/>
                <w:i/>
                <w:iCs/>
                <w:sz w:val="24"/>
                <w:szCs w:val="24"/>
              </w:rPr>
            </w:pPr>
            <w:r w:rsidRPr="00B02D81">
              <w:rPr>
                <w:rFonts w:ascii="Times New Roman" w:hAnsi="Times New Roman"/>
                <w:b/>
                <w:bCs/>
                <w:i/>
                <w:iCs/>
                <w:sz w:val="24"/>
                <w:szCs w:val="24"/>
              </w:rPr>
              <w:t>И.С.</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Шмелев, А.С. Грин</w:t>
            </w:r>
          </w:p>
          <w:p w:rsidR="0042291A" w:rsidRPr="00B02D81" w:rsidRDefault="0042291A" w:rsidP="00E1073F">
            <w:pPr>
              <w:tabs>
                <w:tab w:val="left" w:pos="5760"/>
              </w:tabs>
              <w:spacing w:after="0" w:line="240" w:lineRule="auto"/>
              <w:jc w:val="both"/>
              <w:rPr>
                <w:rFonts w:ascii="Times New Roman" w:hAnsi="Times New Roman"/>
                <w:b/>
                <w:bCs/>
                <w:i/>
                <w:iCs/>
                <w:sz w:val="24"/>
                <w:szCs w:val="24"/>
              </w:rPr>
            </w:pPr>
            <w:r w:rsidRPr="00B02D81">
              <w:rPr>
                <w:rFonts w:ascii="Times New Roman" w:hAnsi="Times New Roman"/>
                <w:b/>
                <w:bCs/>
                <w:i/>
                <w:iCs/>
                <w:sz w:val="24"/>
                <w:szCs w:val="24"/>
              </w:rPr>
              <w:t>(2-3 рассказа или повести по выбору</w:t>
            </w:r>
            <w:r w:rsidRPr="00B02D81">
              <w:rPr>
                <w:rFonts w:ascii="Times New Roman" w:hAnsi="Times New Roman"/>
                <w:i/>
                <w:iCs/>
                <w:sz w:val="24"/>
                <w:szCs w:val="24"/>
              </w:rPr>
              <w:t xml:space="preserve">, </w:t>
            </w:r>
            <w:r w:rsidRPr="00B02D81">
              <w:rPr>
                <w:rFonts w:ascii="Times New Roman" w:hAnsi="Times New Roman"/>
                <w:b/>
                <w:bCs/>
                <w:i/>
                <w:sz w:val="24"/>
                <w:szCs w:val="24"/>
              </w:rPr>
              <w:t>5-8 кл.</w:t>
            </w:r>
            <w:r w:rsidRPr="00B02D81">
              <w:rPr>
                <w:rFonts w:ascii="Times New Roman" w:hAnsi="Times New Roman"/>
                <w:b/>
                <w:bCs/>
                <w:i/>
                <w:iCs/>
                <w:sz w:val="24"/>
                <w:szCs w:val="24"/>
              </w:rPr>
              <w:t>)</w:t>
            </w:r>
          </w:p>
          <w:p w:rsidR="0042291A" w:rsidRPr="00B02D81" w:rsidRDefault="0042291A" w:rsidP="00E1073F">
            <w:pPr>
              <w:tabs>
                <w:tab w:val="left" w:pos="5760"/>
              </w:tabs>
              <w:spacing w:after="0" w:line="240" w:lineRule="auto"/>
              <w:jc w:val="both"/>
              <w:rPr>
                <w:rFonts w:ascii="Times New Roman" w:hAnsi="Times New Roman"/>
                <w:i/>
                <w:iCs/>
                <w:sz w:val="24"/>
                <w:szCs w:val="24"/>
              </w:rPr>
            </w:pPr>
          </w:p>
          <w:p w:rsidR="0042291A" w:rsidRPr="00B02D81" w:rsidRDefault="0042291A" w:rsidP="00E1073F">
            <w:pPr>
              <w:tabs>
                <w:tab w:val="left" w:pos="5760"/>
              </w:tabs>
              <w:spacing w:after="0" w:line="240" w:lineRule="auto"/>
              <w:jc w:val="both"/>
              <w:rPr>
                <w:rFonts w:ascii="Times New Roman" w:hAnsi="Times New Roman"/>
                <w:i/>
                <w:iCs/>
                <w:sz w:val="24"/>
                <w:szCs w:val="24"/>
              </w:rPr>
            </w:pPr>
            <w:r w:rsidRPr="00B02D81">
              <w:rPr>
                <w:rFonts w:ascii="Times New Roman" w:hAnsi="Times New Roman"/>
                <w:b/>
                <w:bCs/>
                <w:i/>
                <w:iCs/>
                <w:sz w:val="24"/>
                <w:szCs w:val="24"/>
              </w:rPr>
              <w:t xml:space="preserve">Поэзия конца </w:t>
            </w:r>
            <w:r w:rsidRPr="00B02D81">
              <w:rPr>
                <w:rFonts w:ascii="Times New Roman" w:hAnsi="Times New Roman"/>
                <w:b/>
                <w:bCs/>
                <w:i/>
                <w:iCs/>
                <w:sz w:val="24"/>
                <w:szCs w:val="24"/>
                <w:lang w:val="en-US"/>
              </w:rPr>
              <w:t>XIX</w:t>
            </w:r>
            <w:r w:rsidRPr="00B02D81">
              <w:rPr>
                <w:rFonts w:ascii="Times New Roman" w:hAnsi="Times New Roman"/>
                <w:b/>
                <w:bCs/>
                <w:i/>
                <w:iCs/>
                <w:sz w:val="24"/>
                <w:szCs w:val="24"/>
              </w:rPr>
              <w:t xml:space="preserve"> – начала </w:t>
            </w:r>
            <w:r w:rsidRPr="00B02D81">
              <w:rPr>
                <w:rFonts w:ascii="Times New Roman" w:hAnsi="Times New Roman"/>
                <w:b/>
                <w:bCs/>
                <w:i/>
                <w:iCs/>
                <w:sz w:val="24"/>
                <w:szCs w:val="24"/>
                <w:lang w:val="en-US"/>
              </w:rPr>
              <w:t>XX</w:t>
            </w:r>
            <w:r w:rsidRPr="00B02D81">
              <w:rPr>
                <w:rFonts w:ascii="Times New Roman" w:hAnsi="Times New Roman"/>
                <w:b/>
                <w:bCs/>
                <w:i/>
                <w:iCs/>
                <w:sz w:val="24"/>
                <w:szCs w:val="24"/>
              </w:rPr>
              <w:t xml:space="preserve"> вв</w:t>
            </w:r>
            <w:r w:rsidRPr="00B02D81">
              <w:rPr>
                <w:rFonts w:ascii="Times New Roman" w:hAnsi="Times New Roman"/>
                <w:i/>
                <w:iCs/>
                <w:sz w:val="24"/>
                <w:szCs w:val="24"/>
              </w:rPr>
              <w:t>.</w:t>
            </w:r>
            <w:r w:rsidRPr="00B02D81">
              <w:rPr>
                <w:rFonts w:ascii="Times New Roman" w:hAnsi="Times New Roman"/>
                <w:i/>
                <w:sz w:val="24"/>
                <w:szCs w:val="24"/>
              </w:rPr>
              <w:t>, например</w:t>
            </w:r>
            <w:r w:rsidRPr="00B02D81">
              <w:rPr>
                <w:rFonts w:ascii="Times New Roman" w:hAnsi="Times New Roman"/>
                <w:i/>
                <w:iCs/>
                <w:sz w:val="24"/>
                <w:szCs w:val="24"/>
              </w:rPr>
              <w:t>:</w:t>
            </w:r>
          </w:p>
          <w:p w:rsidR="0042291A" w:rsidRPr="00B02D81" w:rsidRDefault="0042291A" w:rsidP="00E1073F">
            <w:pPr>
              <w:tabs>
                <w:tab w:val="left" w:pos="5760"/>
              </w:tabs>
              <w:spacing w:after="0" w:line="240" w:lineRule="auto"/>
              <w:jc w:val="both"/>
              <w:rPr>
                <w:rFonts w:ascii="Times New Roman" w:hAnsi="Times New Roman"/>
                <w:b/>
                <w:bCs/>
                <w:i/>
                <w:iCs/>
                <w:sz w:val="24"/>
                <w:szCs w:val="24"/>
              </w:rPr>
            </w:pPr>
            <w:r w:rsidRPr="00B02D81">
              <w:rPr>
                <w:rFonts w:ascii="Times New Roman" w:hAnsi="Times New Roman"/>
                <w:b/>
                <w:bCs/>
                <w:i/>
                <w:iCs/>
                <w:sz w:val="24"/>
                <w:szCs w:val="24"/>
              </w:rPr>
              <w:t>К.Д.</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Бальмонт, И.А.</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Бунин,</w:t>
            </w:r>
          </w:p>
          <w:p w:rsidR="0042291A" w:rsidRPr="00B02D81" w:rsidRDefault="0042291A" w:rsidP="00E1073F">
            <w:pPr>
              <w:tabs>
                <w:tab w:val="left" w:pos="5760"/>
              </w:tabs>
              <w:spacing w:after="0" w:line="240" w:lineRule="auto"/>
              <w:jc w:val="both"/>
              <w:rPr>
                <w:rFonts w:ascii="Times New Roman" w:hAnsi="Times New Roman"/>
                <w:i/>
                <w:iCs/>
                <w:sz w:val="24"/>
                <w:szCs w:val="24"/>
              </w:rPr>
            </w:pPr>
            <w:r w:rsidRPr="00B02D81">
              <w:rPr>
                <w:rFonts w:ascii="Times New Roman" w:hAnsi="Times New Roman"/>
                <w:b/>
                <w:bCs/>
                <w:i/>
                <w:iCs/>
                <w:sz w:val="24"/>
                <w:szCs w:val="24"/>
              </w:rPr>
              <w:t>М.А.</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Волошин, В.</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Хлебников</w:t>
            </w:r>
            <w:r w:rsidRPr="00B02D81">
              <w:rPr>
                <w:rFonts w:ascii="Times New Roman" w:hAnsi="Times New Roman"/>
                <w:i/>
                <w:iCs/>
                <w:sz w:val="24"/>
                <w:szCs w:val="24"/>
              </w:rPr>
              <w:t xml:space="preserve"> и др.</w:t>
            </w:r>
          </w:p>
          <w:p w:rsidR="0042291A" w:rsidRPr="00B02D81" w:rsidRDefault="0042291A" w:rsidP="00E1073F">
            <w:pPr>
              <w:tabs>
                <w:tab w:val="left" w:pos="5760"/>
              </w:tabs>
              <w:spacing w:after="0" w:line="240" w:lineRule="auto"/>
              <w:jc w:val="both"/>
              <w:rPr>
                <w:rFonts w:ascii="Times New Roman" w:hAnsi="Times New Roman"/>
                <w:b/>
                <w:bCs/>
                <w:i/>
                <w:iCs/>
                <w:sz w:val="24"/>
                <w:szCs w:val="24"/>
              </w:rPr>
            </w:pPr>
            <w:r w:rsidRPr="00B02D81">
              <w:rPr>
                <w:rFonts w:ascii="Times New Roman" w:hAnsi="Times New Roman"/>
                <w:b/>
                <w:bCs/>
                <w:i/>
                <w:iCs/>
                <w:sz w:val="24"/>
                <w:szCs w:val="24"/>
              </w:rPr>
              <w:t xml:space="preserve">(2-3 стихотворения по выбору, </w:t>
            </w:r>
            <w:r w:rsidRPr="00B02D81">
              <w:rPr>
                <w:rFonts w:ascii="Times New Roman" w:hAnsi="Times New Roman"/>
                <w:b/>
                <w:bCs/>
                <w:i/>
                <w:sz w:val="24"/>
                <w:szCs w:val="24"/>
              </w:rPr>
              <w:t>5-8 кл.</w:t>
            </w:r>
            <w:r w:rsidRPr="00B02D81">
              <w:rPr>
                <w:rFonts w:ascii="Times New Roman" w:hAnsi="Times New Roman"/>
                <w:b/>
                <w:bCs/>
                <w:i/>
                <w:iCs/>
                <w:sz w:val="24"/>
                <w:szCs w:val="24"/>
              </w:rPr>
              <w:t>)</w:t>
            </w:r>
          </w:p>
          <w:p w:rsidR="0042291A" w:rsidRPr="00B02D81" w:rsidRDefault="0042291A" w:rsidP="00E1073F">
            <w:pPr>
              <w:tabs>
                <w:tab w:val="left" w:pos="5760"/>
              </w:tabs>
              <w:spacing w:after="0" w:line="240" w:lineRule="auto"/>
              <w:jc w:val="center"/>
              <w:rPr>
                <w:rFonts w:ascii="Times New Roman" w:hAnsi="Times New Roman"/>
                <w:i/>
                <w:iCs/>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i/>
                <w:iCs/>
                <w:sz w:val="24"/>
                <w:szCs w:val="24"/>
              </w:rPr>
            </w:pPr>
            <w:r w:rsidRPr="00B02D81">
              <w:rPr>
                <w:rFonts w:ascii="Times New Roman" w:hAnsi="Times New Roman"/>
                <w:b/>
                <w:bCs/>
                <w:i/>
                <w:iCs/>
                <w:sz w:val="24"/>
                <w:szCs w:val="24"/>
              </w:rPr>
              <w:t xml:space="preserve">Поэзия 20-50-х годов ХХ </w:t>
            </w:r>
            <w:proofErr w:type="gramStart"/>
            <w:r w:rsidRPr="00B02D81">
              <w:rPr>
                <w:rFonts w:ascii="Times New Roman" w:hAnsi="Times New Roman"/>
                <w:b/>
                <w:bCs/>
                <w:i/>
                <w:iCs/>
                <w:sz w:val="24"/>
                <w:szCs w:val="24"/>
              </w:rPr>
              <w:t>в</w:t>
            </w:r>
            <w:proofErr w:type="gramEnd"/>
            <w:r w:rsidRPr="00B02D81">
              <w:rPr>
                <w:rFonts w:ascii="Times New Roman" w:hAnsi="Times New Roman"/>
                <w:b/>
                <w:bCs/>
                <w:i/>
                <w:iCs/>
                <w:sz w:val="24"/>
                <w:szCs w:val="24"/>
              </w:rPr>
              <w:t>.,</w:t>
            </w:r>
            <w:r w:rsidRPr="00B02D81">
              <w:rPr>
                <w:rFonts w:ascii="Times New Roman" w:hAnsi="Times New Roman"/>
                <w:i/>
                <w:iCs/>
                <w:sz w:val="24"/>
                <w:szCs w:val="24"/>
              </w:rPr>
              <w:t xml:space="preserve"> например:</w:t>
            </w:r>
          </w:p>
          <w:p w:rsidR="0042291A" w:rsidRPr="00B02D81" w:rsidRDefault="0042291A" w:rsidP="00E1073F">
            <w:pPr>
              <w:tabs>
                <w:tab w:val="left" w:pos="5760"/>
              </w:tabs>
              <w:spacing w:after="0" w:line="240" w:lineRule="auto"/>
              <w:jc w:val="both"/>
              <w:rPr>
                <w:rFonts w:ascii="Times New Roman" w:hAnsi="Times New Roman"/>
                <w:b/>
                <w:bCs/>
                <w:i/>
                <w:iCs/>
                <w:sz w:val="24"/>
                <w:szCs w:val="24"/>
              </w:rPr>
            </w:pPr>
            <w:r w:rsidRPr="00B02D81">
              <w:rPr>
                <w:rFonts w:ascii="Times New Roman" w:hAnsi="Times New Roman"/>
                <w:b/>
                <w:bCs/>
                <w:i/>
                <w:iCs/>
                <w:sz w:val="24"/>
                <w:szCs w:val="24"/>
              </w:rPr>
              <w:t>Б.Л.</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Пастернак, Н.А.</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Заболоцкий, Д.</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 xml:space="preserve">Хармс, </w:t>
            </w:r>
          </w:p>
          <w:p w:rsidR="0042291A" w:rsidRPr="00B02D81" w:rsidRDefault="0042291A" w:rsidP="00E1073F">
            <w:pPr>
              <w:tabs>
                <w:tab w:val="left" w:pos="5760"/>
              </w:tabs>
              <w:spacing w:after="0" w:line="240" w:lineRule="auto"/>
              <w:rPr>
                <w:rFonts w:ascii="Times New Roman" w:hAnsi="Times New Roman"/>
                <w:i/>
                <w:iCs/>
                <w:sz w:val="24"/>
                <w:szCs w:val="24"/>
              </w:rPr>
            </w:pPr>
            <w:r w:rsidRPr="00B02D81">
              <w:rPr>
                <w:rFonts w:ascii="Times New Roman" w:hAnsi="Times New Roman"/>
                <w:b/>
                <w:bCs/>
                <w:i/>
                <w:iCs/>
                <w:sz w:val="24"/>
                <w:szCs w:val="24"/>
              </w:rPr>
              <w:t>Н.М.</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Олейников</w:t>
            </w:r>
            <w:r w:rsidRPr="00B02D81">
              <w:rPr>
                <w:rFonts w:ascii="Times New Roman" w:hAnsi="Times New Roman"/>
                <w:i/>
                <w:iCs/>
                <w:sz w:val="24"/>
                <w:szCs w:val="24"/>
              </w:rPr>
              <w:t xml:space="preserve"> и др.</w:t>
            </w:r>
          </w:p>
          <w:p w:rsidR="0042291A" w:rsidRPr="00B02D81" w:rsidRDefault="0042291A" w:rsidP="00E1073F">
            <w:pPr>
              <w:tabs>
                <w:tab w:val="left" w:pos="5760"/>
              </w:tabs>
              <w:spacing w:after="0" w:line="240" w:lineRule="auto"/>
              <w:jc w:val="center"/>
              <w:rPr>
                <w:rFonts w:ascii="Times New Roman" w:hAnsi="Times New Roman"/>
                <w:b/>
                <w:bCs/>
                <w:i/>
                <w:iCs/>
                <w:sz w:val="24"/>
                <w:szCs w:val="24"/>
              </w:rPr>
            </w:pPr>
            <w:r w:rsidRPr="00B02D81">
              <w:rPr>
                <w:rFonts w:ascii="Times New Roman" w:hAnsi="Times New Roman"/>
                <w:b/>
                <w:bCs/>
                <w:i/>
                <w:iCs/>
                <w:sz w:val="24"/>
                <w:szCs w:val="24"/>
              </w:rPr>
              <w:t>(3-4 стихотворения по выбору, 5-9 кл</w:t>
            </w:r>
            <w:r w:rsidRPr="00B02D81">
              <w:rPr>
                <w:rFonts w:ascii="Times New Roman" w:hAnsi="Times New Roman"/>
                <w:i/>
                <w:iCs/>
                <w:sz w:val="24"/>
                <w:szCs w:val="24"/>
              </w:rPr>
              <w:t>.</w:t>
            </w:r>
            <w:r w:rsidRPr="00B02D81">
              <w:rPr>
                <w:rFonts w:ascii="Times New Roman" w:hAnsi="Times New Roman"/>
                <w:b/>
                <w:bCs/>
                <w:i/>
                <w:iCs/>
                <w:sz w:val="24"/>
                <w:szCs w:val="24"/>
              </w:rPr>
              <w:t>)</w:t>
            </w: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i/>
                <w:iCs/>
                <w:sz w:val="24"/>
                <w:szCs w:val="24"/>
              </w:rPr>
            </w:pPr>
          </w:p>
          <w:p w:rsidR="0042291A" w:rsidRPr="00B02D81" w:rsidRDefault="0042291A" w:rsidP="00E1073F">
            <w:pPr>
              <w:tabs>
                <w:tab w:val="left" w:pos="5760"/>
              </w:tabs>
              <w:spacing w:after="0" w:line="240" w:lineRule="auto"/>
              <w:jc w:val="center"/>
              <w:rPr>
                <w:rFonts w:ascii="Times New Roman" w:hAnsi="Times New Roman"/>
                <w:i/>
                <w:iCs/>
                <w:sz w:val="24"/>
                <w:szCs w:val="24"/>
              </w:rPr>
            </w:pPr>
          </w:p>
          <w:p w:rsidR="0042291A" w:rsidRPr="00B02D81" w:rsidRDefault="0042291A" w:rsidP="00E1073F">
            <w:pPr>
              <w:tabs>
                <w:tab w:val="left" w:pos="5760"/>
              </w:tabs>
              <w:spacing w:after="0" w:line="240" w:lineRule="auto"/>
              <w:rPr>
                <w:rFonts w:ascii="Times New Roman" w:hAnsi="Times New Roman"/>
                <w:i/>
                <w:iCs/>
                <w:sz w:val="24"/>
                <w:szCs w:val="24"/>
              </w:rPr>
            </w:pPr>
            <w:r w:rsidRPr="00B02D81">
              <w:rPr>
                <w:rFonts w:ascii="Times New Roman" w:hAnsi="Times New Roman"/>
                <w:b/>
                <w:bCs/>
                <w:i/>
                <w:iCs/>
                <w:sz w:val="24"/>
                <w:szCs w:val="24"/>
              </w:rPr>
              <w:t>Проза о Великой Отечественной войне</w:t>
            </w:r>
            <w:r w:rsidRPr="00B02D81">
              <w:rPr>
                <w:rFonts w:ascii="Times New Roman" w:hAnsi="Times New Roman"/>
                <w:i/>
                <w:iCs/>
                <w:sz w:val="24"/>
                <w:szCs w:val="24"/>
              </w:rPr>
              <w:t>, например:</w:t>
            </w:r>
          </w:p>
          <w:p w:rsidR="0042291A" w:rsidRPr="00B02D81" w:rsidRDefault="0042291A" w:rsidP="00E1073F">
            <w:pPr>
              <w:tabs>
                <w:tab w:val="left" w:pos="5760"/>
              </w:tabs>
              <w:spacing w:after="0" w:line="240" w:lineRule="auto"/>
              <w:rPr>
                <w:rFonts w:ascii="Times New Roman" w:hAnsi="Times New Roman"/>
                <w:i/>
                <w:iCs/>
                <w:sz w:val="24"/>
                <w:szCs w:val="24"/>
              </w:rPr>
            </w:pPr>
            <w:r w:rsidRPr="00B02D81">
              <w:rPr>
                <w:rFonts w:ascii="Times New Roman" w:hAnsi="Times New Roman"/>
                <w:b/>
                <w:bCs/>
                <w:i/>
                <w:iCs/>
                <w:sz w:val="24"/>
                <w:szCs w:val="24"/>
              </w:rPr>
              <w:t>М.А.</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Шолохов, В.Л.</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lastRenderedPageBreak/>
              <w:t>Кондратьев, В.О. Богомолов, Б.Л.</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Васильев,  В.В.</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Быков, В.П.</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Астафьев</w:t>
            </w:r>
            <w:r w:rsidRPr="00B02D81">
              <w:rPr>
                <w:rFonts w:ascii="Times New Roman" w:hAnsi="Times New Roman"/>
                <w:i/>
                <w:iCs/>
                <w:sz w:val="24"/>
                <w:szCs w:val="24"/>
              </w:rPr>
              <w:t xml:space="preserve"> и др.</w:t>
            </w:r>
          </w:p>
          <w:p w:rsidR="0042291A" w:rsidRPr="00B02D81" w:rsidRDefault="0042291A" w:rsidP="00E1073F">
            <w:pPr>
              <w:tabs>
                <w:tab w:val="left" w:pos="5760"/>
              </w:tabs>
              <w:spacing w:after="0" w:line="240" w:lineRule="auto"/>
              <w:rPr>
                <w:rFonts w:ascii="Times New Roman" w:hAnsi="Times New Roman"/>
                <w:b/>
                <w:bCs/>
                <w:i/>
                <w:iCs/>
                <w:sz w:val="24"/>
                <w:szCs w:val="24"/>
              </w:rPr>
            </w:pPr>
            <w:r w:rsidRPr="00B02D81">
              <w:rPr>
                <w:rFonts w:ascii="Times New Roman" w:hAnsi="Times New Roman"/>
                <w:b/>
                <w:bCs/>
                <w:i/>
                <w:iCs/>
                <w:sz w:val="24"/>
                <w:szCs w:val="24"/>
              </w:rPr>
              <w:t>(1-2 повести или рассказа – по выбору, 6-9 кл</w:t>
            </w:r>
            <w:r w:rsidRPr="00B02D81">
              <w:rPr>
                <w:rFonts w:ascii="Times New Roman" w:hAnsi="Times New Roman"/>
                <w:i/>
                <w:iCs/>
                <w:sz w:val="24"/>
                <w:szCs w:val="24"/>
              </w:rPr>
              <w:t>.</w:t>
            </w:r>
            <w:r w:rsidRPr="00B02D81">
              <w:rPr>
                <w:rFonts w:ascii="Times New Roman" w:hAnsi="Times New Roman"/>
                <w:b/>
                <w:bCs/>
                <w:i/>
                <w:iCs/>
                <w:sz w:val="24"/>
                <w:szCs w:val="24"/>
              </w:rPr>
              <w:t>)</w:t>
            </w: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rPr>
                <w:rFonts w:ascii="Times New Roman" w:hAnsi="Times New Roman"/>
                <w:i/>
                <w:iCs/>
                <w:sz w:val="24"/>
                <w:szCs w:val="24"/>
              </w:rPr>
            </w:pPr>
            <w:r w:rsidRPr="00B02D81">
              <w:rPr>
                <w:rFonts w:ascii="Times New Roman" w:hAnsi="Times New Roman"/>
                <w:b/>
                <w:bCs/>
                <w:i/>
                <w:iCs/>
                <w:sz w:val="24"/>
                <w:szCs w:val="24"/>
              </w:rPr>
              <w:t>Художественная проза о человеке и природе, их взаимоотношениях</w:t>
            </w:r>
            <w:r w:rsidRPr="00B02D81">
              <w:rPr>
                <w:rFonts w:ascii="Times New Roman" w:hAnsi="Times New Roman"/>
                <w:i/>
                <w:iCs/>
                <w:sz w:val="24"/>
                <w:szCs w:val="24"/>
              </w:rPr>
              <w:t>, например:</w:t>
            </w:r>
          </w:p>
          <w:p w:rsidR="0042291A" w:rsidRPr="00B02D81" w:rsidRDefault="0042291A" w:rsidP="00E1073F">
            <w:pPr>
              <w:tabs>
                <w:tab w:val="left" w:pos="5760"/>
              </w:tabs>
              <w:spacing w:after="0" w:line="240" w:lineRule="auto"/>
              <w:jc w:val="center"/>
              <w:rPr>
                <w:rFonts w:ascii="Times New Roman" w:hAnsi="Times New Roman"/>
                <w:b/>
                <w:bCs/>
                <w:i/>
                <w:iCs/>
                <w:sz w:val="24"/>
                <w:szCs w:val="24"/>
              </w:rPr>
            </w:pPr>
            <w:r w:rsidRPr="00B02D81">
              <w:rPr>
                <w:rFonts w:ascii="Times New Roman" w:hAnsi="Times New Roman"/>
                <w:b/>
                <w:bCs/>
                <w:i/>
                <w:iCs/>
                <w:sz w:val="24"/>
                <w:szCs w:val="24"/>
              </w:rPr>
              <w:t>М.М.</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Пришвин,</w:t>
            </w:r>
          </w:p>
          <w:p w:rsidR="0042291A" w:rsidRPr="00B02D81" w:rsidRDefault="0042291A" w:rsidP="00E1073F">
            <w:pPr>
              <w:tabs>
                <w:tab w:val="left" w:pos="5760"/>
              </w:tabs>
              <w:spacing w:after="0" w:line="240" w:lineRule="auto"/>
              <w:jc w:val="center"/>
              <w:rPr>
                <w:rFonts w:ascii="Times New Roman" w:hAnsi="Times New Roman"/>
                <w:i/>
                <w:iCs/>
                <w:sz w:val="24"/>
                <w:szCs w:val="24"/>
              </w:rPr>
            </w:pPr>
            <w:r w:rsidRPr="00B02D81">
              <w:rPr>
                <w:rFonts w:ascii="Times New Roman" w:hAnsi="Times New Roman"/>
                <w:b/>
                <w:bCs/>
                <w:i/>
                <w:iCs/>
                <w:sz w:val="24"/>
                <w:szCs w:val="24"/>
              </w:rPr>
              <w:t>К.Г.</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Паустовский</w:t>
            </w:r>
            <w:r w:rsidRPr="00B02D81">
              <w:rPr>
                <w:rFonts w:ascii="Times New Roman" w:hAnsi="Times New Roman"/>
                <w:i/>
                <w:iCs/>
                <w:sz w:val="24"/>
                <w:szCs w:val="24"/>
              </w:rPr>
              <w:t xml:space="preserve"> и др.</w:t>
            </w:r>
          </w:p>
          <w:p w:rsidR="0042291A" w:rsidRPr="00B02D81" w:rsidRDefault="0042291A" w:rsidP="00E1073F">
            <w:pPr>
              <w:tabs>
                <w:tab w:val="left" w:pos="5760"/>
              </w:tabs>
              <w:spacing w:after="0" w:line="240" w:lineRule="auto"/>
              <w:jc w:val="center"/>
              <w:rPr>
                <w:rFonts w:ascii="Times New Roman" w:hAnsi="Times New Roman"/>
                <w:b/>
                <w:bCs/>
                <w:i/>
                <w:iCs/>
                <w:sz w:val="24"/>
                <w:szCs w:val="24"/>
              </w:rPr>
            </w:pPr>
            <w:r w:rsidRPr="00B02D81">
              <w:rPr>
                <w:rFonts w:ascii="Times New Roman" w:hAnsi="Times New Roman"/>
                <w:b/>
                <w:bCs/>
                <w:i/>
                <w:iCs/>
                <w:sz w:val="24"/>
                <w:szCs w:val="24"/>
              </w:rPr>
              <w:t>(1-2 произведения – по выбору</w:t>
            </w:r>
            <w:r w:rsidRPr="00B02D81">
              <w:rPr>
                <w:rFonts w:ascii="Times New Roman" w:hAnsi="Times New Roman"/>
                <w:i/>
                <w:iCs/>
                <w:sz w:val="24"/>
                <w:szCs w:val="24"/>
              </w:rPr>
              <w:t>, 5-6 кл.</w:t>
            </w:r>
            <w:r w:rsidRPr="00B02D81">
              <w:rPr>
                <w:rFonts w:ascii="Times New Roman" w:hAnsi="Times New Roman"/>
                <w:b/>
                <w:bCs/>
                <w:i/>
                <w:iCs/>
                <w:sz w:val="24"/>
                <w:szCs w:val="24"/>
              </w:rPr>
              <w:t>)</w:t>
            </w:r>
          </w:p>
          <w:p w:rsidR="0042291A" w:rsidRPr="00B02D81" w:rsidRDefault="0042291A" w:rsidP="00E1073F">
            <w:pPr>
              <w:tabs>
                <w:tab w:val="left" w:pos="5760"/>
              </w:tabs>
              <w:spacing w:after="0" w:line="240" w:lineRule="auto"/>
              <w:jc w:val="center"/>
              <w:rPr>
                <w:rFonts w:ascii="Times New Roman" w:hAnsi="Times New Roman"/>
                <w:i/>
                <w:iCs/>
                <w:sz w:val="24"/>
                <w:szCs w:val="24"/>
              </w:rPr>
            </w:pPr>
          </w:p>
          <w:p w:rsidR="0042291A" w:rsidRPr="00B02D81" w:rsidRDefault="0042291A" w:rsidP="00E1073F">
            <w:pPr>
              <w:tabs>
                <w:tab w:val="left" w:pos="5760"/>
              </w:tabs>
              <w:spacing w:after="0" w:line="240" w:lineRule="auto"/>
              <w:jc w:val="center"/>
              <w:rPr>
                <w:rFonts w:ascii="Times New Roman" w:hAnsi="Times New Roman"/>
                <w:i/>
                <w:iCs/>
                <w:sz w:val="24"/>
                <w:szCs w:val="24"/>
              </w:rPr>
            </w:pPr>
            <w:r w:rsidRPr="00B02D81">
              <w:rPr>
                <w:rFonts w:ascii="Times New Roman" w:hAnsi="Times New Roman"/>
                <w:b/>
                <w:bCs/>
                <w:i/>
                <w:iCs/>
                <w:sz w:val="24"/>
                <w:szCs w:val="24"/>
              </w:rPr>
              <w:t>Проза о детях</w:t>
            </w:r>
            <w:r w:rsidRPr="00B02D81">
              <w:rPr>
                <w:rFonts w:ascii="Times New Roman" w:hAnsi="Times New Roman"/>
                <w:i/>
                <w:iCs/>
                <w:sz w:val="24"/>
                <w:szCs w:val="24"/>
              </w:rPr>
              <w:t>, например:</w:t>
            </w:r>
          </w:p>
          <w:p w:rsidR="0042291A" w:rsidRPr="00B02D81" w:rsidRDefault="0042291A" w:rsidP="00E1073F">
            <w:pPr>
              <w:tabs>
                <w:tab w:val="left" w:pos="5760"/>
              </w:tabs>
              <w:spacing w:after="0" w:line="240" w:lineRule="auto"/>
              <w:jc w:val="center"/>
              <w:rPr>
                <w:rFonts w:ascii="Times New Roman" w:eastAsia="Times New Roman" w:hAnsi="Times New Roman"/>
                <w:b/>
                <w:bCs/>
                <w:i/>
                <w:iCs/>
                <w:color w:val="272727"/>
                <w:sz w:val="24"/>
                <w:szCs w:val="24"/>
              </w:rPr>
            </w:pPr>
            <w:r w:rsidRPr="00B02D81">
              <w:rPr>
                <w:rFonts w:ascii="Times New Roman" w:hAnsi="Times New Roman"/>
                <w:b/>
                <w:bCs/>
                <w:i/>
                <w:iCs/>
                <w:sz w:val="24"/>
                <w:szCs w:val="24"/>
              </w:rPr>
              <w:t>В.Г.</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Распутин, В.П.</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Астафьев, Ф.А.</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Искандер, Ю.И.</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Коваль,</w:t>
            </w:r>
          </w:p>
          <w:p w:rsidR="0042291A" w:rsidRPr="00B02D81" w:rsidRDefault="0042291A" w:rsidP="00E1073F">
            <w:pPr>
              <w:tabs>
                <w:tab w:val="left" w:pos="5760"/>
              </w:tabs>
              <w:spacing w:after="0" w:line="240" w:lineRule="auto"/>
              <w:jc w:val="center"/>
              <w:rPr>
                <w:rFonts w:ascii="Times New Roman" w:hAnsi="Times New Roman"/>
                <w:i/>
                <w:iCs/>
                <w:sz w:val="24"/>
                <w:szCs w:val="24"/>
              </w:rPr>
            </w:pPr>
            <w:r w:rsidRPr="00B02D81">
              <w:rPr>
                <w:rFonts w:ascii="Times New Roman" w:hAnsi="Times New Roman"/>
                <w:b/>
                <w:bCs/>
                <w:i/>
                <w:iCs/>
                <w:sz w:val="24"/>
                <w:szCs w:val="24"/>
              </w:rPr>
              <w:t>Ю.П.</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Казаков, В.В.</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Голявкин</w:t>
            </w:r>
            <w:r w:rsidRPr="00B02D81">
              <w:rPr>
                <w:rFonts w:ascii="Times New Roman" w:hAnsi="Times New Roman"/>
                <w:i/>
                <w:iCs/>
                <w:sz w:val="24"/>
                <w:szCs w:val="24"/>
              </w:rPr>
              <w:t xml:space="preserve"> и др.</w:t>
            </w:r>
          </w:p>
          <w:p w:rsidR="0042291A" w:rsidRPr="00B02D81" w:rsidRDefault="0042291A" w:rsidP="00E1073F">
            <w:pPr>
              <w:tabs>
                <w:tab w:val="left" w:pos="5760"/>
              </w:tabs>
              <w:spacing w:after="0" w:line="240" w:lineRule="auto"/>
              <w:jc w:val="center"/>
              <w:rPr>
                <w:rFonts w:ascii="Times New Roman" w:hAnsi="Times New Roman"/>
                <w:b/>
                <w:bCs/>
                <w:i/>
                <w:iCs/>
                <w:sz w:val="24"/>
                <w:szCs w:val="24"/>
              </w:rPr>
            </w:pPr>
            <w:r w:rsidRPr="00B02D81">
              <w:rPr>
                <w:rFonts w:ascii="Times New Roman" w:hAnsi="Times New Roman"/>
                <w:b/>
                <w:bCs/>
                <w:i/>
                <w:iCs/>
                <w:sz w:val="24"/>
                <w:szCs w:val="24"/>
              </w:rPr>
              <w:t>(3-4 произведения по выбору</w:t>
            </w:r>
            <w:r w:rsidRPr="00B02D81">
              <w:rPr>
                <w:rFonts w:ascii="Times New Roman" w:hAnsi="Times New Roman"/>
                <w:i/>
                <w:iCs/>
                <w:sz w:val="24"/>
                <w:szCs w:val="24"/>
              </w:rPr>
              <w:t xml:space="preserve">, </w:t>
            </w:r>
            <w:r w:rsidRPr="00B02D81">
              <w:rPr>
                <w:rFonts w:ascii="Times New Roman" w:hAnsi="Times New Roman"/>
                <w:b/>
                <w:bCs/>
                <w:i/>
                <w:iCs/>
                <w:sz w:val="24"/>
                <w:szCs w:val="24"/>
              </w:rPr>
              <w:t>5-8 кл.)</w:t>
            </w: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i/>
                <w:iCs/>
                <w:sz w:val="24"/>
                <w:szCs w:val="24"/>
              </w:rPr>
            </w:pPr>
            <w:r w:rsidRPr="00B02D81">
              <w:rPr>
                <w:rFonts w:ascii="Times New Roman" w:hAnsi="Times New Roman"/>
                <w:b/>
                <w:bCs/>
                <w:i/>
                <w:iCs/>
                <w:sz w:val="24"/>
                <w:szCs w:val="24"/>
              </w:rPr>
              <w:t xml:space="preserve">Поэзия 2-й половины ХХ </w:t>
            </w:r>
            <w:proofErr w:type="gramStart"/>
            <w:r w:rsidRPr="00B02D81">
              <w:rPr>
                <w:rFonts w:ascii="Times New Roman" w:hAnsi="Times New Roman"/>
                <w:b/>
                <w:bCs/>
                <w:i/>
                <w:iCs/>
                <w:sz w:val="24"/>
                <w:szCs w:val="24"/>
              </w:rPr>
              <w:t>в</w:t>
            </w:r>
            <w:proofErr w:type="gramEnd"/>
            <w:r w:rsidRPr="00B02D81">
              <w:rPr>
                <w:rFonts w:ascii="Times New Roman" w:hAnsi="Times New Roman"/>
                <w:b/>
                <w:bCs/>
                <w:i/>
                <w:iCs/>
                <w:sz w:val="24"/>
                <w:szCs w:val="24"/>
              </w:rPr>
              <w:t>.</w:t>
            </w:r>
            <w:r w:rsidRPr="00B02D81">
              <w:rPr>
                <w:rFonts w:ascii="Times New Roman" w:hAnsi="Times New Roman"/>
                <w:i/>
                <w:iCs/>
                <w:sz w:val="24"/>
                <w:szCs w:val="24"/>
              </w:rPr>
              <w:t>, например:</w:t>
            </w:r>
          </w:p>
          <w:p w:rsidR="0042291A" w:rsidRPr="00B02D81" w:rsidRDefault="0042291A" w:rsidP="00E1073F">
            <w:pPr>
              <w:spacing w:after="0" w:line="240" w:lineRule="auto"/>
              <w:rPr>
                <w:rFonts w:ascii="Times New Roman" w:hAnsi="Times New Roman"/>
                <w:i/>
                <w:iCs/>
                <w:sz w:val="24"/>
                <w:szCs w:val="24"/>
              </w:rPr>
            </w:pPr>
            <w:r w:rsidRPr="00B02D81">
              <w:rPr>
                <w:rFonts w:ascii="Times New Roman" w:hAnsi="Times New Roman"/>
                <w:b/>
                <w:bCs/>
                <w:i/>
                <w:iCs/>
                <w:sz w:val="24"/>
                <w:szCs w:val="24"/>
              </w:rPr>
              <w:t>Н.И. Глазков, Е.А.</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Евтушенко, А.А.</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Вознесенский, Н.М.</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Рубцов, Д.С.</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Самойлов</w:t>
            </w:r>
            <w:proofErr w:type="gramStart"/>
            <w:r w:rsidRPr="00B02D81">
              <w:rPr>
                <w:rFonts w:ascii="Times New Roman" w:hAnsi="Times New Roman"/>
                <w:b/>
                <w:bCs/>
                <w:i/>
                <w:iCs/>
                <w:sz w:val="24"/>
                <w:szCs w:val="24"/>
              </w:rPr>
              <w:t>,А</w:t>
            </w:r>
            <w:proofErr w:type="gramEnd"/>
            <w:r w:rsidRPr="00B02D81">
              <w:rPr>
                <w:rFonts w:ascii="Times New Roman" w:hAnsi="Times New Roman"/>
                <w:b/>
                <w:bCs/>
                <w:i/>
                <w:iCs/>
                <w:sz w:val="24"/>
                <w:szCs w:val="24"/>
              </w:rPr>
              <w:t>.А. Тарковский, Б.Ш.</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Окуджава,  В.С.</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Высоцкий, Ю.П.</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Мориц, И.А.</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Бродский, А.С.</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Кушнер, О.Е.</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 xml:space="preserve">Григорьев </w:t>
            </w:r>
            <w:r w:rsidRPr="00B02D81">
              <w:rPr>
                <w:rFonts w:ascii="Times New Roman" w:hAnsi="Times New Roman"/>
                <w:i/>
                <w:iCs/>
                <w:sz w:val="24"/>
                <w:szCs w:val="24"/>
              </w:rPr>
              <w:t>и др.</w:t>
            </w:r>
          </w:p>
          <w:p w:rsidR="0042291A" w:rsidRPr="00B02D81" w:rsidRDefault="0042291A" w:rsidP="00E1073F">
            <w:pPr>
              <w:tabs>
                <w:tab w:val="left" w:pos="5760"/>
              </w:tabs>
              <w:spacing w:after="0" w:line="240" w:lineRule="auto"/>
              <w:jc w:val="center"/>
              <w:rPr>
                <w:rFonts w:ascii="Times New Roman" w:hAnsi="Times New Roman"/>
                <w:b/>
                <w:bCs/>
                <w:i/>
                <w:iCs/>
                <w:sz w:val="24"/>
                <w:szCs w:val="24"/>
              </w:rPr>
            </w:pPr>
            <w:r w:rsidRPr="00B02D81">
              <w:rPr>
                <w:rFonts w:ascii="Times New Roman" w:hAnsi="Times New Roman"/>
                <w:b/>
                <w:bCs/>
                <w:i/>
                <w:iCs/>
                <w:sz w:val="24"/>
                <w:szCs w:val="24"/>
              </w:rPr>
              <w:t xml:space="preserve"> (3-4 стихотворения по выбору, 5-9 кл.)</w:t>
            </w:r>
          </w:p>
          <w:p w:rsidR="0042291A" w:rsidRPr="00B02D81" w:rsidRDefault="0042291A" w:rsidP="00E1073F">
            <w:pPr>
              <w:tabs>
                <w:tab w:val="left" w:pos="5760"/>
              </w:tabs>
              <w:spacing w:after="0" w:line="240" w:lineRule="auto"/>
              <w:jc w:val="center"/>
              <w:rPr>
                <w:rFonts w:ascii="Times New Roman" w:hAnsi="Times New Roman"/>
                <w:b/>
                <w:bCs/>
                <w:sz w:val="24"/>
                <w:szCs w:val="24"/>
              </w:rPr>
            </w:pPr>
          </w:p>
          <w:p w:rsidR="0042291A" w:rsidRPr="00B02D81" w:rsidRDefault="0042291A" w:rsidP="00E1073F">
            <w:pPr>
              <w:tabs>
                <w:tab w:val="left" w:pos="5760"/>
              </w:tabs>
              <w:spacing w:after="0" w:line="240" w:lineRule="auto"/>
              <w:jc w:val="center"/>
              <w:rPr>
                <w:rFonts w:ascii="Times New Roman" w:hAnsi="Times New Roman"/>
                <w:i/>
                <w:iCs/>
                <w:sz w:val="24"/>
                <w:szCs w:val="24"/>
              </w:rPr>
            </w:pPr>
            <w:r w:rsidRPr="00B02D81">
              <w:rPr>
                <w:rFonts w:ascii="Times New Roman" w:hAnsi="Times New Roman"/>
                <w:b/>
                <w:bCs/>
                <w:i/>
                <w:iCs/>
                <w:sz w:val="24"/>
                <w:szCs w:val="24"/>
              </w:rPr>
              <w:t>Проза русской эмиграции</w:t>
            </w:r>
            <w:r w:rsidRPr="00B02D81">
              <w:rPr>
                <w:rFonts w:ascii="Times New Roman" w:hAnsi="Times New Roman"/>
                <w:i/>
                <w:iCs/>
                <w:sz w:val="24"/>
                <w:szCs w:val="24"/>
              </w:rPr>
              <w:t>, например:</w:t>
            </w:r>
          </w:p>
          <w:p w:rsidR="0042291A" w:rsidRPr="00B02D81" w:rsidRDefault="0042291A" w:rsidP="00E1073F">
            <w:pPr>
              <w:tabs>
                <w:tab w:val="left" w:pos="5760"/>
              </w:tabs>
              <w:spacing w:after="0" w:line="240" w:lineRule="auto"/>
              <w:jc w:val="center"/>
              <w:rPr>
                <w:rFonts w:ascii="Times New Roman" w:hAnsi="Times New Roman"/>
                <w:b/>
                <w:bCs/>
                <w:i/>
                <w:iCs/>
                <w:sz w:val="24"/>
                <w:szCs w:val="24"/>
              </w:rPr>
            </w:pPr>
            <w:r w:rsidRPr="00B02D81">
              <w:rPr>
                <w:rFonts w:ascii="Times New Roman" w:hAnsi="Times New Roman"/>
                <w:b/>
                <w:bCs/>
                <w:i/>
                <w:iCs/>
                <w:sz w:val="24"/>
                <w:szCs w:val="24"/>
              </w:rPr>
              <w:t>И.С.</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Шмелев, В.В.</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Набоков,</w:t>
            </w:r>
          </w:p>
          <w:p w:rsidR="0042291A" w:rsidRPr="00B02D81" w:rsidRDefault="0042291A" w:rsidP="00E1073F">
            <w:pPr>
              <w:tabs>
                <w:tab w:val="left" w:pos="5760"/>
              </w:tabs>
              <w:spacing w:after="0" w:line="240" w:lineRule="auto"/>
              <w:rPr>
                <w:rFonts w:ascii="Times New Roman" w:hAnsi="Times New Roman"/>
                <w:i/>
                <w:iCs/>
                <w:sz w:val="24"/>
                <w:szCs w:val="24"/>
              </w:rPr>
            </w:pPr>
            <w:r w:rsidRPr="00B02D81">
              <w:rPr>
                <w:rFonts w:ascii="Times New Roman" w:hAnsi="Times New Roman"/>
                <w:b/>
                <w:bCs/>
                <w:i/>
                <w:iCs/>
                <w:sz w:val="24"/>
                <w:szCs w:val="24"/>
              </w:rPr>
              <w:t>С.Д.</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Довлатов</w:t>
            </w:r>
            <w:r w:rsidRPr="00B02D81">
              <w:rPr>
                <w:rFonts w:ascii="Times New Roman" w:hAnsi="Times New Roman"/>
                <w:i/>
                <w:iCs/>
                <w:sz w:val="24"/>
                <w:szCs w:val="24"/>
              </w:rPr>
              <w:t xml:space="preserve"> и др.</w:t>
            </w:r>
          </w:p>
          <w:p w:rsidR="0042291A" w:rsidRPr="00B02D81" w:rsidRDefault="0042291A" w:rsidP="00E1073F">
            <w:pPr>
              <w:tabs>
                <w:tab w:val="left" w:pos="5760"/>
              </w:tabs>
              <w:spacing w:after="0" w:line="240" w:lineRule="auto"/>
              <w:jc w:val="center"/>
              <w:rPr>
                <w:rFonts w:ascii="Times New Roman" w:hAnsi="Times New Roman"/>
                <w:b/>
                <w:bCs/>
                <w:i/>
                <w:iCs/>
                <w:sz w:val="24"/>
                <w:szCs w:val="24"/>
              </w:rPr>
            </w:pPr>
            <w:r w:rsidRPr="00B02D81">
              <w:rPr>
                <w:rFonts w:ascii="Times New Roman" w:hAnsi="Times New Roman"/>
                <w:b/>
                <w:bCs/>
                <w:i/>
                <w:iCs/>
                <w:sz w:val="24"/>
                <w:szCs w:val="24"/>
              </w:rPr>
              <w:t>(1 произведение – по выбору, 5-9 кл.)</w:t>
            </w: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spacing w:after="0" w:line="240" w:lineRule="auto"/>
              <w:rPr>
                <w:rFonts w:ascii="Times New Roman" w:hAnsi="Times New Roman"/>
                <w:sz w:val="24"/>
                <w:szCs w:val="24"/>
              </w:rPr>
            </w:pPr>
            <w:proofErr w:type="gramStart"/>
            <w:r w:rsidRPr="00B02D81">
              <w:rPr>
                <w:rFonts w:ascii="Times New Roman" w:hAnsi="Times New Roman"/>
                <w:b/>
                <w:bCs/>
                <w:i/>
                <w:iCs/>
                <w:sz w:val="24"/>
                <w:szCs w:val="24"/>
              </w:rPr>
              <w:t xml:space="preserve">Проза и поэзия о </w:t>
            </w:r>
            <w:r w:rsidRPr="00B02D81">
              <w:rPr>
                <w:rFonts w:ascii="Times New Roman" w:hAnsi="Times New Roman"/>
                <w:b/>
                <w:bCs/>
                <w:i/>
                <w:iCs/>
                <w:sz w:val="24"/>
                <w:szCs w:val="24"/>
              </w:rPr>
              <w:lastRenderedPageBreak/>
              <w:t>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B02D81">
              <w:rPr>
                <w:rFonts w:ascii="Times New Roman" w:hAnsi="Times New Roman"/>
                <w:sz w:val="24"/>
                <w:szCs w:val="24"/>
              </w:rPr>
              <w:t xml:space="preserve"> и др., например:</w:t>
            </w:r>
            <w:proofErr w:type="gramEnd"/>
          </w:p>
          <w:p w:rsidR="0042291A" w:rsidRPr="00B02D81" w:rsidRDefault="0042291A" w:rsidP="00E1073F">
            <w:pPr>
              <w:spacing w:after="0" w:line="240" w:lineRule="auto"/>
              <w:rPr>
                <w:rFonts w:ascii="Times New Roman" w:hAnsi="Times New Roman"/>
                <w:bCs/>
                <w:i/>
                <w:iCs/>
                <w:sz w:val="24"/>
                <w:szCs w:val="24"/>
              </w:rPr>
            </w:pPr>
            <w:r w:rsidRPr="00B02D81">
              <w:rPr>
                <w:rFonts w:ascii="Times New Roman" w:hAnsi="Times New Roman"/>
                <w:b/>
                <w:i/>
                <w:iCs/>
                <w:sz w:val="24"/>
                <w:szCs w:val="24"/>
              </w:rPr>
              <w:t>Н.</w:t>
            </w:r>
            <w:r w:rsidR="00C12019" w:rsidRPr="00B02D81">
              <w:rPr>
                <w:rFonts w:ascii="Times New Roman" w:hAnsi="Times New Roman"/>
                <w:b/>
                <w:i/>
                <w:iCs/>
                <w:sz w:val="24"/>
                <w:szCs w:val="24"/>
              </w:rPr>
              <w:t xml:space="preserve"> </w:t>
            </w:r>
            <w:r w:rsidRPr="00B02D81">
              <w:rPr>
                <w:rFonts w:ascii="Times New Roman" w:hAnsi="Times New Roman"/>
                <w:b/>
                <w:i/>
                <w:iCs/>
                <w:sz w:val="24"/>
                <w:szCs w:val="24"/>
              </w:rPr>
              <w:t>Назаркин, А.</w:t>
            </w:r>
            <w:r w:rsidR="00C12019" w:rsidRPr="00B02D81">
              <w:rPr>
                <w:rFonts w:ascii="Times New Roman" w:hAnsi="Times New Roman"/>
                <w:b/>
                <w:i/>
                <w:iCs/>
                <w:sz w:val="24"/>
                <w:szCs w:val="24"/>
              </w:rPr>
              <w:t xml:space="preserve"> </w:t>
            </w:r>
            <w:r w:rsidRPr="00B02D81">
              <w:rPr>
                <w:rFonts w:ascii="Times New Roman" w:hAnsi="Times New Roman"/>
                <w:b/>
                <w:i/>
                <w:iCs/>
                <w:sz w:val="24"/>
                <w:szCs w:val="24"/>
              </w:rPr>
              <w:t>Гиваргизов, Ю.Кузнецова, Д.Сабитова, Е.Мурашова, А.Петрова, С.</w:t>
            </w:r>
            <w:r w:rsidR="00C12019" w:rsidRPr="00B02D81">
              <w:rPr>
                <w:rFonts w:ascii="Times New Roman" w:hAnsi="Times New Roman"/>
                <w:b/>
                <w:i/>
                <w:iCs/>
                <w:sz w:val="24"/>
                <w:szCs w:val="24"/>
              </w:rPr>
              <w:t xml:space="preserve"> </w:t>
            </w:r>
            <w:r w:rsidRPr="00B02D81">
              <w:rPr>
                <w:rFonts w:ascii="Times New Roman" w:hAnsi="Times New Roman"/>
                <w:b/>
                <w:i/>
                <w:iCs/>
                <w:sz w:val="24"/>
                <w:szCs w:val="24"/>
              </w:rPr>
              <w:t>Седов, С.</w:t>
            </w:r>
            <w:r w:rsidR="00C12019" w:rsidRPr="00B02D81">
              <w:rPr>
                <w:rFonts w:ascii="Times New Roman" w:hAnsi="Times New Roman"/>
                <w:b/>
                <w:i/>
                <w:iCs/>
                <w:sz w:val="24"/>
                <w:szCs w:val="24"/>
              </w:rPr>
              <w:t xml:space="preserve"> </w:t>
            </w:r>
            <w:r w:rsidRPr="00B02D81">
              <w:rPr>
                <w:rFonts w:ascii="Times New Roman" w:hAnsi="Times New Roman"/>
                <w:b/>
                <w:i/>
                <w:iCs/>
                <w:sz w:val="24"/>
                <w:szCs w:val="24"/>
              </w:rPr>
              <w:t>Востоков</w:t>
            </w:r>
            <w:proofErr w:type="gramStart"/>
            <w:r w:rsidRPr="00B02D81">
              <w:rPr>
                <w:rFonts w:ascii="Times New Roman" w:hAnsi="Times New Roman"/>
                <w:b/>
                <w:i/>
                <w:iCs/>
                <w:sz w:val="24"/>
                <w:szCs w:val="24"/>
              </w:rPr>
              <w:t xml:space="preserve"> ,</w:t>
            </w:r>
            <w:proofErr w:type="gramEnd"/>
            <w:r w:rsidRPr="00B02D81">
              <w:rPr>
                <w:rFonts w:ascii="Times New Roman" w:hAnsi="Times New Roman"/>
                <w:b/>
                <w:i/>
                <w:iCs/>
                <w:sz w:val="24"/>
                <w:szCs w:val="24"/>
              </w:rPr>
              <w:t xml:space="preserve"> Э.</w:t>
            </w:r>
            <w:r w:rsidR="00C12019" w:rsidRPr="00B02D81">
              <w:rPr>
                <w:rFonts w:ascii="Times New Roman" w:hAnsi="Times New Roman"/>
                <w:b/>
                <w:i/>
                <w:iCs/>
                <w:sz w:val="24"/>
                <w:szCs w:val="24"/>
              </w:rPr>
              <w:t xml:space="preserve"> </w:t>
            </w:r>
            <w:r w:rsidRPr="00B02D81">
              <w:rPr>
                <w:rFonts w:ascii="Times New Roman" w:hAnsi="Times New Roman"/>
                <w:b/>
                <w:i/>
                <w:iCs/>
                <w:sz w:val="24"/>
                <w:szCs w:val="24"/>
              </w:rPr>
              <w:t>Веркин, М.</w:t>
            </w:r>
            <w:r w:rsidR="00C12019" w:rsidRPr="00B02D81">
              <w:rPr>
                <w:rFonts w:ascii="Times New Roman" w:hAnsi="Times New Roman"/>
                <w:b/>
                <w:i/>
                <w:iCs/>
                <w:sz w:val="24"/>
                <w:szCs w:val="24"/>
              </w:rPr>
              <w:t xml:space="preserve"> </w:t>
            </w:r>
            <w:r w:rsidRPr="00B02D81">
              <w:rPr>
                <w:rFonts w:ascii="Times New Roman" w:hAnsi="Times New Roman"/>
                <w:b/>
                <w:i/>
                <w:iCs/>
                <w:sz w:val="24"/>
                <w:szCs w:val="24"/>
              </w:rPr>
              <w:t>Аромштам, Н.</w:t>
            </w:r>
            <w:r w:rsidR="00C12019" w:rsidRPr="00B02D81">
              <w:rPr>
                <w:rFonts w:ascii="Times New Roman" w:hAnsi="Times New Roman"/>
                <w:b/>
                <w:i/>
                <w:iCs/>
                <w:sz w:val="24"/>
                <w:szCs w:val="24"/>
              </w:rPr>
              <w:t xml:space="preserve"> </w:t>
            </w:r>
            <w:r w:rsidRPr="00B02D81">
              <w:rPr>
                <w:rFonts w:ascii="Times New Roman" w:hAnsi="Times New Roman"/>
                <w:b/>
                <w:i/>
                <w:iCs/>
                <w:sz w:val="24"/>
                <w:szCs w:val="24"/>
              </w:rPr>
              <w:t>Евдокимова, Н.</w:t>
            </w:r>
            <w:r w:rsidR="00C12019" w:rsidRPr="00B02D81">
              <w:rPr>
                <w:rFonts w:ascii="Times New Roman" w:hAnsi="Times New Roman"/>
                <w:b/>
                <w:i/>
                <w:iCs/>
                <w:sz w:val="24"/>
                <w:szCs w:val="24"/>
              </w:rPr>
              <w:t xml:space="preserve"> </w:t>
            </w:r>
            <w:r w:rsidRPr="00B02D81">
              <w:rPr>
                <w:rFonts w:ascii="Times New Roman" w:hAnsi="Times New Roman"/>
                <w:b/>
                <w:i/>
                <w:iCs/>
                <w:sz w:val="24"/>
                <w:szCs w:val="24"/>
              </w:rPr>
              <w:t>Абгарян, М.</w:t>
            </w:r>
            <w:r w:rsidR="00C12019" w:rsidRPr="00B02D81">
              <w:rPr>
                <w:rFonts w:ascii="Times New Roman" w:hAnsi="Times New Roman"/>
                <w:b/>
                <w:i/>
                <w:iCs/>
                <w:sz w:val="24"/>
                <w:szCs w:val="24"/>
              </w:rPr>
              <w:t xml:space="preserve"> </w:t>
            </w:r>
            <w:r w:rsidRPr="00B02D81">
              <w:rPr>
                <w:rFonts w:ascii="Times New Roman" w:hAnsi="Times New Roman"/>
                <w:b/>
                <w:i/>
                <w:iCs/>
                <w:sz w:val="24"/>
                <w:szCs w:val="24"/>
              </w:rPr>
              <w:t>Петросян, А.</w:t>
            </w:r>
            <w:r w:rsidR="00C12019" w:rsidRPr="00B02D81">
              <w:rPr>
                <w:rFonts w:ascii="Times New Roman" w:hAnsi="Times New Roman"/>
                <w:b/>
                <w:i/>
                <w:iCs/>
                <w:sz w:val="24"/>
                <w:szCs w:val="24"/>
              </w:rPr>
              <w:t xml:space="preserve"> </w:t>
            </w:r>
            <w:r w:rsidRPr="00B02D81">
              <w:rPr>
                <w:rFonts w:ascii="Times New Roman" w:hAnsi="Times New Roman"/>
                <w:b/>
                <w:i/>
                <w:iCs/>
                <w:sz w:val="24"/>
                <w:szCs w:val="24"/>
              </w:rPr>
              <w:t>Жвалевский и Е.</w:t>
            </w:r>
            <w:r w:rsidR="00C12019" w:rsidRPr="00B02D81">
              <w:rPr>
                <w:rFonts w:ascii="Times New Roman" w:hAnsi="Times New Roman"/>
                <w:b/>
                <w:i/>
                <w:iCs/>
                <w:sz w:val="24"/>
                <w:szCs w:val="24"/>
              </w:rPr>
              <w:t xml:space="preserve"> </w:t>
            </w:r>
            <w:r w:rsidRPr="00B02D81">
              <w:rPr>
                <w:rFonts w:ascii="Times New Roman" w:hAnsi="Times New Roman"/>
                <w:b/>
                <w:i/>
                <w:iCs/>
                <w:sz w:val="24"/>
                <w:szCs w:val="24"/>
              </w:rPr>
              <w:t>Пастернак, Ая Эн, Д.</w:t>
            </w:r>
            <w:r w:rsidR="00C12019" w:rsidRPr="00B02D81">
              <w:rPr>
                <w:rFonts w:ascii="Times New Roman" w:hAnsi="Times New Roman"/>
                <w:b/>
                <w:i/>
                <w:iCs/>
                <w:sz w:val="24"/>
                <w:szCs w:val="24"/>
              </w:rPr>
              <w:t xml:space="preserve"> </w:t>
            </w:r>
            <w:r w:rsidRPr="00B02D81">
              <w:rPr>
                <w:rFonts w:ascii="Times New Roman" w:hAnsi="Times New Roman"/>
                <w:b/>
                <w:i/>
                <w:iCs/>
                <w:sz w:val="24"/>
                <w:szCs w:val="24"/>
              </w:rPr>
              <w:t xml:space="preserve">Вильке </w:t>
            </w:r>
            <w:r w:rsidRPr="00B02D81">
              <w:rPr>
                <w:rFonts w:ascii="Times New Roman" w:hAnsi="Times New Roman"/>
                <w:bCs/>
                <w:i/>
                <w:iCs/>
                <w:sz w:val="24"/>
                <w:szCs w:val="24"/>
              </w:rPr>
              <w:t>и др.</w:t>
            </w:r>
          </w:p>
          <w:p w:rsidR="0042291A" w:rsidRPr="00B02D81" w:rsidRDefault="0042291A" w:rsidP="00E1073F">
            <w:pPr>
              <w:tabs>
                <w:tab w:val="left" w:pos="5760"/>
              </w:tabs>
              <w:spacing w:after="0" w:line="240" w:lineRule="auto"/>
              <w:jc w:val="center"/>
              <w:rPr>
                <w:rFonts w:ascii="Times New Roman" w:hAnsi="Times New Roman"/>
                <w:b/>
                <w:i/>
                <w:iCs/>
                <w:sz w:val="24"/>
                <w:szCs w:val="24"/>
              </w:rPr>
            </w:pPr>
            <w:r w:rsidRPr="00B02D81">
              <w:rPr>
                <w:rFonts w:ascii="Times New Roman" w:hAnsi="Times New Roman"/>
                <w:b/>
                <w:i/>
                <w:iCs/>
                <w:sz w:val="24"/>
                <w:szCs w:val="24"/>
              </w:rPr>
              <w:t>(1-2 произведения по выбору, 5-8 кл.)</w:t>
            </w:r>
          </w:p>
          <w:p w:rsidR="0042291A" w:rsidRPr="00B02D81" w:rsidRDefault="0042291A" w:rsidP="00E1073F">
            <w:pPr>
              <w:tabs>
                <w:tab w:val="left" w:pos="5760"/>
              </w:tabs>
              <w:spacing w:after="0" w:line="240" w:lineRule="auto"/>
              <w:jc w:val="center"/>
              <w:rPr>
                <w:rFonts w:ascii="Times New Roman" w:hAnsi="Times New Roman"/>
                <w:sz w:val="24"/>
                <w:szCs w:val="24"/>
              </w:rPr>
            </w:pPr>
          </w:p>
          <w:p w:rsidR="0042291A" w:rsidRPr="00B02D81" w:rsidRDefault="0042291A" w:rsidP="00E1073F">
            <w:pPr>
              <w:tabs>
                <w:tab w:val="left" w:pos="5760"/>
              </w:tabs>
              <w:spacing w:after="0" w:line="240" w:lineRule="auto"/>
              <w:jc w:val="center"/>
              <w:rPr>
                <w:rFonts w:ascii="Times New Roman" w:hAnsi="Times New Roman"/>
                <w:i/>
                <w:iCs/>
                <w:sz w:val="24"/>
                <w:szCs w:val="24"/>
              </w:rPr>
            </w:pPr>
          </w:p>
        </w:tc>
      </w:tr>
      <w:tr w:rsidR="0042291A" w:rsidRPr="00B02D81" w:rsidTr="00D64076">
        <w:tc>
          <w:tcPr>
            <w:tcW w:w="9712" w:type="dxa"/>
            <w:gridSpan w:val="3"/>
          </w:tcPr>
          <w:p w:rsidR="0042291A" w:rsidRPr="00B02D81" w:rsidRDefault="0042291A" w:rsidP="00E1073F">
            <w:pPr>
              <w:tabs>
                <w:tab w:val="left" w:pos="5760"/>
              </w:tabs>
              <w:spacing w:line="240" w:lineRule="auto"/>
              <w:jc w:val="center"/>
              <w:rPr>
                <w:rFonts w:ascii="Times New Roman" w:hAnsi="Times New Roman"/>
                <w:i/>
                <w:iCs/>
                <w:sz w:val="24"/>
                <w:szCs w:val="24"/>
              </w:rPr>
            </w:pPr>
            <w:r w:rsidRPr="00B02D81">
              <w:rPr>
                <w:rFonts w:ascii="Times New Roman" w:hAnsi="Times New Roman"/>
                <w:b/>
                <w:bCs/>
                <w:sz w:val="24"/>
                <w:szCs w:val="24"/>
              </w:rPr>
              <w:lastRenderedPageBreak/>
              <w:t xml:space="preserve">Литература народов России </w:t>
            </w:r>
          </w:p>
        </w:tc>
      </w:tr>
      <w:tr w:rsidR="0042291A" w:rsidRPr="00B02D81" w:rsidTr="00D64076">
        <w:tc>
          <w:tcPr>
            <w:tcW w:w="3373" w:type="dxa"/>
          </w:tcPr>
          <w:p w:rsidR="0042291A" w:rsidRPr="00B02D81" w:rsidRDefault="0042291A" w:rsidP="00E1073F">
            <w:pPr>
              <w:tabs>
                <w:tab w:val="left" w:pos="5760"/>
              </w:tabs>
              <w:spacing w:after="0" w:line="240" w:lineRule="auto"/>
              <w:rPr>
                <w:rFonts w:ascii="Times New Roman" w:hAnsi="Times New Roman"/>
                <w:b/>
                <w:bCs/>
                <w:sz w:val="24"/>
                <w:szCs w:val="24"/>
              </w:rPr>
            </w:pPr>
          </w:p>
        </w:tc>
        <w:tc>
          <w:tcPr>
            <w:tcW w:w="3114" w:type="dxa"/>
          </w:tcPr>
          <w:p w:rsidR="0042291A" w:rsidRPr="00B02D81" w:rsidRDefault="0042291A" w:rsidP="00E1073F">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B02D81" w:rsidRDefault="0042291A" w:rsidP="00E1073F">
            <w:pPr>
              <w:tabs>
                <w:tab w:val="left" w:pos="5760"/>
              </w:tabs>
              <w:spacing w:after="0" w:line="240" w:lineRule="auto"/>
              <w:jc w:val="both"/>
              <w:rPr>
                <w:rFonts w:ascii="Times New Roman" w:eastAsia="Times New Roman" w:hAnsi="Times New Roman"/>
                <w:b/>
                <w:bCs/>
                <w:i/>
                <w:iCs/>
                <w:sz w:val="24"/>
                <w:szCs w:val="24"/>
              </w:rPr>
            </w:pPr>
            <w:r w:rsidRPr="00B02D81">
              <w:rPr>
                <w:rFonts w:ascii="Times New Roman" w:hAnsi="Times New Roman"/>
                <w:b/>
                <w:bCs/>
                <w:i/>
                <w:iCs/>
                <w:sz w:val="24"/>
                <w:szCs w:val="24"/>
              </w:rPr>
              <w:t>Г.</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Тукай, М.</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Карим,</w:t>
            </w:r>
          </w:p>
          <w:p w:rsidR="0042291A" w:rsidRPr="00B02D81" w:rsidRDefault="0042291A" w:rsidP="00E1073F">
            <w:pPr>
              <w:tabs>
                <w:tab w:val="left" w:pos="5760"/>
              </w:tabs>
              <w:spacing w:after="0" w:line="240" w:lineRule="auto"/>
              <w:jc w:val="both"/>
              <w:rPr>
                <w:rFonts w:ascii="Times New Roman" w:eastAsia="Times New Roman" w:hAnsi="Times New Roman"/>
                <w:i/>
                <w:iCs/>
                <w:sz w:val="24"/>
                <w:szCs w:val="24"/>
              </w:rPr>
            </w:pPr>
            <w:r w:rsidRPr="00B02D81">
              <w:rPr>
                <w:rFonts w:ascii="Times New Roman" w:hAnsi="Times New Roman"/>
                <w:b/>
                <w:bCs/>
                <w:i/>
                <w:iCs/>
                <w:sz w:val="24"/>
                <w:szCs w:val="24"/>
              </w:rPr>
              <w:t>К.</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Кулиев, Р.</w:t>
            </w:r>
            <w:r w:rsidR="00C12019" w:rsidRPr="00B02D81">
              <w:rPr>
                <w:rFonts w:ascii="Times New Roman" w:hAnsi="Times New Roman"/>
                <w:b/>
                <w:bCs/>
                <w:i/>
                <w:iCs/>
                <w:sz w:val="24"/>
                <w:szCs w:val="24"/>
              </w:rPr>
              <w:t xml:space="preserve"> </w:t>
            </w:r>
            <w:r w:rsidRPr="00B02D81">
              <w:rPr>
                <w:rFonts w:ascii="Times New Roman" w:hAnsi="Times New Roman"/>
                <w:b/>
                <w:bCs/>
                <w:i/>
                <w:iCs/>
                <w:sz w:val="24"/>
                <w:szCs w:val="24"/>
              </w:rPr>
              <w:t>Гамзатов</w:t>
            </w:r>
            <w:r w:rsidRPr="00B02D81">
              <w:rPr>
                <w:rFonts w:ascii="Times New Roman" w:hAnsi="Times New Roman"/>
                <w:i/>
                <w:iCs/>
                <w:sz w:val="24"/>
                <w:szCs w:val="24"/>
              </w:rPr>
              <w:t xml:space="preserve"> и др.</w:t>
            </w:r>
          </w:p>
          <w:p w:rsidR="0042291A" w:rsidRPr="00B02D81" w:rsidRDefault="0042291A" w:rsidP="00E1073F">
            <w:pPr>
              <w:tabs>
                <w:tab w:val="left" w:pos="5760"/>
              </w:tabs>
              <w:spacing w:after="0" w:line="240" w:lineRule="auto"/>
              <w:jc w:val="both"/>
              <w:rPr>
                <w:rFonts w:ascii="Times New Roman" w:eastAsia="Times New Roman" w:hAnsi="Times New Roman"/>
                <w:b/>
                <w:bCs/>
                <w:i/>
                <w:iCs/>
                <w:sz w:val="24"/>
                <w:szCs w:val="24"/>
              </w:rPr>
            </w:pPr>
            <w:proofErr w:type="gramStart"/>
            <w:r w:rsidRPr="00B02D81">
              <w:rPr>
                <w:rFonts w:ascii="Times New Roman" w:hAnsi="Times New Roman"/>
                <w:b/>
                <w:bCs/>
                <w:i/>
                <w:iCs/>
                <w:sz w:val="24"/>
                <w:szCs w:val="24"/>
              </w:rPr>
              <w:t>(1 произведение по выбору,</w:t>
            </w:r>
            <w:proofErr w:type="gramEnd"/>
          </w:p>
          <w:p w:rsidR="0042291A" w:rsidRPr="00B02D81" w:rsidRDefault="0042291A" w:rsidP="00E1073F">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proofErr w:type="gramStart"/>
            <w:r w:rsidRPr="00B02D81">
              <w:rPr>
                <w:rFonts w:ascii="Times New Roman" w:hAnsi="Times New Roman"/>
                <w:b/>
                <w:bCs/>
                <w:sz w:val="24"/>
                <w:szCs w:val="24"/>
              </w:rPr>
              <w:t>5-9 кл.</w:t>
            </w:r>
            <w:r w:rsidRPr="00B02D81">
              <w:rPr>
                <w:rFonts w:ascii="Times New Roman" w:hAnsi="Times New Roman"/>
                <w:b/>
                <w:bCs/>
                <w:i/>
                <w:iCs/>
                <w:sz w:val="24"/>
                <w:szCs w:val="24"/>
              </w:rPr>
              <w:t>)</w:t>
            </w:r>
            <w:proofErr w:type="gramEnd"/>
          </w:p>
          <w:p w:rsidR="0042291A" w:rsidRPr="00B02D81" w:rsidRDefault="0042291A" w:rsidP="00E1073F">
            <w:pPr>
              <w:tabs>
                <w:tab w:val="left" w:pos="5760"/>
              </w:tabs>
              <w:spacing w:after="0" w:line="240" w:lineRule="auto"/>
              <w:rPr>
                <w:rFonts w:ascii="Times New Roman" w:hAnsi="Times New Roman"/>
                <w:i/>
                <w:iCs/>
                <w:sz w:val="24"/>
                <w:szCs w:val="24"/>
              </w:rPr>
            </w:pPr>
          </w:p>
        </w:tc>
      </w:tr>
      <w:tr w:rsidR="0042291A" w:rsidRPr="00B02D81" w:rsidTr="00D64076">
        <w:tc>
          <w:tcPr>
            <w:tcW w:w="9712" w:type="dxa"/>
            <w:gridSpan w:val="3"/>
          </w:tcPr>
          <w:p w:rsidR="0042291A" w:rsidRPr="00B02D81" w:rsidRDefault="0042291A" w:rsidP="00E1073F">
            <w:pPr>
              <w:tabs>
                <w:tab w:val="left" w:pos="5760"/>
              </w:tabs>
              <w:spacing w:line="240" w:lineRule="auto"/>
              <w:jc w:val="center"/>
              <w:rPr>
                <w:rFonts w:ascii="Times New Roman" w:hAnsi="Times New Roman"/>
                <w:i/>
                <w:iCs/>
                <w:sz w:val="24"/>
                <w:szCs w:val="24"/>
              </w:rPr>
            </w:pPr>
            <w:r w:rsidRPr="00B02D81">
              <w:rPr>
                <w:rFonts w:ascii="Times New Roman" w:hAnsi="Times New Roman"/>
                <w:b/>
                <w:bCs/>
                <w:sz w:val="24"/>
                <w:szCs w:val="24"/>
              </w:rPr>
              <w:t>Зарубежная литература</w:t>
            </w:r>
          </w:p>
        </w:tc>
      </w:tr>
      <w:tr w:rsidR="0042291A" w:rsidRPr="00B02D81" w:rsidTr="00D64076">
        <w:tc>
          <w:tcPr>
            <w:tcW w:w="3373" w:type="dxa"/>
          </w:tcPr>
          <w:p w:rsidR="0042291A" w:rsidRPr="00B02D81" w:rsidRDefault="0042291A" w:rsidP="00E1073F">
            <w:pPr>
              <w:tabs>
                <w:tab w:val="left" w:pos="5760"/>
              </w:tabs>
              <w:spacing w:line="240" w:lineRule="auto"/>
              <w:rPr>
                <w:rFonts w:ascii="Times New Roman" w:hAnsi="Times New Roman"/>
                <w:b/>
                <w:bCs/>
                <w:sz w:val="24"/>
                <w:szCs w:val="24"/>
              </w:rPr>
            </w:pPr>
          </w:p>
        </w:tc>
        <w:tc>
          <w:tcPr>
            <w:tcW w:w="3114" w:type="dxa"/>
          </w:tcPr>
          <w:p w:rsidR="0042291A" w:rsidRPr="00B02D81" w:rsidRDefault="0042291A" w:rsidP="00E1073F">
            <w:pPr>
              <w:tabs>
                <w:tab w:val="left" w:pos="5760"/>
              </w:tabs>
              <w:spacing w:line="240" w:lineRule="auto"/>
              <w:rPr>
                <w:rFonts w:ascii="Times New Roman" w:hAnsi="Times New Roman"/>
                <w:b/>
                <w:bCs/>
                <w:i/>
                <w:iCs/>
                <w:sz w:val="24"/>
                <w:szCs w:val="24"/>
              </w:rPr>
            </w:pPr>
            <w:r w:rsidRPr="00B02D81">
              <w:rPr>
                <w:rFonts w:ascii="Times New Roman" w:hAnsi="Times New Roman"/>
                <w:b/>
                <w:bCs/>
                <w:sz w:val="24"/>
                <w:szCs w:val="24"/>
              </w:rPr>
              <w:t>Гомер</w:t>
            </w:r>
            <w:r w:rsidR="00C12019" w:rsidRPr="00B02D81">
              <w:rPr>
                <w:rFonts w:ascii="Times New Roman" w:hAnsi="Times New Roman"/>
                <w:b/>
                <w:bCs/>
                <w:sz w:val="24"/>
                <w:szCs w:val="24"/>
              </w:rPr>
              <w:t xml:space="preserve"> </w:t>
            </w:r>
            <w:r w:rsidRPr="00B02D81">
              <w:rPr>
                <w:rFonts w:ascii="Times New Roman" w:hAnsi="Times New Roman"/>
                <w:i/>
                <w:iCs/>
                <w:sz w:val="24"/>
                <w:szCs w:val="24"/>
              </w:rPr>
              <w:t xml:space="preserve">«Илиада» (или «Одиссея») </w:t>
            </w:r>
            <w:r w:rsidRPr="00B02D81">
              <w:rPr>
                <w:rFonts w:ascii="Times New Roman" w:hAnsi="Times New Roman"/>
                <w:b/>
                <w:bCs/>
                <w:i/>
                <w:iCs/>
                <w:sz w:val="24"/>
                <w:szCs w:val="24"/>
              </w:rPr>
              <w:t>(фрагменты по выбору)</w:t>
            </w:r>
          </w:p>
          <w:p w:rsidR="0042291A" w:rsidRPr="00B02D81" w:rsidRDefault="0042291A" w:rsidP="00E1073F">
            <w:pPr>
              <w:tabs>
                <w:tab w:val="left" w:pos="5760"/>
              </w:tabs>
              <w:spacing w:line="240" w:lineRule="auto"/>
              <w:rPr>
                <w:rFonts w:ascii="Times New Roman" w:hAnsi="Times New Roman"/>
                <w:sz w:val="24"/>
                <w:szCs w:val="24"/>
              </w:rPr>
            </w:pPr>
            <w:r w:rsidRPr="00B02D81">
              <w:rPr>
                <w:rFonts w:ascii="Times New Roman" w:hAnsi="Times New Roman"/>
                <w:b/>
                <w:bCs/>
                <w:sz w:val="24"/>
                <w:szCs w:val="24"/>
              </w:rPr>
              <w:t>(6-8 кл.)</w:t>
            </w:r>
          </w:p>
          <w:p w:rsidR="0042291A" w:rsidRPr="00B02D81" w:rsidRDefault="0042291A" w:rsidP="00E1073F">
            <w:pPr>
              <w:tabs>
                <w:tab w:val="left" w:pos="5760"/>
              </w:tabs>
              <w:spacing w:line="240" w:lineRule="auto"/>
              <w:jc w:val="both"/>
              <w:outlineLvl w:val="0"/>
              <w:rPr>
                <w:rFonts w:ascii="Times New Roman" w:hAnsi="Times New Roman"/>
                <w:b/>
                <w:bCs/>
                <w:kern w:val="36"/>
                <w:sz w:val="24"/>
                <w:szCs w:val="24"/>
              </w:rPr>
            </w:pPr>
          </w:p>
          <w:p w:rsidR="0042291A" w:rsidRPr="00B02D81" w:rsidRDefault="0042291A" w:rsidP="00E1073F">
            <w:pPr>
              <w:tabs>
                <w:tab w:val="left" w:pos="5760"/>
              </w:tabs>
              <w:spacing w:line="240" w:lineRule="auto"/>
              <w:rPr>
                <w:rFonts w:ascii="Times New Roman" w:hAnsi="Times New Roman"/>
                <w:b/>
                <w:bCs/>
                <w:i/>
                <w:iCs/>
                <w:sz w:val="24"/>
                <w:szCs w:val="24"/>
              </w:rPr>
            </w:pPr>
            <w:r w:rsidRPr="00B02D81">
              <w:rPr>
                <w:rFonts w:ascii="Times New Roman" w:hAnsi="Times New Roman"/>
                <w:b/>
                <w:bCs/>
                <w:sz w:val="24"/>
                <w:szCs w:val="24"/>
              </w:rPr>
              <w:t xml:space="preserve">Данте. </w:t>
            </w:r>
            <w:r w:rsidRPr="00B02D81">
              <w:rPr>
                <w:rFonts w:ascii="Times New Roman" w:hAnsi="Times New Roman"/>
                <w:i/>
                <w:iCs/>
                <w:sz w:val="24"/>
                <w:szCs w:val="24"/>
              </w:rPr>
              <w:t>«Божественная комедия»</w:t>
            </w:r>
            <w:r w:rsidRPr="00B02D81">
              <w:rPr>
                <w:rFonts w:ascii="Times New Roman" w:hAnsi="Times New Roman"/>
                <w:b/>
                <w:bCs/>
                <w:i/>
                <w:iCs/>
                <w:sz w:val="24"/>
                <w:szCs w:val="24"/>
              </w:rPr>
              <w:t xml:space="preserve"> (фрагменты по выбору)</w:t>
            </w:r>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rPr>
              <w:t>(9 кл.)</w:t>
            </w:r>
          </w:p>
          <w:p w:rsidR="0042291A" w:rsidRPr="00B02D81" w:rsidRDefault="0042291A" w:rsidP="00E1073F">
            <w:pPr>
              <w:tabs>
                <w:tab w:val="left" w:pos="5760"/>
              </w:tabs>
              <w:spacing w:line="240" w:lineRule="auto"/>
              <w:rPr>
                <w:rFonts w:ascii="Times New Roman" w:hAnsi="Times New Roman"/>
                <w:b/>
                <w:bCs/>
                <w:i/>
                <w:iCs/>
                <w:sz w:val="24"/>
                <w:szCs w:val="24"/>
              </w:rPr>
            </w:pPr>
          </w:p>
          <w:p w:rsidR="0042291A" w:rsidRPr="00B02D81" w:rsidRDefault="0042291A" w:rsidP="00E1073F">
            <w:pPr>
              <w:tabs>
                <w:tab w:val="left" w:pos="5760"/>
              </w:tabs>
              <w:spacing w:line="240" w:lineRule="auto"/>
              <w:rPr>
                <w:rFonts w:ascii="Times New Roman" w:hAnsi="Times New Roman"/>
                <w:b/>
                <w:i/>
                <w:sz w:val="24"/>
                <w:szCs w:val="24"/>
              </w:rPr>
            </w:pPr>
            <w:r w:rsidRPr="00B02D81">
              <w:rPr>
                <w:rFonts w:ascii="Times New Roman" w:hAnsi="Times New Roman"/>
                <w:b/>
                <w:bCs/>
                <w:sz w:val="24"/>
                <w:szCs w:val="24"/>
              </w:rPr>
              <w:t xml:space="preserve">М. де Сервантес </w:t>
            </w:r>
            <w:r w:rsidRPr="00B02D81">
              <w:rPr>
                <w:rFonts w:ascii="Times New Roman" w:hAnsi="Times New Roman"/>
                <w:i/>
                <w:iCs/>
                <w:sz w:val="24"/>
                <w:szCs w:val="24"/>
              </w:rPr>
              <w:t xml:space="preserve">«Дон Кихот» </w:t>
            </w:r>
            <w:r w:rsidRPr="00B02D81">
              <w:rPr>
                <w:rFonts w:ascii="Times New Roman" w:hAnsi="Times New Roman"/>
                <w:b/>
                <w:bCs/>
                <w:i/>
                <w:iCs/>
                <w:sz w:val="24"/>
                <w:szCs w:val="24"/>
              </w:rPr>
              <w:t>(главы по выбору</w:t>
            </w:r>
            <w:r w:rsidRPr="00B02D81">
              <w:rPr>
                <w:rFonts w:ascii="Times New Roman" w:hAnsi="Times New Roman"/>
                <w:b/>
                <w:i/>
                <w:sz w:val="24"/>
                <w:szCs w:val="24"/>
              </w:rPr>
              <w:t>)</w:t>
            </w:r>
          </w:p>
          <w:p w:rsidR="0042291A" w:rsidRPr="00B02D81" w:rsidRDefault="0042291A" w:rsidP="00E1073F">
            <w:pPr>
              <w:tabs>
                <w:tab w:val="left" w:pos="5760"/>
              </w:tabs>
              <w:spacing w:line="240" w:lineRule="auto"/>
              <w:rPr>
                <w:rFonts w:ascii="Times New Roman" w:hAnsi="Times New Roman"/>
                <w:b/>
                <w:bCs/>
                <w:kern w:val="36"/>
                <w:sz w:val="24"/>
                <w:szCs w:val="24"/>
              </w:rPr>
            </w:pPr>
            <w:r w:rsidRPr="00B02D81">
              <w:rPr>
                <w:rFonts w:ascii="Times New Roman" w:hAnsi="Times New Roman"/>
                <w:b/>
                <w:iCs/>
                <w:sz w:val="24"/>
                <w:szCs w:val="24"/>
              </w:rPr>
              <w:t>(7-8 кл.)</w:t>
            </w:r>
          </w:p>
        </w:tc>
        <w:tc>
          <w:tcPr>
            <w:tcW w:w="3225" w:type="dxa"/>
          </w:tcPr>
          <w:p w:rsidR="0042291A" w:rsidRPr="00B02D81" w:rsidRDefault="0042291A" w:rsidP="00E1073F">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sz w:val="24"/>
                <w:szCs w:val="24"/>
              </w:rPr>
            </w:pPr>
            <w:r w:rsidRPr="00B02D81">
              <w:rPr>
                <w:rFonts w:ascii="Times New Roman" w:hAnsi="Times New Roman"/>
                <w:b/>
                <w:i/>
                <w:iCs/>
                <w:sz w:val="24"/>
                <w:szCs w:val="24"/>
              </w:rPr>
              <w:lastRenderedPageBreak/>
              <w:t>Зарубежный фольклор</w:t>
            </w:r>
            <w:r w:rsidR="00C12019" w:rsidRPr="00B02D81">
              <w:rPr>
                <w:rFonts w:ascii="Times New Roman" w:hAnsi="Times New Roman"/>
                <w:b/>
                <w:i/>
                <w:iCs/>
                <w:sz w:val="24"/>
                <w:szCs w:val="24"/>
              </w:rPr>
              <w:t xml:space="preserve">, </w:t>
            </w:r>
            <w:r w:rsidRPr="00B02D81">
              <w:rPr>
                <w:rFonts w:ascii="Times New Roman" w:hAnsi="Times New Roman"/>
                <w:b/>
                <w:i/>
                <w:iCs/>
                <w:sz w:val="24"/>
                <w:szCs w:val="24"/>
              </w:rPr>
              <w:t>легенды, баллады, саги, песни</w:t>
            </w:r>
          </w:p>
          <w:p w:rsidR="0042291A" w:rsidRPr="00B02D81" w:rsidRDefault="0042291A" w:rsidP="00E1073F">
            <w:pPr>
              <w:spacing w:line="240" w:lineRule="auto"/>
              <w:rPr>
                <w:rFonts w:ascii="Times New Roman" w:hAnsi="Times New Roman"/>
                <w:b/>
                <w:bCs/>
                <w:sz w:val="24"/>
                <w:szCs w:val="24"/>
              </w:rPr>
            </w:pPr>
            <w:r w:rsidRPr="00B02D81">
              <w:rPr>
                <w:rFonts w:ascii="Times New Roman" w:hAnsi="Times New Roman"/>
                <w:b/>
                <w:bCs/>
                <w:sz w:val="24"/>
                <w:szCs w:val="24"/>
              </w:rPr>
              <w:t>(2-3 произведения по выбору, 5-7 кл.)</w:t>
            </w:r>
          </w:p>
          <w:p w:rsidR="0042291A" w:rsidRPr="00B02D81" w:rsidRDefault="0042291A" w:rsidP="00E1073F">
            <w:pPr>
              <w:tabs>
                <w:tab w:val="left" w:pos="5760"/>
              </w:tabs>
              <w:spacing w:line="240" w:lineRule="auto"/>
              <w:jc w:val="center"/>
              <w:rPr>
                <w:rFonts w:ascii="Times New Roman" w:hAnsi="Times New Roman"/>
                <w:sz w:val="24"/>
                <w:szCs w:val="24"/>
              </w:rPr>
            </w:pPr>
          </w:p>
          <w:p w:rsidR="0042291A" w:rsidRPr="00B02D81" w:rsidRDefault="0042291A" w:rsidP="00E1073F">
            <w:pPr>
              <w:tabs>
                <w:tab w:val="left" w:pos="5760"/>
              </w:tabs>
              <w:spacing w:line="240" w:lineRule="auto"/>
              <w:jc w:val="center"/>
              <w:rPr>
                <w:rFonts w:ascii="Times New Roman" w:hAnsi="Times New Roman"/>
                <w:i/>
                <w:iCs/>
                <w:sz w:val="24"/>
                <w:szCs w:val="24"/>
              </w:rPr>
            </w:pPr>
          </w:p>
        </w:tc>
      </w:tr>
      <w:tr w:rsidR="0042291A" w:rsidRPr="00B02D81" w:rsidTr="00D64076">
        <w:tc>
          <w:tcPr>
            <w:tcW w:w="3373" w:type="dxa"/>
          </w:tcPr>
          <w:p w:rsidR="0042291A" w:rsidRPr="00B02D81" w:rsidRDefault="0042291A" w:rsidP="00E1073F">
            <w:pPr>
              <w:tabs>
                <w:tab w:val="left" w:pos="5760"/>
              </w:tabs>
              <w:spacing w:line="240" w:lineRule="auto"/>
              <w:jc w:val="both"/>
              <w:outlineLvl w:val="0"/>
              <w:rPr>
                <w:rFonts w:ascii="Times New Roman" w:hAnsi="Times New Roman"/>
                <w:sz w:val="24"/>
                <w:szCs w:val="24"/>
              </w:rPr>
            </w:pPr>
            <w:r w:rsidRPr="00B02D81">
              <w:rPr>
                <w:rFonts w:ascii="Times New Roman" w:hAnsi="Times New Roman"/>
                <w:b/>
                <w:bCs/>
                <w:sz w:val="24"/>
                <w:szCs w:val="24"/>
              </w:rPr>
              <w:lastRenderedPageBreak/>
              <w:t>В.</w:t>
            </w:r>
            <w:r w:rsidR="00C12019" w:rsidRPr="00B02D81">
              <w:rPr>
                <w:rFonts w:ascii="Times New Roman" w:hAnsi="Times New Roman"/>
                <w:b/>
                <w:bCs/>
                <w:sz w:val="24"/>
                <w:szCs w:val="24"/>
              </w:rPr>
              <w:t xml:space="preserve"> </w:t>
            </w:r>
            <w:r w:rsidRPr="00B02D81">
              <w:rPr>
                <w:rFonts w:ascii="Times New Roman" w:hAnsi="Times New Roman"/>
                <w:b/>
                <w:bCs/>
                <w:sz w:val="24"/>
                <w:szCs w:val="24"/>
              </w:rPr>
              <w:t>Шекспир</w:t>
            </w:r>
            <w:r w:rsidRPr="00B02D81">
              <w:rPr>
                <w:rFonts w:ascii="Times New Roman" w:hAnsi="Times New Roman"/>
                <w:sz w:val="24"/>
                <w:szCs w:val="24"/>
              </w:rPr>
              <w:t xml:space="preserve"> «Ромео и Джульетта» (1594 – 1595). </w:t>
            </w:r>
          </w:p>
          <w:p w:rsidR="0042291A" w:rsidRPr="00B02D81" w:rsidRDefault="0042291A" w:rsidP="00E1073F">
            <w:pPr>
              <w:tabs>
                <w:tab w:val="left" w:pos="5760"/>
              </w:tabs>
              <w:spacing w:line="240" w:lineRule="auto"/>
              <w:jc w:val="both"/>
              <w:outlineLvl w:val="0"/>
              <w:rPr>
                <w:rFonts w:ascii="Times New Roman" w:hAnsi="Times New Roman"/>
                <w:b/>
                <w:bCs/>
                <w:sz w:val="24"/>
                <w:szCs w:val="24"/>
              </w:rPr>
            </w:pPr>
            <w:r w:rsidRPr="00B02D81">
              <w:rPr>
                <w:rFonts w:ascii="Times New Roman" w:hAnsi="Times New Roman"/>
                <w:b/>
                <w:bCs/>
                <w:sz w:val="24"/>
                <w:szCs w:val="24"/>
              </w:rPr>
              <w:t>(8-9 кл.)</w:t>
            </w:r>
          </w:p>
          <w:p w:rsidR="0042291A" w:rsidRPr="00B02D81" w:rsidRDefault="0042291A" w:rsidP="00E1073F">
            <w:pPr>
              <w:tabs>
                <w:tab w:val="left" w:pos="5760"/>
              </w:tabs>
              <w:spacing w:line="240" w:lineRule="auto"/>
              <w:rPr>
                <w:rFonts w:ascii="Times New Roman" w:hAnsi="Times New Roman"/>
                <w:b/>
                <w:bCs/>
                <w:sz w:val="24"/>
                <w:szCs w:val="24"/>
              </w:rPr>
            </w:pPr>
          </w:p>
        </w:tc>
        <w:tc>
          <w:tcPr>
            <w:tcW w:w="3114" w:type="dxa"/>
          </w:tcPr>
          <w:p w:rsidR="0042291A" w:rsidRPr="00B02D81" w:rsidRDefault="0042291A" w:rsidP="00E1073F">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B02D81">
              <w:rPr>
                <w:rFonts w:ascii="Times New Roman" w:hAnsi="Times New Roman"/>
                <w:b/>
                <w:bCs/>
                <w:i/>
                <w:iCs/>
              </w:rPr>
              <w:t>1–2 сонета по выбору,  например</w:t>
            </w:r>
            <w:r w:rsidRPr="00B02D81">
              <w:rPr>
                <w:rFonts w:ascii="Times New Roman" w:hAnsi="Times New Roman"/>
                <w:b/>
                <w:bCs/>
              </w:rPr>
              <w:t xml:space="preserve">: </w:t>
            </w:r>
          </w:p>
          <w:p w:rsidR="0042291A" w:rsidRPr="00B02D81" w:rsidRDefault="0042291A" w:rsidP="00E1073F">
            <w:pPr>
              <w:pStyle w:val="a7"/>
              <w:keepNext/>
              <w:keepLines/>
              <w:tabs>
                <w:tab w:val="left" w:pos="5760"/>
              </w:tabs>
              <w:spacing w:before="0" w:beforeAutospacing="0"/>
              <w:outlineLvl w:val="7"/>
              <w:rPr>
                <w:rFonts w:ascii="Times New Roman" w:hAnsi="Times New Roman"/>
                <w:i/>
                <w:iCs/>
                <w:lang w:bidi="he-IL"/>
              </w:rPr>
            </w:pPr>
            <w:proofErr w:type="gramStart"/>
            <w:r w:rsidRPr="00B02D81">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roofErr w:type="gramEnd"/>
          </w:p>
          <w:p w:rsidR="0042291A" w:rsidRPr="00B02D81" w:rsidRDefault="0042291A" w:rsidP="00E1073F">
            <w:pPr>
              <w:pStyle w:val="a7"/>
              <w:keepNext/>
              <w:keepLines/>
              <w:tabs>
                <w:tab w:val="left" w:pos="5760"/>
              </w:tabs>
              <w:spacing w:before="0" w:beforeAutospacing="0"/>
              <w:outlineLvl w:val="7"/>
              <w:rPr>
                <w:rFonts w:ascii="Times New Roman" w:hAnsi="Times New Roman"/>
                <w:b/>
                <w:bCs/>
              </w:rPr>
            </w:pPr>
            <w:r w:rsidRPr="00B02D81">
              <w:rPr>
                <w:rFonts w:ascii="Times New Roman" w:hAnsi="Times New Roman"/>
                <w:b/>
                <w:bCs/>
                <w:lang w:bidi="he-IL"/>
              </w:rPr>
              <w:t>(7-8 кл.)</w:t>
            </w:r>
          </w:p>
        </w:tc>
        <w:tc>
          <w:tcPr>
            <w:tcW w:w="3225" w:type="dxa"/>
          </w:tcPr>
          <w:p w:rsidR="0042291A" w:rsidRPr="00B02D81" w:rsidRDefault="0042291A" w:rsidP="00E1073F">
            <w:pPr>
              <w:tabs>
                <w:tab w:val="left" w:pos="5760"/>
              </w:tabs>
              <w:spacing w:line="240" w:lineRule="auto"/>
              <w:jc w:val="center"/>
              <w:rPr>
                <w:rFonts w:ascii="Times New Roman" w:hAnsi="Times New Roman"/>
                <w:b/>
                <w:bCs/>
                <w:sz w:val="24"/>
                <w:szCs w:val="24"/>
              </w:rPr>
            </w:pPr>
          </w:p>
        </w:tc>
      </w:tr>
      <w:tr w:rsidR="0042291A" w:rsidRPr="00B02D81" w:rsidTr="00D64076">
        <w:tc>
          <w:tcPr>
            <w:tcW w:w="3373" w:type="dxa"/>
          </w:tcPr>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p>
          <w:p w:rsidR="0042291A" w:rsidRPr="00B02D81" w:rsidRDefault="0042291A" w:rsidP="00E1073F">
            <w:pPr>
              <w:tabs>
                <w:tab w:val="left" w:pos="5760"/>
              </w:tabs>
              <w:spacing w:line="240" w:lineRule="auto"/>
              <w:rPr>
                <w:rFonts w:ascii="Times New Roman" w:hAnsi="Times New Roman"/>
                <w:sz w:val="24"/>
                <w:szCs w:val="24"/>
              </w:rPr>
            </w:pPr>
            <w:r w:rsidRPr="00B02D81">
              <w:rPr>
                <w:rFonts w:ascii="Times New Roman" w:hAnsi="Times New Roman"/>
                <w:b/>
                <w:bCs/>
                <w:sz w:val="24"/>
                <w:szCs w:val="24"/>
              </w:rPr>
              <w:t xml:space="preserve">А. де Сент-Экзюпери </w:t>
            </w:r>
            <w:r w:rsidRPr="00B02D81">
              <w:rPr>
                <w:rFonts w:ascii="Times New Roman" w:hAnsi="Times New Roman"/>
                <w:sz w:val="24"/>
                <w:szCs w:val="24"/>
              </w:rPr>
              <w:t>«Маленький принц» (1943)</w:t>
            </w:r>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rPr>
              <w:t>(6-7 кл.)</w:t>
            </w:r>
          </w:p>
        </w:tc>
        <w:tc>
          <w:tcPr>
            <w:tcW w:w="3114" w:type="dxa"/>
          </w:tcPr>
          <w:p w:rsidR="0042291A" w:rsidRPr="00B02D81" w:rsidRDefault="0042291A" w:rsidP="00E1073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b/>
                <w:bCs/>
                <w:i/>
                <w:iCs/>
                <w:sz w:val="24"/>
                <w:szCs w:val="24"/>
              </w:rPr>
            </w:pPr>
            <w:r w:rsidRPr="00B02D81">
              <w:rPr>
                <w:rFonts w:ascii="Times New Roman" w:hAnsi="Times New Roman"/>
                <w:b/>
                <w:bCs/>
                <w:sz w:val="24"/>
                <w:szCs w:val="24"/>
              </w:rPr>
              <w:lastRenderedPageBreak/>
              <w:t>Д.</w:t>
            </w:r>
            <w:r w:rsidR="00C12019" w:rsidRPr="00B02D81">
              <w:rPr>
                <w:rFonts w:ascii="Times New Roman" w:hAnsi="Times New Roman"/>
                <w:b/>
                <w:bCs/>
                <w:sz w:val="24"/>
                <w:szCs w:val="24"/>
              </w:rPr>
              <w:t xml:space="preserve"> </w:t>
            </w:r>
            <w:r w:rsidRPr="00B02D81">
              <w:rPr>
                <w:rFonts w:ascii="Times New Roman" w:hAnsi="Times New Roman"/>
                <w:b/>
                <w:bCs/>
                <w:sz w:val="24"/>
                <w:szCs w:val="24"/>
              </w:rPr>
              <w:t xml:space="preserve">Дефо </w:t>
            </w:r>
            <w:r w:rsidRPr="00B02D81">
              <w:rPr>
                <w:rFonts w:ascii="Times New Roman" w:hAnsi="Times New Roman"/>
                <w:i/>
                <w:iCs/>
                <w:sz w:val="24"/>
                <w:szCs w:val="24"/>
              </w:rPr>
              <w:t xml:space="preserve">«Робинзон Крузо» </w:t>
            </w:r>
            <w:r w:rsidRPr="00B02D81">
              <w:rPr>
                <w:rFonts w:ascii="Times New Roman" w:hAnsi="Times New Roman"/>
                <w:b/>
                <w:bCs/>
                <w:i/>
                <w:iCs/>
                <w:sz w:val="24"/>
                <w:szCs w:val="24"/>
              </w:rPr>
              <w:t>(главы по выбору)</w:t>
            </w:r>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rPr>
              <w:t>( 6-7 кл.)</w:t>
            </w:r>
          </w:p>
          <w:p w:rsidR="0042291A" w:rsidRPr="00B02D81" w:rsidRDefault="0042291A" w:rsidP="00E1073F">
            <w:pPr>
              <w:tabs>
                <w:tab w:val="left" w:pos="5760"/>
              </w:tabs>
              <w:spacing w:line="240" w:lineRule="auto"/>
              <w:jc w:val="center"/>
              <w:rPr>
                <w:rFonts w:ascii="Times New Roman" w:hAnsi="Times New Roman"/>
                <w:sz w:val="24"/>
                <w:szCs w:val="24"/>
              </w:rPr>
            </w:pPr>
          </w:p>
          <w:p w:rsidR="0042291A" w:rsidRPr="00B02D81" w:rsidRDefault="0042291A" w:rsidP="00E1073F">
            <w:pPr>
              <w:tabs>
                <w:tab w:val="left" w:pos="5760"/>
              </w:tabs>
              <w:spacing w:line="240" w:lineRule="auto"/>
              <w:rPr>
                <w:rFonts w:ascii="Times New Roman" w:hAnsi="Times New Roman"/>
                <w:b/>
                <w:bCs/>
                <w:i/>
                <w:iCs/>
                <w:sz w:val="24"/>
                <w:szCs w:val="24"/>
              </w:rPr>
            </w:pPr>
            <w:r w:rsidRPr="00B02D81">
              <w:rPr>
                <w:rFonts w:ascii="Times New Roman" w:hAnsi="Times New Roman"/>
                <w:b/>
                <w:bCs/>
                <w:sz w:val="24"/>
                <w:szCs w:val="24"/>
              </w:rPr>
              <w:t xml:space="preserve">Дж. Свифт </w:t>
            </w:r>
            <w:r w:rsidRPr="00B02D81">
              <w:rPr>
                <w:rFonts w:ascii="Times New Roman" w:hAnsi="Times New Roman"/>
                <w:i/>
                <w:iCs/>
                <w:sz w:val="24"/>
                <w:szCs w:val="24"/>
              </w:rPr>
              <w:t>«Путешествия Гулливера»</w:t>
            </w:r>
            <w:r w:rsidRPr="00B02D81">
              <w:rPr>
                <w:rFonts w:ascii="Times New Roman" w:hAnsi="Times New Roman"/>
                <w:b/>
                <w:bCs/>
                <w:i/>
                <w:iCs/>
                <w:sz w:val="24"/>
                <w:szCs w:val="24"/>
              </w:rPr>
              <w:t xml:space="preserve"> (фрагменты по выбору)</w:t>
            </w:r>
          </w:p>
          <w:p w:rsidR="0042291A" w:rsidRPr="00B02D81" w:rsidRDefault="0042291A" w:rsidP="00E1073F">
            <w:pPr>
              <w:tabs>
                <w:tab w:val="left" w:pos="5760"/>
              </w:tabs>
              <w:spacing w:line="240" w:lineRule="auto"/>
              <w:rPr>
                <w:rFonts w:ascii="Times New Roman" w:hAnsi="Times New Roman"/>
                <w:sz w:val="24"/>
                <w:szCs w:val="24"/>
              </w:rPr>
            </w:pPr>
            <w:r w:rsidRPr="00B02D81">
              <w:rPr>
                <w:rFonts w:ascii="Times New Roman" w:hAnsi="Times New Roman"/>
                <w:b/>
                <w:bCs/>
                <w:sz w:val="24"/>
                <w:szCs w:val="24"/>
              </w:rPr>
              <w:t>(6-7 кл.)</w:t>
            </w:r>
          </w:p>
          <w:p w:rsidR="0042291A" w:rsidRPr="00B02D81" w:rsidRDefault="0042291A" w:rsidP="00E1073F">
            <w:pPr>
              <w:tabs>
                <w:tab w:val="left" w:pos="5760"/>
              </w:tabs>
              <w:spacing w:line="240" w:lineRule="auto"/>
              <w:jc w:val="center"/>
              <w:rPr>
                <w:rFonts w:ascii="Times New Roman" w:hAnsi="Times New Roman"/>
                <w:sz w:val="24"/>
                <w:szCs w:val="24"/>
              </w:rPr>
            </w:pPr>
          </w:p>
          <w:p w:rsidR="0042291A" w:rsidRPr="00B02D81" w:rsidRDefault="0042291A" w:rsidP="00E1073F">
            <w:pPr>
              <w:tabs>
                <w:tab w:val="left" w:pos="5760"/>
              </w:tabs>
              <w:spacing w:line="240" w:lineRule="auto"/>
              <w:rPr>
                <w:rFonts w:ascii="Times New Roman" w:hAnsi="Times New Roman"/>
                <w:b/>
                <w:bCs/>
                <w:i/>
                <w:iCs/>
                <w:sz w:val="24"/>
                <w:szCs w:val="24"/>
              </w:rPr>
            </w:pPr>
            <w:r w:rsidRPr="00B02D81">
              <w:rPr>
                <w:rFonts w:ascii="Times New Roman" w:hAnsi="Times New Roman"/>
                <w:b/>
                <w:bCs/>
                <w:sz w:val="24"/>
                <w:szCs w:val="24"/>
              </w:rPr>
              <w:t>Ж-Б. Мольер</w:t>
            </w:r>
            <w:r w:rsidRPr="00B02D81">
              <w:rPr>
                <w:rFonts w:ascii="Times New Roman" w:hAnsi="Times New Roman"/>
                <w:i/>
                <w:iCs/>
                <w:sz w:val="24"/>
                <w:szCs w:val="24"/>
              </w:rPr>
              <w:t xml:space="preserve"> Комедии</w:t>
            </w:r>
          </w:p>
          <w:p w:rsidR="0042291A" w:rsidRPr="00B02D81" w:rsidRDefault="0042291A" w:rsidP="00E1073F">
            <w:pPr>
              <w:tabs>
                <w:tab w:val="left" w:pos="5760"/>
              </w:tabs>
              <w:spacing w:line="240" w:lineRule="auto"/>
              <w:rPr>
                <w:rFonts w:ascii="Times New Roman" w:hAnsi="Times New Roman"/>
                <w:i/>
                <w:iCs/>
                <w:sz w:val="24"/>
                <w:szCs w:val="24"/>
              </w:rPr>
            </w:pPr>
            <w:r w:rsidRPr="00B02D81">
              <w:rPr>
                <w:rFonts w:ascii="Times New Roman" w:hAnsi="Times New Roman"/>
                <w:b/>
                <w:bCs/>
                <w:i/>
                <w:iCs/>
                <w:sz w:val="24"/>
                <w:szCs w:val="24"/>
              </w:rPr>
              <w:t xml:space="preserve">- 1 по выбору, например: </w:t>
            </w:r>
            <w:r w:rsidRPr="00B02D81">
              <w:rPr>
                <w:rFonts w:ascii="Times New Roman" w:hAnsi="Times New Roman"/>
                <w:i/>
                <w:iCs/>
                <w:sz w:val="24"/>
                <w:szCs w:val="24"/>
              </w:rPr>
              <w:t>«Тартюф, или Обманщик» (1664),</w:t>
            </w:r>
            <w:r w:rsidR="00C12019" w:rsidRPr="00B02D81">
              <w:rPr>
                <w:rFonts w:ascii="Times New Roman" w:hAnsi="Times New Roman"/>
                <w:i/>
                <w:iCs/>
                <w:sz w:val="24"/>
                <w:szCs w:val="24"/>
              </w:rPr>
              <w:t xml:space="preserve"> </w:t>
            </w:r>
            <w:r w:rsidRPr="00B02D81">
              <w:rPr>
                <w:rFonts w:ascii="Times New Roman" w:hAnsi="Times New Roman"/>
                <w:i/>
                <w:iCs/>
                <w:sz w:val="24"/>
                <w:szCs w:val="24"/>
              </w:rPr>
              <w:t>«Мещанин во дворянстве» (1670).</w:t>
            </w:r>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rPr>
              <w:t>(8-9 кл.)</w:t>
            </w:r>
          </w:p>
          <w:p w:rsidR="0042291A" w:rsidRPr="00B02D81" w:rsidRDefault="0042291A" w:rsidP="00E1073F">
            <w:pPr>
              <w:tabs>
                <w:tab w:val="left" w:pos="5760"/>
              </w:tabs>
              <w:spacing w:line="240" w:lineRule="auto"/>
              <w:jc w:val="center"/>
              <w:rPr>
                <w:rFonts w:ascii="Times New Roman" w:hAnsi="Times New Roman"/>
                <w:i/>
                <w:iCs/>
                <w:sz w:val="24"/>
                <w:szCs w:val="24"/>
              </w:rPr>
            </w:pPr>
          </w:p>
          <w:p w:rsidR="0042291A" w:rsidRPr="00B02D81" w:rsidRDefault="0042291A" w:rsidP="00E1073F">
            <w:pPr>
              <w:tabs>
                <w:tab w:val="left" w:pos="5760"/>
              </w:tabs>
              <w:spacing w:line="240" w:lineRule="auto"/>
              <w:rPr>
                <w:rFonts w:ascii="Times New Roman" w:hAnsi="Times New Roman"/>
                <w:b/>
                <w:bCs/>
                <w:i/>
                <w:iCs/>
                <w:sz w:val="24"/>
                <w:szCs w:val="24"/>
              </w:rPr>
            </w:pPr>
            <w:r w:rsidRPr="00B02D81">
              <w:rPr>
                <w:rFonts w:ascii="Times New Roman" w:hAnsi="Times New Roman"/>
                <w:b/>
                <w:bCs/>
                <w:sz w:val="24"/>
                <w:szCs w:val="24"/>
              </w:rPr>
              <w:t xml:space="preserve">И.-В. Гете </w:t>
            </w:r>
            <w:r w:rsidRPr="00B02D81">
              <w:rPr>
                <w:rFonts w:ascii="Times New Roman" w:hAnsi="Times New Roman"/>
                <w:i/>
                <w:iCs/>
                <w:sz w:val="24"/>
                <w:szCs w:val="24"/>
              </w:rPr>
              <w:t xml:space="preserve">«Фауст» </w:t>
            </w:r>
            <w:r w:rsidRPr="00B02D81">
              <w:rPr>
                <w:rFonts w:ascii="Times New Roman" w:hAnsi="Times New Roman"/>
                <w:i/>
                <w:iCs/>
                <w:sz w:val="24"/>
                <w:szCs w:val="24"/>
              </w:rPr>
              <w:lastRenderedPageBreak/>
              <w:t>(1774 – 1832)</w:t>
            </w:r>
            <w:r w:rsidRPr="00B02D81">
              <w:rPr>
                <w:rFonts w:ascii="Times New Roman" w:hAnsi="Times New Roman"/>
                <w:b/>
                <w:bCs/>
                <w:i/>
                <w:iCs/>
                <w:sz w:val="24"/>
                <w:szCs w:val="24"/>
              </w:rPr>
              <w:t xml:space="preserve"> (фрагменты по выбору) </w:t>
            </w:r>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rPr>
              <w:t>( 9-10 кл.)</w:t>
            </w:r>
          </w:p>
          <w:p w:rsidR="0042291A" w:rsidRPr="00B02D81" w:rsidRDefault="0042291A" w:rsidP="00E1073F">
            <w:pPr>
              <w:tabs>
                <w:tab w:val="left" w:pos="5760"/>
              </w:tabs>
              <w:spacing w:line="240" w:lineRule="auto"/>
              <w:rPr>
                <w:rFonts w:ascii="Times New Roman" w:hAnsi="Times New Roman"/>
                <w:sz w:val="24"/>
                <w:szCs w:val="24"/>
              </w:rPr>
            </w:pPr>
          </w:p>
          <w:p w:rsidR="0042291A" w:rsidRPr="00B02D81" w:rsidRDefault="0042291A" w:rsidP="00E1073F">
            <w:pPr>
              <w:tabs>
                <w:tab w:val="left" w:pos="5760"/>
              </w:tabs>
              <w:spacing w:line="240" w:lineRule="auto"/>
              <w:rPr>
                <w:rFonts w:ascii="Times New Roman" w:hAnsi="Times New Roman"/>
                <w:b/>
                <w:bCs/>
                <w:i/>
                <w:iCs/>
                <w:sz w:val="24"/>
                <w:szCs w:val="24"/>
              </w:rPr>
            </w:pPr>
            <w:r w:rsidRPr="00B02D81">
              <w:rPr>
                <w:rFonts w:ascii="Times New Roman" w:hAnsi="Times New Roman"/>
                <w:b/>
                <w:bCs/>
                <w:sz w:val="24"/>
                <w:szCs w:val="24"/>
              </w:rPr>
              <w:t>Г.Х.Андерсен</w:t>
            </w:r>
            <w:r w:rsidR="00C12019" w:rsidRPr="00B02D81">
              <w:rPr>
                <w:rFonts w:ascii="Times New Roman" w:hAnsi="Times New Roman"/>
                <w:b/>
                <w:bCs/>
                <w:sz w:val="24"/>
                <w:szCs w:val="24"/>
              </w:rPr>
              <w:t xml:space="preserve"> </w:t>
            </w:r>
            <w:r w:rsidRPr="00B02D81">
              <w:rPr>
                <w:rFonts w:ascii="Times New Roman" w:hAnsi="Times New Roman"/>
                <w:i/>
                <w:iCs/>
                <w:sz w:val="24"/>
                <w:szCs w:val="24"/>
              </w:rPr>
              <w:t>Сказки</w:t>
            </w:r>
          </w:p>
          <w:p w:rsidR="0042291A" w:rsidRPr="00B02D81" w:rsidRDefault="0042291A" w:rsidP="00E1073F">
            <w:pPr>
              <w:tabs>
                <w:tab w:val="left" w:pos="5760"/>
              </w:tabs>
              <w:spacing w:line="240" w:lineRule="auto"/>
              <w:rPr>
                <w:rFonts w:ascii="Times New Roman" w:hAnsi="Times New Roman"/>
                <w:i/>
                <w:iCs/>
                <w:sz w:val="24"/>
                <w:szCs w:val="24"/>
              </w:rPr>
            </w:pPr>
            <w:r w:rsidRPr="00B02D81">
              <w:rPr>
                <w:rFonts w:ascii="Times New Roman" w:hAnsi="Times New Roman"/>
                <w:b/>
                <w:bCs/>
                <w:i/>
                <w:iCs/>
                <w:sz w:val="24"/>
                <w:szCs w:val="24"/>
              </w:rPr>
              <w:t xml:space="preserve">- 1 по выбору, например: </w:t>
            </w:r>
            <w:r w:rsidRPr="00B02D81">
              <w:rPr>
                <w:rFonts w:ascii="Times New Roman" w:hAnsi="Times New Roman"/>
                <w:i/>
                <w:iCs/>
                <w:sz w:val="24"/>
                <w:szCs w:val="24"/>
              </w:rPr>
              <w:t>«Стойкий оловянный солдатик» (1838), «Гадкий утенок» (1843).</w:t>
            </w:r>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rPr>
              <w:t xml:space="preserve">(5 кл.) </w:t>
            </w:r>
          </w:p>
          <w:p w:rsidR="0042291A" w:rsidRPr="00B02D81" w:rsidRDefault="0042291A" w:rsidP="00E1073F">
            <w:pPr>
              <w:tabs>
                <w:tab w:val="left" w:pos="5760"/>
              </w:tabs>
              <w:spacing w:line="240" w:lineRule="auto"/>
              <w:jc w:val="center"/>
              <w:rPr>
                <w:rFonts w:ascii="Times New Roman" w:hAnsi="Times New Roman"/>
                <w:sz w:val="24"/>
                <w:szCs w:val="24"/>
              </w:rPr>
            </w:pPr>
          </w:p>
          <w:p w:rsidR="0042291A" w:rsidRPr="00B02D81" w:rsidRDefault="0042291A" w:rsidP="00E1073F">
            <w:pPr>
              <w:tabs>
                <w:tab w:val="left" w:pos="5760"/>
              </w:tabs>
              <w:spacing w:line="240" w:lineRule="auto"/>
              <w:rPr>
                <w:rFonts w:ascii="Times New Roman" w:hAnsi="Times New Roman"/>
                <w:b/>
                <w:bCs/>
                <w:sz w:val="24"/>
                <w:szCs w:val="24"/>
              </w:rPr>
            </w:pPr>
            <w:r w:rsidRPr="00B02D81">
              <w:rPr>
                <w:rFonts w:ascii="Times New Roman" w:hAnsi="Times New Roman"/>
                <w:b/>
                <w:bCs/>
                <w:sz w:val="24"/>
                <w:szCs w:val="24"/>
              </w:rPr>
              <w:t xml:space="preserve">Дж. Г. Байрон </w:t>
            </w:r>
          </w:p>
          <w:p w:rsidR="0042291A" w:rsidRPr="00B02D81" w:rsidRDefault="0042291A" w:rsidP="00E1073F">
            <w:pPr>
              <w:spacing w:line="240" w:lineRule="auto"/>
              <w:rPr>
                <w:rFonts w:ascii="Times New Roman" w:hAnsi="Times New Roman"/>
                <w:i/>
                <w:iCs/>
                <w:sz w:val="24"/>
                <w:szCs w:val="24"/>
              </w:rPr>
            </w:pPr>
            <w:r w:rsidRPr="00B02D81">
              <w:rPr>
                <w:rFonts w:ascii="Times New Roman" w:hAnsi="Times New Roman"/>
                <w:b/>
                <w:bCs/>
                <w:i/>
                <w:iCs/>
                <w:sz w:val="24"/>
                <w:szCs w:val="24"/>
              </w:rPr>
              <w:t>- 1 стихотворение по выбору, например</w:t>
            </w:r>
            <w:r w:rsidRPr="00B02D81">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w:t>
            </w:r>
            <w:proofErr w:type="gramStart"/>
            <w:r w:rsidRPr="00B02D81">
              <w:rPr>
                <w:rFonts w:ascii="Times New Roman" w:hAnsi="Times New Roman"/>
                <w:i/>
                <w:iCs/>
                <w:sz w:val="24"/>
                <w:szCs w:val="24"/>
              </w:rPr>
              <w:t>.И</w:t>
            </w:r>
            <w:proofErr w:type="gramEnd"/>
            <w:r w:rsidRPr="00B02D81">
              <w:rPr>
                <w:rFonts w:ascii="Times New Roman" w:hAnsi="Times New Roman"/>
                <w:i/>
                <w:iCs/>
                <w:sz w:val="24"/>
                <w:szCs w:val="24"/>
              </w:rPr>
              <w:t>ванова),  «Стансы к Августе» (1816)(пер. А. Плещеева) и др.</w:t>
            </w:r>
          </w:p>
          <w:p w:rsidR="0042291A" w:rsidRPr="00B02D81" w:rsidRDefault="0042291A" w:rsidP="00E1073F">
            <w:pPr>
              <w:tabs>
                <w:tab w:val="left" w:pos="5760"/>
              </w:tabs>
              <w:spacing w:line="240" w:lineRule="auto"/>
              <w:rPr>
                <w:rFonts w:ascii="Times New Roman" w:hAnsi="Times New Roman"/>
                <w:i/>
                <w:iCs/>
                <w:sz w:val="24"/>
                <w:szCs w:val="24"/>
              </w:rPr>
            </w:pPr>
            <w:r w:rsidRPr="00B02D81">
              <w:rPr>
                <w:rFonts w:ascii="Times New Roman" w:hAnsi="Times New Roman"/>
                <w:b/>
                <w:bCs/>
                <w:i/>
                <w:iCs/>
                <w:sz w:val="24"/>
                <w:szCs w:val="24"/>
              </w:rPr>
              <w:t xml:space="preserve">- фрагменты одной из поэм по выбору, например: </w:t>
            </w:r>
            <w:r w:rsidRPr="00B02D81">
              <w:rPr>
                <w:rFonts w:ascii="Times New Roman" w:hAnsi="Times New Roman"/>
                <w:i/>
                <w:iCs/>
                <w:sz w:val="24"/>
                <w:szCs w:val="24"/>
              </w:rPr>
              <w:t xml:space="preserve">«Паломничество </w:t>
            </w:r>
            <w:proofErr w:type="gramStart"/>
            <w:r w:rsidRPr="00B02D81">
              <w:rPr>
                <w:rFonts w:ascii="Times New Roman" w:hAnsi="Times New Roman"/>
                <w:i/>
                <w:iCs/>
                <w:sz w:val="24"/>
                <w:szCs w:val="24"/>
              </w:rPr>
              <w:t>Чайльд Гарольда</w:t>
            </w:r>
            <w:proofErr w:type="gramEnd"/>
            <w:r w:rsidRPr="00B02D81">
              <w:rPr>
                <w:rFonts w:ascii="Times New Roman" w:hAnsi="Times New Roman"/>
                <w:i/>
                <w:iCs/>
                <w:sz w:val="24"/>
                <w:szCs w:val="24"/>
              </w:rPr>
              <w:t xml:space="preserve">» (1809 – 1811) (пер. В. Левика). </w:t>
            </w:r>
          </w:p>
          <w:p w:rsidR="0042291A" w:rsidRPr="00B02D81" w:rsidRDefault="0042291A" w:rsidP="00E1073F">
            <w:pPr>
              <w:spacing w:line="240" w:lineRule="auto"/>
              <w:rPr>
                <w:rFonts w:ascii="Times New Roman" w:hAnsi="Times New Roman"/>
                <w:b/>
                <w:bCs/>
                <w:sz w:val="24"/>
                <w:szCs w:val="24"/>
              </w:rPr>
            </w:pPr>
            <w:r w:rsidRPr="00B02D81">
              <w:rPr>
                <w:rFonts w:ascii="Times New Roman" w:hAnsi="Times New Roman"/>
                <w:b/>
                <w:bCs/>
                <w:sz w:val="24"/>
                <w:szCs w:val="24"/>
              </w:rPr>
              <w:t>(9 кл.)</w:t>
            </w:r>
          </w:p>
          <w:p w:rsidR="0042291A" w:rsidRPr="00B02D81" w:rsidRDefault="0042291A" w:rsidP="00E1073F">
            <w:pPr>
              <w:tabs>
                <w:tab w:val="left" w:pos="5760"/>
              </w:tabs>
              <w:spacing w:line="240" w:lineRule="auto"/>
              <w:rPr>
                <w:rFonts w:ascii="Times New Roman" w:hAnsi="Times New Roman"/>
                <w:i/>
                <w:iCs/>
                <w:sz w:val="24"/>
                <w:szCs w:val="24"/>
              </w:rPr>
            </w:pPr>
          </w:p>
          <w:p w:rsidR="0042291A" w:rsidRPr="00B02D81" w:rsidRDefault="0042291A" w:rsidP="00E1073F">
            <w:pPr>
              <w:pStyle w:val="a7"/>
              <w:tabs>
                <w:tab w:val="left" w:pos="5760"/>
              </w:tabs>
              <w:spacing w:before="0" w:beforeAutospacing="0"/>
              <w:rPr>
                <w:rFonts w:ascii="Times New Roman" w:hAnsi="Times New Roman"/>
                <w:b/>
                <w:bCs/>
                <w:i/>
                <w:iCs/>
              </w:rPr>
            </w:pPr>
          </w:p>
        </w:tc>
        <w:tc>
          <w:tcPr>
            <w:tcW w:w="3225" w:type="dxa"/>
          </w:tcPr>
          <w:p w:rsidR="0042291A" w:rsidRPr="00B02D81" w:rsidRDefault="0042291A" w:rsidP="00E1073F">
            <w:pPr>
              <w:spacing w:line="240" w:lineRule="auto"/>
              <w:rPr>
                <w:rFonts w:ascii="Times New Roman" w:hAnsi="Times New Roman"/>
                <w:i/>
                <w:iCs/>
                <w:sz w:val="24"/>
                <w:szCs w:val="24"/>
              </w:rPr>
            </w:pPr>
            <w:r w:rsidRPr="00B02D81">
              <w:rPr>
                <w:rFonts w:ascii="Times New Roman" w:hAnsi="Times New Roman"/>
                <w:i/>
                <w:iCs/>
                <w:sz w:val="24"/>
                <w:szCs w:val="24"/>
              </w:rPr>
              <w:lastRenderedPageBreak/>
              <w:t>Зарубежная сказочная и фантастическая проза, например:</w:t>
            </w:r>
          </w:p>
          <w:p w:rsidR="0042291A" w:rsidRPr="00B02D81" w:rsidRDefault="0042291A" w:rsidP="00E1073F">
            <w:pPr>
              <w:spacing w:line="240" w:lineRule="auto"/>
              <w:rPr>
                <w:rFonts w:ascii="Times New Roman" w:hAnsi="Times New Roman"/>
                <w:b/>
                <w:bCs/>
                <w:sz w:val="24"/>
                <w:szCs w:val="24"/>
              </w:rPr>
            </w:pPr>
            <w:r w:rsidRPr="00B02D81">
              <w:rPr>
                <w:rFonts w:ascii="Times New Roman" w:hAnsi="Times New Roman"/>
                <w:b/>
                <w:bCs/>
                <w:sz w:val="24"/>
                <w:szCs w:val="24"/>
              </w:rPr>
              <w:t>Ш.</w:t>
            </w:r>
            <w:r w:rsidR="00C12019" w:rsidRPr="00B02D81">
              <w:rPr>
                <w:rFonts w:ascii="Times New Roman" w:hAnsi="Times New Roman"/>
                <w:b/>
                <w:bCs/>
                <w:sz w:val="24"/>
                <w:szCs w:val="24"/>
              </w:rPr>
              <w:t xml:space="preserve"> </w:t>
            </w:r>
            <w:r w:rsidRPr="00B02D81">
              <w:rPr>
                <w:rFonts w:ascii="Times New Roman" w:hAnsi="Times New Roman"/>
                <w:b/>
                <w:bCs/>
                <w:sz w:val="24"/>
                <w:szCs w:val="24"/>
              </w:rPr>
              <w:t>Перро, В.</w:t>
            </w:r>
            <w:r w:rsidR="00C12019" w:rsidRPr="00B02D81">
              <w:rPr>
                <w:rFonts w:ascii="Times New Roman" w:hAnsi="Times New Roman"/>
                <w:b/>
                <w:bCs/>
                <w:sz w:val="24"/>
                <w:szCs w:val="24"/>
              </w:rPr>
              <w:t xml:space="preserve"> </w:t>
            </w:r>
            <w:r w:rsidRPr="00B02D81">
              <w:rPr>
                <w:rFonts w:ascii="Times New Roman" w:hAnsi="Times New Roman"/>
                <w:b/>
                <w:bCs/>
                <w:sz w:val="24"/>
                <w:szCs w:val="24"/>
              </w:rPr>
              <w:t xml:space="preserve">Гауф, Э.Т.А. Гофман, </w:t>
            </w:r>
            <w:r w:rsidR="00C12019" w:rsidRPr="00B02D81">
              <w:rPr>
                <w:rFonts w:ascii="Times New Roman" w:hAnsi="Times New Roman"/>
                <w:b/>
                <w:bCs/>
                <w:sz w:val="24"/>
                <w:szCs w:val="24"/>
              </w:rPr>
              <w:t>бр</w:t>
            </w:r>
            <w:r w:rsidRPr="00B02D81">
              <w:rPr>
                <w:rFonts w:ascii="Times New Roman" w:hAnsi="Times New Roman"/>
                <w:b/>
                <w:bCs/>
                <w:sz w:val="24"/>
                <w:szCs w:val="24"/>
              </w:rPr>
              <w:t>.</w:t>
            </w:r>
            <w:r w:rsidR="00C12019" w:rsidRPr="00B02D81">
              <w:rPr>
                <w:rFonts w:ascii="Times New Roman" w:hAnsi="Times New Roman"/>
                <w:b/>
                <w:bCs/>
                <w:sz w:val="24"/>
                <w:szCs w:val="24"/>
              </w:rPr>
              <w:t xml:space="preserve"> </w:t>
            </w:r>
            <w:r w:rsidRPr="00B02D81">
              <w:rPr>
                <w:rFonts w:ascii="Times New Roman" w:hAnsi="Times New Roman"/>
                <w:b/>
                <w:bCs/>
                <w:sz w:val="24"/>
                <w:szCs w:val="24"/>
              </w:rPr>
              <w:t>Гримм,</w:t>
            </w:r>
          </w:p>
          <w:p w:rsidR="0042291A" w:rsidRPr="00B02D81" w:rsidRDefault="0042291A" w:rsidP="00E1073F">
            <w:pPr>
              <w:spacing w:line="240" w:lineRule="auto"/>
              <w:rPr>
                <w:rFonts w:ascii="Times New Roman" w:hAnsi="Times New Roman"/>
                <w:sz w:val="24"/>
                <w:szCs w:val="24"/>
              </w:rPr>
            </w:pPr>
            <w:r w:rsidRPr="00B02D81">
              <w:rPr>
                <w:rFonts w:ascii="Times New Roman" w:hAnsi="Times New Roman"/>
                <w:b/>
                <w:bCs/>
                <w:sz w:val="24"/>
                <w:szCs w:val="24"/>
              </w:rPr>
              <w:t>Л.</w:t>
            </w:r>
            <w:r w:rsidR="00C12019" w:rsidRPr="00B02D81">
              <w:rPr>
                <w:rFonts w:ascii="Times New Roman" w:hAnsi="Times New Roman"/>
                <w:b/>
                <w:bCs/>
                <w:sz w:val="24"/>
                <w:szCs w:val="24"/>
              </w:rPr>
              <w:t xml:space="preserve"> </w:t>
            </w:r>
            <w:r w:rsidRPr="00B02D81">
              <w:rPr>
                <w:rFonts w:ascii="Times New Roman" w:hAnsi="Times New Roman"/>
                <w:b/>
                <w:bCs/>
                <w:sz w:val="24"/>
                <w:szCs w:val="24"/>
              </w:rPr>
              <w:t>Кэрролл, Л.Ф.Баум, Д.М. Барри, Д</w:t>
            </w:r>
            <w:r w:rsidR="00C12019" w:rsidRPr="00B02D81">
              <w:rPr>
                <w:rFonts w:ascii="Times New Roman" w:hAnsi="Times New Roman"/>
                <w:b/>
                <w:bCs/>
                <w:sz w:val="24"/>
                <w:szCs w:val="24"/>
              </w:rPr>
              <w:t>ж</w:t>
            </w:r>
            <w:proofErr w:type="gramStart"/>
            <w:r w:rsidRPr="00B02D81">
              <w:rPr>
                <w:rFonts w:ascii="Times New Roman" w:hAnsi="Times New Roman"/>
                <w:b/>
                <w:bCs/>
                <w:sz w:val="24"/>
                <w:szCs w:val="24"/>
              </w:rPr>
              <w:t>.Р</w:t>
            </w:r>
            <w:proofErr w:type="gramEnd"/>
            <w:r w:rsidRPr="00B02D81">
              <w:rPr>
                <w:rFonts w:ascii="Times New Roman" w:hAnsi="Times New Roman"/>
                <w:b/>
                <w:bCs/>
                <w:sz w:val="24"/>
                <w:szCs w:val="24"/>
              </w:rPr>
              <w:t>одари, М.Энде, Д</w:t>
            </w:r>
            <w:r w:rsidR="00C12019" w:rsidRPr="00B02D81">
              <w:rPr>
                <w:rFonts w:ascii="Times New Roman" w:hAnsi="Times New Roman"/>
                <w:b/>
                <w:bCs/>
                <w:sz w:val="24"/>
                <w:szCs w:val="24"/>
              </w:rPr>
              <w:t>ж</w:t>
            </w:r>
            <w:r w:rsidRPr="00B02D81">
              <w:rPr>
                <w:rFonts w:ascii="Times New Roman" w:hAnsi="Times New Roman"/>
                <w:b/>
                <w:bCs/>
                <w:sz w:val="24"/>
                <w:szCs w:val="24"/>
              </w:rPr>
              <w:t>.Р.Р.Толкиен, К.Льюис</w:t>
            </w:r>
            <w:r w:rsidRPr="00B02D81">
              <w:rPr>
                <w:rFonts w:ascii="Times New Roman" w:hAnsi="Times New Roman"/>
                <w:sz w:val="24"/>
                <w:szCs w:val="24"/>
              </w:rPr>
              <w:t xml:space="preserve"> и др.</w:t>
            </w:r>
          </w:p>
          <w:p w:rsidR="0042291A" w:rsidRPr="00B02D81" w:rsidRDefault="0042291A" w:rsidP="00E1073F">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bCs/>
                <w:sz w:val="24"/>
                <w:szCs w:val="24"/>
              </w:rPr>
            </w:pPr>
            <w:r w:rsidRPr="00B02D81">
              <w:rPr>
                <w:rFonts w:ascii="Times New Roman" w:hAnsi="Times New Roman"/>
                <w:b/>
                <w:bCs/>
                <w:sz w:val="24"/>
                <w:szCs w:val="24"/>
              </w:rPr>
              <w:t>(2-3 произведения по выбору, 5-6 кл.)</w:t>
            </w:r>
          </w:p>
          <w:p w:rsidR="0042291A" w:rsidRPr="00B02D81" w:rsidRDefault="0042291A" w:rsidP="00E1073F">
            <w:pPr>
              <w:tabs>
                <w:tab w:val="left" w:pos="5760"/>
              </w:tabs>
              <w:spacing w:line="240" w:lineRule="auto"/>
              <w:jc w:val="center"/>
              <w:rPr>
                <w:rFonts w:ascii="Times New Roman" w:hAnsi="Times New Roman"/>
                <w:b/>
                <w:bCs/>
                <w:sz w:val="24"/>
                <w:szCs w:val="24"/>
              </w:rPr>
            </w:pPr>
          </w:p>
          <w:p w:rsidR="0042291A" w:rsidRPr="00B02D81" w:rsidRDefault="0042291A" w:rsidP="00E1073F">
            <w:pPr>
              <w:tabs>
                <w:tab w:val="left" w:pos="5760"/>
              </w:tabs>
              <w:spacing w:line="240" w:lineRule="auto"/>
              <w:jc w:val="center"/>
              <w:rPr>
                <w:rFonts w:ascii="Times New Roman" w:hAnsi="Times New Roman"/>
                <w:b/>
                <w:bCs/>
                <w:sz w:val="24"/>
                <w:szCs w:val="24"/>
              </w:rPr>
            </w:pPr>
          </w:p>
          <w:p w:rsidR="0042291A" w:rsidRPr="00B02D81" w:rsidRDefault="0042291A" w:rsidP="00E1073F">
            <w:pPr>
              <w:tabs>
                <w:tab w:val="left" w:pos="5760"/>
              </w:tabs>
              <w:spacing w:line="240" w:lineRule="auto"/>
              <w:jc w:val="center"/>
              <w:rPr>
                <w:rFonts w:ascii="Times New Roman" w:hAnsi="Times New Roman"/>
                <w:i/>
                <w:iCs/>
                <w:sz w:val="24"/>
                <w:szCs w:val="24"/>
              </w:rPr>
            </w:pPr>
            <w:r w:rsidRPr="00B02D81">
              <w:rPr>
                <w:rFonts w:ascii="Times New Roman" w:hAnsi="Times New Roman"/>
                <w:i/>
                <w:iCs/>
                <w:sz w:val="24"/>
                <w:szCs w:val="24"/>
              </w:rPr>
              <w:t xml:space="preserve">Зарубежная новеллистика, например: </w:t>
            </w:r>
          </w:p>
          <w:p w:rsidR="0042291A" w:rsidRPr="00B02D81" w:rsidRDefault="0042291A" w:rsidP="00E1073F">
            <w:pPr>
              <w:spacing w:line="240" w:lineRule="auto"/>
              <w:rPr>
                <w:rFonts w:ascii="Times New Roman" w:hAnsi="Times New Roman"/>
                <w:sz w:val="24"/>
                <w:szCs w:val="24"/>
              </w:rPr>
            </w:pPr>
            <w:r w:rsidRPr="00B02D81">
              <w:rPr>
                <w:rFonts w:ascii="Times New Roman" w:hAnsi="Times New Roman"/>
                <w:b/>
                <w:bCs/>
                <w:sz w:val="24"/>
                <w:szCs w:val="24"/>
              </w:rPr>
              <w:t>П.</w:t>
            </w:r>
            <w:r w:rsidR="00C12019" w:rsidRPr="00B02D81">
              <w:rPr>
                <w:rFonts w:ascii="Times New Roman" w:hAnsi="Times New Roman"/>
                <w:b/>
                <w:bCs/>
                <w:sz w:val="24"/>
                <w:szCs w:val="24"/>
              </w:rPr>
              <w:t xml:space="preserve"> </w:t>
            </w:r>
            <w:r w:rsidRPr="00B02D81">
              <w:rPr>
                <w:rFonts w:ascii="Times New Roman" w:hAnsi="Times New Roman"/>
                <w:b/>
                <w:bCs/>
                <w:sz w:val="24"/>
                <w:szCs w:val="24"/>
              </w:rPr>
              <w:t>Мериме, Э. По, О</w:t>
            </w:r>
            <w:proofErr w:type="gramStart"/>
            <w:r w:rsidRPr="00B02D81">
              <w:rPr>
                <w:rFonts w:ascii="Times New Roman" w:hAnsi="Times New Roman"/>
                <w:b/>
                <w:bCs/>
                <w:sz w:val="24"/>
                <w:szCs w:val="24"/>
              </w:rPr>
              <w:t>`Г</w:t>
            </w:r>
            <w:proofErr w:type="gramEnd"/>
            <w:r w:rsidRPr="00B02D81">
              <w:rPr>
                <w:rFonts w:ascii="Times New Roman" w:hAnsi="Times New Roman"/>
                <w:b/>
                <w:bCs/>
                <w:sz w:val="24"/>
                <w:szCs w:val="24"/>
              </w:rPr>
              <w:t>енри, О.</w:t>
            </w:r>
            <w:r w:rsidR="00C12019" w:rsidRPr="00B02D81">
              <w:rPr>
                <w:rFonts w:ascii="Times New Roman" w:hAnsi="Times New Roman"/>
                <w:b/>
                <w:bCs/>
                <w:sz w:val="24"/>
                <w:szCs w:val="24"/>
              </w:rPr>
              <w:t xml:space="preserve"> </w:t>
            </w:r>
            <w:r w:rsidRPr="00B02D81">
              <w:rPr>
                <w:rFonts w:ascii="Times New Roman" w:hAnsi="Times New Roman"/>
                <w:b/>
                <w:bCs/>
                <w:sz w:val="24"/>
                <w:szCs w:val="24"/>
              </w:rPr>
              <w:t>Уайльд, А.К.</w:t>
            </w:r>
            <w:r w:rsidR="00C12019" w:rsidRPr="00B02D81">
              <w:rPr>
                <w:rFonts w:ascii="Times New Roman" w:hAnsi="Times New Roman"/>
                <w:b/>
                <w:bCs/>
                <w:sz w:val="24"/>
                <w:szCs w:val="24"/>
              </w:rPr>
              <w:t xml:space="preserve"> </w:t>
            </w:r>
            <w:r w:rsidRPr="00B02D81">
              <w:rPr>
                <w:rFonts w:ascii="Times New Roman" w:hAnsi="Times New Roman"/>
                <w:b/>
                <w:bCs/>
                <w:sz w:val="24"/>
                <w:szCs w:val="24"/>
              </w:rPr>
              <w:t>Дойл, Джером К. Джером, У.</w:t>
            </w:r>
            <w:r w:rsidR="00C12019" w:rsidRPr="00B02D81">
              <w:rPr>
                <w:rFonts w:ascii="Times New Roman" w:hAnsi="Times New Roman"/>
                <w:b/>
                <w:bCs/>
                <w:sz w:val="24"/>
                <w:szCs w:val="24"/>
              </w:rPr>
              <w:t xml:space="preserve"> </w:t>
            </w:r>
            <w:r w:rsidRPr="00B02D81">
              <w:rPr>
                <w:rFonts w:ascii="Times New Roman" w:hAnsi="Times New Roman"/>
                <w:b/>
                <w:bCs/>
                <w:sz w:val="24"/>
                <w:szCs w:val="24"/>
              </w:rPr>
              <w:t xml:space="preserve">Сароян, </w:t>
            </w:r>
            <w:r w:rsidRPr="00B02D81">
              <w:rPr>
                <w:rFonts w:ascii="Times New Roman" w:hAnsi="Times New Roman"/>
                <w:sz w:val="24"/>
                <w:szCs w:val="24"/>
              </w:rPr>
              <w:t xml:space="preserve">и </w:t>
            </w:r>
            <w:r w:rsidRPr="00B02D81">
              <w:rPr>
                <w:rFonts w:ascii="Times New Roman" w:hAnsi="Times New Roman"/>
                <w:sz w:val="24"/>
                <w:szCs w:val="24"/>
              </w:rPr>
              <w:lastRenderedPageBreak/>
              <w:t>др.</w:t>
            </w:r>
          </w:p>
          <w:p w:rsidR="0042291A" w:rsidRPr="00B02D81" w:rsidRDefault="0042291A" w:rsidP="00E1073F">
            <w:pPr>
              <w:spacing w:line="240" w:lineRule="auto"/>
              <w:rPr>
                <w:rFonts w:ascii="Times New Roman" w:hAnsi="Times New Roman"/>
                <w:b/>
                <w:bCs/>
                <w:sz w:val="24"/>
                <w:szCs w:val="24"/>
              </w:rPr>
            </w:pPr>
            <w:r w:rsidRPr="00B02D81">
              <w:rPr>
                <w:rFonts w:ascii="Times New Roman" w:hAnsi="Times New Roman"/>
                <w:b/>
                <w:bCs/>
                <w:sz w:val="24"/>
                <w:szCs w:val="24"/>
              </w:rPr>
              <w:t>(2-3 произведения по выбору, 7-9 кл.)</w:t>
            </w:r>
          </w:p>
          <w:p w:rsidR="0042291A" w:rsidRPr="00B02D81" w:rsidRDefault="0042291A" w:rsidP="00E1073F">
            <w:pPr>
              <w:tabs>
                <w:tab w:val="left" w:pos="5760"/>
              </w:tabs>
              <w:spacing w:line="240" w:lineRule="auto"/>
              <w:jc w:val="center"/>
              <w:rPr>
                <w:rFonts w:ascii="Times New Roman" w:hAnsi="Times New Roman"/>
                <w:b/>
                <w:bCs/>
                <w:i/>
                <w:iCs/>
                <w:sz w:val="24"/>
                <w:szCs w:val="24"/>
              </w:rPr>
            </w:pPr>
          </w:p>
          <w:p w:rsidR="0042291A" w:rsidRPr="00B02D81" w:rsidRDefault="0042291A" w:rsidP="00E1073F">
            <w:pPr>
              <w:spacing w:line="240" w:lineRule="auto"/>
              <w:jc w:val="center"/>
              <w:rPr>
                <w:rFonts w:ascii="Times New Roman" w:hAnsi="Times New Roman"/>
                <w:sz w:val="24"/>
                <w:szCs w:val="24"/>
              </w:rPr>
            </w:pPr>
            <w:r w:rsidRPr="00B02D81">
              <w:rPr>
                <w:rFonts w:ascii="Times New Roman" w:hAnsi="Times New Roman"/>
                <w:i/>
                <w:iCs/>
                <w:sz w:val="24"/>
                <w:szCs w:val="24"/>
              </w:rPr>
              <w:t xml:space="preserve">Зарубежная романистика </w:t>
            </w:r>
            <w:r w:rsidRPr="00B02D81">
              <w:rPr>
                <w:rFonts w:ascii="Times New Roman" w:hAnsi="Times New Roman"/>
                <w:i/>
                <w:iCs/>
                <w:sz w:val="24"/>
                <w:szCs w:val="24"/>
                <w:lang w:val="en-US"/>
              </w:rPr>
              <w:t>XIX</w:t>
            </w:r>
            <w:r w:rsidRPr="00B02D81">
              <w:rPr>
                <w:rFonts w:ascii="Times New Roman" w:hAnsi="Times New Roman"/>
                <w:sz w:val="24"/>
                <w:szCs w:val="24"/>
              </w:rPr>
              <w:t xml:space="preserve">– </w:t>
            </w:r>
            <w:r w:rsidRPr="00B02D81">
              <w:rPr>
                <w:rFonts w:ascii="Times New Roman" w:hAnsi="Times New Roman"/>
                <w:i/>
                <w:sz w:val="24"/>
                <w:szCs w:val="24"/>
              </w:rPr>
              <w:t>ХХ века, например</w:t>
            </w:r>
            <w:r w:rsidRPr="00B02D81">
              <w:rPr>
                <w:rFonts w:ascii="Times New Roman" w:hAnsi="Times New Roman"/>
                <w:sz w:val="24"/>
                <w:szCs w:val="24"/>
              </w:rPr>
              <w:t>:</w:t>
            </w:r>
          </w:p>
          <w:p w:rsidR="0042291A" w:rsidRPr="00B02D81" w:rsidRDefault="0042291A" w:rsidP="00E1073F">
            <w:pPr>
              <w:spacing w:line="240" w:lineRule="auto"/>
              <w:rPr>
                <w:rFonts w:ascii="Times New Roman" w:hAnsi="Times New Roman"/>
                <w:sz w:val="24"/>
                <w:szCs w:val="24"/>
              </w:rPr>
            </w:pPr>
            <w:r w:rsidRPr="00B02D81">
              <w:rPr>
                <w:rFonts w:ascii="Times New Roman" w:hAnsi="Times New Roman"/>
                <w:b/>
                <w:bCs/>
                <w:sz w:val="24"/>
                <w:szCs w:val="24"/>
              </w:rPr>
              <w:t>А.</w:t>
            </w:r>
            <w:r w:rsidR="00C12019" w:rsidRPr="00B02D81">
              <w:rPr>
                <w:rFonts w:ascii="Times New Roman" w:hAnsi="Times New Roman"/>
                <w:b/>
                <w:bCs/>
                <w:sz w:val="24"/>
                <w:szCs w:val="24"/>
              </w:rPr>
              <w:t xml:space="preserve"> </w:t>
            </w:r>
            <w:r w:rsidRPr="00B02D81">
              <w:rPr>
                <w:rFonts w:ascii="Times New Roman" w:hAnsi="Times New Roman"/>
                <w:b/>
                <w:bCs/>
                <w:sz w:val="24"/>
                <w:szCs w:val="24"/>
              </w:rPr>
              <w:t>Дюма, В.</w:t>
            </w:r>
            <w:r w:rsidR="00C12019" w:rsidRPr="00B02D81">
              <w:rPr>
                <w:rFonts w:ascii="Times New Roman" w:hAnsi="Times New Roman"/>
                <w:b/>
                <w:bCs/>
                <w:sz w:val="24"/>
                <w:szCs w:val="24"/>
              </w:rPr>
              <w:t xml:space="preserve"> </w:t>
            </w:r>
            <w:r w:rsidRPr="00B02D81">
              <w:rPr>
                <w:rFonts w:ascii="Times New Roman" w:hAnsi="Times New Roman"/>
                <w:b/>
                <w:bCs/>
                <w:sz w:val="24"/>
                <w:szCs w:val="24"/>
              </w:rPr>
              <w:t>Скотт, В.</w:t>
            </w:r>
            <w:r w:rsidR="00C12019" w:rsidRPr="00B02D81">
              <w:rPr>
                <w:rFonts w:ascii="Times New Roman" w:hAnsi="Times New Roman"/>
                <w:b/>
                <w:bCs/>
                <w:sz w:val="24"/>
                <w:szCs w:val="24"/>
              </w:rPr>
              <w:t xml:space="preserve"> </w:t>
            </w:r>
            <w:r w:rsidRPr="00B02D81">
              <w:rPr>
                <w:rFonts w:ascii="Times New Roman" w:hAnsi="Times New Roman"/>
                <w:b/>
                <w:bCs/>
                <w:sz w:val="24"/>
                <w:szCs w:val="24"/>
              </w:rPr>
              <w:t>Гюго, Ч.</w:t>
            </w:r>
            <w:r w:rsidR="00C12019" w:rsidRPr="00B02D81">
              <w:rPr>
                <w:rFonts w:ascii="Times New Roman" w:hAnsi="Times New Roman"/>
                <w:b/>
                <w:bCs/>
                <w:sz w:val="24"/>
                <w:szCs w:val="24"/>
              </w:rPr>
              <w:t xml:space="preserve"> </w:t>
            </w:r>
            <w:r w:rsidRPr="00B02D81">
              <w:rPr>
                <w:rFonts w:ascii="Times New Roman" w:hAnsi="Times New Roman"/>
                <w:b/>
                <w:bCs/>
                <w:sz w:val="24"/>
                <w:szCs w:val="24"/>
              </w:rPr>
              <w:t>Диккенс, М.</w:t>
            </w:r>
            <w:r w:rsidR="00C12019" w:rsidRPr="00B02D81">
              <w:rPr>
                <w:rFonts w:ascii="Times New Roman" w:hAnsi="Times New Roman"/>
                <w:b/>
                <w:bCs/>
                <w:sz w:val="24"/>
                <w:szCs w:val="24"/>
              </w:rPr>
              <w:t xml:space="preserve"> </w:t>
            </w:r>
            <w:r w:rsidRPr="00B02D81">
              <w:rPr>
                <w:rFonts w:ascii="Times New Roman" w:hAnsi="Times New Roman"/>
                <w:b/>
                <w:bCs/>
                <w:sz w:val="24"/>
                <w:szCs w:val="24"/>
              </w:rPr>
              <w:t>Рид, Ж.</w:t>
            </w:r>
            <w:r w:rsidR="00C12019" w:rsidRPr="00B02D81">
              <w:rPr>
                <w:rFonts w:ascii="Times New Roman" w:hAnsi="Times New Roman"/>
                <w:b/>
                <w:bCs/>
                <w:sz w:val="24"/>
                <w:szCs w:val="24"/>
              </w:rPr>
              <w:t xml:space="preserve"> </w:t>
            </w:r>
            <w:r w:rsidRPr="00B02D81">
              <w:rPr>
                <w:rFonts w:ascii="Times New Roman" w:hAnsi="Times New Roman"/>
                <w:b/>
                <w:bCs/>
                <w:sz w:val="24"/>
                <w:szCs w:val="24"/>
              </w:rPr>
              <w:t>Верн, Г</w:t>
            </w:r>
            <w:proofErr w:type="gramStart"/>
            <w:r w:rsidR="00C12019" w:rsidRPr="00B02D81">
              <w:rPr>
                <w:rFonts w:ascii="Times New Roman" w:hAnsi="Times New Roman"/>
                <w:b/>
                <w:bCs/>
                <w:sz w:val="24"/>
                <w:szCs w:val="24"/>
              </w:rPr>
              <w:t xml:space="preserve"> </w:t>
            </w:r>
            <w:r w:rsidRPr="00B02D81">
              <w:rPr>
                <w:rFonts w:ascii="Times New Roman" w:hAnsi="Times New Roman"/>
                <w:b/>
                <w:bCs/>
                <w:sz w:val="24"/>
                <w:szCs w:val="24"/>
              </w:rPr>
              <w:t>.</w:t>
            </w:r>
            <w:proofErr w:type="gramEnd"/>
            <w:r w:rsidRPr="00B02D81">
              <w:rPr>
                <w:rFonts w:ascii="Times New Roman" w:hAnsi="Times New Roman"/>
                <w:b/>
                <w:bCs/>
                <w:sz w:val="24"/>
                <w:szCs w:val="24"/>
              </w:rPr>
              <w:t>Уэллс, Э.М.</w:t>
            </w:r>
            <w:r w:rsidR="00C12019" w:rsidRPr="00B02D81">
              <w:rPr>
                <w:rFonts w:ascii="Times New Roman" w:hAnsi="Times New Roman"/>
                <w:b/>
                <w:bCs/>
                <w:sz w:val="24"/>
                <w:szCs w:val="24"/>
              </w:rPr>
              <w:t xml:space="preserve"> </w:t>
            </w:r>
            <w:r w:rsidRPr="00B02D81">
              <w:rPr>
                <w:rFonts w:ascii="Times New Roman" w:hAnsi="Times New Roman"/>
                <w:b/>
                <w:bCs/>
                <w:sz w:val="24"/>
                <w:szCs w:val="24"/>
              </w:rPr>
              <w:t xml:space="preserve">Ремарк </w:t>
            </w:r>
            <w:r w:rsidRPr="00B02D81">
              <w:rPr>
                <w:rFonts w:ascii="Times New Roman" w:hAnsi="Times New Roman"/>
                <w:sz w:val="24"/>
                <w:szCs w:val="24"/>
              </w:rPr>
              <w:t xml:space="preserve"> и др.</w:t>
            </w:r>
          </w:p>
          <w:p w:rsidR="0042291A" w:rsidRPr="00B02D81" w:rsidRDefault="0042291A" w:rsidP="00E1073F">
            <w:pPr>
              <w:spacing w:line="240" w:lineRule="auto"/>
              <w:rPr>
                <w:rFonts w:ascii="Times New Roman" w:hAnsi="Times New Roman"/>
                <w:b/>
                <w:bCs/>
                <w:sz w:val="24"/>
                <w:szCs w:val="24"/>
              </w:rPr>
            </w:pPr>
            <w:r w:rsidRPr="00B02D81">
              <w:rPr>
                <w:rFonts w:ascii="Times New Roman" w:hAnsi="Times New Roman"/>
                <w:b/>
                <w:bCs/>
                <w:sz w:val="24"/>
                <w:szCs w:val="24"/>
              </w:rPr>
              <w:t>(1-2 романа по выбору, 7-9 кл)</w:t>
            </w:r>
          </w:p>
          <w:p w:rsidR="0042291A" w:rsidRPr="00B02D81" w:rsidRDefault="0042291A" w:rsidP="00E1073F">
            <w:pPr>
              <w:tabs>
                <w:tab w:val="left" w:pos="5760"/>
              </w:tabs>
              <w:spacing w:line="240" w:lineRule="auto"/>
              <w:jc w:val="center"/>
              <w:rPr>
                <w:rFonts w:ascii="Times New Roman" w:hAnsi="Times New Roman"/>
                <w:b/>
                <w:bCs/>
                <w:i/>
                <w:iCs/>
                <w:sz w:val="24"/>
                <w:szCs w:val="24"/>
              </w:rPr>
            </w:pPr>
          </w:p>
          <w:p w:rsidR="0042291A" w:rsidRPr="00B02D81" w:rsidRDefault="0042291A" w:rsidP="00E1073F">
            <w:pPr>
              <w:tabs>
                <w:tab w:val="left" w:pos="5760"/>
              </w:tabs>
              <w:spacing w:line="240" w:lineRule="auto"/>
              <w:jc w:val="center"/>
              <w:rPr>
                <w:rFonts w:ascii="Times New Roman" w:hAnsi="Times New Roman"/>
                <w:i/>
                <w:iCs/>
                <w:sz w:val="24"/>
                <w:szCs w:val="24"/>
              </w:rPr>
            </w:pPr>
            <w:r w:rsidRPr="00B02D81">
              <w:rPr>
                <w:rFonts w:ascii="Times New Roman" w:hAnsi="Times New Roman"/>
                <w:i/>
                <w:iCs/>
                <w:sz w:val="24"/>
                <w:szCs w:val="24"/>
              </w:rPr>
              <w:t>Зарубежная проза о детях и подростках, например:</w:t>
            </w:r>
          </w:p>
          <w:p w:rsidR="0042291A" w:rsidRPr="00B02D81" w:rsidRDefault="0042291A" w:rsidP="00E1073F">
            <w:pPr>
              <w:spacing w:line="240" w:lineRule="auto"/>
              <w:rPr>
                <w:rFonts w:ascii="Times New Roman" w:hAnsi="Times New Roman"/>
                <w:b/>
                <w:bCs/>
                <w:sz w:val="24"/>
                <w:szCs w:val="24"/>
              </w:rPr>
            </w:pPr>
            <w:r w:rsidRPr="00B02D81">
              <w:rPr>
                <w:rFonts w:ascii="Times New Roman" w:hAnsi="Times New Roman"/>
                <w:b/>
                <w:bCs/>
                <w:sz w:val="24"/>
                <w:szCs w:val="24"/>
              </w:rPr>
              <w:t>М.Твен, Ф.Х.Б</w:t>
            </w:r>
            <w:r w:rsidR="00A23AB5" w:rsidRPr="00B02D81">
              <w:rPr>
                <w:rFonts w:ascii="Times New Roman" w:hAnsi="Times New Roman"/>
                <w:b/>
                <w:bCs/>
                <w:sz w:val="24"/>
                <w:szCs w:val="24"/>
              </w:rPr>
              <w:t>е</w:t>
            </w:r>
            <w:r w:rsidRPr="00B02D81">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B02D81">
              <w:rPr>
                <w:rFonts w:ascii="Times New Roman" w:hAnsi="Times New Roman"/>
                <w:b/>
                <w:sz w:val="24"/>
                <w:szCs w:val="24"/>
              </w:rPr>
              <w:t xml:space="preserve"> Э.Портер,  К.Патерсон, Б.Кауфман, </w:t>
            </w:r>
            <w:r w:rsidRPr="00B02D81">
              <w:rPr>
                <w:rFonts w:ascii="Times New Roman" w:hAnsi="Times New Roman"/>
                <w:sz w:val="24"/>
                <w:szCs w:val="24"/>
              </w:rPr>
              <w:t>и др.</w:t>
            </w:r>
          </w:p>
          <w:p w:rsidR="0042291A" w:rsidRPr="00B02D81" w:rsidRDefault="0042291A" w:rsidP="00E1073F">
            <w:pPr>
              <w:spacing w:line="240" w:lineRule="auto"/>
              <w:rPr>
                <w:rFonts w:ascii="Times New Roman" w:hAnsi="Times New Roman"/>
                <w:b/>
                <w:bCs/>
                <w:sz w:val="24"/>
                <w:szCs w:val="24"/>
              </w:rPr>
            </w:pPr>
            <w:proofErr w:type="gramStart"/>
            <w:r w:rsidRPr="00B02D81">
              <w:rPr>
                <w:rFonts w:ascii="Times New Roman" w:hAnsi="Times New Roman"/>
                <w:b/>
                <w:bCs/>
                <w:sz w:val="24"/>
                <w:szCs w:val="24"/>
              </w:rPr>
              <w:t xml:space="preserve">(2 произведения по выбору, </w:t>
            </w:r>
            <w:proofErr w:type="gramEnd"/>
          </w:p>
          <w:p w:rsidR="0042291A" w:rsidRPr="00B02D81" w:rsidRDefault="0042291A" w:rsidP="00E1073F">
            <w:pPr>
              <w:spacing w:line="240" w:lineRule="auto"/>
              <w:rPr>
                <w:rFonts w:ascii="Times New Roman" w:hAnsi="Times New Roman"/>
                <w:b/>
                <w:bCs/>
                <w:sz w:val="24"/>
                <w:szCs w:val="24"/>
              </w:rPr>
            </w:pPr>
            <w:proofErr w:type="gramStart"/>
            <w:r w:rsidRPr="00B02D81">
              <w:rPr>
                <w:rFonts w:ascii="Times New Roman" w:hAnsi="Times New Roman"/>
                <w:b/>
                <w:bCs/>
                <w:sz w:val="24"/>
                <w:szCs w:val="24"/>
              </w:rPr>
              <w:t>5-9 кл.)</w:t>
            </w:r>
            <w:proofErr w:type="gramEnd"/>
          </w:p>
          <w:p w:rsidR="0042291A" w:rsidRPr="00B02D81" w:rsidRDefault="0042291A" w:rsidP="00E1073F">
            <w:pPr>
              <w:tabs>
                <w:tab w:val="left" w:pos="5760"/>
              </w:tabs>
              <w:spacing w:line="240" w:lineRule="auto"/>
              <w:jc w:val="center"/>
              <w:rPr>
                <w:rFonts w:ascii="Times New Roman" w:hAnsi="Times New Roman"/>
                <w:sz w:val="24"/>
                <w:szCs w:val="24"/>
              </w:rPr>
            </w:pPr>
          </w:p>
          <w:p w:rsidR="0042291A" w:rsidRPr="00B02D81" w:rsidRDefault="0042291A" w:rsidP="00E1073F">
            <w:pPr>
              <w:tabs>
                <w:tab w:val="left" w:pos="5760"/>
              </w:tabs>
              <w:spacing w:line="240" w:lineRule="auto"/>
              <w:jc w:val="center"/>
              <w:rPr>
                <w:rFonts w:ascii="Times New Roman" w:hAnsi="Times New Roman"/>
                <w:i/>
                <w:iCs/>
                <w:sz w:val="24"/>
                <w:szCs w:val="24"/>
              </w:rPr>
            </w:pPr>
            <w:r w:rsidRPr="00B02D81">
              <w:rPr>
                <w:rFonts w:ascii="Times New Roman" w:hAnsi="Times New Roman"/>
                <w:i/>
                <w:iCs/>
                <w:sz w:val="24"/>
                <w:szCs w:val="24"/>
              </w:rPr>
              <w:t>Зарубежная проза о животных и взаимоотношениях человека и природы, например:</w:t>
            </w:r>
          </w:p>
          <w:p w:rsidR="0042291A" w:rsidRPr="00B02D81" w:rsidRDefault="0042291A" w:rsidP="00E1073F">
            <w:pPr>
              <w:spacing w:after="0" w:line="240" w:lineRule="auto"/>
              <w:rPr>
                <w:rFonts w:ascii="Times New Roman" w:hAnsi="Times New Roman"/>
                <w:b/>
                <w:bCs/>
                <w:sz w:val="24"/>
                <w:szCs w:val="24"/>
              </w:rPr>
            </w:pPr>
            <w:r w:rsidRPr="00B02D81">
              <w:rPr>
                <w:rFonts w:ascii="Times New Roman" w:hAnsi="Times New Roman"/>
                <w:b/>
                <w:bCs/>
                <w:sz w:val="24"/>
                <w:szCs w:val="24"/>
              </w:rPr>
              <w:t>Р.</w:t>
            </w:r>
            <w:r w:rsidR="00C12019" w:rsidRPr="00B02D81">
              <w:rPr>
                <w:rFonts w:ascii="Times New Roman" w:hAnsi="Times New Roman"/>
                <w:b/>
                <w:bCs/>
                <w:sz w:val="24"/>
                <w:szCs w:val="24"/>
              </w:rPr>
              <w:t xml:space="preserve"> </w:t>
            </w:r>
            <w:r w:rsidRPr="00B02D81">
              <w:rPr>
                <w:rFonts w:ascii="Times New Roman" w:hAnsi="Times New Roman"/>
                <w:b/>
                <w:bCs/>
                <w:sz w:val="24"/>
                <w:szCs w:val="24"/>
              </w:rPr>
              <w:t>Киплинг, Дж.</w:t>
            </w:r>
            <w:r w:rsidR="00C12019" w:rsidRPr="00B02D81">
              <w:rPr>
                <w:rFonts w:ascii="Times New Roman" w:hAnsi="Times New Roman"/>
                <w:b/>
                <w:bCs/>
                <w:sz w:val="24"/>
                <w:szCs w:val="24"/>
              </w:rPr>
              <w:t xml:space="preserve"> </w:t>
            </w:r>
            <w:r w:rsidRPr="00B02D81">
              <w:rPr>
                <w:rFonts w:ascii="Times New Roman" w:hAnsi="Times New Roman"/>
                <w:b/>
                <w:bCs/>
                <w:sz w:val="24"/>
                <w:szCs w:val="24"/>
              </w:rPr>
              <w:t>Лондон,</w:t>
            </w:r>
          </w:p>
          <w:p w:rsidR="0042291A" w:rsidRPr="00B02D81" w:rsidRDefault="0042291A" w:rsidP="00E1073F">
            <w:pPr>
              <w:spacing w:after="0" w:line="240" w:lineRule="auto"/>
              <w:rPr>
                <w:rFonts w:ascii="Times New Roman" w:hAnsi="Times New Roman"/>
                <w:sz w:val="24"/>
                <w:szCs w:val="24"/>
              </w:rPr>
            </w:pPr>
            <w:r w:rsidRPr="00B02D81">
              <w:rPr>
                <w:rFonts w:ascii="Times New Roman" w:hAnsi="Times New Roman"/>
                <w:b/>
                <w:bCs/>
                <w:sz w:val="24"/>
                <w:szCs w:val="24"/>
              </w:rPr>
              <w:t>Э.</w:t>
            </w:r>
            <w:r w:rsidR="00C12019" w:rsidRPr="00B02D81">
              <w:rPr>
                <w:rFonts w:ascii="Times New Roman" w:hAnsi="Times New Roman"/>
                <w:b/>
                <w:bCs/>
                <w:sz w:val="24"/>
                <w:szCs w:val="24"/>
              </w:rPr>
              <w:t xml:space="preserve"> </w:t>
            </w:r>
            <w:r w:rsidRPr="00B02D81">
              <w:rPr>
                <w:rFonts w:ascii="Times New Roman" w:hAnsi="Times New Roman"/>
                <w:b/>
                <w:bCs/>
                <w:sz w:val="24"/>
                <w:szCs w:val="24"/>
              </w:rPr>
              <w:t>Сетон-Томпсон, Д</w:t>
            </w:r>
            <w:r w:rsidR="00C12019" w:rsidRPr="00B02D81">
              <w:rPr>
                <w:rFonts w:ascii="Times New Roman" w:hAnsi="Times New Roman"/>
                <w:b/>
                <w:bCs/>
                <w:sz w:val="24"/>
                <w:szCs w:val="24"/>
              </w:rPr>
              <w:t>ж</w:t>
            </w:r>
            <w:proofErr w:type="gramStart"/>
            <w:r w:rsidRPr="00B02D81">
              <w:rPr>
                <w:rFonts w:ascii="Times New Roman" w:hAnsi="Times New Roman"/>
                <w:b/>
                <w:bCs/>
                <w:sz w:val="24"/>
                <w:szCs w:val="24"/>
              </w:rPr>
              <w:t>.Д</w:t>
            </w:r>
            <w:proofErr w:type="gramEnd"/>
            <w:r w:rsidRPr="00B02D81">
              <w:rPr>
                <w:rFonts w:ascii="Times New Roman" w:hAnsi="Times New Roman"/>
                <w:b/>
                <w:bCs/>
                <w:sz w:val="24"/>
                <w:szCs w:val="24"/>
              </w:rPr>
              <w:t>арелл</w:t>
            </w:r>
            <w:r w:rsidRPr="00B02D81">
              <w:rPr>
                <w:rFonts w:ascii="Times New Roman" w:hAnsi="Times New Roman"/>
                <w:sz w:val="24"/>
                <w:szCs w:val="24"/>
              </w:rPr>
              <w:t xml:space="preserve"> и др.</w:t>
            </w:r>
          </w:p>
          <w:p w:rsidR="0042291A" w:rsidRPr="00B02D81" w:rsidRDefault="0042291A" w:rsidP="00E1073F">
            <w:pPr>
              <w:spacing w:after="0" w:line="240" w:lineRule="auto"/>
              <w:rPr>
                <w:rFonts w:ascii="Times New Roman" w:hAnsi="Times New Roman"/>
                <w:b/>
                <w:bCs/>
                <w:sz w:val="24"/>
                <w:szCs w:val="24"/>
              </w:rPr>
            </w:pPr>
            <w:r w:rsidRPr="00B02D81">
              <w:rPr>
                <w:rFonts w:ascii="Times New Roman" w:hAnsi="Times New Roman"/>
                <w:b/>
                <w:bCs/>
                <w:sz w:val="24"/>
                <w:szCs w:val="24"/>
              </w:rPr>
              <w:t>(1-2 произведения по выбору, 5-7 кл.)</w:t>
            </w:r>
          </w:p>
          <w:p w:rsidR="0042291A" w:rsidRPr="00B02D81" w:rsidRDefault="0042291A" w:rsidP="00E1073F">
            <w:pPr>
              <w:tabs>
                <w:tab w:val="left" w:pos="5760"/>
              </w:tabs>
              <w:spacing w:line="240" w:lineRule="auto"/>
              <w:jc w:val="center"/>
              <w:rPr>
                <w:rFonts w:ascii="Times New Roman" w:hAnsi="Times New Roman"/>
                <w:b/>
                <w:bCs/>
                <w:sz w:val="24"/>
                <w:szCs w:val="24"/>
              </w:rPr>
            </w:pPr>
          </w:p>
          <w:p w:rsidR="0042291A" w:rsidRPr="00B02D81" w:rsidRDefault="0042291A" w:rsidP="00E1073F">
            <w:pPr>
              <w:tabs>
                <w:tab w:val="left" w:pos="5760"/>
              </w:tabs>
              <w:spacing w:line="240" w:lineRule="auto"/>
              <w:jc w:val="center"/>
              <w:rPr>
                <w:rFonts w:ascii="Times New Roman" w:hAnsi="Times New Roman"/>
                <w:i/>
                <w:iCs/>
                <w:sz w:val="24"/>
                <w:szCs w:val="24"/>
              </w:rPr>
            </w:pPr>
            <w:r w:rsidRPr="00B02D81">
              <w:rPr>
                <w:rFonts w:ascii="Times New Roman" w:hAnsi="Times New Roman"/>
                <w:i/>
                <w:iCs/>
                <w:sz w:val="24"/>
                <w:szCs w:val="24"/>
              </w:rPr>
              <w:t>Современне</w:t>
            </w:r>
            <w:r w:rsidR="00844567" w:rsidRPr="00B02D81">
              <w:rPr>
                <w:rFonts w:ascii="Times New Roman" w:hAnsi="Times New Roman"/>
                <w:i/>
                <w:iCs/>
                <w:sz w:val="24"/>
                <w:szCs w:val="24"/>
              </w:rPr>
              <w:t>ая</w:t>
            </w:r>
            <w:r w:rsidRPr="00B02D81">
              <w:rPr>
                <w:rFonts w:ascii="Times New Roman" w:hAnsi="Times New Roman"/>
                <w:i/>
                <w:iCs/>
                <w:sz w:val="24"/>
                <w:szCs w:val="24"/>
              </w:rPr>
              <w:t xml:space="preserve"> зарубежная проза, например:</w:t>
            </w:r>
          </w:p>
          <w:p w:rsidR="0042291A" w:rsidRPr="00B02D81" w:rsidRDefault="0042291A" w:rsidP="00E1073F">
            <w:pPr>
              <w:spacing w:line="240" w:lineRule="auto"/>
              <w:rPr>
                <w:rFonts w:ascii="Times New Roman" w:hAnsi="Times New Roman"/>
                <w:sz w:val="24"/>
                <w:szCs w:val="24"/>
              </w:rPr>
            </w:pPr>
            <w:r w:rsidRPr="00B02D81">
              <w:rPr>
                <w:rFonts w:ascii="Times New Roman" w:hAnsi="Times New Roman"/>
                <w:b/>
                <w:sz w:val="24"/>
                <w:szCs w:val="24"/>
              </w:rPr>
              <w:t>А. Тор, Д. Пеннак, У.</w:t>
            </w:r>
            <w:r w:rsidR="00C12019" w:rsidRPr="00B02D81">
              <w:rPr>
                <w:rFonts w:ascii="Times New Roman" w:hAnsi="Times New Roman"/>
                <w:b/>
                <w:sz w:val="24"/>
                <w:szCs w:val="24"/>
              </w:rPr>
              <w:t xml:space="preserve"> </w:t>
            </w:r>
            <w:r w:rsidRPr="00B02D81">
              <w:rPr>
                <w:rFonts w:ascii="Times New Roman" w:hAnsi="Times New Roman"/>
                <w:b/>
                <w:sz w:val="24"/>
                <w:szCs w:val="24"/>
              </w:rPr>
              <w:t>Старк, К. ДиКамилло, М.</w:t>
            </w:r>
            <w:r w:rsidR="00C12019" w:rsidRPr="00B02D81">
              <w:rPr>
                <w:rFonts w:ascii="Times New Roman" w:hAnsi="Times New Roman"/>
                <w:b/>
                <w:sz w:val="24"/>
                <w:szCs w:val="24"/>
              </w:rPr>
              <w:t xml:space="preserve"> </w:t>
            </w:r>
            <w:r w:rsidRPr="00B02D81">
              <w:rPr>
                <w:rFonts w:ascii="Times New Roman" w:hAnsi="Times New Roman"/>
                <w:b/>
                <w:sz w:val="24"/>
                <w:szCs w:val="24"/>
              </w:rPr>
              <w:t>Парр, Г.</w:t>
            </w:r>
            <w:r w:rsidR="00C12019" w:rsidRPr="00B02D81">
              <w:rPr>
                <w:rFonts w:ascii="Times New Roman" w:hAnsi="Times New Roman"/>
                <w:b/>
                <w:sz w:val="24"/>
                <w:szCs w:val="24"/>
              </w:rPr>
              <w:t xml:space="preserve"> </w:t>
            </w:r>
            <w:r w:rsidRPr="00B02D81">
              <w:rPr>
                <w:rFonts w:ascii="Times New Roman" w:hAnsi="Times New Roman"/>
                <w:b/>
                <w:sz w:val="24"/>
                <w:szCs w:val="24"/>
              </w:rPr>
              <w:t>Шмидт, Д.</w:t>
            </w:r>
            <w:r w:rsidR="00C12019" w:rsidRPr="00B02D81">
              <w:rPr>
                <w:rFonts w:ascii="Times New Roman" w:hAnsi="Times New Roman"/>
                <w:b/>
                <w:sz w:val="24"/>
                <w:szCs w:val="24"/>
              </w:rPr>
              <w:t xml:space="preserve"> </w:t>
            </w:r>
            <w:r w:rsidRPr="00B02D81">
              <w:rPr>
                <w:rFonts w:ascii="Times New Roman" w:hAnsi="Times New Roman"/>
                <w:b/>
                <w:sz w:val="24"/>
                <w:szCs w:val="24"/>
              </w:rPr>
              <w:t>Гроссман, С.</w:t>
            </w:r>
            <w:r w:rsidR="00C12019" w:rsidRPr="00B02D81">
              <w:rPr>
                <w:rFonts w:ascii="Times New Roman" w:hAnsi="Times New Roman"/>
                <w:b/>
                <w:sz w:val="24"/>
                <w:szCs w:val="24"/>
              </w:rPr>
              <w:t xml:space="preserve"> </w:t>
            </w:r>
            <w:r w:rsidRPr="00B02D81">
              <w:rPr>
                <w:rFonts w:ascii="Times New Roman" w:hAnsi="Times New Roman"/>
                <w:b/>
                <w:sz w:val="24"/>
                <w:szCs w:val="24"/>
              </w:rPr>
              <w:t>Каста, Э.</w:t>
            </w:r>
            <w:r w:rsidR="00C12019" w:rsidRPr="00B02D81">
              <w:rPr>
                <w:rFonts w:ascii="Times New Roman" w:hAnsi="Times New Roman"/>
                <w:b/>
                <w:sz w:val="24"/>
                <w:szCs w:val="24"/>
              </w:rPr>
              <w:t xml:space="preserve"> </w:t>
            </w:r>
            <w:r w:rsidRPr="00B02D81">
              <w:rPr>
                <w:rFonts w:ascii="Times New Roman" w:hAnsi="Times New Roman"/>
                <w:b/>
                <w:sz w:val="24"/>
                <w:szCs w:val="24"/>
              </w:rPr>
              <w:t>Файн, Е.</w:t>
            </w:r>
            <w:r w:rsidR="00C12019" w:rsidRPr="00B02D81">
              <w:rPr>
                <w:rFonts w:ascii="Times New Roman" w:hAnsi="Times New Roman"/>
                <w:b/>
                <w:sz w:val="24"/>
                <w:szCs w:val="24"/>
              </w:rPr>
              <w:t xml:space="preserve"> </w:t>
            </w:r>
            <w:r w:rsidRPr="00B02D81">
              <w:rPr>
                <w:rFonts w:ascii="Times New Roman" w:hAnsi="Times New Roman"/>
                <w:b/>
                <w:sz w:val="24"/>
                <w:szCs w:val="24"/>
              </w:rPr>
              <w:t>Ельчин</w:t>
            </w:r>
            <w:r w:rsidRPr="00B02D81">
              <w:rPr>
                <w:rFonts w:ascii="Times New Roman" w:hAnsi="Times New Roman"/>
                <w:sz w:val="24"/>
                <w:szCs w:val="24"/>
              </w:rPr>
              <w:t xml:space="preserve"> и др.</w:t>
            </w:r>
          </w:p>
          <w:p w:rsidR="0042291A" w:rsidRPr="00B02D81" w:rsidRDefault="0042291A" w:rsidP="00E1073F">
            <w:pPr>
              <w:tabs>
                <w:tab w:val="left" w:pos="5760"/>
              </w:tabs>
              <w:spacing w:line="240" w:lineRule="auto"/>
              <w:rPr>
                <w:rFonts w:ascii="Times New Roman" w:hAnsi="Times New Roman"/>
                <w:b/>
                <w:bCs/>
                <w:sz w:val="24"/>
                <w:szCs w:val="24"/>
              </w:rPr>
            </w:pPr>
            <w:proofErr w:type="gramStart"/>
            <w:r w:rsidRPr="00B02D81">
              <w:rPr>
                <w:rFonts w:ascii="Times New Roman" w:hAnsi="Times New Roman"/>
                <w:b/>
                <w:bCs/>
                <w:sz w:val="24"/>
                <w:szCs w:val="24"/>
              </w:rPr>
              <w:t xml:space="preserve">(1 произведение по выбору, </w:t>
            </w:r>
            <w:proofErr w:type="gramEnd"/>
          </w:p>
          <w:p w:rsidR="0042291A" w:rsidRPr="00B02D81" w:rsidRDefault="0042291A" w:rsidP="00E1073F">
            <w:pPr>
              <w:tabs>
                <w:tab w:val="left" w:pos="5760"/>
              </w:tabs>
              <w:spacing w:line="240" w:lineRule="auto"/>
              <w:rPr>
                <w:rFonts w:ascii="Times New Roman" w:hAnsi="Times New Roman"/>
                <w:b/>
                <w:bCs/>
                <w:sz w:val="24"/>
                <w:szCs w:val="24"/>
              </w:rPr>
            </w:pPr>
            <w:proofErr w:type="gramStart"/>
            <w:r w:rsidRPr="00B02D81">
              <w:rPr>
                <w:rFonts w:ascii="Times New Roman" w:hAnsi="Times New Roman"/>
                <w:b/>
                <w:bCs/>
                <w:sz w:val="24"/>
                <w:szCs w:val="24"/>
              </w:rPr>
              <w:t>5-8 кл.)</w:t>
            </w:r>
            <w:proofErr w:type="gramEnd"/>
          </w:p>
        </w:tc>
      </w:tr>
    </w:tbl>
    <w:p w:rsidR="00B540EE" w:rsidRPr="00B02D81" w:rsidRDefault="00B540EE" w:rsidP="00E1073F">
      <w:pPr>
        <w:spacing w:after="0" w:line="240" w:lineRule="auto"/>
        <w:ind w:firstLine="709"/>
        <w:jc w:val="both"/>
        <w:rPr>
          <w:rFonts w:ascii="Times New Roman" w:hAnsi="Times New Roman"/>
          <w:sz w:val="24"/>
          <w:szCs w:val="24"/>
        </w:rPr>
      </w:pPr>
    </w:p>
    <w:p w:rsidR="009D2C8F" w:rsidRPr="00B02D81" w:rsidRDefault="009D2C8F" w:rsidP="00E1073F">
      <w:pPr>
        <w:spacing w:after="0" w:line="240" w:lineRule="auto"/>
        <w:ind w:firstLine="708"/>
        <w:jc w:val="both"/>
        <w:rPr>
          <w:rFonts w:ascii="Times New Roman" w:hAnsi="Times New Roman"/>
          <w:sz w:val="24"/>
          <w:szCs w:val="24"/>
        </w:rPr>
      </w:pPr>
      <w:r w:rsidRPr="00B02D81">
        <w:rPr>
          <w:rFonts w:ascii="Times New Roman" w:hAnsi="Times New Roman"/>
          <w:sz w:val="24"/>
          <w:szCs w:val="24"/>
        </w:rPr>
        <w:t>При составлении рабочих программ следует учесть:</w:t>
      </w:r>
    </w:p>
    <w:p w:rsidR="009D2C8F" w:rsidRPr="00B02D81" w:rsidRDefault="009D2C8F" w:rsidP="0020506B">
      <w:pPr>
        <w:pStyle w:val="a8"/>
        <w:numPr>
          <w:ilvl w:val="0"/>
          <w:numId w:val="5"/>
        </w:numPr>
        <w:ind w:left="0" w:firstLine="709"/>
        <w:jc w:val="both"/>
        <w:rPr>
          <w:rFonts w:ascii="Times New Roman" w:hAnsi="Times New Roman"/>
        </w:rPr>
      </w:pPr>
      <w:r w:rsidRPr="00B02D81">
        <w:rPr>
          <w:rFonts w:ascii="Times New Roman" w:hAnsi="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B02D81" w:rsidRDefault="009D2C8F" w:rsidP="0020506B">
      <w:pPr>
        <w:pStyle w:val="a8"/>
        <w:numPr>
          <w:ilvl w:val="0"/>
          <w:numId w:val="5"/>
        </w:numPr>
        <w:ind w:left="0" w:firstLine="709"/>
        <w:jc w:val="both"/>
        <w:rPr>
          <w:rFonts w:ascii="Times New Roman" w:hAnsi="Times New Roman"/>
        </w:rPr>
      </w:pPr>
      <w:r w:rsidRPr="00B02D81">
        <w:rPr>
          <w:rFonts w:ascii="Times New Roman" w:hAnsi="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B02D81" w:rsidRDefault="009D2C8F"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B02D81" w:rsidRDefault="009D2C8F" w:rsidP="00E1073F">
      <w:pPr>
        <w:spacing w:after="0" w:line="240" w:lineRule="auto"/>
        <w:ind w:firstLine="709"/>
        <w:jc w:val="both"/>
        <w:rPr>
          <w:rFonts w:ascii="Times New Roman" w:hAnsi="Times New Roman"/>
          <w:bCs/>
          <w:sz w:val="24"/>
          <w:szCs w:val="24"/>
        </w:rPr>
      </w:pPr>
      <w:r w:rsidRPr="00B02D81">
        <w:rPr>
          <w:rFonts w:ascii="Times New Roman" w:hAnsi="Times New Roman"/>
          <w:bCs/>
          <w:sz w:val="24"/>
          <w:szCs w:val="24"/>
        </w:rPr>
        <w:t xml:space="preserve">При составлении </w:t>
      </w:r>
      <w:proofErr w:type="gramStart"/>
      <w:r w:rsidRPr="00B02D81">
        <w:rPr>
          <w:rFonts w:ascii="Times New Roman" w:hAnsi="Times New Roman"/>
          <w:bCs/>
          <w:sz w:val="24"/>
          <w:szCs w:val="24"/>
        </w:rPr>
        <w:t>программ</w:t>
      </w:r>
      <w:proofErr w:type="gramEnd"/>
      <w:r w:rsidRPr="00B02D81">
        <w:rPr>
          <w:rFonts w:ascii="Times New Roman" w:hAnsi="Times New Roman"/>
          <w:bCs/>
          <w:sz w:val="24"/>
          <w:szCs w:val="24"/>
        </w:rPr>
        <w:t xml:space="preserve"> возможно использовать жанрово-тематические блоки, хорошо зарекомендовавшие себя на практике. </w:t>
      </w:r>
    </w:p>
    <w:p w:rsidR="009D2C8F" w:rsidRPr="00B02D81" w:rsidRDefault="009D2C8F" w:rsidP="00E1073F">
      <w:pPr>
        <w:pStyle w:val="3"/>
        <w:spacing w:before="0" w:beforeAutospacing="0" w:after="0" w:afterAutospacing="0"/>
        <w:ind w:firstLine="708"/>
        <w:jc w:val="both"/>
        <w:rPr>
          <w:sz w:val="24"/>
          <w:szCs w:val="24"/>
        </w:rPr>
      </w:pPr>
    </w:p>
    <w:p w:rsidR="009D2C8F" w:rsidRPr="00B02D81" w:rsidRDefault="009D2C8F" w:rsidP="00E1073F">
      <w:pPr>
        <w:pStyle w:val="3"/>
        <w:spacing w:before="0" w:beforeAutospacing="0" w:after="0" w:afterAutospacing="0"/>
        <w:ind w:firstLine="708"/>
        <w:jc w:val="center"/>
        <w:rPr>
          <w:sz w:val="24"/>
          <w:szCs w:val="24"/>
        </w:rPr>
      </w:pPr>
      <w:r w:rsidRPr="00B02D81">
        <w:rPr>
          <w:sz w:val="24"/>
          <w:szCs w:val="24"/>
        </w:rPr>
        <w:t>Основные теоретико-литературные понятия, требующие освоения в основной школе</w:t>
      </w:r>
    </w:p>
    <w:p w:rsidR="009D2C8F" w:rsidRPr="00B02D81" w:rsidRDefault="009D2C8F" w:rsidP="0020506B">
      <w:pPr>
        <w:numPr>
          <w:ilvl w:val="0"/>
          <w:numId w:val="4"/>
        </w:numPr>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Художественная литература как искусство слова. Художественный образ. </w:t>
      </w:r>
    </w:p>
    <w:p w:rsidR="009D2C8F" w:rsidRPr="00B02D81" w:rsidRDefault="009D2C8F" w:rsidP="0020506B">
      <w:pPr>
        <w:numPr>
          <w:ilvl w:val="0"/>
          <w:numId w:val="4"/>
        </w:numPr>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Устное народное творчество. Жанры фольклора. Миф и фольклор.</w:t>
      </w:r>
    </w:p>
    <w:p w:rsidR="009D2C8F" w:rsidRPr="00B02D81" w:rsidRDefault="009D2C8F" w:rsidP="000333B3">
      <w:pPr>
        <w:numPr>
          <w:ilvl w:val="0"/>
          <w:numId w:val="4"/>
        </w:numPr>
        <w:tabs>
          <w:tab w:val="left" w:pos="720"/>
        </w:tabs>
        <w:spacing w:after="0" w:line="240" w:lineRule="auto"/>
        <w:ind w:left="0" w:firstLine="709"/>
        <w:jc w:val="both"/>
        <w:rPr>
          <w:rFonts w:ascii="Times New Roman" w:hAnsi="Times New Roman"/>
          <w:sz w:val="24"/>
          <w:szCs w:val="24"/>
        </w:rPr>
      </w:pPr>
      <w:proofErr w:type="gramStart"/>
      <w:r w:rsidRPr="00B02D81">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roofErr w:type="gramEnd"/>
    </w:p>
    <w:p w:rsidR="009D2C8F" w:rsidRPr="00B02D81" w:rsidRDefault="009D2C8F" w:rsidP="0020506B">
      <w:pPr>
        <w:numPr>
          <w:ilvl w:val="0"/>
          <w:numId w:val="4"/>
        </w:numPr>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Основные литературные направления: классицизм, сентиментализм, романтизм, реализм, модернизм.</w:t>
      </w:r>
    </w:p>
    <w:p w:rsidR="009D2C8F" w:rsidRPr="00B02D81" w:rsidRDefault="009D2C8F" w:rsidP="0020506B">
      <w:pPr>
        <w:numPr>
          <w:ilvl w:val="0"/>
          <w:numId w:val="4"/>
        </w:numPr>
        <w:spacing w:after="0" w:line="240" w:lineRule="auto"/>
        <w:ind w:left="0" w:firstLine="709"/>
        <w:jc w:val="both"/>
        <w:rPr>
          <w:rFonts w:ascii="Times New Roman" w:hAnsi="Times New Roman"/>
          <w:sz w:val="24"/>
          <w:szCs w:val="24"/>
        </w:rPr>
      </w:pPr>
      <w:proofErr w:type="gramStart"/>
      <w:r w:rsidRPr="00B02D81">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9D2C8F" w:rsidRPr="00B02D81" w:rsidRDefault="009D2C8F" w:rsidP="0020506B">
      <w:pPr>
        <w:numPr>
          <w:ilvl w:val="0"/>
          <w:numId w:val="4"/>
        </w:numPr>
        <w:spacing w:after="0" w:line="240" w:lineRule="auto"/>
        <w:ind w:left="0" w:firstLine="709"/>
        <w:jc w:val="both"/>
        <w:rPr>
          <w:rFonts w:ascii="Times New Roman" w:hAnsi="Times New Roman"/>
          <w:sz w:val="24"/>
          <w:szCs w:val="24"/>
        </w:rPr>
      </w:pPr>
      <w:r w:rsidRPr="00B02D81">
        <w:rPr>
          <w:rFonts w:ascii="Times New Roman" w:hAnsi="Times New Roman"/>
          <w:sz w:val="24"/>
          <w:szCs w:val="24"/>
        </w:rPr>
        <w:lastRenderedPageBreak/>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B02D81" w:rsidRDefault="009D2C8F" w:rsidP="0020506B">
      <w:pPr>
        <w:numPr>
          <w:ilvl w:val="0"/>
          <w:numId w:val="4"/>
        </w:numPr>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Стих и проза. Основы стихосложения: стихотворный метр и размер, ритм, рифма, строфа. </w:t>
      </w:r>
    </w:p>
    <w:p w:rsidR="000C0CBF" w:rsidRDefault="000C0CBF" w:rsidP="000333B3">
      <w:pPr>
        <w:spacing w:after="0" w:line="240" w:lineRule="auto"/>
        <w:ind w:left="-180" w:hanging="540"/>
        <w:jc w:val="center"/>
        <w:rPr>
          <w:rFonts w:ascii="Times New Roman" w:hAnsi="Times New Roman"/>
          <w:b/>
          <w:i/>
          <w:sz w:val="28"/>
          <w:szCs w:val="28"/>
        </w:rPr>
      </w:pPr>
    </w:p>
    <w:p w:rsidR="000333B3" w:rsidRDefault="00B01264" w:rsidP="000333B3">
      <w:pPr>
        <w:spacing w:after="0" w:line="240" w:lineRule="auto"/>
        <w:ind w:left="-180" w:hanging="540"/>
        <w:jc w:val="center"/>
        <w:rPr>
          <w:rFonts w:ascii="Times New Roman" w:hAnsi="Times New Roman"/>
          <w:b/>
          <w:sz w:val="28"/>
          <w:szCs w:val="28"/>
        </w:rPr>
      </w:pPr>
      <w:r w:rsidRPr="001C61B1">
        <w:rPr>
          <w:rFonts w:ascii="Times New Roman" w:hAnsi="Times New Roman"/>
          <w:b/>
          <w:i/>
          <w:sz w:val="28"/>
          <w:szCs w:val="28"/>
        </w:rPr>
        <w:t xml:space="preserve">2.2.2.2.1. </w:t>
      </w:r>
      <w:r w:rsidR="000C0CBF">
        <w:rPr>
          <w:rFonts w:ascii="Times New Roman" w:hAnsi="Times New Roman"/>
          <w:b/>
          <w:sz w:val="28"/>
          <w:szCs w:val="28"/>
        </w:rPr>
        <w:t>Родная</w:t>
      </w:r>
      <w:r w:rsidR="000333B3" w:rsidRPr="001C61B1">
        <w:rPr>
          <w:rFonts w:ascii="Times New Roman" w:hAnsi="Times New Roman"/>
          <w:b/>
          <w:sz w:val="28"/>
          <w:szCs w:val="28"/>
        </w:rPr>
        <w:t>литература на родном (лезгинском</w:t>
      </w:r>
      <w:proofErr w:type="gramStart"/>
      <w:r w:rsidR="000333B3" w:rsidRPr="001C61B1">
        <w:rPr>
          <w:rFonts w:ascii="Times New Roman" w:hAnsi="Times New Roman"/>
          <w:b/>
          <w:sz w:val="28"/>
          <w:szCs w:val="28"/>
        </w:rPr>
        <w:t xml:space="preserve"> )</w:t>
      </w:r>
      <w:proofErr w:type="gramEnd"/>
      <w:r w:rsidR="000333B3" w:rsidRPr="001C61B1">
        <w:rPr>
          <w:rFonts w:ascii="Times New Roman" w:hAnsi="Times New Roman"/>
          <w:b/>
          <w:sz w:val="28"/>
          <w:szCs w:val="28"/>
        </w:rPr>
        <w:t xml:space="preserve"> языке</w:t>
      </w:r>
    </w:p>
    <w:p w:rsidR="00DD734B" w:rsidRPr="00DD734B" w:rsidRDefault="00DD734B" w:rsidP="00DD734B">
      <w:pPr>
        <w:spacing w:after="0" w:line="240" w:lineRule="auto"/>
        <w:ind w:firstLine="426"/>
        <w:jc w:val="center"/>
        <w:rPr>
          <w:rFonts w:ascii="Times New Roman" w:eastAsia="Times New Roman" w:hAnsi="Times New Roman"/>
          <w:color w:val="000000"/>
          <w:sz w:val="28"/>
          <w:szCs w:val="24"/>
          <w:lang w:eastAsia="ru-RU"/>
        </w:rPr>
      </w:pPr>
    </w:p>
    <w:p w:rsidR="00DD734B" w:rsidRPr="00DD734B" w:rsidRDefault="00DD734B" w:rsidP="00DD734B">
      <w:pPr>
        <w:spacing w:after="0" w:line="240" w:lineRule="auto"/>
        <w:rPr>
          <w:rFonts w:ascii="Times New Roman" w:eastAsia="Times New Roman" w:hAnsi="Times New Roman"/>
          <w:b/>
          <w:sz w:val="24"/>
          <w:szCs w:val="24"/>
          <w:lang w:eastAsia="ru-RU"/>
        </w:rPr>
      </w:pPr>
      <w:r w:rsidRPr="00DD734B">
        <w:rPr>
          <w:rFonts w:ascii="Times New Roman" w:eastAsia="Times New Roman" w:hAnsi="Times New Roman"/>
          <w:b/>
          <w:sz w:val="24"/>
          <w:szCs w:val="24"/>
          <w:lang w:eastAsia="ru-RU"/>
        </w:rPr>
        <w:t>Устное народное творчество.</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Духовное богатство народа. Лезгинские народные сказки: «Бык, ставший царем», «Достойные друзья», «Орел и волк», «Сильный волк и храбрый заяц», «Домашний вор». Тема и идея сказок. Виды сказок: волшебные, о жизни, о животных. Олицетворение. Анекдоты.</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 xml:space="preserve">Малые жанры фольклора: пословицы, поговорки, загадки. Выражение народной мудрости, общечеловеческих ценностей в пословицах и поговорках. Краткость и выразительность. Художественное своеобразие загадки. </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 xml:space="preserve">Литературная сказка «Победоносная свирель». Отличие литературных сказок </w:t>
      </w:r>
      <w:proofErr w:type="gramStart"/>
      <w:r w:rsidRPr="00DD734B">
        <w:rPr>
          <w:rFonts w:ascii="Times New Roman" w:eastAsia="Times New Roman" w:hAnsi="Times New Roman"/>
          <w:sz w:val="24"/>
          <w:szCs w:val="24"/>
          <w:lang w:eastAsia="ru-RU"/>
        </w:rPr>
        <w:t>от</w:t>
      </w:r>
      <w:proofErr w:type="gramEnd"/>
      <w:r w:rsidRPr="00DD734B">
        <w:rPr>
          <w:rFonts w:ascii="Times New Roman" w:eastAsia="Times New Roman" w:hAnsi="Times New Roman"/>
          <w:sz w:val="24"/>
          <w:szCs w:val="24"/>
          <w:lang w:eastAsia="ru-RU"/>
        </w:rPr>
        <w:t xml:space="preserve">  фольклорных.</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b/>
          <w:sz w:val="24"/>
          <w:szCs w:val="24"/>
          <w:lang w:eastAsia="ru-RU"/>
        </w:rPr>
        <w:t>Литература 18 - 19 веков.</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Сведения об истории родной литературы.</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Саид из Кочхюра. Жизнь и творчество поэта. Стихи «Ласточка», «Не вижу я», «Проклятье» - для дополнительного чтения.</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Тема  и идея литературного произведения.</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Мазали Али. О жизни и творчестве поэта. Стихи «Родина», «Беднота», «Просьба к молодым» - для дополнительного чтения.</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 xml:space="preserve">Етим Эмин - классик лезгинской поэзии. О жизни и творчестве поэта. Стихотворение «Соловей» наизусть. «Как подходит!» стих. Для дополнительного чтения стихи: «Бык с обрубленным хвостом», «Петуху», «Кот, съевший сушеное мясо» Е.Эмин.                                                                                                                                          </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Сравнения.</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Сочинение по творчеству Етима Эмина.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Сулейман Стальский. Народный поэт Дагестана. Рассказ о себе. Стихотворение « Судьи», «Мужество лучше».  Основное содержание стихов. Для дополнительного чтения «Муллы», «Богачи - чиновники».</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Научить выразительному чтению стихов.</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Етим Эмин. Выбранные стихи.</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Эпитет. Олицетворение.</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Нуредин Шерифов. Поэт - революционер. Стихи «Есть ли?», «Выходите!».</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Гаджи Ахтынский. Поэ</w:t>
      </w:r>
      <w:proofErr w:type="gramStart"/>
      <w:r w:rsidRPr="00DD734B">
        <w:rPr>
          <w:rFonts w:ascii="Times New Roman" w:eastAsia="Times New Roman" w:hAnsi="Times New Roman"/>
          <w:sz w:val="24"/>
          <w:szCs w:val="24"/>
          <w:lang w:eastAsia="ru-RU"/>
        </w:rPr>
        <w:t>т-</w:t>
      </w:r>
      <w:proofErr w:type="gramEnd"/>
      <w:r w:rsidRPr="00DD734B">
        <w:rPr>
          <w:rFonts w:ascii="Times New Roman" w:eastAsia="Times New Roman" w:hAnsi="Times New Roman"/>
          <w:sz w:val="24"/>
          <w:szCs w:val="24"/>
          <w:lang w:eastAsia="ru-RU"/>
        </w:rPr>
        <w:t xml:space="preserve"> рабочий лезгин. Стихотворение «Письмо рабочего». Для дополнительного чтения: «Известите» Г. Ахтынский. Возрождение рабочего класса.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«В горах». Магомед Гаджиев.</w:t>
      </w:r>
    </w:p>
    <w:p w:rsidR="00DD734B" w:rsidRPr="00DD734B" w:rsidRDefault="00DD734B" w:rsidP="00DD734B">
      <w:pPr>
        <w:spacing w:after="0" w:line="240" w:lineRule="auto"/>
        <w:rPr>
          <w:rFonts w:ascii="Times New Roman" w:eastAsia="Times New Roman" w:hAnsi="Times New Roman"/>
          <w:b/>
          <w:sz w:val="24"/>
          <w:szCs w:val="24"/>
          <w:lang w:eastAsia="ru-RU"/>
        </w:rPr>
      </w:pPr>
      <w:r w:rsidRPr="00DD734B">
        <w:rPr>
          <w:rFonts w:ascii="Times New Roman" w:eastAsia="Times New Roman" w:hAnsi="Times New Roman"/>
          <w:b/>
          <w:sz w:val="24"/>
          <w:szCs w:val="24"/>
          <w:lang w:eastAsia="ru-RU"/>
        </w:rPr>
        <w:t>Литература народов Дагестана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Гамзат Цадаса. Жизненный и творческий путь. Басня «Слон и муравей». Для дополнительного чтения: «Обезьяна и столяр», «Язык враг для человека».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Басня.</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Азиз Иминагаев. «Жизнь рабочего», «Муки закончились». Для дополнительного чтения: «Адат кумыков». Магомед -  Эфенди Османов.</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Вопросы и задания по литературе 18 – 19 веков.</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Сулейман Стальский. Стихи.</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b/>
          <w:sz w:val="24"/>
          <w:szCs w:val="24"/>
          <w:lang w:eastAsia="ru-RU"/>
        </w:rPr>
        <w:t>Литература 20 века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lastRenderedPageBreak/>
        <w:t>Тагир Хурюгский. «Мулла Иса» - поэма. Анализ поэмы. Для дополнительного чтения: «Ахты», «Сады» Т. Хурюгский.</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Поэма.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Сочинение по поэме «Мулла Иса».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Алибег Фатахов. Рассказ «Риза». Главные образы.</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Рассказ. Портрет.</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Шах – Эмир Мурадов.  Стихи «Базар – Дюзю», «Ураган». Для дополнительного чтения: «Пироги», «Две ласточки» Ш-Э. Мурадова.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Словесное описание человека или пейзажа.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Забит Ризванов. Стихи «Мать, дом и саз», «Самур».</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Забит Ризванов. Стихи.</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Алирза Саидов. Стихотворение «Будь влюбленным». Для дополнительного чтения: «Я горец». Алирза Саидов.</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Метафора.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Жамидин – поэт-сатирик. Стихотворение «Черти».</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Рассказ эпического произведения с элементами описания природы. Ханбиче Хаметова. Стихотворение «Родина». Для дополнительного чтения: «Письмо брату» Ханбиче Хаметова.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Мердали Жалилов. Поэма «Хлеб». Для дополнительного чтения: М. Жалилов «Нет отваги, без большого труда».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Абдул Фетях. Рассказ «Клик журавлей». Воспоминания  главного героя о годах  Великой Отечественной войны. Для дополнительного чтения: «Мой лезгинский язык» А. Фетях.</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Дать оценку прочитанной книге.</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Арбен Кардаш. Стихотворение «Прелестная бабушка». Для дополнительного чтения: А.Кардаш «Голос прадедушки», Ф. Нагиев «Три песни».</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Обрядовая песня «Ряженый».</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b/>
          <w:sz w:val="24"/>
          <w:szCs w:val="24"/>
          <w:lang w:eastAsia="ru-RU"/>
        </w:rPr>
        <w:t xml:space="preserve"> Из литературы народов Дагестана </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Абумуслим Жафаров. Повесть «Крылатый вредитель». Главы повести: «Несчастный козленок», «Бедная лиса», «Конец крылатого вредителя». Для дополнительного чтения: Анварбег Култаев. Стихи о природе.</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Тагир Хурюгский. Избранные произведения.</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Магомед-Султан Яхьяев. Повесть «Салават». Главы из повести «В горном селе», «Под кизилевым деревом», «Максиму нужна вода», «Печальный день».</w:t>
      </w:r>
    </w:p>
    <w:p w:rsidR="00DD734B" w:rsidRPr="00DD734B" w:rsidRDefault="00DD734B" w:rsidP="00DD734B">
      <w:pPr>
        <w:spacing w:after="0" w:line="240" w:lineRule="auto"/>
        <w:rPr>
          <w:rFonts w:ascii="Times New Roman" w:eastAsia="Times New Roman" w:hAnsi="Times New Roman"/>
          <w:sz w:val="24"/>
          <w:szCs w:val="24"/>
          <w:lang w:eastAsia="ru-RU"/>
        </w:rPr>
      </w:pP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b/>
          <w:sz w:val="24"/>
          <w:szCs w:val="24"/>
          <w:lang w:eastAsia="ru-RU"/>
        </w:rPr>
        <w:t>Устное народное творчество</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Сведения об устном народном творчестве. Календарно-обрядовые песни: колыбельные, свадебные, о жизни. Героические песни: сражение Надир-Шаха, о Родине, о Казимагомеде, о космонавтах.</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Разновидности песен.</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О сказках. Волшебная сказка «Морской конь». Сказка о жизни «Умный пастух». Для дополнительного чтения: «Кахриман сын бедняка», «</w:t>
      </w:r>
      <w:proofErr w:type="gramStart"/>
      <w:r w:rsidRPr="00DD734B">
        <w:rPr>
          <w:rFonts w:ascii="Times New Roman" w:eastAsia="Times New Roman" w:hAnsi="Times New Roman"/>
          <w:sz w:val="24"/>
          <w:szCs w:val="24"/>
          <w:lang w:eastAsia="ru-RU"/>
        </w:rPr>
        <w:t>Арбузная</w:t>
      </w:r>
      <w:proofErr w:type="gramEnd"/>
      <w:r w:rsidRPr="00DD734B">
        <w:rPr>
          <w:rFonts w:ascii="Times New Roman" w:eastAsia="Times New Roman" w:hAnsi="Times New Roman"/>
          <w:sz w:val="24"/>
          <w:szCs w:val="24"/>
          <w:lang w:eastAsia="ru-RU"/>
        </w:rPr>
        <w:t xml:space="preserve"> семечка» - сказки.</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Особенности сказок в художественном отношении.</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Сказки.</w:t>
      </w:r>
    </w:p>
    <w:p w:rsidR="00DD734B" w:rsidRPr="00DD734B" w:rsidRDefault="00DD734B" w:rsidP="00DD734B">
      <w:pPr>
        <w:spacing w:after="0" w:line="240" w:lineRule="auto"/>
        <w:rPr>
          <w:rFonts w:ascii="Times New Roman" w:eastAsia="Times New Roman" w:hAnsi="Times New Roman"/>
          <w:b/>
          <w:sz w:val="24"/>
          <w:szCs w:val="24"/>
          <w:lang w:eastAsia="ru-RU"/>
        </w:rPr>
      </w:pPr>
      <w:r w:rsidRPr="00DD734B">
        <w:rPr>
          <w:rFonts w:ascii="Times New Roman" w:eastAsia="Times New Roman" w:hAnsi="Times New Roman"/>
          <w:b/>
          <w:sz w:val="24"/>
          <w:szCs w:val="24"/>
          <w:lang w:eastAsia="ru-RU"/>
        </w:rPr>
        <w:t>Литературные сказки</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Сведения из истории родной литературы.</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Тагир Хурюгский. «Кот вредитель Балаша» сказка.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Ритм и рифма.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Сочинение по сказке «Кот вредитель Балаша».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Героические песни.</w:t>
      </w:r>
    </w:p>
    <w:p w:rsidR="00DD734B" w:rsidRPr="00DD734B" w:rsidRDefault="00DD734B" w:rsidP="00DD734B">
      <w:pPr>
        <w:spacing w:after="0" w:line="240" w:lineRule="auto"/>
        <w:rPr>
          <w:rFonts w:ascii="Times New Roman" w:eastAsia="Times New Roman" w:hAnsi="Times New Roman"/>
          <w:b/>
          <w:sz w:val="24"/>
          <w:szCs w:val="24"/>
          <w:lang w:eastAsia="ru-RU"/>
        </w:rPr>
      </w:pPr>
      <w:r w:rsidRPr="00DD734B">
        <w:rPr>
          <w:rFonts w:ascii="Times New Roman" w:eastAsia="Times New Roman" w:hAnsi="Times New Roman"/>
          <w:b/>
          <w:sz w:val="24"/>
          <w:szCs w:val="24"/>
          <w:lang w:eastAsia="ru-RU"/>
        </w:rPr>
        <w:t xml:space="preserve">Из литературы 18 – 19 веков </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lastRenderedPageBreak/>
        <w:t>Саид из Кочхюра. Жизнь и творчество. Стихотворение «Врагам правителям». Для дополнительного чтения: «Пускай не делает» Саид из Кочхюра.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Етим Эмин. Жизнь и творчество. Стихи «Миру», «Эй, мир!». Для дополнительного чтения: «Братья», «Красный, серый, цветастый ситец» Е.Эмин.</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Миграг Мардали. Стихи «О сироте», «Шалбуз дагу». Для дополнительного чтения: «Слова, сказанные после приезда в Миграг», «Свое ремесло» М. Мардали.</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Тестирование.</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Бедный Абдула. Стихотворение «Если научился бы читать и писать». Для дополнительного чтения: «Миру» Б. Абдула.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b/>
          <w:sz w:val="24"/>
          <w:szCs w:val="24"/>
          <w:lang w:eastAsia="ru-RU"/>
        </w:rPr>
        <w:t xml:space="preserve">Из литературы народов Дагестана </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Омарла Батырай. Жизнь и творчество. Стихотворение «На крышах  я песни пел». Тематический анализ произведения.</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Азиз Алем</w:t>
      </w:r>
      <w:proofErr w:type="gramStart"/>
      <w:r w:rsidRPr="00DD734B">
        <w:rPr>
          <w:rFonts w:ascii="Times New Roman" w:eastAsia="Times New Roman" w:hAnsi="Times New Roman"/>
          <w:sz w:val="24"/>
          <w:szCs w:val="24"/>
          <w:lang w:eastAsia="ru-RU"/>
        </w:rPr>
        <w:t>.С</w:t>
      </w:r>
      <w:proofErr w:type="gramEnd"/>
      <w:r w:rsidRPr="00DD734B">
        <w:rPr>
          <w:rFonts w:ascii="Times New Roman" w:eastAsia="Times New Roman" w:hAnsi="Times New Roman"/>
          <w:sz w:val="24"/>
          <w:szCs w:val="24"/>
          <w:lang w:eastAsia="ru-RU"/>
        </w:rPr>
        <w:t>тихи.</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Сочинение «Мой любимый поэт».</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Ирчи Казак. Призыв к сохранению совести в стихотворении, «Каким должен быть мужчина?». «Письмо из Сибири» о жизни поэта.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Алирза Саидов. Стихи.</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Вопрос – ответ.</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b/>
          <w:sz w:val="24"/>
          <w:szCs w:val="24"/>
          <w:lang w:eastAsia="ru-RU"/>
        </w:rPr>
        <w:t>Литература 20 века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Сулейман Стальский. Рассказ о себе. Сыновьи чувства к матери в стихотворении «Матери». Для дополнительного чтения: «Девушкам» С. Стальский.</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Абдул Муталибов. Стихотворение «Родина». Для дополнительного чтения: «Багаханум» А. Муталибов.</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Символы. Гипербола.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 xml:space="preserve">Тестирование. </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Кияс Меджидов. Пьеса «Цветок России». Высмеивание старых адатов.</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Диалог и монолог.</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Мурадхан Шихвердиев. Образ Вагифа в повести «Встречаю солнце». Для дополнительного чтения: «Дождь в горах» А. Алем.</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Сюжет и композиция. Литературный герой.</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Байрам Салимов. Поэма «Подарок».  «Легенда о белом камне».  Для дополнительного чтения: «Кусар», «Приятно стало мне» Л. Нямет.</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Поэма. Художественный образ.</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«Ветерок Шалбуздага»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Ибрагим Гусейнов. Стихи «Куски сердца», «Моя страна», «Долина Алкадар».  Для дополнительного чтения: «Дерево Марии» Б. Гаджикулиев.</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Абдулбари Махмудов. Рассказ «Старый человек». Старые народные традиции в повести. Для дополнительного чтения: «Братья» А. Махмудов.</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Байрам Салимов. Стихи.</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Жамидин. Сатирик – юморист. Стихотворение «Суп». Высмеивание двуличных людей.</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 xml:space="preserve"> </w:t>
      </w:r>
      <w:proofErr w:type="gramStart"/>
      <w:r w:rsidRPr="00DD734B">
        <w:rPr>
          <w:rFonts w:ascii="Times New Roman" w:eastAsia="Times New Roman" w:hAnsi="Times New Roman"/>
          <w:sz w:val="24"/>
          <w:szCs w:val="24"/>
          <w:lang w:eastAsia="ru-RU"/>
        </w:rPr>
        <w:t>«В яму вырытую другому ».</w:t>
      </w:r>
      <w:proofErr w:type="gramEnd"/>
      <w:r w:rsidRPr="00DD734B">
        <w:rPr>
          <w:rFonts w:ascii="Times New Roman" w:eastAsia="Times New Roman" w:hAnsi="Times New Roman"/>
          <w:sz w:val="24"/>
          <w:szCs w:val="24"/>
          <w:lang w:eastAsia="ru-RU"/>
        </w:rPr>
        <w:t xml:space="preserve">  Призыв - не делать </w:t>
      </w:r>
      <w:proofErr w:type="gramStart"/>
      <w:r w:rsidRPr="00DD734B">
        <w:rPr>
          <w:rFonts w:ascii="Times New Roman" w:eastAsia="Times New Roman" w:hAnsi="Times New Roman"/>
          <w:sz w:val="24"/>
          <w:szCs w:val="24"/>
          <w:lang w:eastAsia="ru-RU"/>
        </w:rPr>
        <w:t>плохого</w:t>
      </w:r>
      <w:proofErr w:type="gramEnd"/>
      <w:r w:rsidRPr="00DD734B">
        <w:rPr>
          <w:rFonts w:ascii="Times New Roman" w:eastAsia="Times New Roman" w:hAnsi="Times New Roman"/>
          <w:sz w:val="24"/>
          <w:szCs w:val="24"/>
          <w:lang w:eastAsia="ru-RU"/>
        </w:rPr>
        <w:t xml:space="preserve"> другим. Для дополнительного чтения: «Идите на помощь, быстрее » Жамидин.</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Сатира и юмор.</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Сочинение по картине.</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Тестирование.</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Мурсал Алпан. Чувство любви к родине в стихотворении «Наследие».  «Завещание» стихотворение. Для дополнительного чтения: «Лезгинский язык» М. Алпан.</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Музаффер Меликмамедов «Язык моего счастья», «Это моя земля». Для дополнительного чтения: «Что хорошо!» М. Меликмамедов.</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Рассказы детей по избранным произведениям.</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lastRenderedPageBreak/>
        <w:t>Пакизат Фетулаева. Стихи «Мак», «Цветок».  Для дополнительного чтения: «Дождь» П. Фетулаева.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Сочинение «Весна в горах».</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Фейзудин Нагиев. Гордость за свой язык в стихотворении «Мой язык».</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Сведения о зарождении лезгинской поэтики.</w:t>
      </w:r>
    </w:p>
    <w:p w:rsidR="00DD734B" w:rsidRPr="00DD734B" w:rsidRDefault="00DD734B" w:rsidP="00DD734B">
      <w:pPr>
        <w:spacing w:after="0" w:line="240" w:lineRule="auto"/>
        <w:rPr>
          <w:rFonts w:ascii="Times New Roman" w:eastAsia="Times New Roman" w:hAnsi="Times New Roman"/>
          <w:b/>
          <w:sz w:val="24"/>
          <w:szCs w:val="24"/>
          <w:lang w:eastAsia="ru-RU"/>
        </w:rPr>
      </w:pPr>
      <w:r w:rsidRPr="00DD734B">
        <w:rPr>
          <w:rFonts w:ascii="Times New Roman" w:eastAsia="Times New Roman" w:hAnsi="Times New Roman"/>
          <w:b/>
          <w:sz w:val="24"/>
          <w:szCs w:val="24"/>
          <w:lang w:eastAsia="ru-RU"/>
        </w:rPr>
        <w:t>Литература народов Дагестана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Эфенди Капиев «Разговор с интуристом». Образ Сулеймана Стальского в произведении.</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«Ливень в горах» рассказ.</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Пейзаж.</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Сочинение «Родина – Мать».</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Расул Гамзатов «Лезгины». Тема дружбы народов. Стихотворение «Маша». Для дополнительного чтения: «Журавли», «Легенда о дружбе» Р.Гамзатова.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Юсуф Базутаев. Стихи « Дождь по другому», «Деревья». Изображение природы в стихах.</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«Берегите матерей!» Р. Гамзатов.</w:t>
      </w:r>
    </w:p>
    <w:p w:rsidR="00DD734B" w:rsidRPr="00DD734B" w:rsidRDefault="00DD734B" w:rsidP="00DD734B">
      <w:pPr>
        <w:spacing w:after="0" w:line="240" w:lineRule="auto"/>
        <w:rPr>
          <w:rFonts w:ascii="Times New Roman" w:eastAsia="Times New Roman" w:hAnsi="Times New Roman"/>
          <w:sz w:val="24"/>
          <w:szCs w:val="24"/>
          <w:lang w:eastAsia="ru-RU"/>
        </w:rPr>
      </w:pPr>
    </w:p>
    <w:p w:rsidR="00DD734B" w:rsidRPr="00DD734B" w:rsidRDefault="00DD734B" w:rsidP="00DD734B">
      <w:pPr>
        <w:spacing w:after="0" w:line="240" w:lineRule="auto"/>
        <w:rPr>
          <w:rFonts w:ascii="Times New Roman" w:eastAsia="Times New Roman" w:hAnsi="Times New Roman"/>
          <w:b/>
          <w:sz w:val="24"/>
          <w:szCs w:val="24"/>
          <w:lang w:eastAsia="ru-RU"/>
        </w:rPr>
      </w:pPr>
      <w:r w:rsidRPr="00DD734B">
        <w:rPr>
          <w:rFonts w:ascii="Times New Roman" w:eastAsia="Times New Roman" w:hAnsi="Times New Roman"/>
          <w:b/>
          <w:sz w:val="24"/>
          <w:szCs w:val="24"/>
          <w:lang w:eastAsia="ru-RU"/>
        </w:rPr>
        <w:t>Расширить знания по литературе. Человек – главный предмет художественной литературы.</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b/>
          <w:sz w:val="24"/>
          <w:szCs w:val="24"/>
          <w:lang w:eastAsia="ru-RU"/>
        </w:rPr>
        <w:t>Устное народное творчество</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«Каменный мальчик» легенда. Анализ эпического произведения.  «Шарвили» - история лезгинского народа.  Для дополнительного чтения: «Сражение с Надир – Шахом», «Песня о Хочбаре».</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Эпос. Эпические произведения.</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b/>
          <w:sz w:val="24"/>
          <w:szCs w:val="24"/>
          <w:lang w:eastAsia="ru-RU"/>
        </w:rPr>
        <w:t xml:space="preserve">Литературные сказки     </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Зияудин Эффендиев. «Чюхвер Махсуб» сказка. Образ, привычки, ум главного героя.</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 xml:space="preserve">Внеклассное чтение. </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 xml:space="preserve"> Героические песни. Сказки.</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Абдул Раджабов. «Ненасытный глаз» литературная сказка.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Литературные сказки.</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b/>
          <w:sz w:val="24"/>
          <w:szCs w:val="24"/>
          <w:lang w:eastAsia="ru-RU"/>
        </w:rPr>
        <w:t xml:space="preserve">Из истории 18 – 19 веков </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Саид из Кочхюра. «Колесо моей судьбы повернулось вспять» стихотворение о жестокости Сурхай хана. Для дополнительного чтения: «Эй, мучительный огонь» Саид из Кочхюра.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Ахмед Лезгин.  «Жестокий хан» художественная особенность стиха.</w:t>
      </w:r>
    </w:p>
    <w:p w:rsidR="00DD734B" w:rsidRPr="00DD734B" w:rsidRDefault="00DD734B" w:rsidP="00DD734B">
      <w:pPr>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Инверсия.</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Етим Эмин. Стихи «Кричи, народ!», «Друзьям». Для дополнительного чтения: «Брату по имени», «Потерявшему мед» Е. Эмин.</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Лирика. Лирические произведения.</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Сочинение «Век Етима Эмина».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Межид Гаджиев. Повести и рассказы. Ибрагим Гусейнов. Стихи.</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Мирзе Али Ахтынский. «Что делать?» художественная особенность стиха.  Для дополнительного чтения: «Человек, дающий советы глупому рабу» М. Али.</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Гасан Алкадарский «Старых ханов, бегов уберем, прогоним…». Протест против ханов.  «Для дополнительного чтения: «Поздравления другу со свадьбой» Г. Алкадарский.</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Саяд Стальская «Старшине». Язык стиха. Для дополнительного чтения: «Ни от кого помощи не стало» С. Стальская.</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Формы лезгинского стихосложения.</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b/>
          <w:sz w:val="24"/>
          <w:szCs w:val="24"/>
          <w:lang w:eastAsia="ru-RU"/>
        </w:rPr>
        <w:t>Из литературы народов Дагестана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lastRenderedPageBreak/>
        <w:t>Сукур Курбан. Поэма «Проданная Меседу». Для дополнительного чтения: «Моя любимая, подвинься ты» С. Курбан.</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 xml:space="preserve">Мегьамед – Эфенди Османов.  «Щедрость и совесть» ценные качества человека. Для дополнительного чтения: «Вино» </w:t>
      </w:r>
      <w:proofErr w:type="gramStart"/>
      <w:r w:rsidRPr="00DD734B">
        <w:rPr>
          <w:rFonts w:ascii="Times New Roman" w:eastAsia="Times New Roman" w:hAnsi="Times New Roman"/>
          <w:sz w:val="24"/>
          <w:szCs w:val="24"/>
          <w:lang w:eastAsia="ru-RU"/>
        </w:rPr>
        <w:t>М-Э</w:t>
      </w:r>
      <w:proofErr w:type="gramEnd"/>
      <w:r w:rsidRPr="00DD734B">
        <w:rPr>
          <w:rFonts w:ascii="Times New Roman" w:eastAsia="Times New Roman" w:hAnsi="Times New Roman"/>
          <w:sz w:val="24"/>
          <w:szCs w:val="24"/>
          <w:lang w:eastAsia="ru-RU"/>
        </w:rPr>
        <w:t>. Османов.</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«Жалоба» С. Кючхюрский.</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b/>
          <w:sz w:val="24"/>
          <w:szCs w:val="24"/>
          <w:lang w:eastAsia="ru-RU"/>
        </w:rPr>
        <w:t>Из литературы 20 века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Сулейман Стальский. Стихотворения  «Воспитание», «Некий глупец». Для дополнительного чтения: «Дагестан» С. Стальский.</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Знания о строении лезгинского стиха.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Нуредин Шерифов. Стихотворение «Самур».  Картины новой жизни. «Красноармеец». Чувство  любви к Родине.  Для дополнительного чтения: «Мы готовы защищать Родину» С. Мусаиб</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Алибег Фатахов. Поэма «Ударник Гасан». Для дополнительного чтения: «Человек с львиным сердцем» Аким Курбан.</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Неологизмы. Пейзаж.</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Сочинение «Завод – мать, рабочие – друзья».</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Назир Мирзоев. Повести.</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 xml:space="preserve">Шах – Эмир Мурадов.  Стихотворение «Родина». Дружеская, братская семья наций. «Будь сила!» стихотворение. Для дополнительного чтения: «Моя радость», «Утренняя заря» </w:t>
      </w:r>
      <w:proofErr w:type="gramStart"/>
      <w:r w:rsidRPr="00DD734B">
        <w:rPr>
          <w:rFonts w:ascii="Times New Roman" w:eastAsia="Times New Roman" w:hAnsi="Times New Roman"/>
          <w:sz w:val="24"/>
          <w:szCs w:val="24"/>
          <w:lang w:eastAsia="ru-RU"/>
        </w:rPr>
        <w:t>Ш</w:t>
      </w:r>
      <w:proofErr w:type="gramEnd"/>
      <w:r w:rsidRPr="00DD734B">
        <w:rPr>
          <w:rFonts w:ascii="Times New Roman" w:eastAsia="Times New Roman" w:hAnsi="Times New Roman"/>
          <w:sz w:val="24"/>
          <w:szCs w:val="24"/>
          <w:lang w:eastAsia="ru-RU"/>
        </w:rPr>
        <w:t xml:space="preserve"> – Э. Мурадов. Чепер Касбуба</w:t>
      </w:r>
      <w:proofErr w:type="gramStart"/>
      <w:r w:rsidRPr="00DD734B">
        <w:rPr>
          <w:rFonts w:ascii="Times New Roman" w:eastAsia="Times New Roman" w:hAnsi="Times New Roman"/>
          <w:sz w:val="24"/>
          <w:szCs w:val="24"/>
          <w:lang w:eastAsia="ru-RU"/>
        </w:rPr>
        <w:t xml:space="preserve"> .</w:t>
      </w:r>
      <w:proofErr w:type="gramEnd"/>
      <w:r w:rsidRPr="00DD734B">
        <w:rPr>
          <w:rFonts w:ascii="Times New Roman" w:eastAsia="Times New Roman" w:hAnsi="Times New Roman"/>
          <w:sz w:val="24"/>
          <w:szCs w:val="24"/>
          <w:lang w:eastAsia="ru-RU"/>
        </w:rPr>
        <w:t xml:space="preserve">  Картины пейзажа и труда в стихах «На сенокосе», «На пастбище», «Красивая весна».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Сюжет и композиция.</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Шихнесир Кафланов. Стихи «Единство» и «Одинаковое дерево». Необходимость  единства в стране.</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Ш-Э. Мурадов. Стихи.</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«Роная земля», «Будьте бдительны, люди» Ш.Кафланов.</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Межид Гаджиев. «</w:t>
      </w:r>
      <w:proofErr w:type="gramStart"/>
      <w:r w:rsidRPr="00DD734B">
        <w:rPr>
          <w:rFonts w:ascii="Times New Roman" w:eastAsia="Times New Roman" w:hAnsi="Times New Roman"/>
          <w:sz w:val="24"/>
          <w:szCs w:val="24"/>
          <w:lang w:eastAsia="ru-RU"/>
        </w:rPr>
        <w:t>Выпившие</w:t>
      </w:r>
      <w:proofErr w:type="gramEnd"/>
      <w:r w:rsidRPr="00DD734B">
        <w:rPr>
          <w:rFonts w:ascii="Times New Roman" w:eastAsia="Times New Roman" w:hAnsi="Times New Roman"/>
          <w:sz w:val="24"/>
          <w:szCs w:val="24"/>
          <w:lang w:eastAsia="ru-RU"/>
        </w:rPr>
        <w:t xml:space="preserve"> воду с одного родника» повесть. Труд рабочего класса в тылу в годы Великой Отечественной войны. Для дополнительного чтения: «Легенда о сазе» Б.Салимов.</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Словесное описание портрета.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Якуб Яралиев. Рассказ «Закрытый сундук».</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Избранные стихи. А. Фетяхов.</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Буба Гаджикулиев. «Синие глаза» повесть о труде нефтяников. Для дополнительного чтения: «Звезды» Б. Гаджикулиев.</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Дать оценку прочитанному произведению.</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Кичибег Мусаев. «Мой народ», «Девушка из долины роз» картины природы в стихах. Для дополнительного чтения: «Люблю я вас, люди», «Не торопись, смерть» К. Мусаев.</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Расим Гаджиев. «Мать и горы» повесть. Голод и холод в годы Великой Отечественной войны. Для дополнительного чтения: «Дети войны» К. Казимов. « Матери» П. Фетулаева.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Абдуселим Исмаилов. «Самур» стихотворение. Картины реки Самур в прошлом и настоящем.</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Для дополнительного чтения: «Зовет меня Эмин» А. Исмаилов.</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Разница между стихами и рассказами.</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Аткай. Стихи и поэмы. Кадрия. Стихи.</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Сочинение «День победы».</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b/>
          <w:sz w:val="24"/>
          <w:szCs w:val="24"/>
          <w:lang w:eastAsia="ru-RU"/>
        </w:rPr>
        <w:t>Из литературы народов Дагестана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Магомед Хуршилов</w:t>
      </w:r>
      <w:proofErr w:type="gramStart"/>
      <w:r w:rsidRPr="00DD734B">
        <w:rPr>
          <w:rFonts w:ascii="Times New Roman" w:eastAsia="Times New Roman" w:hAnsi="Times New Roman"/>
          <w:sz w:val="24"/>
          <w:szCs w:val="24"/>
          <w:lang w:eastAsia="ru-RU"/>
        </w:rPr>
        <w:t xml:space="preserve"> .</w:t>
      </w:r>
      <w:proofErr w:type="gramEnd"/>
      <w:r w:rsidRPr="00DD734B">
        <w:rPr>
          <w:rFonts w:ascii="Times New Roman" w:eastAsia="Times New Roman" w:hAnsi="Times New Roman"/>
          <w:sz w:val="24"/>
          <w:szCs w:val="24"/>
          <w:lang w:eastAsia="ru-RU"/>
        </w:rPr>
        <w:t xml:space="preserve"> О жизни и творчестве. «Уход Омара из села» глава повести «Сулак свидетель». Главы из повести « Омар в рабстве у Аванеса», «Совестливость Омара», «Ненасытность и алчность богатого Аванеса», «Дружба с Кузьмой», «Работа на железной дороге».</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lastRenderedPageBreak/>
        <w:t>Теория литературы. Главные виды художественной литературы: эпос, лирика и драма.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Сочинение «Омар и Кузьма». Образы главных героев в повести «Сулак свидетель».</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Абуталиб Гафуров.  «Моя жизнь». Картины жизни  писателя в произведении.</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Г. Цадаса. Стихи и басни. Ш. Шахмарданов. Стихи.</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Багадин Митаров. Стихотворение. «Сообщите друзьям». Образы героев защищавших Родину от фашистских захватчиков.</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Для дополнительного чтения: «Друзьям из Дагестана» С. Рустам.</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p>
    <w:p w:rsidR="00DD734B" w:rsidRPr="00DD734B" w:rsidRDefault="00DD734B" w:rsidP="00DD734B">
      <w:pPr>
        <w:tabs>
          <w:tab w:val="left" w:pos="4009"/>
        </w:tabs>
        <w:spacing w:after="0" w:line="240" w:lineRule="auto"/>
        <w:rPr>
          <w:rFonts w:ascii="Times New Roman" w:eastAsia="Times New Roman" w:hAnsi="Times New Roman"/>
          <w:b/>
          <w:sz w:val="24"/>
          <w:szCs w:val="24"/>
          <w:lang w:eastAsia="ru-RU"/>
        </w:rPr>
      </w:pPr>
      <w:r w:rsidRPr="00DD734B">
        <w:rPr>
          <w:rFonts w:ascii="Times New Roman" w:eastAsia="Times New Roman" w:hAnsi="Times New Roman"/>
          <w:b/>
          <w:sz w:val="24"/>
          <w:szCs w:val="24"/>
          <w:lang w:eastAsia="ru-RU"/>
        </w:rPr>
        <w:t>Устное народное творчество и литература. Литература и история. Литература и наука.</w:t>
      </w:r>
    </w:p>
    <w:p w:rsidR="00DD734B" w:rsidRPr="00DD734B" w:rsidRDefault="00DD734B" w:rsidP="00DD734B">
      <w:pPr>
        <w:tabs>
          <w:tab w:val="left" w:pos="4009"/>
        </w:tabs>
        <w:spacing w:after="0" w:line="240" w:lineRule="auto"/>
        <w:rPr>
          <w:rFonts w:ascii="Times New Roman" w:eastAsia="Times New Roman" w:hAnsi="Times New Roman"/>
          <w:b/>
          <w:sz w:val="24"/>
          <w:szCs w:val="24"/>
          <w:lang w:eastAsia="ru-RU"/>
        </w:rPr>
      </w:pPr>
      <w:r w:rsidRPr="00DD734B">
        <w:rPr>
          <w:rFonts w:ascii="Times New Roman" w:eastAsia="Times New Roman" w:hAnsi="Times New Roman"/>
          <w:b/>
          <w:sz w:val="24"/>
          <w:szCs w:val="24"/>
          <w:lang w:eastAsia="ru-RU"/>
        </w:rPr>
        <w:t>Культура и литература лезгин.</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b/>
          <w:sz w:val="24"/>
          <w:szCs w:val="24"/>
          <w:lang w:eastAsia="ru-RU"/>
        </w:rPr>
        <w:t>Литература 14 – 15 веков</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Кюре Мелик. «Будь всегда смелым и мужественным», «Ты будь на пути счастья». Наставления будущему поколению в стихах. Для дополнительного чтения: Кюре Мелик. Четверостишия.</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К.Азизханов. Стихи. М.Алпан. Стихи и поэмы.</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Литература 17 – 18 веков</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Саид Кючхюрский. «Аге», «Спой песню, ашуг» стихи. Для дополнительного чтения: «Прошло» Саид из Кочхюра.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Критика. Г. Г. Гашаров о С. Кочхюрском.</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Ответы на вопросы.</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Жамидин. «Серебряный зуб». А. Искендеров «Самур».</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Режеб из Ихрека. Стихотворение « Есть человек». Для дополнительного чтения: «Неправому» Режеб из Ихрека.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Литература 19 века.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Сочинение «Мой любимый поэт».</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Мирзе Али.  Художественная особенность стихов «Из башни», «Ничто».</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Етим Эмин «Несчастье». Лирика Эмина. Стихотворение «Куму».</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 xml:space="preserve"> Для дополнительного чтения: Е. Эмин «Гасану Эфенди», «Хочу  увидеться».</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Виды лирики: общественно – политическая, философская, любовная.</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Сочинение « Етим Эмин и его стихи».</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Етим Эмин. Избранные стихи.</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Мазали Али. Стихи «Хану», «Предателю». Для дополнительного чтения: «Народу», «Фатиме» Е.Эмин.</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Художественный образ.</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 xml:space="preserve">Внеклассное чтение.  «Дорогие минуты» </w:t>
      </w:r>
      <w:proofErr w:type="gramStart"/>
      <w:r w:rsidRPr="00DD734B">
        <w:rPr>
          <w:rFonts w:ascii="Times New Roman" w:eastAsia="Times New Roman" w:hAnsi="Times New Roman"/>
          <w:sz w:val="24"/>
          <w:szCs w:val="24"/>
          <w:lang w:eastAsia="ru-RU"/>
        </w:rPr>
        <w:t>Ш</w:t>
      </w:r>
      <w:proofErr w:type="gramEnd"/>
      <w:r w:rsidRPr="00DD734B">
        <w:rPr>
          <w:rFonts w:ascii="Times New Roman" w:eastAsia="Times New Roman" w:hAnsi="Times New Roman"/>
          <w:sz w:val="24"/>
          <w:szCs w:val="24"/>
          <w:lang w:eastAsia="ru-RU"/>
        </w:rPr>
        <w:t xml:space="preserve"> – Э. Мурадов.</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Гасан Алкадарский. «Письмо Абумуслиму»  письмо в стихах. Для дополнительного чтения:                        Г. Алкадарский «Азадвал».</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Гаджи Ахтынский «Баку». Облик города Баку и образ рабочего класса в нем. Стихотворение «Гюлемет». Сатира и юмор.</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Сочинение «Баку».</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Для дополнительного чтения: Г. Ахтынский «Бедняку».</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Мала Нури. Стихи «На чужбине», «Миру».</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Философская литература.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b/>
          <w:sz w:val="24"/>
          <w:szCs w:val="24"/>
          <w:lang w:eastAsia="ru-RU"/>
        </w:rPr>
        <w:t>Литература народов Дагестана</w:t>
      </w:r>
      <w:r w:rsidRPr="00DD734B">
        <w:rPr>
          <w:rFonts w:ascii="Times New Roman" w:eastAsia="Times New Roman" w:hAnsi="Times New Roman"/>
          <w:sz w:val="24"/>
          <w:szCs w:val="24"/>
          <w:lang w:eastAsia="ru-RU"/>
        </w:rPr>
        <w:t xml:space="preserve"> </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Литература прошлых веков. Развитие литературы народов Дагестана в прошлых веках.</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lastRenderedPageBreak/>
        <w:t>Мирза Калукский. Стихотворение «Ответ хану». Для дополнительного чтения: «Счастливый соловей» М. Калукский.</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Правда жизни или художественный вымысел.</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Написать рецензию на прочитанную книгу.</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А. Саидов «Спасательный жилет».</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Мунги Ахмед.  Стихи «Поэт и Мулла», «Песня молодых кубачинцев».</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Реализм.</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Алигаджи из Инхо. Стихи «Как голодные волки», «Мудрые наставления».</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b/>
          <w:sz w:val="24"/>
          <w:szCs w:val="24"/>
          <w:lang w:eastAsia="ru-RU"/>
        </w:rPr>
        <w:t>Литература 20 века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Литература 1917 – 1941 годов.</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Сулейман Стальский. Стихи «Кавказ», «Каждый строит из себя хана».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Сочинение «Сулейман Стальский и его творчество».</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С. Стальский. Избранные произведения.</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Гаджибег Гаджибегов. Пьеса «В когтях адатов». Марать старые адаты  в пьесе. Для дополнительного чтения: Н. Шерифов «Самур», «Кто любит войну останется одиноким».</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Алибег Фатахов. Рассказ «Завещание отца». Образы главных героев рассказа. Для дополнительного чтения: А. Фатахов.  Рассказ «Газета».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Критика. А. Агаев «Творчество А. Фатахова».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Литература в годы Великой Отечественной войны.</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Тагир Хурюгский. Поэма «Воздушный борец». Образ Валентина Эмирова в поэме.                                     Для дополнительного чтения: Т. Хурюгский. «Будь храбрецом Родины».</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Сочинение по поэме «Воздушный борец».</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 xml:space="preserve">Внеклассное чтение. Ханбиче Хаметова. Стихи. </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Абдул Муталибов. Поэма «Варежки». Образ защитника Родины в поэме. Для дополнительного чтения: А.Муталибов «Анекдоты про дедушку  Мелика».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b/>
          <w:sz w:val="24"/>
          <w:szCs w:val="24"/>
          <w:lang w:eastAsia="ru-RU"/>
        </w:rPr>
        <w:t>Литература после военных лет</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Зияуддин Эфендиев. Рассказ «Дочь яркинца». Для дополнительного чтения: З. Эфендиев «Морские волны».</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Назир Ахмедов.  Рассказ «Мысли двух сердец». Образы главных героев рассказа. Для дополнительного чтения: А. Фетях «Мир тесен, Надият», «Соседи».</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Абдула Искендеров. Роман «Самур». Жизнь народа до Октябрьской революции в романе.  Для дополнительного чтения: «Караульщик» Х. Курбан.</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b/>
          <w:sz w:val="24"/>
          <w:szCs w:val="24"/>
          <w:lang w:eastAsia="ru-RU"/>
        </w:rPr>
        <w:t>Литература народов Дагестана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Литература 20 века. Новые жанры в литературе.</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Мугудин Чаринов. Стихи «Родина отца», «Спасибо, дорогая». Любовь лирического героя родине отца. Для дополнительного чтения: М. Чаринов. Любовная лирика.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Хизгил Авшалумов. Рассказ «Мой враг мой сосед». Критика дурных привычек в рассказе.</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Сатира и юмор.</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Низами  из Гендже. Поэмы. Р. Гамзатов. Поэмы.</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 xml:space="preserve">Абдул – Вагаб Сулейманов. Стихи «Знакомый», «Доброе утро».  Для дополнительного чтения:  </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 – В. Сулейманов. «О себе», «Гуниб».</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p>
    <w:p w:rsidR="00DD734B" w:rsidRPr="00DD734B" w:rsidRDefault="00DD734B" w:rsidP="00DD734B">
      <w:pPr>
        <w:tabs>
          <w:tab w:val="left" w:pos="4009"/>
        </w:tabs>
        <w:spacing w:after="0" w:line="240" w:lineRule="auto"/>
        <w:rPr>
          <w:rFonts w:ascii="Times New Roman" w:eastAsia="Times New Roman" w:hAnsi="Times New Roman"/>
          <w:b/>
          <w:sz w:val="24"/>
          <w:szCs w:val="24"/>
          <w:lang w:eastAsia="ru-RU"/>
        </w:rPr>
      </w:pPr>
      <w:r w:rsidRPr="00DD734B">
        <w:rPr>
          <w:rFonts w:ascii="Times New Roman" w:eastAsia="Times New Roman" w:hAnsi="Times New Roman"/>
          <w:b/>
          <w:sz w:val="24"/>
          <w:szCs w:val="24"/>
          <w:lang w:eastAsia="ru-RU"/>
        </w:rPr>
        <w:t>Художественная литература и научная литература. Художественная литература и искусство.</w:t>
      </w:r>
    </w:p>
    <w:p w:rsidR="00DD734B" w:rsidRPr="00DD734B" w:rsidRDefault="00DD734B" w:rsidP="00DD734B">
      <w:pPr>
        <w:tabs>
          <w:tab w:val="left" w:pos="4009"/>
        </w:tabs>
        <w:spacing w:after="0" w:line="240" w:lineRule="auto"/>
        <w:rPr>
          <w:rFonts w:ascii="Times New Roman" w:eastAsia="Times New Roman" w:hAnsi="Times New Roman"/>
          <w:b/>
          <w:sz w:val="24"/>
          <w:szCs w:val="24"/>
          <w:lang w:eastAsia="ru-RU"/>
        </w:rPr>
      </w:pPr>
      <w:r w:rsidRPr="00DD734B">
        <w:rPr>
          <w:rFonts w:ascii="Times New Roman" w:eastAsia="Times New Roman" w:hAnsi="Times New Roman"/>
          <w:b/>
          <w:sz w:val="24"/>
          <w:szCs w:val="24"/>
          <w:lang w:eastAsia="ru-RU"/>
        </w:rPr>
        <w:t>Литература 20 века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Литература 1960 – 1985 годов. О развитии литературы того времени.</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 xml:space="preserve">Шах – Эмир Мурадов. Поэма «Солнце», «Осень тревога». Образы трудового народа. Для дополнительного чтения: </w:t>
      </w:r>
      <w:proofErr w:type="gramStart"/>
      <w:r w:rsidRPr="00DD734B">
        <w:rPr>
          <w:rFonts w:ascii="Times New Roman" w:eastAsia="Times New Roman" w:hAnsi="Times New Roman"/>
          <w:sz w:val="24"/>
          <w:szCs w:val="24"/>
          <w:lang w:eastAsia="ru-RU"/>
        </w:rPr>
        <w:t>Ш</w:t>
      </w:r>
      <w:proofErr w:type="gramEnd"/>
      <w:r w:rsidRPr="00DD734B">
        <w:rPr>
          <w:rFonts w:ascii="Times New Roman" w:eastAsia="Times New Roman" w:hAnsi="Times New Roman"/>
          <w:sz w:val="24"/>
          <w:szCs w:val="24"/>
          <w:lang w:eastAsia="ru-RU"/>
        </w:rPr>
        <w:t xml:space="preserve"> – Э. Мурадов «Чего не хватает?», «О жизни Сулеймана».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lastRenderedPageBreak/>
        <w:t>Теория литературы. Аллитерация и антитеза.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Ахед Агаев – критик и литературовед. Роман «Лезгины». Жизнь народа в 50-60гг.</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Язык художественного произведения. Роман. Образ и тип литературного героя.</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Сочинение по роману «Лезгины».</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А. Фетях. Стихи и рассказы.</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Алирза Саидов. Поэма «Мастер Идрис». Образ главного героя в поэме. Стихи «Месть матери», «В дорогах».</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Виды поэм.</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Межид Гаджиев. Повесть «Семь драгоценных камней». Единство и дружба народа в повести.</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Сочинение по повести «Семь драгоценных камней».</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Байрам Салимов</w:t>
      </w:r>
      <w:proofErr w:type="gramStart"/>
      <w:r w:rsidRPr="00DD734B">
        <w:rPr>
          <w:rFonts w:ascii="Times New Roman" w:eastAsia="Times New Roman" w:hAnsi="Times New Roman"/>
          <w:sz w:val="24"/>
          <w:szCs w:val="24"/>
          <w:lang w:eastAsia="ru-RU"/>
        </w:rPr>
        <w:t xml:space="preserve"> .</w:t>
      </w:r>
      <w:proofErr w:type="gramEnd"/>
      <w:r w:rsidRPr="00DD734B">
        <w:rPr>
          <w:rFonts w:ascii="Times New Roman" w:eastAsia="Times New Roman" w:hAnsi="Times New Roman"/>
          <w:sz w:val="24"/>
          <w:szCs w:val="24"/>
          <w:lang w:eastAsia="ru-RU"/>
        </w:rPr>
        <w:t xml:space="preserve"> «Легенда о сердце», «Легенда о папахе», «Легенда о песне». Связь с историей. Для дополнительного чтения: Б. Салимов. Сатира.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Абдулбари Махмудов. Повесть «Завещание».</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Прозаические произведения.</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А.Курбан.  «Живые горы» роман.</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Ибрагим Гусейнов. Поэма «Камни». Любовь к Родине в годы Великой Отечественной войны в поэме.</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Теория литературы. Поэзия.</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Жамидин – сатирик-юморист. Стихи «Мы поможем», «Нет тебя любимей друга», «Похвала обманула»</w:t>
      </w:r>
      <w:proofErr w:type="gramStart"/>
      <w:r w:rsidRPr="00DD734B">
        <w:rPr>
          <w:rFonts w:ascii="Times New Roman" w:eastAsia="Times New Roman" w:hAnsi="Times New Roman"/>
          <w:sz w:val="24"/>
          <w:szCs w:val="24"/>
          <w:lang w:eastAsia="ru-RU"/>
        </w:rPr>
        <w:t xml:space="preserve"> .</w:t>
      </w:r>
      <w:proofErr w:type="gramEnd"/>
      <w:r w:rsidRPr="00DD734B">
        <w:rPr>
          <w:rFonts w:ascii="Times New Roman" w:eastAsia="Times New Roman" w:hAnsi="Times New Roman"/>
          <w:sz w:val="24"/>
          <w:szCs w:val="24"/>
          <w:lang w:eastAsia="ru-RU"/>
        </w:rPr>
        <w:t>для дополнительного чтения: Жамидин. «Есть адаты в горах».</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Азиз Алем. «Волшебная огонь», «Поэма о дороге».  Для дополнительного чтения: «Река Самур», «Зеркало времени». А. Алем.</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Аким Курбан. Роман «Гнездо солнца».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Ответы на вопросы по роману «Гнездо солнца».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Ханбиче Хаметова. Поэма «Капля и камень». Любовная лирика.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Жамидин. «Сатирические блюда.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 xml:space="preserve"> Арбен Кардаш. Стихи  «Лицо народа», «Молния».</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Поэзия настоящего времени. Проза настоящего времени. Драматургия настоящего времени.</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b/>
          <w:sz w:val="24"/>
          <w:szCs w:val="24"/>
          <w:lang w:eastAsia="ru-RU"/>
        </w:rPr>
        <w:t>Литература народов Дагестана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Литература второй половины 20 века.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Расул Гамзатов. Поэма «Последняя цена».</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Развитие речи. Написать рецензию на прочитанный учебник.</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Муталиб Митаров. Поэма «Мастер ковров». Образ женщины горянки в ковроткачестве.</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Ахмедхан Абубакар. Повесть «Даргинские девушки</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Внеклассное чтение. Лезги Намет. Стихи.</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Сугури Увайсов. Стихи «Человек», «Богатство», «Иголка».  Для дополнительного чтения: А. Адамов «Мое богатство».</w:t>
      </w:r>
    </w:p>
    <w:p w:rsidR="00DD734B" w:rsidRPr="00DD734B" w:rsidRDefault="00DD734B" w:rsidP="00DD734B">
      <w:pPr>
        <w:tabs>
          <w:tab w:val="left" w:pos="4009"/>
        </w:tabs>
        <w:spacing w:after="0" w:line="240" w:lineRule="auto"/>
        <w:rPr>
          <w:rFonts w:ascii="Times New Roman" w:eastAsia="Times New Roman" w:hAnsi="Times New Roman"/>
          <w:sz w:val="24"/>
          <w:szCs w:val="24"/>
          <w:lang w:eastAsia="ru-RU"/>
        </w:rPr>
      </w:pPr>
      <w:r w:rsidRPr="00DD734B">
        <w:rPr>
          <w:rFonts w:ascii="Times New Roman" w:eastAsia="Times New Roman" w:hAnsi="Times New Roman"/>
          <w:sz w:val="24"/>
          <w:szCs w:val="24"/>
          <w:lang w:eastAsia="ru-RU"/>
        </w:rPr>
        <w:t>Феликс Багишев. Повесть « Пожар». Образ главного героя повести.</w:t>
      </w:r>
    </w:p>
    <w:p w:rsidR="00DD734B" w:rsidRPr="000C0CBF" w:rsidRDefault="00DD734B" w:rsidP="000C0CBF">
      <w:pPr>
        <w:spacing w:after="0" w:line="240" w:lineRule="auto"/>
        <w:ind w:firstLine="426"/>
        <w:jc w:val="both"/>
        <w:rPr>
          <w:rFonts w:ascii="Times New Roman" w:eastAsia="Times New Roman" w:hAnsi="Times New Roman"/>
          <w:b/>
          <w:sz w:val="24"/>
          <w:szCs w:val="28"/>
          <w:lang w:eastAsia="ru-RU"/>
        </w:rPr>
      </w:pPr>
      <w:r w:rsidRPr="00DD734B">
        <w:rPr>
          <w:rFonts w:ascii="Times New Roman" w:eastAsia="Times New Roman" w:hAnsi="Times New Roman"/>
          <w:sz w:val="24"/>
          <w:szCs w:val="24"/>
          <w:lang w:eastAsia="ru-RU"/>
        </w:rPr>
        <w:t>Развитие речи.  Сочинение: «Какое воспитание дает нам литература?»</w:t>
      </w:r>
    </w:p>
    <w:p w:rsidR="00DD734B" w:rsidRDefault="00DD734B" w:rsidP="000333B3">
      <w:pPr>
        <w:spacing w:after="0" w:line="240" w:lineRule="auto"/>
        <w:ind w:left="-180" w:hanging="540"/>
        <w:jc w:val="center"/>
        <w:rPr>
          <w:rFonts w:ascii="Times New Roman" w:hAnsi="Times New Roman"/>
          <w:b/>
          <w:sz w:val="28"/>
          <w:szCs w:val="28"/>
        </w:rPr>
      </w:pPr>
    </w:p>
    <w:p w:rsidR="00DD734B" w:rsidRPr="001C61B1" w:rsidRDefault="00DD734B" w:rsidP="000333B3">
      <w:pPr>
        <w:spacing w:after="0" w:line="240" w:lineRule="auto"/>
        <w:ind w:left="-180" w:hanging="540"/>
        <w:jc w:val="center"/>
        <w:rPr>
          <w:rFonts w:ascii="Times New Roman" w:hAnsi="Times New Roman"/>
          <w:b/>
          <w:sz w:val="28"/>
          <w:szCs w:val="28"/>
        </w:rPr>
      </w:pPr>
    </w:p>
    <w:p w:rsidR="00B540EE" w:rsidRPr="00B02D81" w:rsidRDefault="0048158A" w:rsidP="006119F4">
      <w:pPr>
        <w:pStyle w:val="4"/>
        <w:spacing w:line="240" w:lineRule="auto"/>
        <w:ind w:left="180"/>
        <w:rPr>
          <w:sz w:val="24"/>
          <w:szCs w:val="24"/>
        </w:rPr>
      </w:pPr>
      <w:bookmarkStart w:id="152" w:name="_Toc409691704"/>
      <w:bookmarkStart w:id="153" w:name="_Toc410654030"/>
      <w:bookmarkStart w:id="154" w:name="_Toc414553227"/>
      <w:r w:rsidRPr="00B02D81">
        <w:rPr>
          <w:sz w:val="24"/>
          <w:szCs w:val="24"/>
        </w:rPr>
        <w:t xml:space="preserve">2.2.2.3. </w:t>
      </w:r>
      <w:r w:rsidR="00B540EE" w:rsidRPr="00B02D81">
        <w:rPr>
          <w:sz w:val="24"/>
          <w:szCs w:val="24"/>
        </w:rPr>
        <w:t>Иностранный язы</w:t>
      </w:r>
      <w:proofErr w:type="gramStart"/>
      <w:r w:rsidR="00B540EE" w:rsidRPr="00B02D81">
        <w:rPr>
          <w:sz w:val="24"/>
          <w:szCs w:val="24"/>
        </w:rPr>
        <w:t>к</w:t>
      </w:r>
      <w:bookmarkEnd w:id="152"/>
      <w:bookmarkEnd w:id="153"/>
      <w:bookmarkEnd w:id="154"/>
      <w:r w:rsidR="000333B3" w:rsidRPr="00B02D81">
        <w:rPr>
          <w:sz w:val="24"/>
          <w:szCs w:val="24"/>
        </w:rPr>
        <w:t>(</w:t>
      </w:r>
      <w:proofErr w:type="gramEnd"/>
      <w:r w:rsidR="000333B3" w:rsidRPr="00B02D81">
        <w:rPr>
          <w:sz w:val="24"/>
          <w:szCs w:val="24"/>
        </w:rPr>
        <w:t>Английский )</w:t>
      </w:r>
    </w:p>
    <w:p w:rsidR="001937F7" w:rsidRPr="00B02D81" w:rsidRDefault="001937F7" w:rsidP="00E1073F">
      <w:pPr>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B02D81" w:rsidRDefault="001937F7" w:rsidP="00E1073F">
      <w:pPr>
        <w:pStyle w:val="a7"/>
        <w:spacing w:before="0" w:beforeAutospacing="0" w:after="0" w:afterAutospacing="0"/>
        <w:ind w:firstLine="709"/>
        <w:contextualSpacing/>
        <w:jc w:val="both"/>
        <w:rPr>
          <w:rStyle w:val="dash041e005f0431005f044b005f0447005f043d005f044b005f0439005f005fchar1char1"/>
        </w:rPr>
      </w:pPr>
      <w:r w:rsidRPr="00B02D81">
        <w:rPr>
          <w:rFonts w:ascii="Times New Roman" w:hAnsi="Times New Roman"/>
        </w:rPr>
        <w:t xml:space="preserve"> Учебный предмет «Иностранный язык»</w:t>
      </w:r>
      <w:r w:rsidRPr="00B02D81">
        <w:rPr>
          <w:rStyle w:val="dash041e005f0431005f044b005f0447005f043d005f044b005f0439005f005fchar1char1"/>
        </w:rPr>
        <w:t xml:space="preserve"> обеспечивает развитие    </w:t>
      </w:r>
      <w:r w:rsidRPr="00B02D81">
        <w:rPr>
          <w:rFonts w:ascii="Times New Roman" w:hAnsi="Times New Roman"/>
        </w:rPr>
        <w:t xml:space="preserve">иноязычных коммуникативных умений и языковых навыков, которые необходимы </w:t>
      </w:r>
      <w:proofErr w:type="gramStart"/>
      <w:r w:rsidRPr="00B02D81">
        <w:rPr>
          <w:rFonts w:ascii="Times New Roman" w:hAnsi="Times New Roman"/>
        </w:rPr>
        <w:t>обучающимся</w:t>
      </w:r>
      <w:proofErr w:type="gramEnd"/>
      <w:r w:rsidRPr="00B02D81">
        <w:rPr>
          <w:rFonts w:ascii="Times New Roman" w:hAnsi="Times New Roman"/>
        </w:rPr>
        <w:t xml:space="preserve"> </w:t>
      </w:r>
      <w:r w:rsidRPr="00B02D81">
        <w:rPr>
          <w:rFonts w:ascii="Times New Roman" w:hAnsi="Times New Roman"/>
        </w:rPr>
        <w:lastRenderedPageBreak/>
        <w:t>для продолжения образования в школе или в системе среднего профессионального образования.</w:t>
      </w:r>
    </w:p>
    <w:p w:rsidR="001937F7" w:rsidRPr="00B02D81" w:rsidRDefault="001937F7" w:rsidP="00E1073F">
      <w:pPr>
        <w:pStyle w:val="a7"/>
        <w:spacing w:before="0" w:beforeAutospacing="0" w:after="0" w:afterAutospacing="0"/>
        <w:ind w:firstLine="709"/>
        <w:contextualSpacing/>
        <w:jc w:val="both"/>
        <w:rPr>
          <w:rFonts w:ascii="Times New Roman" w:hAnsi="Times New Roman"/>
        </w:rPr>
      </w:pPr>
      <w:r w:rsidRPr="00B02D81">
        <w:rPr>
          <w:rStyle w:val="dash041e005f0431005f044b005f0447005f043d005f044b005f0439005f005fchar1char1"/>
        </w:rPr>
        <w:t xml:space="preserve">Освоение учебного предмета «Иностранный язык» направлено на </w:t>
      </w:r>
      <w:r w:rsidRPr="00B02D81">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B02D81">
        <w:rPr>
          <w:rFonts w:ascii="Times New Roman" w:hAnsi="Times New Roman"/>
        </w:rPr>
        <w:t>школы</w:t>
      </w:r>
      <w:proofErr w:type="gramEnd"/>
      <w:r w:rsidRPr="00B02D81">
        <w:rPr>
          <w:rFonts w:ascii="Times New Roman" w:hAnsi="Times New Roman"/>
        </w:rPr>
        <w:t xml:space="preserve"> как с</w:t>
      </w:r>
      <w:r w:rsidR="0057391A" w:rsidRPr="00B02D81">
        <w:rPr>
          <w:rFonts w:ascii="Times New Roman" w:hAnsi="Times New Roman"/>
        </w:rPr>
        <w:t xml:space="preserve"> </w:t>
      </w:r>
      <w:r w:rsidRPr="00B02D81">
        <w:rPr>
          <w:rFonts w:ascii="Times New Roman" w:hAnsi="Times New Roman"/>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B02D81" w:rsidRDefault="001937F7" w:rsidP="00E1073F">
      <w:pPr>
        <w:pStyle w:val="a7"/>
        <w:spacing w:before="0" w:beforeAutospacing="0" w:after="0" w:afterAutospacing="0"/>
        <w:ind w:firstLine="709"/>
        <w:contextualSpacing/>
        <w:jc w:val="both"/>
        <w:rPr>
          <w:rFonts w:ascii="Times New Roman" w:hAnsi="Times New Roman"/>
        </w:rPr>
      </w:pPr>
      <w:r w:rsidRPr="00B02D81">
        <w:rPr>
          <w:rFonts w:ascii="Times New Roman" w:hAnsi="Times New Roman"/>
        </w:rPr>
        <w:t xml:space="preserve">Изучение предмета «Иностранный язык» в части формирования навыков и развития умений обобщать и </w:t>
      </w:r>
      <w:proofErr w:type="gramStart"/>
      <w:r w:rsidRPr="00B02D81">
        <w:rPr>
          <w:rFonts w:ascii="Times New Roman" w:hAnsi="Times New Roman"/>
        </w:rPr>
        <w:t>систематизировать имеющийся языковой и речевой опыт основано</w:t>
      </w:r>
      <w:proofErr w:type="gramEnd"/>
      <w:r w:rsidRPr="00B02D81">
        <w:rPr>
          <w:rFonts w:ascii="Times New Roman" w:hAnsi="Times New Roman"/>
        </w:rPr>
        <w:t xml:space="preserve"> на межпредметных связях с предметами «Русский язык», «Литература», «История», «География», «Физика»,  «Музыка», «Изобразительное искусство» и др.</w:t>
      </w:r>
    </w:p>
    <w:p w:rsidR="007565F9" w:rsidRPr="00B02D81" w:rsidRDefault="003E2FF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Предметное содержание речи</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 xml:space="preserve">Моя семья. </w:t>
      </w:r>
      <w:r w:rsidRPr="00B02D81">
        <w:rPr>
          <w:rFonts w:ascii="Times New Roman" w:hAnsi="Times New Roman"/>
          <w:sz w:val="24"/>
          <w:szCs w:val="24"/>
        </w:rPr>
        <w:t xml:space="preserve">Взаимоотношения в семье. Конфликтные ситуации и способы их решения. </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 xml:space="preserve">Мои друзья. </w:t>
      </w:r>
      <w:r w:rsidRPr="00B02D81">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Свободное время.</w:t>
      </w:r>
      <w:r w:rsidRPr="00B02D81">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Здоровый образ жизни.</w:t>
      </w:r>
      <w:r w:rsidRPr="00B02D81">
        <w:rPr>
          <w:rFonts w:ascii="Times New Roman" w:hAnsi="Times New Roman"/>
          <w:sz w:val="24"/>
          <w:szCs w:val="24"/>
        </w:rPr>
        <w:t xml:space="preserve"> Режим труда и отдыха, занятия спортом, здоровое питание, отказ от вредных привычек.</w:t>
      </w:r>
    </w:p>
    <w:p w:rsidR="00B540EE" w:rsidRPr="00B02D81" w:rsidRDefault="00B540EE" w:rsidP="00E1073F">
      <w:pPr>
        <w:spacing w:after="0" w:line="240" w:lineRule="auto"/>
        <w:ind w:firstLine="709"/>
        <w:jc w:val="both"/>
        <w:rPr>
          <w:rFonts w:ascii="Times New Roman" w:hAnsi="Times New Roman"/>
          <w:b/>
          <w:i/>
          <w:strike/>
          <w:sz w:val="24"/>
          <w:szCs w:val="24"/>
        </w:rPr>
      </w:pPr>
      <w:r w:rsidRPr="00B02D81">
        <w:rPr>
          <w:rFonts w:ascii="Times New Roman" w:hAnsi="Times New Roman"/>
          <w:b/>
          <w:sz w:val="24"/>
          <w:szCs w:val="24"/>
        </w:rPr>
        <w:t xml:space="preserve">Спорт. </w:t>
      </w:r>
      <w:r w:rsidRPr="00B02D81">
        <w:rPr>
          <w:rFonts w:ascii="Times New Roman" w:hAnsi="Times New Roman"/>
          <w:sz w:val="24"/>
          <w:szCs w:val="24"/>
        </w:rPr>
        <w:t>Виды спорта. Спортивные игры. Спортивные соревнования.</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Школа.</w:t>
      </w:r>
      <w:r w:rsidRPr="00B02D81">
        <w:rPr>
          <w:rFonts w:ascii="Times New Roman" w:hAnsi="Times New Roman"/>
          <w:sz w:val="24"/>
          <w:szCs w:val="24"/>
        </w:rPr>
        <w:t xml:space="preserve"> Школьная жизнь. Правила поведения в школе.</w:t>
      </w:r>
      <w:r w:rsidR="0057391A" w:rsidRPr="00B02D81">
        <w:rPr>
          <w:rFonts w:ascii="Times New Roman" w:hAnsi="Times New Roman"/>
          <w:sz w:val="24"/>
          <w:szCs w:val="24"/>
        </w:rPr>
        <w:t xml:space="preserve"> </w:t>
      </w:r>
      <w:r w:rsidRPr="00B02D81">
        <w:rPr>
          <w:rFonts w:ascii="Times New Roman" w:hAnsi="Times New Roman"/>
          <w:sz w:val="24"/>
          <w:szCs w:val="24"/>
        </w:rPr>
        <w:t>Изучаемые предметы и отношения к ним. Внеклассные мероприятия. Кружки. Школьная форма</w:t>
      </w:r>
      <w:r w:rsidRPr="00B02D81">
        <w:rPr>
          <w:rFonts w:ascii="Times New Roman" w:hAnsi="Times New Roman"/>
          <w:i/>
          <w:sz w:val="24"/>
          <w:szCs w:val="24"/>
        </w:rPr>
        <w:t xml:space="preserve">. </w:t>
      </w:r>
      <w:r w:rsidRPr="00B02D81">
        <w:rPr>
          <w:rFonts w:ascii="Times New Roman" w:hAnsi="Times New Roman"/>
          <w:sz w:val="24"/>
          <w:szCs w:val="24"/>
        </w:rPr>
        <w:t>Каникулы. Переписка с зарубежными сверстниками.</w:t>
      </w:r>
    </w:p>
    <w:p w:rsidR="00B540EE" w:rsidRPr="00B02D81" w:rsidRDefault="00B540EE"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Выбор профессии.</w:t>
      </w:r>
      <w:r w:rsidRPr="00B02D81">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 xml:space="preserve">Путешествия. </w:t>
      </w:r>
      <w:r w:rsidRPr="00B02D81">
        <w:rPr>
          <w:rFonts w:ascii="Times New Roman" w:hAnsi="Times New Roman"/>
          <w:sz w:val="24"/>
          <w:szCs w:val="24"/>
        </w:rPr>
        <w:t>Путешествия по России и странам изучаемого языка. Транспорт.</w:t>
      </w:r>
    </w:p>
    <w:p w:rsidR="00B540EE" w:rsidRPr="00B02D81" w:rsidRDefault="00B540EE"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Окружающий мир</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B02D81" w:rsidRDefault="00B540EE"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Средства массовой информации</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B02D81" w:rsidRDefault="00B540EE"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Страны изучаемого языка и родная страна</w:t>
      </w:r>
    </w:p>
    <w:p w:rsidR="00B540EE" w:rsidRPr="00B02D81" w:rsidRDefault="00B540EE" w:rsidP="00E1073F">
      <w:pPr>
        <w:autoSpaceDE w:val="0"/>
        <w:autoSpaceDN w:val="0"/>
        <w:adjustRightInd w:val="0"/>
        <w:spacing w:after="0" w:line="240" w:lineRule="auto"/>
        <w:ind w:firstLine="709"/>
        <w:jc w:val="both"/>
        <w:rPr>
          <w:rFonts w:ascii="Times New Roman" w:hAnsi="Times New Roman"/>
          <w:b/>
          <w:sz w:val="24"/>
          <w:szCs w:val="24"/>
        </w:rPr>
      </w:pPr>
      <w:r w:rsidRPr="00B02D81">
        <w:rPr>
          <w:rFonts w:ascii="Times New Roman" w:hAnsi="Times New Roman"/>
          <w:sz w:val="24"/>
          <w:szCs w:val="24"/>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B02D81">
        <w:rPr>
          <w:rFonts w:ascii="Times New Roman" w:hAnsi="Times New Roman"/>
          <w:sz w:val="24"/>
          <w:szCs w:val="24"/>
        </w:rPr>
        <w:t>науку</w:t>
      </w:r>
      <w:proofErr w:type="gramEnd"/>
      <w:r w:rsidRPr="00B02D81">
        <w:rPr>
          <w:rFonts w:ascii="Times New Roman" w:hAnsi="Times New Roman"/>
          <w:sz w:val="24"/>
          <w:szCs w:val="24"/>
        </w:rPr>
        <w:t xml:space="preserve"> и мировую культуру.</w:t>
      </w:r>
    </w:p>
    <w:p w:rsidR="00B540EE" w:rsidRPr="00B02D81" w:rsidRDefault="00B540EE" w:rsidP="00E1073F">
      <w:pPr>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Коммуникативные умения </w:t>
      </w:r>
    </w:p>
    <w:p w:rsidR="00B540EE" w:rsidRPr="00B02D81" w:rsidRDefault="00B540EE"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 xml:space="preserve">Говорение </w:t>
      </w:r>
    </w:p>
    <w:p w:rsidR="00B540EE" w:rsidRPr="00B02D81" w:rsidRDefault="00B540EE"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Диалогическая речь</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Объем диалога от 3 реплик (5-7 класс) до 4-5 реплик (8-9 класс) со стороны каждого учащегося.</w:t>
      </w:r>
      <w:r w:rsidR="0057391A" w:rsidRPr="00B02D81">
        <w:rPr>
          <w:rFonts w:ascii="Times New Roman" w:hAnsi="Times New Roman"/>
          <w:sz w:val="24"/>
          <w:szCs w:val="24"/>
        </w:rPr>
        <w:t xml:space="preserve"> </w:t>
      </w:r>
      <w:r w:rsidRPr="00B02D81">
        <w:rPr>
          <w:rFonts w:ascii="Times New Roman" w:hAnsi="Times New Roman"/>
          <w:sz w:val="24"/>
          <w:szCs w:val="24"/>
        </w:rPr>
        <w:t xml:space="preserve">Продолжительность диалога – до 2,5–3 минут. </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Монологическая речь</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B02D81" w:rsidRDefault="00B540EE" w:rsidP="00E1073F">
      <w:pPr>
        <w:spacing w:after="0" w:line="240" w:lineRule="auto"/>
        <w:ind w:firstLine="709"/>
        <w:contextualSpacing/>
        <w:jc w:val="both"/>
        <w:rPr>
          <w:rFonts w:ascii="Times New Roman" w:hAnsi="Times New Roman"/>
          <w:b/>
          <w:sz w:val="24"/>
          <w:szCs w:val="24"/>
        </w:rPr>
      </w:pPr>
      <w:r w:rsidRPr="00B02D81">
        <w:rPr>
          <w:rFonts w:ascii="Times New Roman" w:hAnsi="Times New Roman"/>
          <w:b/>
          <w:sz w:val="24"/>
          <w:szCs w:val="24"/>
        </w:rPr>
        <w:t>Аудирование</w:t>
      </w:r>
    </w:p>
    <w:p w:rsidR="00B540EE" w:rsidRPr="00B02D81" w:rsidRDefault="00B540EE" w:rsidP="00E1073F">
      <w:pPr>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 xml:space="preserve">Восприятие на слух и понимание </w:t>
      </w:r>
      <w:proofErr w:type="gramStart"/>
      <w:r w:rsidRPr="00B02D81">
        <w:rPr>
          <w:rFonts w:ascii="Times New Roman" w:hAnsi="Times New Roman"/>
          <w:sz w:val="24"/>
          <w:szCs w:val="24"/>
        </w:rPr>
        <w:t>несложных</w:t>
      </w:r>
      <w:proofErr w:type="gramEnd"/>
      <w:r w:rsidRPr="00B02D81">
        <w:rPr>
          <w:rFonts w:ascii="Times New Roman" w:hAnsi="Times New Roman"/>
          <w:sz w:val="24"/>
          <w:szCs w:val="24"/>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B02D81" w:rsidRDefault="00B540EE" w:rsidP="00E1073F">
      <w:pPr>
        <w:spacing w:after="0" w:line="240" w:lineRule="auto"/>
        <w:ind w:firstLine="709"/>
        <w:jc w:val="both"/>
        <w:rPr>
          <w:rFonts w:ascii="Times New Roman" w:hAnsi="Times New Roman"/>
          <w:sz w:val="24"/>
          <w:szCs w:val="24"/>
          <w:lang w:bidi="en-US"/>
        </w:rPr>
      </w:pPr>
      <w:r w:rsidRPr="00B02D81">
        <w:rPr>
          <w:rFonts w:ascii="Times New Roman" w:hAnsi="Times New Roman"/>
          <w:sz w:val="24"/>
          <w:szCs w:val="24"/>
        </w:rPr>
        <w:t xml:space="preserve">Жанры текстов: прагматические, </w:t>
      </w:r>
      <w:r w:rsidRPr="00B02D81">
        <w:rPr>
          <w:rFonts w:ascii="Times New Roman" w:hAnsi="Times New Roman"/>
          <w:sz w:val="24"/>
          <w:szCs w:val="24"/>
          <w:lang w:bidi="en-US"/>
        </w:rPr>
        <w:t>информационные, научно-популярные.</w:t>
      </w:r>
    </w:p>
    <w:p w:rsidR="00B540EE" w:rsidRPr="00B02D81" w:rsidRDefault="00B540EE" w:rsidP="00E1073F">
      <w:pPr>
        <w:spacing w:after="0" w:line="240" w:lineRule="auto"/>
        <w:ind w:firstLine="709"/>
        <w:jc w:val="both"/>
        <w:rPr>
          <w:rFonts w:ascii="Times New Roman" w:hAnsi="Times New Roman"/>
          <w:sz w:val="24"/>
          <w:szCs w:val="24"/>
          <w:lang w:bidi="en-US"/>
        </w:rPr>
      </w:pPr>
      <w:r w:rsidRPr="00B02D81">
        <w:rPr>
          <w:rFonts w:ascii="Times New Roman" w:hAnsi="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B02D81" w:rsidRDefault="00B540EE" w:rsidP="00E1073F">
      <w:pPr>
        <w:spacing w:after="0" w:line="240" w:lineRule="auto"/>
        <w:ind w:firstLine="709"/>
        <w:jc w:val="both"/>
        <w:rPr>
          <w:rFonts w:ascii="Times New Roman" w:hAnsi="Times New Roman"/>
          <w:sz w:val="24"/>
          <w:szCs w:val="24"/>
          <w:lang w:bidi="en-US"/>
        </w:rPr>
      </w:pPr>
      <w:r w:rsidRPr="00B02D81">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Аудирование с пониманием основного содержания</w:t>
      </w:r>
      <w:r w:rsidRPr="00B02D81">
        <w:rPr>
          <w:rFonts w:ascii="Times New Roman" w:hAnsi="Times New Roman"/>
          <w:i/>
          <w:sz w:val="24"/>
          <w:szCs w:val="24"/>
        </w:rPr>
        <w:t xml:space="preserve"> </w:t>
      </w:r>
      <w:r w:rsidRPr="00B02D81">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B02D81">
        <w:rPr>
          <w:rFonts w:ascii="Times New Roman" w:hAnsi="Times New Roman"/>
          <w:sz w:val="24"/>
          <w:szCs w:val="24"/>
        </w:rPr>
        <w:t>изученными</w:t>
      </w:r>
      <w:proofErr w:type="gramEnd"/>
      <w:r w:rsidRPr="00B02D81">
        <w:rPr>
          <w:rFonts w:ascii="Times New Roman" w:hAnsi="Times New Roman"/>
          <w:sz w:val="24"/>
          <w:szCs w:val="24"/>
        </w:rPr>
        <w:t xml:space="preserve"> и некоторое количество незнакомых языковых явлений.</w:t>
      </w:r>
    </w:p>
    <w:p w:rsidR="00B540EE" w:rsidRPr="00B02D81" w:rsidRDefault="00B540EE"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Чтение</w:t>
      </w:r>
    </w:p>
    <w:p w:rsidR="00B540EE" w:rsidRPr="00B02D81" w:rsidRDefault="00B540EE" w:rsidP="00E1073F">
      <w:pPr>
        <w:spacing w:after="0" w:line="240" w:lineRule="auto"/>
        <w:ind w:firstLine="709"/>
        <w:jc w:val="both"/>
        <w:rPr>
          <w:rFonts w:ascii="Times New Roman" w:hAnsi="Times New Roman"/>
          <w:b/>
          <w:sz w:val="24"/>
          <w:szCs w:val="24"/>
        </w:rPr>
      </w:pPr>
      <w:r w:rsidRPr="00B02D81">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B02D81" w:rsidRDefault="00B540EE" w:rsidP="00E1073F">
      <w:pPr>
        <w:spacing w:after="0" w:line="240" w:lineRule="auto"/>
        <w:ind w:firstLine="709"/>
        <w:jc w:val="both"/>
        <w:rPr>
          <w:rFonts w:ascii="Times New Roman" w:hAnsi="Times New Roman"/>
          <w:b/>
          <w:sz w:val="24"/>
          <w:szCs w:val="24"/>
        </w:rPr>
      </w:pPr>
      <w:r w:rsidRPr="00B02D81">
        <w:rPr>
          <w:rFonts w:ascii="Times New Roman" w:hAnsi="Times New Roman"/>
          <w:sz w:val="24"/>
          <w:szCs w:val="24"/>
          <w:lang w:bidi="en-US"/>
        </w:rPr>
        <w:t xml:space="preserve">Жанры текстов: научно-популярные, публицистические, художественные, прагматические. </w:t>
      </w:r>
    </w:p>
    <w:p w:rsidR="00B540EE" w:rsidRPr="00B02D81" w:rsidRDefault="00B540EE" w:rsidP="00E1073F">
      <w:pPr>
        <w:spacing w:after="0" w:line="240" w:lineRule="auto"/>
        <w:ind w:firstLine="709"/>
        <w:jc w:val="both"/>
        <w:rPr>
          <w:rFonts w:ascii="Times New Roman" w:hAnsi="Times New Roman"/>
          <w:b/>
          <w:sz w:val="24"/>
          <w:szCs w:val="24"/>
        </w:rPr>
      </w:pPr>
      <w:proofErr w:type="gramStart"/>
      <w:r w:rsidRPr="00B02D81">
        <w:rPr>
          <w:rFonts w:ascii="Times New Roman" w:hAnsi="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roofErr w:type="gramEnd"/>
    </w:p>
    <w:p w:rsidR="00B540EE" w:rsidRPr="00B02D81" w:rsidRDefault="00B540EE" w:rsidP="00E1073F">
      <w:pPr>
        <w:spacing w:after="0" w:line="240" w:lineRule="auto"/>
        <w:ind w:firstLine="709"/>
        <w:jc w:val="both"/>
        <w:rPr>
          <w:rFonts w:ascii="Times New Roman" w:hAnsi="Times New Roman"/>
          <w:b/>
          <w:sz w:val="24"/>
          <w:szCs w:val="24"/>
        </w:rPr>
      </w:pPr>
      <w:r w:rsidRPr="00B02D81">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B02D81" w:rsidRDefault="00B540EE" w:rsidP="00E1073F">
      <w:pPr>
        <w:spacing w:after="0" w:line="240" w:lineRule="auto"/>
        <w:ind w:firstLine="709"/>
        <w:jc w:val="both"/>
        <w:rPr>
          <w:rFonts w:ascii="Times New Roman" w:hAnsi="Times New Roman"/>
          <w:sz w:val="24"/>
          <w:szCs w:val="24"/>
          <w:lang w:bidi="en-US"/>
        </w:rPr>
      </w:pPr>
      <w:r w:rsidRPr="00B02D81">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B02D81" w:rsidRDefault="00B540EE" w:rsidP="00E1073F">
      <w:pPr>
        <w:spacing w:after="0" w:line="240" w:lineRule="auto"/>
        <w:ind w:firstLine="709"/>
        <w:jc w:val="both"/>
        <w:rPr>
          <w:rFonts w:ascii="Times New Roman" w:hAnsi="Times New Roman"/>
          <w:sz w:val="24"/>
          <w:szCs w:val="24"/>
          <w:lang w:bidi="en-US"/>
        </w:rPr>
      </w:pPr>
      <w:r w:rsidRPr="00B02D81">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B02D81">
        <w:rPr>
          <w:rFonts w:ascii="Times New Roman" w:hAnsi="Times New Roman"/>
          <w:sz w:val="24"/>
          <w:szCs w:val="24"/>
          <w:lang w:bidi="en-US"/>
        </w:rPr>
        <w:t xml:space="preserve"> </w:t>
      </w:r>
      <w:r w:rsidRPr="00B02D81">
        <w:rPr>
          <w:rFonts w:ascii="Times New Roman" w:hAnsi="Times New Roman"/>
          <w:sz w:val="24"/>
          <w:szCs w:val="24"/>
          <w:lang w:bidi="en-US"/>
        </w:rPr>
        <w:t>Объем текста для чтения - около 350 слов.</w:t>
      </w:r>
    </w:p>
    <w:p w:rsidR="00B540EE" w:rsidRPr="00B02D81" w:rsidRDefault="00B540EE" w:rsidP="00E1073F">
      <w:pPr>
        <w:spacing w:after="0" w:line="240" w:lineRule="auto"/>
        <w:ind w:firstLine="709"/>
        <w:jc w:val="both"/>
        <w:rPr>
          <w:rFonts w:ascii="Times New Roman" w:hAnsi="Times New Roman"/>
          <w:sz w:val="24"/>
          <w:szCs w:val="24"/>
          <w:lang w:bidi="en-US"/>
        </w:rPr>
      </w:pPr>
      <w:r w:rsidRPr="00B02D81">
        <w:rPr>
          <w:rFonts w:ascii="Times New Roman" w:hAnsi="Times New Roman"/>
          <w:sz w:val="24"/>
          <w:szCs w:val="24"/>
          <w:lang w:bidi="en-US"/>
        </w:rPr>
        <w:lastRenderedPageBreak/>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Независимо от вида чтения возможно использование двуязычного словаря. </w:t>
      </w:r>
    </w:p>
    <w:p w:rsidR="00B540EE" w:rsidRPr="00B02D81" w:rsidRDefault="00B540EE"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Письменная речь</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Дальнейшее развитие и совершенствование письменной речи, а именно умений:</w:t>
      </w:r>
    </w:p>
    <w:p w:rsidR="00B540EE" w:rsidRPr="00B02D81" w:rsidRDefault="00B540EE" w:rsidP="0020506B">
      <w:pPr>
        <w:numPr>
          <w:ilvl w:val="0"/>
          <w:numId w:val="6"/>
        </w:numPr>
        <w:tabs>
          <w:tab w:val="left" w:pos="993"/>
        </w:tabs>
        <w:spacing w:after="0" w:line="240" w:lineRule="auto"/>
        <w:ind w:left="0" w:firstLine="709"/>
        <w:jc w:val="both"/>
        <w:rPr>
          <w:rFonts w:ascii="Times New Roman" w:hAnsi="Times New Roman"/>
          <w:sz w:val="24"/>
          <w:szCs w:val="24"/>
        </w:rPr>
      </w:pPr>
      <w:proofErr w:type="gramStart"/>
      <w:r w:rsidRPr="00B02D81">
        <w:rPr>
          <w:rFonts w:ascii="Times New Roman" w:hAnsi="Times New Roman"/>
          <w:sz w:val="24"/>
          <w:szCs w:val="24"/>
        </w:rPr>
        <w:t>заполнение анкет и формуляров (указывать имя, фамилию, пол, гражданство, национальность, адрес);</w:t>
      </w:r>
      <w:proofErr w:type="gramEnd"/>
    </w:p>
    <w:p w:rsidR="00B540EE" w:rsidRPr="00B02D81" w:rsidRDefault="00B540EE" w:rsidP="0020506B">
      <w:pPr>
        <w:numPr>
          <w:ilvl w:val="0"/>
          <w:numId w:val="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B02D81" w:rsidRDefault="00B540EE" w:rsidP="0020506B">
      <w:pPr>
        <w:numPr>
          <w:ilvl w:val="0"/>
          <w:numId w:val="6"/>
        </w:numPr>
        <w:tabs>
          <w:tab w:val="left" w:pos="993"/>
        </w:tabs>
        <w:spacing w:after="0" w:line="240" w:lineRule="auto"/>
        <w:ind w:left="0" w:firstLine="709"/>
        <w:jc w:val="both"/>
        <w:rPr>
          <w:rFonts w:ascii="Times New Roman" w:hAnsi="Times New Roman"/>
          <w:sz w:val="24"/>
          <w:szCs w:val="24"/>
        </w:rPr>
      </w:pPr>
      <w:proofErr w:type="gramStart"/>
      <w:r w:rsidRPr="00B02D81">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B540EE" w:rsidRPr="00B02D81" w:rsidRDefault="00B540EE" w:rsidP="0020506B">
      <w:pPr>
        <w:numPr>
          <w:ilvl w:val="0"/>
          <w:numId w:val="6"/>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540EE" w:rsidRPr="00B02D81" w:rsidRDefault="00B540EE" w:rsidP="0020506B">
      <w:pPr>
        <w:numPr>
          <w:ilvl w:val="0"/>
          <w:numId w:val="6"/>
        </w:numPr>
        <w:tabs>
          <w:tab w:val="left" w:pos="993"/>
        </w:tabs>
        <w:spacing w:after="0" w:line="240" w:lineRule="auto"/>
        <w:ind w:left="0" w:firstLine="709"/>
        <w:jc w:val="both"/>
        <w:rPr>
          <w:rFonts w:ascii="Times New Roman" w:hAnsi="Times New Roman"/>
          <w:sz w:val="24"/>
          <w:szCs w:val="24"/>
          <w:lang w:bidi="en-US"/>
        </w:rPr>
      </w:pPr>
      <w:r w:rsidRPr="00B02D81">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B02D81" w:rsidRDefault="00B540EE"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Языковые средства и навыки оперирования ими</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Орфография и пунктуация</w:t>
      </w:r>
    </w:p>
    <w:p w:rsidR="00B540EE" w:rsidRPr="00B02D81" w:rsidRDefault="00B540EE" w:rsidP="00E1073F">
      <w:pPr>
        <w:spacing w:after="0" w:line="240" w:lineRule="auto"/>
        <w:ind w:firstLine="709"/>
        <w:jc w:val="both"/>
        <w:rPr>
          <w:rFonts w:ascii="Times New Roman" w:hAnsi="Times New Roman"/>
          <w:sz w:val="24"/>
          <w:szCs w:val="24"/>
          <w:lang w:bidi="en-US"/>
        </w:rPr>
      </w:pPr>
      <w:r w:rsidRPr="00B02D81">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Фонетическая сторона речи</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B02D81">
        <w:rPr>
          <w:rFonts w:ascii="Times New Roman" w:hAnsi="Times New Roman"/>
          <w:sz w:val="24"/>
          <w:szCs w:val="24"/>
        </w:rPr>
        <w:t xml:space="preserve"> </w:t>
      </w:r>
      <w:r w:rsidRPr="00B02D81">
        <w:rPr>
          <w:rFonts w:ascii="Times New Roman" w:hAnsi="Times New Roman"/>
          <w:sz w:val="24"/>
          <w:szCs w:val="24"/>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Лексическая сторона речи</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Грамматическая сторона речи</w:t>
      </w:r>
    </w:p>
    <w:p w:rsidR="00B540EE" w:rsidRPr="00B02D81" w:rsidRDefault="00B540EE" w:rsidP="00E1073F">
      <w:pPr>
        <w:spacing w:after="0" w:line="240" w:lineRule="auto"/>
        <w:ind w:firstLine="709"/>
        <w:jc w:val="both"/>
        <w:rPr>
          <w:rFonts w:ascii="Times New Roman" w:hAnsi="Times New Roman"/>
          <w:sz w:val="24"/>
          <w:szCs w:val="24"/>
          <w:lang w:bidi="en-US"/>
        </w:rPr>
      </w:pPr>
      <w:r w:rsidRPr="00B02D81">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B02D81" w:rsidRDefault="00B540EE" w:rsidP="00E1073F">
      <w:pPr>
        <w:spacing w:after="0" w:line="240" w:lineRule="auto"/>
        <w:ind w:firstLine="709"/>
        <w:jc w:val="both"/>
        <w:rPr>
          <w:rFonts w:ascii="Times New Roman" w:hAnsi="Times New Roman"/>
          <w:sz w:val="24"/>
          <w:szCs w:val="24"/>
          <w:lang w:bidi="en-US"/>
        </w:rPr>
      </w:pPr>
      <w:r w:rsidRPr="00B02D81">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B02D81" w:rsidRDefault="00B540EE" w:rsidP="00E1073F">
      <w:pPr>
        <w:spacing w:after="0" w:line="240" w:lineRule="auto"/>
        <w:ind w:firstLine="709"/>
        <w:jc w:val="both"/>
        <w:rPr>
          <w:rFonts w:ascii="Times New Roman" w:hAnsi="Times New Roman"/>
          <w:sz w:val="24"/>
          <w:szCs w:val="24"/>
          <w:lang w:bidi="en-US"/>
        </w:rPr>
      </w:pPr>
      <w:proofErr w:type="gramStart"/>
      <w:r w:rsidRPr="00B02D81">
        <w:rPr>
          <w:rFonts w:ascii="Times New Roman" w:hAnsi="Times New Roman"/>
          <w:sz w:val="24"/>
          <w:szCs w:val="24"/>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B02D81">
        <w:rPr>
          <w:rFonts w:ascii="Times New Roman" w:hAnsi="Times New Roman"/>
          <w:sz w:val="24"/>
          <w:szCs w:val="24"/>
          <w:lang w:bidi="en-US"/>
        </w:rPr>
        <w:t xml:space="preserve"> </w:t>
      </w:r>
      <w:r w:rsidRPr="00B02D81">
        <w:rPr>
          <w:rFonts w:ascii="Times New Roman" w:hAnsi="Times New Roman"/>
          <w:sz w:val="24"/>
          <w:szCs w:val="24"/>
          <w:lang w:bidi="en-US"/>
        </w:rPr>
        <w:t xml:space="preserve">местоимений (личных, притяжательных, возвратных, указательных, неопределенных и их производных, </w:t>
      </w:r>
      <w:r w:rsidRPr="00B02D81">
        <w:rPr>
          <w:rFonts w:ascii="Times New Roman" w:hAnsi="Times New Roman"/>
          <w:sz w:val="24"/>
          <w:szCs w:val="24"/>
          <w:lang w:bidi="en-US"/>
        </w:rPr>
        <w:lastRenderedPageBreak/>
        <w:t>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w:t>
      </w:r>
      <w:proofErr w:type="gramEnd"/>
      <w:r w:rsidRPr="00B02D81">
        <w:rPr>
          <w:rFonts w:ascii="Times New Roman" w:hAnsi="Times New Roman"/>
          <w:sz w:val="24"/>
          <w:szCs w:val="24"/>
          <w:lang w:bidi="en-US"/>
        </w:rPr>
        <w:t xml:space="preserve"> предлогов. </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Социокультурные знания и умения.</w:t>
      </w:r>
    </w:p>
    <w:p w:rsidR="00B540EE" w:rsidRPr="00B02D81" w:rsidRDefault="00B540EE" w:rsidP="00E1073F">
      <w:pPr>
        <w:spacing w:after="0" w:line="240" w:lineRule="auto"/>
        <w:ind w:firstLine="709"/>
        <w:jc w:val="both"/>
        <w:rPr>
          <w:rFonts w:ascii="Times New Roman" w:hAnsi="Times New Roman"/>
          <w:sz w:val="24"/>
          <w:szCs w:val="24"/>
          <w:lang w:bidi="en-US"/>
        </w:rPr>
      </w:pPr>
      <w:r w:rsidRPr="00B02D81">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B02D81" w:rsidRDefault="00B540EE" w:rsidP="0020506B">
      <w:pPr>
        <w:numPr>
          <w:ilvl w:val="0"/>
          <w:numId w:val="7"/>
        </w:numPr>
        <w:tabs>
          <w:tab w:val="left" w:pos="993"/>
        </w:tabs>
        <w:spacing w:after="0" w:line="240" w:lineRule="auto"/>
        <w:ind w:left="0" w:firstLine="709"/>
        <w:jc w:val="both"/>
        <w:rPr>
          <w:rFonts w:ascii="Times New Roman" w:hAnsi="Times New Roman"/>
          <w:sz w:val="24"/>
          <w:szCs w:val="24"/>
          <w:lang w:bidi="en-US"/>
        </w:rPr>
      </w:pPr>
      <w:r w:rsidRPr="00B02D81">
        <w:rPr>
          <w:rFonts w:ascii="Times New Roman" w:hAnsi="Times New Roman"/>
          <w:sz w:val="24"/>
          <w:szCs w:val="24"/>
          <w:lang w:bidi="en-US"/>
        </w:rPr>
        <w:t>знаниями о значении родного и иностранного языков в современном мире;</w:t>
      </w:r>
    </w:p>
    <w:p w:rsidR="00B540EE" w:rsidRPr="00B02D81" w:rsidRDefault="00B540EE" w:rsidP="0020506B">
      <w:pPr>
        <w:numPr>
          <w:ilvl w:val="0"/>
          <w:numId w:val="7"/>
        </w:numPr>
        <w:tabs>
          <w:tab w:val="left" w:pos="993"/>
        </w:tabs>
        <w:spacing w:after="0" w:line="240" w:lineRule="auto"/>
        <w:ind w:left="0" w:firstLine="709"/>
        <w:jc w:val="both"/>
        <w:rPr>
          <w:rFonts w:ascii="Times New Roman" w:hAnsi="Times New Roman"/>
          <w:sz w:val="24"/>
          <w:szCs w:val="24"/>
          <w:lang w:bidi="en-US"/>
        </w:rPr>
      </w:pPr>
      <w:r w:rsidRPr="00B02D81">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540EE" w:rsidRPr="00B02D81" w:rsidRDefault="00B540EE" w:rsidP="0020506B">
      <w:pPr>
        <w:numPr>
          <w:ilvl w:val="0"/>
          <w:numId w:val="7"/>
        </w:numPr>
        <w:tabs>
          <w:tab w:val="left" w:pos="993"/>
        </w:tabs>
        <w:spacing w:after="0" w:line="240" w:lineRule="auto"/>
        <w:ind w:left="0" w:firstLine="709"/>
        <w:jc w:val="both"/>
        <w:rPr>
          <w:rFonts w:ascii="Times New Roman" w:hAnsi="Times New Roman"/>
          <w:sz w:val="24"/>
          <w:szCs w:val="24"/>
          <w:lang w:bidi="en-US"/>
        </w:rPr>
      </w:pPr>
      <w:r w:rsidRPr="00B02D81">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B02D81" w:rsidRDefault="00B540EE" w:rsidP="0020506B">
      <w:pPr>
        <w:numPr>
          <w:ilvl w:val="0"/>
          <w:numId w:val="7"/>
        </w:numPr>
        <w:tabs>
          <w:tab w:val="left" w:pos="993"/>
        </w:tabs>
        <w:spacing w:after="0" w:line="240" w:lineRule="auto"/>
        <w:ind w:left="0" w:firstLine="709"/>
        <w:jc w:val="both"/>
        <w:rPr>
          <w:rFonts w:ascii="Times New Roman" w:hAnsi="Times New Roman"/>
          <w:sz w:val="24"/>
          <w:szCs w:val="24"/>
          <w:lang w:bidi="en-US"/>
        </w:rPr>
      </w:pPr>
      <w:r w:rsidRPr="00B02D81">
        <w:rPr>
          <w:rFonts w:ascii="Times New Roman" w:hAnsi="Times New Roman"/>
          <w:sz w:val="24"/>
          <w:szCs w:val="24"/>
          <w:lang w:bidi="en-US"/>
        </w:rPr>
        <w:t>знаниями о реалиях страны/стран изучаемого языка: традициях (в пита</w:t>
      </w:r>
      <w:r w:rsidRPr="00B02D81">
        <w:rPr>
          <w:rFonts w:ascii="Times New Roman" w:hAnsi="Times New Roman"/>
          <w:sz w:val="24"/>
          <w:szCs w:val="24"/>
          <w:lang w:bidi="en-US"/>
        </w:rPr>
        <w:softHyphen/>
        <w:t xml:space="preserve">нии, проведении выходных дней, основных национальных праздников и </w:t>
      </w:r>
      <w:r w:rsidR="00245F1D" w:rsidRPr="00B02D81">
        <w:rPr>
          <w:rFonts w:ascii="Times New Roman" w:hAnsi="Times New Roman"/>
          <w:sz w:val="24"/>
          <w:szCs w:val="24"/>
          <w:lang w:bidi="en-US"/>
        </w:rPr>
        <w:t>т. д.</w:t>
      </w:r>
      <w:r w:rsidRPr="00B02D81">
        <w:rPr>
          <w:rFonts w:ascii="Times New Roman" w:hAnsi="Times New Roman"/>
          <w:sz w:val="24"/>
          <w:szCs w:val="24"/>
          <w:lang w:bidi="en-US"/>
        </w:rPr>
        <w:t xml:space="preserve">), распространенных образцов фольклора (пословицы и </w:t>
      </w:r>
      <w:r w:rsidR="00245F1D" w:rsidRPr="00B02D81">
        <w:rPr>
          <w:rFonts w:ascii="Times New Roman" w:hAnsi="Times New Roman"/>
          <w:sz w:val="24"/>
          <w:szCs w:val="24"/>
          <w:lang w:bidi="en-US"/>
        </w:rPr>
        <w:t>т. д.</w:t>
      </w:r>
      <w:r w:rsidRPr="00B02D81">
        <w:rPr>
          <w:rFonts w:ascii="Times New Roman" w:hAnsi="Times New Roman"/>
          <w:sz w:val="24"/>
          <w:szCs w:val="24"/>
          <w:lang w:bidi="en-US"/>
        </w:rPr>
        <w:t xml:space="preserve">); </w:t>
      </w:r>
    </w:p>
    <w:p w:rsidR="00B540EE" w:rsidRPr="00B02D81" w:rsidRDefault="00B540EE" w:rsidP="0020506B">
      <w:pPr>
        <w:numPr>
          <w:ilvl w:val="0"/>
          <w:numId w:val="7"/>
        </w:numPr>
        <w:tabs>
          <w:tab w:val="left" w:pos="993"/>
        </w:tabs>
        <w:spacing w:after="0" w:line="240" w:lineRule="auto"/>
        <w:ind w:left="0" w:firstLine="709"/>
        <w:jc w:val="both"/>
        <w:rPr>
          <w:rFonts w:ascii="Times New Roman" w:hAnsi="Times New Roman"/>
          <w:sz w:val="24"/>
          <w:szCs w:val="24"/>
          <w:lang w:bidi="en-US"/>
        </w:rPr>
      </w:pPr>
      <w:r w:rsidRPr="00B02D81">
        <w:rPr>
          <w:rFonts w:ascii="Times New Roman" w:hAnsi="Times New Roman"/>
          <w:sz w:val="24"/>
          <w:szCs w:val="24"/>
          <w:lang w:bidi="en-US"/>
        </w:rPr>
        <w:t>представлениями о</w:t>
      </w:r>
      <w:r w:rsidR="0057391A" w:rsidRPr="00B02D81">
        <w:rPr>
          <w:rFonts w:ascii="Times New Roman" w:hAnsi="Times New Roman"/>
          <w:sz w:val="24"/>
          <w:szCs w:val="24"/>
          <w:lang w:bidi="en-US"/>
        </w:rPr>
        <w:t xml:space="preserve"> </w:t>
      </w:r>
      <w:r w:rsidRPr="00B02D81">
        <w:rPr>
          <w:rFonts w:ascii="Times New Roman" w:hAnsi="Times New Roman"/>
          <w:sz w:val="24"/>
          <w:szCs w:val="24"/>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B02D81" w:rsidRDefault="00B540EE" w:rsidP="0020506B">
      <w:pPr>
        <w:numPr>
          <w:ilvl w:val="0"/>
          <w:numId w:val="7"/>
        </w:numPr>
        <w:tabs>
          <w:tab w:val="left" w:pos="993"/>
        </w:tabs>
        <w:spacing w:after="0" w:line="240" w:lineRule="auto"/>
        <w:ind w:left="0" w:firstLine="709"/>
        <w:jc w:val="both"/>
        <w:rPr>
          <w:rFonts w:ascii="Times New Roman" w:hAnsi="Times New Roman"/>
          <w:sz w:val="24"/>
          <w:szCs w:val="24"/>
          <w:lang w:bidi="en-US"/>
        </w:rPr>
      </w:pPr>
      <w:r w:rsidRPr="00B02D81">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B02D81" w:rsidRDefault="00B540EE" w:rsidP="0020506B">
      <w:pPr>
        <w:numPr>
          <w:ilvl w:val="0"/>
          <w:numId w:val="7"/>
        </w:numPr>
        <w:tabs>
          <w:tab w:val="left" w:pos="993"/>
        </w:tabs>
        <w:spacing w:after="0" w:line="240" w:lineRule="auto"/>
        <w:ind w:left="0" w:firstLine="709"/>
        <w:jc w:val="both"/>
        <w:rPr>
          <w:rFonts w:ascii="Times New Roman" w:hAnsi="Times New Roman"/>
          <w:sz w:val="24"/>
          <w:szCs w:val="24"/>
          <w:lang w:bidi="en-US"/>
        </w:rPr>
      </w:pPr>
      <w:r w:rsidRPr="00B02D81">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B02D81" w:rsidRDefault="00B540EE" w:rsidP="00E1073F">
      <w:pPr>
        <w:spacing w:after="0" w:line="240" w:lineRule="auto"/>
        <w:ind w:firstLine="709"/>
        <w:contextualSpacing/>
        <w:jc w:val="both"/>
        <w:rPr>
          <w:rFonts w:ascii="Times New Roman" w:hAnsi="Times New Roman"/>
          <w:sz w:val="24"/>
          <w:szCs w:val="24"/>
        </w:rPr>
      </w:pPr>
      <w:r w:rsidRPr="00B02D81">
        <w:rPr>
          <w:rFonts w:ascii="Times New Roman" w:hAnsi="Times New Roman"/>
          <w:b/>
          <w:sz w:val="24"/>
          <w:szCs w:val="24"/>
        </w:rPr>
        <w:t>Компенсаторные умения</w:t>
      </w:r>
    </w:p>
    <w:p w:rsidR="00B540EE" w:rsidRPr="00B02D81" w:rsidRDefault="00B540EE" w:rsidP="00E1073F">
      <w:pPr>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lang w:bidi="en-US"/>
        </w:rPr>
        <w:t>Совершенствование умений:</w:t>
      </w:r>
    </w:p>
    <w:p w:rsidR="00B540EE" w:rsidRPr="00B02D81" w:rsidRDefault="00B540EE" w:rsidP="0020506B">
      <w:pPr>
        <w:numPr>
          <w:ilvl w:val="0"/>
          <w:numId w:val="8"/>
        </w:numPr>
        <w:tabs>
          <w:tab w:val="left" w:pos="993"/>
        </w:tabs>
        <w:spacing w:after="0" w:line="240" w:lineRule="auto"/>
        <w:ind w:left="0" w:firstLine="709"/>
        <w:jc w:val="both"/>
        <w:rPr>
          <w:rFonts w:ascii="Times New Roman" w:hAnsi="Times New Roman"/>
          <w:sz w:val="24"/>
          <w:szCs w:val="24"/>
          <w:lang w:bidi="en-US"/>
        </w:rPr>
      </w:pPr>
      <w:r w:rsidRPr="00B02D81">
        <w:rPr>
          <w:rFonts w:ascii="Times New Roman" w:hAnsi="Times New Roman"/>
          <w:sz w:val="24"/>
          <w:szCs w:val="24"/>
          <w:lang w:bidi="en-US"/>
        </w:rPr>
        <w:t>переспрашивать, просить повторить, уточняя значение незнакомых слов;</w:t>
      </w:r>
    </w:p>
    <w:p w:rsidR="00B540EE" w:rsidRPr="00B02D81" w:rsidRDefault="00B540EE" w:rsidP="0020506B">
      <w:pPr>
        <w:numPr>
          <w:ilvl w:val="0"/>
          <w:numId w:val="8"/>
        </w:numPr>
        <w:tabs>
          <w:tab w:val="left" w:pos="993"/>
        </w:tabs>
        <w:spacing w:after="0" w:line="240" w:lineRule="auto"/>
        <w:ind w:left="0" w:firstLine="709"/>
        <w:jc w:val="both"/>
        <w:rPr>
          <w:rFonts w:ascii="Times New Roman" w:hAnsi="Times New Roman"/>
          <w:sz w:val="24"/>
          <w:szCs w:val="24"/>
          <w:lang w:bidi="en-US"/>
        </w:rPr>
      </w:pPr>
      <w:r w:rsidRPr="00B02D81">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B02D81">
        <w:rPr>
          <w:rFonts w:ascii="Times New Roman" w:hAnsi="Times New Roman"/>
          <w:sz w:val="24"/>
          <w:szCs w:val="24"/>
          <w:lang w:bidi="en-US"/>
        </w:rPr>
        <w:t>т. д.</w:t>
      </w:r>
      <w:r w:rsidRPr="00B02D81">
        <w:rPr>
          <w:rFonts w:ascii="Times New Roman" w:hAnsi="Times New Roman"/>
          <w:sz w:val="24"/>
          <w:szCs w:val="24"/>
          <w:lang w:bidi="en-US"/>
        </w:rPr>
        <w:t xml:space="preserve">; </w:t>
      </w:r>
    </w:p>
    <w:p w:rsidR="00B540EE" w:rsidRPr="00B02D81" w:rsidRDefault="00B540EE" w:rsidP="0020506B">
      <w:pPr>
        <w:numPr>
          <w:ilvl w:val="0"/>
          <w:numId w:val="8"/>
        </w:numPr>
        <w:tabs>
          <w:tab w:val="left" w:pos="993"/>
        </w:tabs>
        <w:spacing w:after="0" w:line="240" w:lineRule="auto"/>
        <w:ind w:left="0" w:firstLine="709"/>
        <w:jc w:val="both"/>
        <w:rPr>
          <w:rFonts w:ascii="Times New Roman" w:hAnsi="Times New Roman"/>
          <w:sz w:val="24"/>
          <w:szCs w:val="24"/>
          <w:lang w:bidi="en-US"/>
        </w:rPr>
      </w:pPr>
      <w:r w:rsidRPr="00B02D81">
        <w:rPr>
          <w:rFonts w:ascii="Times New Roman" w:hAnsi="Times New Roman"/>
          <w:sz w:val="24"/>
          <w:szCs w:val="24"/>
          <w:lang w:bidi="en-US"/>
        </w:rPr>
        <w:t xml:space="preserve">прогнозировать содержание текста на основе заголовка, </w:t>
      </w:r>
      <w:r w:rsidR="002C6EB2" w:rsidRPr="00B02D81">
        <w:rPr>
          <w:rFonts w:ascii="Times New Roman" w:hAnsi="Times New Roman"/>
          <w:sz w:val="24"/>
          <w:szCs w:val="24"/>
          <w:lang w:bidi="en-US"/>
        </w:rPr>
        <w:t>п</w:t>
      </w:r>
      <w:r w:rsidRPr="00B02D81">
        <w:rPr>
          <w:rFonts w:ascii="Times New Roman" w:hAnsi="Times New Roman"/>
          <w:sz w:val="24"/>
          <w:szCs w:val="24"/>
          <w:lang w:bidi="en-US"/>
        </w:rPr>
        <w:t xml:space="preserve">редварительно поставленных вопросов и </w:t>
      </w:r>
      <w:r w:rsidR="00245F1D" w:rsidRPr="00B02D81">
        <w:rPr>
          <w:rFonts w:ascii="Times New Roman" w:hAnsi="Times New Roman"/>
          <w:sz w:val="24"/>
          <w:szCs w:val="24"/>
          <w:lang w:bidi="en-US"/>
        </w:rPr>
        <w:t>т. д.</w:t>
      </w:r>
      <w:r w:rsidRPr="00B02D81">
        <w:rPr>
          <w:rFonts w:ascii="Times New Roman" w:hAnsi="Times New Roman"/>
          <w:sz w:val="24"/>
          <w:szCs w:val="24"/>
          <w:lang w:bidi="en-US"/>
        </w:rPr>
        <w:t>;</w:t>
      </w:r>
    </w:p>
    <w:p w:rsidR="00B540EE" w:rsidRPr="00B02D81" w:rsidRDefault="00B540EE" w:rsidP="0020506B">
      <w:pPr>
        <w:numPr>
          <w:ilvl w:val="0"/>
          <w:numId w:val="8"/>
        </w:numPr>
        <w:tabs>
          <w:tab w:val="left" w:pos="993"/>
        </w:tabs>
        <w:spacing w:after="0" w:line="240" w:lineRule="auto"/>
        <w:ind w:left="0" w:firstLine="709"/>
        <w:jc w:val="both"/>
        <w:rPr>
          <w:rFonts w:ascii="Times New Roman" w:hAnsi="Times New Roman"/>
          <w:sz w:val="24"/>
          <w:szCs w:val="24"/>
          <w:lang w:bidi="en-US"/>
        </w:rPr>
      </w:pPr>
      <w:r w:rsidRPr="00B02D81">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540EE" w:rsidRPr="00B02D81" w:rsidRDefault="00B540EE" w:rsidP="0020506B">
      <w:pPr>
        <w:numPr>
          <w:ilvl w:val="0"/>
          <w:numId w:val="8"/>
        </w:numPr>
        <w:tabs>
          <w:tab w:val="left" w:pos="993"/>
        </w:tabs>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lang w:bidi="en-US"/>
        </w:rPr>
        <w:t>использовать синонимы, антонимы, описание понятия при дефиците языковых средств.</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Общеучебные умения и универсальные способы деятельности</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Формирование и совершенствование умений:</w:t>
      </w:r>
    </w:p>
    <w:p w:rsidR="00B540EE" w:rsidRPr="00B02D81" w:rsidRDefault="00B540EE" w:rsidP="0020506B">
      <w:pPr>
        <w:numPr>
          <w:ilvl w:val="0"/>
          <w:numId w:val="9"/>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B02D81" w:rsidRDefault="00B540EE" w:rsidP="0020506B">
      <w:pPr>
        <w:numPr>
          <w:ilvl w:val="0"/>
          <w:numId w:val="9"/>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540EE" w:rsidRPr="00B02D81" w:rsidRDefault="00B540EE" w:rsidP="0020506B">
      <w:pPr>
        <w:numPr>
          <w:ilvl w:val="0"/>
          <w:numId w:val="9"/>
        </w:numPr>
        <w:tabs>
          <w:tab w:val="left" w:pos="993"/>
        </w:tabs>
        <w:spacing w:after="0" w:line="240" w:lineRule="auto"/>
        <w:ind w:left="0" w:firstLine="709"/>
        <w:jc w:val="both"/>
        <w:rPr>
          <w:rFonts w:ascii="Times New Roman" w:hAnsi="Times New Roman"/>
          <w:sz w:val="24"/>
          <w:szCs w:val="24"/>
        </w:rPr>
      </w:pPr>
      <w:proofErr w:type="gramStart"/>
      <w:r w:rsidRPr="00B02D81">
        <w:rPr>
          <w:rFonts w:ascii="Times New Roman" w:hAnsi="Times New Roman"/>
          <w:sz w:val="24"/>
          <w:szCs w:val="24"/>
        </w:rPr>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w:t>
      </w:r>
      <w:r w:rsidRPr="00B02D81">
        <w:rPr>
          <w:rFonts w:ascii="Times New Roman" w:hAnsi="Times New Roman"/>
          <w:sz w:val="24"/>
          <w:szCs w:val="24"/>
        </w:rPr>
        <w:lastRenderedPageBreak/>
        <w:t>долгосрочным проектом, взаимодействие в группе с другими участниками проектной деятельности;</w:t>
      </w:r>
      <w:proofErr w:type="gramEnd"/>
    </w:p>
    <w:p w:rsidR="00B540EE" w:rsidRPr="00B02D81" w:rsidRDefault="00B540EE" w:rsidP="0020506B">
      <w:pPr>
        <w:numPr>
          <w:ilvl w:val="0"/>
          <w:numId w:val="9"/>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самостоятельно работать в классе и дома. </w:t>
      </w:r>
    </w:p>
    <w:p w:rsidR="00B540EE" w:rsidRPr="00B02D81" w:rsidRDefault="00B540EE"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Специальные учебные умения</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Формирование и совершенствование умений:</w:t>
      </w:r>
    </w:p>
    <w:p w:rsidR="00B540EE" w:rsidRPr="00B02D81" w:rsidRDefault="00B540EE" w:rsidP="0020506B">
      <w:pPr>
        <w:numPr>
          <w:ilvl w:val="0"/>
          <w:numId w:val="10"/>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находить ключевые слова и социокультурные реалии в работе над текстом;</w:t>
      </w:r>
    </w:p>
    <w:p w:rsidR="00B540EE" w:rsidRPr="00B02D81" w:rsidRDefault="00B540EE" w:rsidP="0020506B">
      <w:pPr>
        <w:numPr>
          <w:ilvl w:val="0"/>
          <w:numId w:val="10"/>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семантизировать слова на основе языковой догадки;</w:t>
      </w:r>
    </w:p>
    <w:p w:rsidR="00B540EE" w:rsidRPr="00B02D81" w:rsidRDefault="00B540EE" w:rsidP="0020506B">
      <w:pPr>
        <w:numPr>
          <w:ilvl w:val="0"/>
          <w:numId w:val="10"/>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осуществлять словообразовательный анализ;</w:t>
      </w:r>
    </w:p>
    <w:p w:rsidR="00B540EE" w:rsidRPr="00B02D81" w:rsidRDefault="00B540EE" w:rsidP="0020506B">
      <w:pPr>
        <w:numPr>
          <w:ilvl w:val="0"/>
          <w:numId w:val="10"/>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B02D81" w:rsidRDefault="00B540EE" w:rsidP="0020506B">
      <w:pPr>
        <w:numPr>
          <w:ilvl w:val="0"/>
          <w:numId w:val="10"/>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участвовать в проектной деятельности ме</w:t>
      </w:r>
      <w:proofErr w:type="gramStart"/>
      <w:r w:rsidRPr="00B02D81">
        <w:rPr>
          <w:rFonts w:ascii="Times New Roman" w:hAnsi="Times New Roman"/>
          <w:sz w:val="24"/>
          <w:szCs w:val="24"/>
        </w:rPr>
        <w:t>ж-</w:t>
      </w:r>
      <w:proofErr w:type="gramEnd"/>
      <w:r w:rsidRPr="00B02D81">
        <w:rPr>
          <w:rFonts w:ascii="Times New Roman" w:hAnsi="Times New Roman"/>
          <w:sz w:val="24"/>
          <w:szCs w:val="24"/>
        </w:rPr>
        <w:t xml:space="preserve"> и метапредметного характера.</w:t>
      </w:r>
    </w:p>
    <w:p w:rsidR="00B540EE" w:rsidRPr="00B02D81" w:rsidRDefault="00B540EE" w:rsidP="00E1073F">
      <w:pPr>
        <w:spacing w:after="0" w:line="240" w:lineRule="auto"/>
        <w:ind w:firstLine="709"/>
        <w:rPr>
          <w:rFonts w:ascii="Times New Roman" w:hAnsi="Times New Roman"/>
          <w:sz w:val="24"/>
          <w:szCs w:val="24"/>
        </w:rPr>
      </w:pPr>
    </w:p>
    <w:p w:rsidR="004152B9" w:rsidRPr="00B02D81" w:rsidRDefault="004152B9" w:rsidP="00E1073F">
      <w:pPr>
        <w:pStyle w:val="4"/>
        <w:spacing w:before="0" w:line="240" w:lineRule="auto"/>
        <w:ind w:left="709" w:firstLine="709"/>
        <w:rPr>
          <w:i/>
          <w:sz w:val="24"/>
          <w:szCs w:val="24"/>
        </w:rPr>
      </w:pPr>
      <w:bookmarkStart w:id="155" w:name="_Toc409691705"/>
      <w:bookmarkStart w:id="156" w:name="_Toc410654031"/>
    </w:p>
    <w:p w:rsidR="00B540EE" w:rsidRPr="00B02D81" w:rsidRDefault="00CE5404" w:rsidP="00E1073F">
      <w:pPr>
        <w:pStyle w:val="4"/>
        <w:spacing w:line="240" w:lineRule="auto"/>
        <w:rPr>
          <w:sz w:val="24"/>
          <w:szCs w:val="24"/>
        </w:rPr>
      </w:pPr>
      <w:bookmarkStart w:id="157" w:name="_Toc414553229"/>
      <w:r w:rsidRPr="00B02D81">
        <w:rPr>
          <w:sz w:val="24"/>
          <w:szCs w:val="24"/>
        </w:rPr>
        <w:t>2.2.2.</w:t>
      </w:r>
      <w:r w:rsidR="005F177D">
        <w:rPr>
          <w:sz w:val="24"/>
          <w:szCs w:val="24"/>
        </w:rPr>
        <w:t>4</w:t>
      </w:r>
      <w:r w:rsidRPr="00B02D81">
        <w:rPr>
          <w:sz w:val="24"/>
          <w:szCs w:val="24"/>
        </w:rPr>
        <w:t xml:space="preserve">. </w:t>
      </w:r>
      <w:r w:rsidR="00B540EE" w:rsidRPr="00B02D81">
        <w:rPr>
          <w:sz w:val="24"/>
          <w:szCs w:val="24"/>
        </w:rPr>
        <w:t>История России. Всеобщая история</w:t>
      </w:r>
      <w:bookmarkEnd w:id="155"/>
      <w:bookmarkEnd w:id="156"/>
      <w:bookmarkEnd w:id="157"/>
    </w:p>
    <w:p w:rsidR="009D1460" w:rsidRPr="00B02D81" w:rsidRDefault="009D1460" w:rsidP="00E1073F">
      <w:pPr>
        <w:shd w:val="clear" w:color="auto" w:fill="FFFFFF"/>
        <w:spacing w:after="0" w:line="240" w:lineRule="auto"/>
        <w:ind w:firstLine="709"/>
        <w:jc w:val="both"/>
        <w:rPr>
          <w:rFonts w:ascii="Times New Roman" w:hAnsi="Times New Roman"/>
          <w:b/>
          <w:i/>
          <w:sz w:val="24"/>
          <w:szCs w:val="24"/>
        </w:rPr>
      </w:pPr>
      <w:r w:rsidRPr="00B02D81">
        <w:rPr>
          <w:rFonts w:ascii="Times New Roman" w:hAnsi="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B02D81" w:rsidRDefault="009D1460" w:rsidP="00E1073F">
      <w:pPr>
        <w:shd w:val="clear" w:color="auto" w:fill="FFFFFF"/>
        <w:spacing w:after="0" w:line="240" w:lineRule="auto"/>
        <w:ind w:firstLine="709"/>
        <w:jc w:val="both"/>
        <w:rPr>
          <w:rFonts w:ascii="Times New Roman" w:hAnsi="Times New Roman"/>
          <w:b/>
          <w:sz w:val="24"/>
          <w:szCs w:val="24"/>
        </w:rPr>
      </w:pPr>
      <w:r w:rsidRPr="00B02D81">
        <w:rPr>
          <w:rFonts w:ascii="Times New Roman" w:hAnsi="Times New Roman"/>
          <w:b/>
          <w:sz w:val="24"/>
          <w:szCs w:val="24"/>
        </w:rPr>
        <w:t>Общая характеристика примерной программы по истории.</w:t>
      </w:r>
    </w:p>
    <w:p w:rsidR="009D1460" w:rsidRPr="00B02D81" w:rsidRDefault="009D1460" w:rsidP="00E1073F">
      <w:pPr>
        <w:spacing w:after="0" w:line="240" w:lineRule="auto"/>
        <w:ind w:firstLine="709"/>
        <w:jc w:val="both"/>
        <w:rPr>
          <w:rFonts w:ascii="Times New Roman" w:hAnsi="Times New Roman"/>
          <w:sz w:val="24"/>
          <w:szCs w:val="24"/>
        </w:rPr>
      </w:pPr>
      <w:proofErr w:type="gramStart"/>
      <w:r w:rsidRPr="00B02D81">
        <w:rPr>
          <w:rFonts w:ascii="Times New Roman" w:hAnsi="Times New Roman"/>
          <w:b/>
          <w:bCs/>
          <w:sz w:val="24"/>
          <w:szCs w:val="24"/>
        </w:rPr>
        <w:t>Целью школьного исторического образования</w:t>
      </w:r>
      <w:r w:rsidRPr="00B02D81">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B02D81">
        <w:rPr>
          <w:rFonts w:ascii="Times New Roman" w:hAnsi="Times New Roman"/>
          <w:b/>
          <w:sz w:val="24"/>
          <w:szCs w:val="24"/>
        </w:rPr>
        <w:t>задачи изучения</w:t>
      </w:r>
      <w:r w:rsidR="0057391A" w:rsidRPr="00B02D81">
        <w:rPr>
          <w:rFonts w:ascii="Times New Roman" w:hAnsi="Times New Roman"/>
          <w:b/>
          <w:sz w:val="24"/>
          <w:szCs w:val="24"/>
        </w:rPr>
        <w:t xml:space="preserve"> </w:t>
      </w:r>
      <w:r w:rsidRPr="00B02D81">
        <w:rPr>
          <w:rFonts w:ascii="Times New Roman" w:hAnsi="Times New Roman"/>
          <w:b/>
          <w:sz w:val="24"/>
          <w:szCs w:val="24"/>
        </w:rPr>
        <w:t>истории в школе</w:t>
      </w:r>
      <w:r w:rsidRPr="00B02D81">
        <w:rPr>
          <w:rFonts w:ascii="Times New Roman" w:hAnsi="Times New Roman"/>
          <w:sz w:val="24"/>
          <w:szCs w:val="24"/>
        </w:rPr>
        <w:t xml:space="preserve">: </w:t>
      </w:r>
    </w:p>
    <w:p w:rsidR="009D1460" w:rsidRPr="00B02D81" w:rsidRDefault="009D1460" w:rsidP="00A10D67">
      <w:pPr>
        <w:numPr>
          <w:ilvl w:val="0"/>
          <w:numId w:val="94"/>
        </w:numPr>
        <w:tabs>
          <w:tab w:val="left" w:pos="993"/>
        </w:tabs>
        <w:suppressAutoHyphen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B02D81" w:rsidRDefault="009D1460" w:rsidP="00A10D67">
      <w:pPr>
        <w:numPr>
          <w:ilvl w:val="0"/>
          <w:numId w:val="94"/>
        </w:numPr>
        <w:tabs>
          <w:tab w:val="left" w:pos="993"/>
        </w:tabs>
        <w:suppressAutoHyphens/>
        <w:spacing w:after="0" w:line="240" w:lineRule="auto"/>
        <w:ind w:left="0" w:firstLine="709"/>
        <w:jc w:val="both"/>
        <w:rPr>
          <w:rFonts w:ascii="Times New Roman" w:hAnsi="Times New Roman"/>
          <w:sz w:val="24"/>
          <w:szCs w:val="24"/>
        </w:rPr>
      </w:pPr>
      <w:proofErr w:type="gramStart"/>
      <w:r w:rsidRPr="00B02D81">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roofErr w:type="gramEnd"/>
    </w:p>
    <w:p w:rsidR="009D1460" w:rsidRPr="00B02D81" w:rsidRDefault="009D1460" w:rsidP="00A10D67">
      <w:pPr>
        <w:numPr>
          <w:ilvl w:val="0"/>
          <w:numId w:val="94"/>
        </w:numPr>
        <w:tabs>
          <w:tab w:val="left" w:pos="993"/>
        </w:tabs>
        <w:suppressAutoHyphen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B02D81" w:rsidRDefault="009D1460" w:rsidP="00A10D67">
      <w:pPr>
        <w:numPr>
          <w:ilvl w:val="0"/>
          <w:numId w:val="94"/>
        </w:numPr>
        <w:tabs>
          <w:tab w:val="left" w:pos="993"/>
        </w:tabs>
        <w:suppressAutoHyphen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B02D81" w:rsidRDefault="009D1460" w:rsidP="00A10D67">
      <w:pPr>
        <w:numPr>
          <w:ilvl w:val="0"/>
          <w:numId w:val="94"/>
        </w:numPr>
        <w:tabs>
          <w:tab w:val="left" w:pos="993"/>
        </w:tabs>
        <w:suppressAutoHyphen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9D1460" w:rsidRPr="00B02D81" w:rsidRDefault="009D1460" w:rsidP="0020506B">
      <w:pPr>
        <w:numPr>
          <w:ilvl w:val="0"/>
          <w:numId w:val="1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идея преемственности исторических периодов, в т.</w:t>
      </w:r>
      <w:r w:rsidR="00565E7E" w:rsidRPr="00B02D81">
        <w:rPr>
          <w:rFonts w:ascii="Times New Roman" w:hAnsi="Times New Roman"/>
          <w:sz w:val="24"/>
          <w:szCs w:val="24"/>
        </w:rPr>
        <w:t xml:space="preserve"> </w:t>
      </w:r>
      <w:r w:rsidRPr="00B02D81">
        <w:rPr>
          <w:rFonts w:ascii="Times New Roman" w:hAnsi="Times New Roman"/>
          <w:sz w:val="24"/>
          <w:szCs w:val="24"/>
        </w:rPr>
        <w:t xml:space="preserve">ч. </w:t>
      </w:r>
      <w:r w:rsidRPr="00B02D81">
        <w:rPr>
          <w:rFonts w:ascii="Times New Roman" w:hAnsi="Times New Roman"/>
          <w:iCs/>
          <w:sz w:val="24"/>
          <w:szCs w:val="24"/>
        </w:rPr>
        <w:t>непрерывности</w:t>
      </w:r>
      <w:r w:rsidRPr="00B02D81">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B02D81" w:rsidRDefault="009D1460" w:rsidP="0020506B">
      <w:pPr>
        <w:numPr>
          <w:ilvl w:val="0"/>
          <w:numId w:val="1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рассмотрение истории России как </w:t>
      </w:r>
      <w:r w:rsidRPr="00B02D81">
        <w:rPr>
          <w:rFonts w:ascii="Times New Roman" w:hAnsi="Times New Roman"/>
          <w:iCs/>
          <w:sz w:val="24"/>
          <w:szCs w:val="24"/>
        </w:rPr>
        <w:t>неотъемлемой части мирового исторического процесса</w:t>
      </w:r>
      <w:r w:rsidRPr="00B02D81">
        <w:rPr>
          <w:rFonts w:ascii="Times New Roman" w:hAnsi="Times New Roman"/>
          <w:sz w:val="24"/>
          <w:szCs w:val="24"/>
        </w:rPr>
        <w:t>, понимание особенностей е</w:t>
      </w:r>
      <w:r w:rsidR="00245F1D" w:rsidRPr="00B02D81">
        <w:rPr>
          <w:rFonts w:ascii="Times New Roman" w:hAnsi="Times New Roman"/>
          <w:sz w:val="24"/>
          <w:szCs w:val="24"/>
        </w:rPr>
        <w:t>е</w:t>
      </w:r>
      <w:r w:rsidRPr="00B02D81">
        <w:rPr>
          <w:rFonts w:ascii="Times New Roman" w:hAnsi="Times New Roman"/>
          <w:sz w:val="24"/>
          <w:szCs w:val="24"/>
        </w:rPr>
        <w:t xml:space="preserve"> развития, места и роли в мировой истории и в современном мире; </w:t>
      </w:r>
    </w:p>
    <w:p w:rsidR="009D1460" w:rsidRPr="00B02D81" w:rsidRDefault="009D1460" w:rsidP="0020506B">
      <w:pPr>
        <w:numPr>
          <w:ilvl w:val="0"/>
          <w:numId w:val="1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B02D81" w:rsidRDefault="009D1460" w:rsidP="0020506B">
      <w:pPr>
        <w:numPr>
          <w:ilvl w:val="0"/>
          <w:numId w:val="1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B02D81" w:rsidRDefault="009D1460" w:rsidP="0020506B">
      <w:pPr>
        <w:numPr>
          <w:ilvl w:val="0"/>
          <w:numId w:val="1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B02D81" w:rsidRDefault="009D1460" w:rsidP="0020506B">
      <w:pPr>
        <w:numPr>
          <w:ilvl w:val="0"/>
          <w:numId w:val="1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познавательное значение российской, региональной и мировой истории;</w:t>
      </w:r>
    </w:p>
    <w:p w:rsidR="009D1460" w:rsidRPr="00B02D81" w:rsidRDefault="009D1460" w:rsidP="0020506B">
      <w:pPr>
        <w:numPr>
          <w:ilvl w:val="0"/>
          <w:numId w:val="1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B02D81" w:rsidRDefault="009D1460" w:rsidP="0020506B">
      <w:pPr>
        <w:numPr>
          <w:ilvl w:val="0"/>
          <w:numId w:val="1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9D1460" w:rsidRPr="00B02D81" w:rsidRDefault="009D1460" w:rsidP="0020506B">
      <w:pPr>
        <w:numPr>
          <w:ilvl w:val="0"/>
          <w:numId w:val="1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B02D81" w:rsidRDefault="009D1460" w:rsidP="0020506B">
      <w:pPr>
        <w:numPr>
          <w:ilvl w:val="0"/>
          <w:numId w:val="1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9D1460" w:rsidRPr="00B02D81" w:rsidRDefault="009D1460" w:rsidP="0020506B">
      <w:pPr>
        <w:numPr>
          <w:ilvl w:val="0"/>
          <w:numId w:val="1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B02D81" w:rsidRDefault="009D1460" w:rsidP="0020506B">
      <w:pPr>
        <w:numPr>
          <w:ilvl w:val="0"/>
          <w:numId w:val="1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9D1460" w:rsidRPr="00B02D81" w:rsidRDefault="009D1460" w:rsidP="0020506B">
      <w:pPr>
        <w:numPr>
          <w:ilvl w:val="0"/>
          <w:numId w:val="11"/>
        </w:numPr>
        <w:tabs>
          <w:tab w:val="left" w:pos="993"/>
        </w:tabs>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B02D81" w:rsidRDefault="009D1460" w:rsidP="00E1073F">
      <w:pPr>
        <w:spacing w:after="0" w:line="240" w:lineRule="auto"/>
        <w:ind w:firstLine="709"/>
        <w:jc w:val="both"/>
        <w:rPr>
          <w:rFonts w:ascii="Times New Roman" w:hAnsi="Times New Roman"/>
          <w:b/>
          <w:i/>
          <w:sz w:val="24"/>
          <w:szCs w:val="24"/>
        </w:rPr>
      </w:pPr>
    </w:p>
    <w:p w:rsidR="009D1460" w:rsidRPr="00B02D81" w:rsidRDefault="009D146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Место учебного предмета «История» в Примерном учебном плане основного общего образования.</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Предмет «История» изучается на </w:t>
      </w:r>
      <w:r w:rsidR="00F91F55" w:rsidRPr="00B02D81">
        <w:rPr>
          <w:rFonts w:ascii="Times New Roman" w:hAnsi="Times New Roman"/>
          <w:sz w:val="24"/>
          <w:szCs w:val="24"/>
        </w:rPr>
        <w:t xml:space="preserve">уровне </w:t>
      </w:r>
      <w:r w:rsidRPr="00B02D81">
        <w:rPr>
          <w:rFonts w:ascii="Times New Roman" w:hAnsi="Times New Roman"/>
          <w:sz w:val="24"/>
          <w:szCs w:val="24"/>
        </w:rPr>
        <w:t xml:space="preserve">основного общего образования в качестве обязательного предмета в 5-9 классах.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Изучение предмета «История» как части предметной области «Общественно-научные предметы» основано на межпредметных связях с предметами: </w:t>
      </w:r>
      <w:proofErr w:type="gramStart"/>
      <w:r w:rsidRPr="00B02D81">
        <w:rPr>
          <w:rFonts w:ascii="Times New Roman" w:hAnsi="Times New Roman"/>
          <w:sz w:val="24"/>
          <w:szCs w:val="24"/>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 xml:space="preserve">Структурно предмет «История» включает учебные курсы по всеобщей истории и истории России.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Знакомство обучающихся </w:t>
      </w:r>
      <w:r w:rsidR="005063AC" w:rsidRPr="00B02D81">
        <w:rPr>
          <w:rFonts w:ascii="Times New Roman" w:hAnsi="Times New Roman"/>
          <w:sz w:val="24"/>
          <w:szCs w:val="24"/>
        </w:rPr>
        <w:t>при получении</w:t>
      </w:r>
      <w:r w:rsidRPr="00B02D81">
        <w:rPr>
          <w:rFonts w:ascii="Times New Roman" w:hAnsi="Times New Roman"/>
          <w:sz w:val="24"/>
          <w:szCs w:val="24"/>
        </w:rPr>
        <w:t xml:space="preserve">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B02D81">
        <w:rPr>
          <w:rFonts w:ascii="Times New Roman" w:hAnsi="Times New Roman"/>
          <w:sz w:val="24"/>
          <w:szCs w:val="24"/>
        </w:rPr>
        <w:t>обучающимся</w:t>
      </w:r>
      <w:proofErr w:type="gramEnd"/>
      <w:r w:rsidRPr="00B02D81">
        <w:rPr>
          <w:rFonts w:ascii="Times New Roman" w:hAnsi="Times New Roman"/>
          <w:sz w:val="24"/>
          <w:szCs w:val="24"/>
        </w:rPr>
        <w:t xml:space="preserve">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w:t>
      </w:r>
      <w:proofErr w:type="gramStart"/>
      <w:r w:rsidRPr="00B02D81">
        <w:rPr>
          <w:rFonts w:ascii="Times New Roman" w:hAnsi="Times New Roman"/>
          <w:sz w:val="24"/>
          <w:szCs w:val="24"/>
        </w:rPr>
        <w:t>экономических и геополитических процессов</w:t>
      </w:r>
      <w:proofErr w:type="gramEnd"/>
      <w:r w:rsidRPr="00B02D81">
        <w:rPr>
          <w:rFonts w:ascii="Times New Roman" w:hAnsi="Times New Roman"/>
          <w:sz w:val="24"/>
          <w:szCs w:val="24"/>
        </w:rPr>
        <w:t xml:space="preserve"> в мире. Курс имеет определяющее значение в осознании </w:t>
      </w:r>
      <w:proofErr w:type="gramStart"/>
      <w:r w:rsidRPr="00B02D81">
        <w:rPr>
          <w:rFonts w:ascii="Times New Roman" w:hAnsi="Times New Roman"/>
          <w:sz w:val="24"/>
          <w:szCs w:val="24"/>
        </w:rPr>
        <w:t>обучающимися</w:t>
      </w:r>
      <w:proofErr w:type="gramEnd"/>
      <w:r w:rsidRPr="00B02D81">
        <w:rPr>
          <w:rFonts w:ascii="Times New Roman" w:hAnsi="Times New Roman"/>
          <w:sz w:val="24"/>
          <w:szCs w:val="24"/>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B02D81" w:rsidRDefault="009D1460"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Курс дает возможность обучающимся научиться сопоставлять</w:t>
      </w:r>
      <w:r w:rsidR="00F279E4" w:rsidRPr="00B02D81">
        <w:rPr>
          <w:rFonts w:ascii="Times New Roman" w:hAnsi="Times New Roman"/>
          <w:sz w:val="24"/>
          <w:szCs w:val="24"/>
        </w:rPr>
        <w:t xml:space="preserve"> </w:t>
      </w:r>
      <w:r w:rsidRPr="00B02D81">
        <w:rPr>
          <w:rFonts w:ascii="Times New Roman" w:hAnsi="Times New Roman"/>
          <w:sz w:val="24"/>
          <w:szCs w:val="24"/>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w:t>
      </w:r>
      <w:r w:rsidRPr="00B02D81">
        <w:rPr>
          <w:rFonts w:ascii="Times New Roman" w:hAnsi="Times New Roman"/>
          <w:sz w:val="24"/>
          <w:szCs w:val="24"/>
        </w:rPr>
        <w:lastRenderedPageBreak/>
        <w:t xml:space="preserve">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w:t>
      </w:r>
      <w:proofErr w:type="gramStart"/>
      <w:r w:rsidRPr="00B02D81">
        <w:rPr>
          <w:rFonts w:ascii="Times New Roman" w:hAnsi="Times New Roman"/>
          <w:sz w:val="24"/>
          <w:szCs w:val="24"/>
        </w:rPr>
        <w:t xml:space="preserve">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B02D81">
        <w:rPr>
          <w:rFonts w:ascii="Times New Roman" w:hAnsi="Times New Roman"/>
          <w:sz w:val="24"/>
          <w:szCs w:val="24"/>
        </w:rPr>
        <w:t>т. д.</w:t>
      </w:r>
      <w:r w:rsidRPr="00B02D81">
        <w:rPr>
          <w:rFonts w:ascii="Times New Roman" w:hAnsi="Times New Roman"/>
          <w:sz w:val="24"/>
          <w:szCs w:val="24"/>
        </w:rPr>
        <w:t xml:space="preserve">), сословного представительства. </w:t>
      </w:r>
      <w:proofErr w:type="gramEnd"/>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B02D81">
        <w:rPr>
          <w:rFonts w:ascii="Times New Roman" w:hAnsi="Times New Roman"/>
          <w:sz w:val="24"/>
          <w:szCs w:val="24"/>
        </w:rPr>
        <w:t>т.</w:t>
      </w:r>
      <w:r w:rsidR="00475353" w:rsidRPr="00B02D81">
        <w:rPr>
          <w:rFonts w:ascii="Times New Roman" w:hAnsi="Times New Roman"/>
          <w:sz w:val="24"/>
          <w:szCs w:val="24"/>
        </w:rPr>
        <w:t> </w:t>
      </w:r>
      <w:r w:rsidR="00245F1D" w:rsidRPr="00B02D81">
        <w:rPr>
          <w:rFonts w:ascii="Times New Roman" w:hAnsi="Times New Roman"/>
          <w:sz w:val="24"/>
          <w:szCs w:val="24"/>
        </w:rPr>
        <w:t>д.</w:t>
      </w:r>
      <w:r w:rsidRPr="00B02D81">
        <w:rPr>
          <w:rFonts w:ascii="Times New Roman" w:hAnsi="Times New Roman"/>
          <w:sz w:val="24"/>
          <w:szCs w:val="24"/>
        </w:rPr>
        <w:t xml:space="preserve"> Важно отметить неразрывную связь российской и мировой культуры.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Концепцией нового учебно-методического комплекса по отечественной истории в качестве</w:t>
      </w:r>
      <w:r w:rsidR="00F279E4" w:rsidRPr="00B02D81">
        <w:rPr>
          <w:rFonts w:ascii="Times New Roman" w:hAnsi="Times New Roman"/>
          <w:sz w:val="24"/>
          <w:szCs w:val="24"/>
        </w:rPr>
        <w:t xml:space="preserve"> </w:t>
      </w:r>
      <w:r w:rsidRPr="00B02D81">
        <w:rPr>
          <w:rFonts w:ascii="Times New Roman" w:hAnsi="Times New Roman"/>
          <w:sz w:val="24"/>
          <w:szCs w:val="24"/>
        </w:rPr>
        <w:t xml:space="preserve">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 xml:space="preserve">Историческое образование в выпускном классе средней школы может иметь дифференцированный характер. </w:t>
      </w:r>
      <w:proofErr w:type="gramStart"/>
      <w:r w:rsidRPr="00B02D81">
        <w:rPr>
          <w:rFonts w:ascii="Times New Roman" w:hAnsi="Times New Roman"/>
          <w:sz w:val="24"/>
          <w:szCs w:val="24"/>
        </w:rPr>
        <w:t>В соответствии с запросами школьников, возможностями образовательной организации изучение истории осуществляется на базовом и/или углубленном уровнях.</w:t>
      </w:r>
      <w:proofErr w:type="gramEnd"/>
      <w:r w:rsidRPr="00B02D81">
        <w:rPr>
          <w:rFonts w:ascii="Times New Roman" w:hAnsi="Times New Roman"/>
          <w:sz w:val="24"/>
          <w:szCs w:val="24"/>
        </w:rPr>
        <w:t xml:space="preserve"> Образовательно</w:t>
      </w:r>
      <w:r w:rsidR="00297DD4" w:rsidRPr="00B02D81">
        <w:rPr>
          <w:rFonts w:ascii="Times New Roman" w:hAnsi="Times New Roman"/>
          <w:sz w:val="24"/>
          <w:szCs w:val="24"/>
        </w:rPr>
        <w:t xml:space="preserve">й организации </w:t>
      </w:r>
      <w:r w:rsidRPr="00B02D81">
        <w:rPr>
          <w:rFonts w:ascii="Times New Roman" w:hAnsi="Times New Roman"/>
          <w:sz w:val="24"/>
          <w:szCs w:val="24"/>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B02D81">
        <w:rPr>
          <w:rFonts w:ascii="Times New Roman" w:hAnsi="Times New Roman"/>
          <w:sz w:val="24"/>
          <w:szCs w:val="24"/>
        </w:rPr>
        <w:t>е</w:t>
      </w:r>
      <w:r w:rsidRPr="00B02D81">
        <w:rPr>
          <w:rFonts w:ascii="Times New Roman" w:hAnsi="Times New Roman"/>
          <w:sz w:val="24"/>
          <w:szCs w:val="24"/>
        </w:rPr>
        <w:t>мами работы с историческими источниками, умениями самостоятельно анализировать документальную базу по исторической тематике;</w:t>
      </w:r>
      <w:proofErr w:type="gramEnd"/>
      <w:r w:rsidRPr="00B02D81">
        <w:rPr>
          <w:rFonts w:ascii="Times New Roman" w:hAnsi="Times New Roman"/>
          <w:sz w:val="24"/>
          <w:szCs w:val="24"/>
        </w:rPr>
        <w:t xml:space="preserve"> сформировать умение сопоставлять и оценивать различные исторические версии.</w:t>
      </w:r>
    </w:p>
    <w:p w:rsidR="009D1460" w:rsidRPr="00B02D81" w:rsidRDefault="009D146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История России. Всеобщая история</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sz w:val="24"/>
          <w:szCs w:val="24"/>
        </w:rPr>
        <w:t>История России</w:t>
      </w:r>
    </w:p>
    <w:p w:rsidR="009D1460" w:rsidRPr="00B02D81" w:rsidRDefault="00F17097"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От Древней Руси к Российскому государству</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Введение</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Народы и государства на территории нашей страны в древности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Заселение территории нашей страны человеком. Каменный век. </w:t>
      </w:r>
      <w:r w:rsidRPr="00B02D81">
        <w:rPr>
          <w:rFonts w:ascii="Times New Roman" w:hAnsi="Times New Roman"/>
          <w:i/>
          <w:sz w:val="24"/>
          <w:szCs w:val="24"/>
        </w:rPr>
        <w:t xml:space="preserve">Особенности перехода от присваивающего хозяйства к </w:t>
      </w:r>
      <w:proofErr w:type="gramStart"/>
      <w:r w:rsidRPr="00B02D81">
        <w:rPr>
          <w:rFonts w:ascii="Times New Roman" w:hAnsi="Times New Roman"/>
          <w:i/>
          <w:sz w:val="24"/>
          <w:szCs w:val="24"/>
        </w:rPr>
        <w:t>производящему</w:t>
      </w:r>
      <w:proofErr w:type="gramEnd"/>
      <w:r w:rsidRPr="00B02D81">
        <w:rPr>
          <w:rFonts w:ascii="Times New Roman" w:hAnsi="Times New Roman"/>
          <w:i/>
          <w:sz w:val="24"/>
          <w:szCs w:val="24"/>
        </w:rPr>
        <w:t xml:space="preserve"> на территории Северной Евразии.</w:t>
      </w:r>
      <w:r w:rsidR="00F279E4" w:rsidRPr="00B02D81">
        <w:rPr>
          <w:rFonts w:ascii="Times New Roman" w:hAnsi="Times New Roman"/>
          <w:i/>
          <w:sz w:val="24"/>
          <w:szCs w:val="24"/>
        </w:rPr>
        <w:t xml:space="preserve"> </w:t>
      </w:r>
      <w:r w:rsidRPr="00B02D81">
        <w:rPr>
          <w:rFonts w:ascii="Times New Roman" w:hAnsi="Times New Roman"/>
          <w:i/>
          <w:sz w:val="24"/>
          <w:szCs w:val="24"/>
        </w:rPr>
        <w:t xml:space="preserve">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w:t>
      </w:r>
      <w:proofErr w:type="gramStart"/>
      <w:r w:rsidRPr="00B02D81">
        <w:rPr>
          <w:rFonts w:ascii="Times New Roman" w:hAnsi="Times New Roman"/>
          <w:i/>
          <w:sz w:val="24"/>
          <w:szCs w:val="24"/>
        </w:rPr>
        <w:t>веке</w:t>
      </w:r>
      <w:proofErr w:type="gramEnd"/>
      <w:r w:rsidRPr="00B02D81">
        <w:rPr>
          <w:rFonts w:ascii="Times New Roman" w:hAnsi="Times New Roman"/>
          <w:i/>
          <w:sz w:val="24"/>
          <w:szCs w:val="24"/>
        </w:rPr>
        <w:t>. Степь и ее роль в распространении культурных взаимовлияний.</w:t>
      </w:r>
    </w:p>
    <w:p w:rsidR="009D1460" w:rsidRPr="00B02D81" w:rsidRDefault="009D1460"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Народы, проживавшие на этой территории до середины I тысячелетия до н.э. </w:t>
      </w:r>
      <w:r w:rsidRPr="00B02D81">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Восточная Европа в середине I тыс. н.</w:t>
      </w:r>
      <w:r w:rsidR="00F279E4" w:rsidRPr="00B02D81">
        <w:rPr>
          <w:rFonts w:ascii="Times New Roman" w:hAnsi="Times New Roman"/>
          <w:b/>
          <w:bCs/>
          <w:sz w:val="24"/>
          <w:szCs w:val="24"/>
        </w:rPr>
        <w:t xml:space="preserve"> </w:t>
      </w:r>
      <w:r w:rsidRPr="00B02D81">
        <w:rPr>
          <w:rFonts w:ascii="Times New Roman" w:hAnsi="Times New Roman"/>
          <w:b/>
          <w:bCs/>
          <w:sz w:val="24"/>
          <w:szCs w:val="24"/>
        </w:rPr>
        <w:t xml:space="preserve">э. </w:t>
      </w:r>
    </w:p>
    <w:p w:rsidR="009D1460" w:rsidRPr="00B02D81" w:rsidRDefault="009D1460" w:rsidP="00E1073F">
      <w:pPr>
        <w:spacing w:after="0" w:line="240" w:lineRule="auto"/>
        <w:ind w:firstLine="709"/>
        <w:jc w:val="both"/>
        <w:rPr>
          <w:rFonts w:ascii="Times New Roman" w:hAnsi="Times New Roman"/>
          <w:b/>
          <w:bCs/>
          <w:i/>
          <w:sz w:val="24"/>
          <w:szCs w:val="24"/>
        </w:rPr>
      </w:pPr>
      <w:r w:rsidRPr="00B02D81">
        <w:rPr>
          <w:rFonts w:ascii="Times New Roman" w:hAnsi="Times New Roman"/>
          <w:sz w:val="24"/>
          <w:szCs w:val="24"/>
        </w:rPr>
        <w:t xml:space="preserve">Великое переселение народов. </w:t>
      </w:r>
      <w:r w:rsidRPr="00B02D81">
        <w:rPr>
          <w:rFonts w:ascii="Times New Roman" w:hAnsi="Times New Roman"/>
          <w:i/>
          <w:sz w:val="24"/>
          <w:szCs w:val="24"/>
        </w:rPr>
        <w:t>Миграция готов. Нашествие гуннов.</w:t>
      </w:r>
      <w:r w:rsidRPr="00B02D81">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B02D81">
        <w:rPr>
          <w:rFonts w:ascii="Times New Roman" w:hAnsi="Times New Roman"/>
          <w:i/>
          <w:sz w:val="24"/>
          <w:szCs w:val="24"/>
        </w:rPr>
        <w:t>Славянские общности Восточной Европы.</w:t>
      </w:r>
      <w:r w:rsidRPr="00B02D81">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B02D81">
        <w:rPr>
          <w:rFonts w:ascii="Times New Roman" w:hAnsi="Times New Roman"/>
          <w:i/>
          <w:sz w:val="24"/>
          <w:szCs w:val="24"/>
        </w:rPr>
        <w:t xml:space="preserve">. Тюркский каганат. Хазарский каганат. Волжская Булгария.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Образование государства Русь </w:t>
      </w:r>
    </w:p>
    <w:p w:rsidR="009D1460" w:rsidRPr="00B02D81" w:rsidRDefault="009D1460"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t>Государства Центральной и Западной Европы. Первые известия о Руси.</w:t>
      </w:r>
      <w:r w:rsidRPr="00B02D81">
        <w:rPr>
          <w:rFonts w:ascii="Times New Roman" w:hAnsi="Times New Roman"/>
          <w:sz w:val="24"/>
          <w:szCs w:val="24"/>
        </w:rPr>
        <w:t xml:space="preserve"> Проблема образования Древнерусского государства. Начало династии Рюриковичей.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B02D81">
        <w:rPr>
          <w:rFonts w:ascii="Times New Roman" w:hAnsi="Times New Roman"/>
          <w:sz w:val="24"/>
          <w:szCs w:val="24"/>
        </w:rPr>
        <w:t>из</w:t>
      </w:r>
      <w:proofErr w:type="gramEnd"/>
      <w:r w:rsidRPr="00B02D81">
        <w:rPr>
          <w:rFonts w:ascii="Times New Roman" w:hAnsi="Times New Roman"/>
          <w:sz w:val="24"/>
          <w:szCs w:val="24"/>
        </w:rPr>
        <w:t xml:space="preserve"> варяг в греки. Волжский торговый путь.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Принятие христианства и его значение. Византийское наследие на Руси.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Русь в конце X – начале XII в.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w:t>
      </w:r>
      <w:r w:rsidRPr="00B02D81">
        <w:rPr>
          <w:rFonts w:ascii="Times New Roman" w:hAnsi="Times New Roman"/>
          <w:sz w:val="24"/>
          <w:szCs w:val="24"/>
        </w:rPr>
        <w:lastRenderedPageBreak/>
        <w:t xml:space="preserve">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B02D81">
        <w:rPr>
          <w:rFonts w:ascii="Times New Roman" w:hAnsi="Times New Roman"/>
          <w:sz w:val="24"/>
          <w:szCs w:val="24"/>
        </w:rPr>
        <w:t>Русская</w:t>
      </w:r>
      <w:proofErr w:type="gramEnd"/>
      <w:r w:rsidRPr="00B02D81">
        <w:rPr>
          <w:rFonts w:ascii="Times New Roman" w:hAnsi="Times New Roman"/>
          <w:sz w:val="24"/>
          <w:szCs w:val="24"/>
        </w:rPr>
        <w:t xml:space="preserve"> Правда, </w:t>
      </w:r>
      <w:r w:rsidRPr="00B02D81">
        <w:rPr>
          <w:rFonts w:ascii="Times New Roman" w:hAnsi="Times New Roman"/>
          <w:i/>
          <w:sz w:val="24"/>
          <w:szCs w:val="24"/>
        </w:rPr>
        <w:t>церковные уставы.</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B02D81">
        <w:rPr>
          <w:rFonts w:ascii="Times New Roman" w:hAnsi="Times New Roman"/>
          <w:i/>
          <w:sz w:val="24"/>
          <w:szCs w:val="24"/>
        </w:rPr>
        <w:t>(Дешт-и-Кипчак</w:t>
      </w:r>
      <w:r w:rsidRPr="00B02D81">
        <w:rPr>
          <w:rFonts w:ascii="Times New Roman" w:hAnsi="Times New Roman"/>
          <w:sz w:val="24"/>
          <w:szCs w:val="24"/>
        </w:rPr>
        <w:t xml:space="preserve">), </w:t>
      </w:r>
      <w:r w:rsidRPr="00B02D81">
        <w:rPr>
          <w:rFonts w:ascii="Times New Roman" w:hAnsi="Times New Roman"/>
          <w:i/>
          <w:sz w:val="24"/>
          <w:szCs w:val="24"/>
        </w:rPr>
        <w:t>странами Центральной, Западной и Северной Европы.</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Культурное пространство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B02D81">
        <w:rPr>
          <w:rFonts w:ascii="Times New Roman" w:hAnsi="Times New Roman"/>
          <w:i/>
          <w:sz w:val="24"/>
          <w:szCs w:val="24"/>
        </w:rPr>
        <w:t>«Новгородская псалтирь». «Остромирово Евангелие».</w:t>
      </w:r>
      <w:r w:rsidRPr="00B02D81">
        <w:rPr>
          <w:rFonts w:ascii="Times New Roman" w:hAnsi="Times New Roman"/>
          <w:sz w:val="24"/>
          <w:szCs w:val="24"/>
        </w:rPr>
        <w:t xml:space="preserve"> Появление древнерусской литературы. </w:t>
      </w:r>
      <w:r w:rsidRPr="00B02D81">
        <w:rPr>
          <w:rFonts w:ascii="Times New Roman" w:hAnsi="Times New Roman"/>
          <w:i/>
          <w:sz w:val="24"/>
          <w:szCs w:val="24"/>
        </w:rPr>
        <w:t>«Слово о Законе и Благодати».</w:t>
      </w:r>
      <w:r w:rsidRPr="00B02D81">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Русь в середине XII – начале XIII в.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B02D81">
        <w:rPr>
          <w:rFonts w:ascii="Times New Roman" w:hAnsi="Times New Roman"/>
          <w:i/>
          <w:sz w:val="24"/>
          <w:szCs w:val="24"/>
        </w:rPr>
        <w:t>Эволюция общественного строя и права.</w:t>
      </w:r>
      <w:r w:rsidR="00F279E4" w:rsidRPr="00B02D81">
        <w:rPr>
          <w:rFonts w:ascii="Times New Roman" w:hAnsi="Times New Roman"/>
          <w:i/>
          <w:sz w:val="24"/>
          <w:szCs w:val="24"/>
        </w:rPr>
        <w:t xml:space="preserve"> </w:t>
      </w:r>
      <w:r w:rsidRPr="00B02D81">
        <w:rPr>
          <w:rFonts w:ascii="Times New Roman" w:hAnsi="Times New Roman"/>
          <w:i/>
          <w:sz w:val="24"/>
          <w:szCs w:val="24"/>
        </w:rPr>
        <w:t xml:space="preserve">Внешняя политика русских земель в евразийском контексте.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Русские земли в середине XIII - XIV в</w:t>
      </w:r>
      <w:r w:rsidRPr="00B02D81">
        <w:rPr>
          <w:rFonts w:ascii="Times New Roman" w:hAnsi="Times New Roman"/>
          <w:sz w:val="24"/>
          <w:szCs w:val="24"/>
        </w:rPr>
        <w:t xml:space="preserve">.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B02D81" w:rsidRDefault="009D1460"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B02D81">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Народы и государства степной зоны Восточной Европы и Сибири в XIII-XV вв.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B02D81">
        <w:rPr>
          <w:rFonts w:ascii="Times New Roman" w:hAnsi="Times New Roman"/>
          <w:i/>
          <w:sz w:val="24"/>
          <w:szCs w:val="24"/>
        </w:rPr>
        <w:t>Касимовское ханство.</w:t>
      </w:r>
      <w:r w:rsidRPr="00B02D81">
        <w:rPr>
          <w:rFonts w:ascii="Times New Roman" w:hAnsi="Times New Roman"/>
          <w:sz w:val="24"/>
          <w:szCs w:val="24"/>
        </w:rPr>
        <w:t xml:space="preserve"> Дикое поле. Народы Северного Кавказа. </w:t>
      </w:r>
      <w:r w:rsidRPr="00B02D81">
        <w:rPr>
          <w:rFonts w:ascii="Times New Roman" w:hAnsi="Times New Roman"/>
          <w:i/>
          <w:sz w:val="24"/>
          <w:szCs w:val="24"/>
        </w:rPr>
        <w:t>Итальянские фактории Причерноморья (Каффа, Тана, Солдайя и др</w:t>
      </w:r>
      <w:r w:rsidR="00F279E4" w:rsidRPr="00B02D81">
        <w:rPr>
          <w:rFonts w:ascii="Times New Roman" w:hAnsi="Times New Roman"/>
          <w:i/>
          <w:sz w:val="24"/>
          <w:szCs w:val="24"/>
        </w:rPr>
        <w:t>.</w:t>
      </w:r>
      <w:r w:rsidRPr="00B02D81">
        <w:rPr>
          <w:rFonts w:ascii="Times New Roman" w:hAnsi="Times New Roman"/>
          <w:i/>
          <w:sz w:val="24"/>
          <w:szCs w:val="24"/>
        </w:rPr>
        <w:t>) и их роль в системе торговых и политических связей Руси с Западом и Востоком.</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Культурное пространство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t xml:space="preserve">Изменения </w:t>
      </w:r>
      <w:proofErr w:type="gramStart"/>
      <w:r w:rsidRPr="00B02D81">
        <w:rPr>
          <w:rFonts w:ascii="Times New Roman" w:hAnsi="Times New Roman"/>
          <w:i/>
          <w:sz w:val="24"/>
          <w:szCs w:val="24"/>
        </w:rPr>
        <w:t>в представлениях о картине мира в Евразии в связи с завершением</w:t>
      </w:r>
      <w:proofErr w:type="gramEnd"/>
      <w:r w:rsidRPr="00B02D81">
        <w:rPr>
          <w:rFonts w:ascii="Times New Roman" w:hAnsi="Times New Roman"/>
          <w:i/>
          <w:sz w:val="24"/>
          <w:szCs w:val="24"/>
        </w:rPr>
        <w:t xml:space="preserve"> монгольских завоеваний.</w:t>
      </w:r>
      <w:r w:rsidRPr="00B02D81">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Формирование единого Русского государства в XV веке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B02D81">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B02D81">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B02D81">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B02D81">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Культурное пространство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B02D81">
        <w:rPr>
          <w:rFonts w:ascii="Times New Roman" w:hAnsi="Times New Roman"/>
          <w:i/>
          <w:sz w:val="24"/>
          <w:szCs w:val="24"/>
        </w:rPr>
        <w:t>Внутрицерковная борьба (иосифляне и нестяжатели, ереси).</w:t>
      </w:r>
      <w:r w:rsidRPr="00B02D81">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B02D81">
        <w:rPr>
          <w:rFonts w:ascii="Times New Roman" w:hAnsi="Times New Roman"/>
          <w:i/>
          <w:sz w:val="24"/>
          <w:szCs w:val="24"/>
        </w:rPr>
        <w:t>Повседневная жизнь горожан и сельских жителей в древнерусский и раннемосковский периоды.</w:t>
      </w:r>
    </w:p>
    <w:p w:rsidR="009D1460" w:rsidRPr="00B02D81" w:rsidRDefault="009D146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Региональный компонент</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Наш регион в древности и средневековье.</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Р</w:t>
      </w:r>
      <w:r w:rsidR="00EB3507" w:rsidRPr="00B02D81">
        <w:rPr>
          <w:rFonts w:ascii="Times New Roman" w:hAnsi="Times New Roman"/>
          <w:b/>
          <w:bCs/>
          <w:sz w:val="24"/>
          <w:szCs w:val="24"/>
        </w:rPr>
        <w:t>оссия</w:t>
      </w:r>
      <w:proofErr w:type="gramStart"/>
      <w:r w:rsidRPr="00B02D81">
        <w:rPr>
          <w:rFonts w:ascii="Times New Roman" w:hAnsi="Times New Roman"/>
          <w:b/>
          <w:bCs/>
          <w:sz w:val="24"/>
          <w:szCs w:val="24"/>
        </w:rPr>
        <w:t xml:space="preserve"> В</w:t>
      </w:r>
      <w:proofErr w:type="gramEnd"/>
      <w:r w:rsidRPr="00B02D81">
        <w:rPr>
          <w:rFonts w:ascii="Times New Roman" w:hAnsi="Times New Roman"/>
          <w:b/>
          <w:bCs/>
          <w:sz w:val="24"/>
          <w:szCs w:val="24"/>
        </w:rPr>
        <w:t xml:space="preserve"> XVI – XVII </w:t>
      </w:r>
      <w:r w:rsidR="00EB3507" w:rsidRPr="00B02D81">
        <w:rPr>
          <w:rFonts w:ascii="Times New Roman" w:hAnsi="Times New Roman"/>
          <w:b/>
          <w:bCs/>
          <w:sz w:val="24"/>
          <w:szCs w:val="24"/>
        </w:rPr>
        <w:t>вв.</w:t>
      </w:r>
      <w:r w:rsidRPr="00B02D81">
        <w:rPr>
          <w:rFonts w:ascii="Times New Roman" w:hAnsi="Times New Roman"/>
          <w:b/>
          <w:bCs/>
          <w:sz w:val="24"/>
          <w:szCs w:val="24"/>
        </w:rPr>
        <w:t xml:space="preserve">: </w:t>
      </w:r>
      <w:r w:rsidR="00EB3507" w:rsidRPr="00B02D81">
        <w:rPr>
          <w:rFonts w:ascii="Times New Roman" w:hAnsi="Times New Roman"/>
          <w:b/>
          <w:bCs/>
          <w:sz w:val="24"/>
          <w:szCs w:val="24"/>
        </w:rPr>
        <w:t>от великого княжества к царству</w:t>
      </w:r>
      <w:r w:rsidR="00F279E4" w:rsidRPr="00B02D81">
        <w:rPr>
          <w:rFonts w:ascii="Times New Roman" w:hAnsi="Times New Roman"/>
          <w:b/>
          <w:bCs/>
          <w:sz w:val="24"/>
          <w:szCs w:val="24"/>
        </w:rPr>
        <w:t xml:space="preserve">. </w:t>
      </w:r>
      <w:r w:rsidRPr="00B02D81">
        <w:rPr>
          <w:rFonts w:ascii="Times New Roman" w:hAnsi="Times New Roman"/>
          <w:b/>
          <w:bCs/>
          <w:sz w:val="24"/>
          <w:szCs w:val="24"/>
        </w:rPr>
        <w:t>Россия в XVI веке</w:t>
      </w:r>
      <w:r w:rsidR="00F279E4" w:rsidRPr="00B02D81">
        <w:rPr>
          <w:rFonts w:ascii="Times New Roman" w:hAnsi="Times New Roman"/>
          <w:b/>
          <w:bCs/>
          <w:sz w:val="24"/>
          <w:szCs w:val="24"/>
        </w:rPr>
        <w:t>.</w:t>
      </w:r>
      <w:r w:rsidRPr="00B02D81">
        <w:rPr>
          <w:rFonts w:ascii="Times New Roman" w:hAnsi="Times New Roman"/>
          <w:b/>
          <w:bCs/>
          <w:sz w:val="24"/>
          <w:szCs w:val="24"/>
        </w:rPr>
        <w:t xml:space="preserve">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B02D81">
        <w:rPr>
          <w:rFonts w:ascii="Times New Roman" w:hAnsi="Times New Roman"/>
          <w:i/>
          <w:sz w:val="24"/>
          <w:szCs w:val="24"/>
        </w:rPr>
        <w:t>«Малая дума».</w:t>
      </w:r>
      <w:r w:rsidRPr="00B02D81">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Регентство Елены Глинской. Сопротивление удельных князей великокняжеской власти. </w:t>
      </w:r>
      <w:r w:rsidRPr="00B02D81">
        <w:rPr>
          <w:rFonts w:ascii="Times New Roman" w:hAnsi="Times New Roman"/>
          <w:i/>
          <w:sz w:val="24"/>
          <w:szCs w:val="24"/>
        </w:rPr>
        <w:t>Мятеж князя Андрея Старицкого.</w:t>
      </w:r>
      <w:r w:rsidRPr="00B02D81">
        <w:rPr>
          <w:rFonts w:ascii="Times New Roman" w:hAnsi="Times New Roman"/>
          <w:sz w:val="24"/>
          <w:szCs w:val="24"/>
        </w:rPr>
        <w:t xml:space="preserve"> Унификация денежной системы. </w:t>
      </w:r>
      <w:r w:rsidRPr="00B02D81">
        <w:rPr>
          <w:rFonts w:ascii="Times New Roman" w:hAnsi="Times New Roman"/>
          <w:i/>
          <w:sz w:val="24"/>
          <w:szCs w:val="24"/>
        </w:rPr>
        <w:t>Стародубская война с Польшей и Литвой.</w:t>
      </w:r>
    </w:p>
    <w:p w:rsidR="009D1460" w:rsidRPr="00B02D81" w:rsidRDefault="009D1460"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lastRenderedPageBreak/>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B02D81">
        <w:rPr>
          <w:rFonts w:ascii="Times New Roman" w:hAnsi="Times New Roman"/>
          <w:i/>
          <w:sz w:val="24"/>
          <w:szCs w:val="24"/>
        </w:rPr>
        <w:t xml:space="preserve">Ереси Матвея Башкина и Феодосия Косого.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B02D81">
        <w:rPr>
          <w:rFonts w:ascii="Times New Roman" w:hAnsi="Times New Roman"/>
          <w:i/>
          <w:sz w:val="24"/>
          <w:szCs w:val="24"/>
        </w:rPr>
        <w:t>дискуссии о характере народного представительства.</w:t>
      </w:r>
      <w:r w:rsidRPr="00B02D81">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Социальная структура российского общества. Дворянство. </w:t>
      </w:r>
      <w:r w:rsidRPr="00B02D81">
        <w:rPr>
          <w:rFonts w:ascii="Times New Roman" w:hAnsi="Times New Roman"/>
          <w:i/>
          <w:sz w:val="24"/>
          <w:szCs w:val="24"/>
        </w:rPr>
        <w:t>Служилые и неслужилые люди. Формирование Государева двора и «служилых городов».</w:t>
      </w:r>
      <w:r w:rsidRPr="00B02D81">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Многонациональный состав населения Русского государства. </w:t>
      </w:r>
      <w:r w:rsidRPr="00B02D81">
        <w:rPr>
          <w:rFonts w:ascii="Times New Roman" w:hAnsi="Times New Roman"/>
          <w:i/>
          <w:sz w:val="24"/>
          <w:szCs w:val="24"/>
        </w:rPr>
        <w:t>Финно-угорские народы</w:t>
      </w:r>
      <w:r w:rsidRPr="00B02D81">
        <w:rPr>
          <w:rFonts w:ascii="Times New Roman" w:hAnsi="Times New Roman"/>
          <w:sz w:val="24"/>
          <w:szCs w:val="24"/>
        </w:rPr>
        <w:t xml:space="preserve">. Народы Поволжья после присоединения к России. </w:t>
      </w:r>
      <w:r w:rsidRPr="00B02D81">
        <w:rPr>
          <w:rFonts w:ascii="Times New Roman" w:hAnsi="Times New Roman"/>
          <w:i/>
          <w:sz w:val="24"/>
          <w:szCs w:val="24"/>
        </w:rPr>
        <w:t>Служилые татары.</w:t>
      </w:r>
      <w:r w:rsidR="00F279E4" w:rsidRPr="00B02D81">
        <w:rPr>
          <w:rFonts w:ascii="Times New Roman" w:hAnsi="Times New Roman"/>
          <w:i/>
          <w:sz w:val="24"/>
          <w:szCs w:val="24"/>
        </w:rPr>
        <w:t xml:space="preserve"> </w:t>
      </w:r>
      <w:r w:rsidRPr="00B02D81">
        <w:rPr>
          <w:rFonts w:ascii="Times New Roman" w:hAnsi="Times New Roman"/>
          <w:i/>
          <w:sz w:val="24"/>
          <w:szCs w:val="24"/>
        </w:rPr>
        <w:t>Выходцы из стран Европы на государевой службе.</w:t>
      </w:r>
      <w:r w:rsidR="00F279E4" w:rsidRPr="00B02D81">
        <w:rPr>
          <w:rFonts w:ascii="Times New Roman" w:hAnsi="Times New Roman"/>
          <w:i/>
          <w:sz w:val="24"/>
          <w:szCs w:val="24"/>
        </w:rPr>
        <w:t xml:space="preserve"> </w:t>
      </w:r>
      <w:r w:rsidRPr="00B02D81">
        <w:rPr>
          <w:rFonts w:ascii="Times New Roman" w:hAnsi="Times New Roman"/>
          <w:i/>
          <w:sz w:val="24"/>
          <w:szCs w:val="24"/>
        </w:rPr>
        <w:t>Сосуществование религий в Российском государстве.</w:t>
      </w:r>
      <w:r w:rsidRPr="00B02D81">
        <w:rPr>
          <w:rFonts w:ascii="Times New Roman" w:hAnsi="Times New Roman"/>
          <w:sz w:val="24"/>
          <w:szCs w:val="24"/>
        </w:rPr>
        <w:t xml:space="preserve"> Русская Православная церковь. </w:t>
      </w:r>
      <w:r w:rsidRPr="00B02D81">
        <w:rPr>
          <w:rFonts w:ascii="Times New Roman" w:hAnsi="Times New Roman"/>
          <w:i/>
          <w:sz w:val="24"/>
          <w:szCs w:val="24"/>
        </w:rPr>
        <w:t>Мусульманское духовенство.</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B02D81">
        <w:rPr>
          <w:rFonts w:ascii="Times New Roman" w:hAnsi="Times New Roman"/>
          <w:i/>
          <w:sz w:val="24"/>
          <w:szCs w:val="24"/>
        </w:rPr>
        <w:t xml:space="preserve">Московские казни 1570 г. </w:t>
      </w:r>
      <w:r w:rsidRPr="00B02D81">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B02D81">
        <w:rPr>
          <w:rFonts w:ascii="Times New Roman" w:hAnsi="Times New Roman"/>
          <w:i/>
          <w:sz w:val="24"/>
          <w:szCs w:val="24"/>
        </w:rPr>
        <w:t>Тявзинский мирный договор со Швецией</w:t>
      </w:r>
      <w:proofErr w:type="gramStart"/>
      <w:r w:rsidRPr="00B02D81">
        <w:rPr>
          <w:rFonts w:ascii="Times New Roman" w:hAnsi="Times New Roman"/>
          <w:i/>
          <w:sz w:val="24"/>
          <w:szCs w:val="24"/>
        </w:rPr>
        <w:t>:в</w:t>
      </w:r>
      <w:proofErr w:type="gramEnd"/>
      <w:r w:rsidRPr="00B02D81">
        <w:rPr>
          <w:rFonts w:ascii="Times New Roman" w:hAnsi="Times New Roman"/>
          <w:i/>
          <w:sz w:val="24"/>
          <w:szCs w:val="24"/>
        </w:rPr>
        <w:t>осстановление позиций России в Прибалтике.</w:t>
      </w:r>
      <w:r w:rsidRPr="00B02D81">
        <w:rPr>
          <w:rFonts w:ascii="Times New Roman" w:hAnsi="Times New Roman"/>
          <w:sz w:val="24"/>
          <w:szCs w:val="24"/>
        </w:rPr>
        <w:t xml:space="preserve"> Противостояние с Крымским ханством. </w:t>
      </w:r>
      <w:r w:rsidRPr="00B02D81">
        <w:rPr>
          <w:rFonts w:ascii="Times New Roman" w:hAnsi="Times New Roman"/>
          <w:i/>
          <w:sz w:val="24"/>
          <w:szCs w:val="24"/>
        </w:rPr>
        <w:t>Отражение набега Гази-Гирея в 1591 г.</w:t>
      </w:r>
      <w:r w:rsidRPr="00B02D81">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Смута в России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B02D81">
        <w:rPr>
          <w:rFonts w:ascii="Times New Roman" w:hAnsi="Times New Roman"/>
          <w:i/>
          <w:sz w:val="24"/>
          <w:szCs w:val="24"/>
        </w:rPr>
        <w:t>в т.</w:t>
      </w:r>
      <w:r w:rsidR="00CA5BD6" w:rsidRPr="00B02D81">
        <w:rPr>
          <w:rFonts w:ascii="Times New Roman" w:hAnsi="Times New Roman"/>
          <w:i/>
          <w:sz w:val="24"/>
          <w:szCs w:val="24"/>
        </w:rPr>
        <w:t xml:space="preserve"> </w:t>
      </w:r>
      <w:r w:rsidRPr="00B02D81">
        <w:rPr>
          <w:rFonts w:ascii="Times New Roman" w:hAnsi="Times New Roman"/>
          <w:i/>
          <w:sz w:val="24"/>
          <w:szCs w:val="24"/>
        </w:rPr>
        <w:t>ч. в отношении боярства. Опала семейства Романовых.</w:t>
      </w:r>
      <w:r w:rsidRPr="00B02D81">
        <w:rPr>
          <w:rFonts w:ascii="Times New Roman" w:hAnsi="Times New Roman"/>
          <w:sz w:val="24"/>
          <w:szCs w:val="24"/>
        </w:rPr>
        <w:t xml:space="preserve"> Голод 1601-1603 гг. и обострение социально-экономического кризиса.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B02D81">
        <w:rPr>
          <w:rFonts w:ascii="Times New Roman" w:hAnsi="Times New Roman"/>
          <w:i/>
          <w:sz w:val="24"/>
          <w:szCs w:val="24"/>
        </w:rPr>
        <w:t xml:space="preserve">Выборгский договор между Россией и Швецией. </w:t>
      </w:r>
      <w:r w:rsidRPr="00B02D81">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w:t>
      </w:r>
      <w:r w:rsidRPr="00B02D81">
        <w:rPr>
          <w:rFonts w:ascii="Times New Roman" w:hAnsi="Times New Roman"/>
          <w:sz w:val="24"/>
          <w:szCs w:val="24"/>
        </w:rPr>
        <w:lastRenderedPageBreak/>
        <w:t xml:space="preserve">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B02D81">
        <w:rPr>
          <w:rFonts w:ascii="Times New Roman" w:hAnsi="Times New Roman"/>
          <w:i/>
          <w:sz w:val="24"/>
          <w:szCs w:val="24"/>
        </w:rPr>
        <w:t xml:space="preserve">Борьба с казачьими выступлениями против центральной власти. </w:t>
      </w:r>
      <w:r w:rsidRPr="00B02D81">
        <w:rPr>
          <w:rFonts w:ascii="Times New Roman" w:hAnsi="Times New Roman"/>
          <w:sz w:val="24"/>
          <w:szCs w:val="24"/>
        </w:rPr>
        <w:t xml:space="preserve">Столбовский мир со Швецией: утрата выхода к Балтийскому морю. </w:t>
      </w:r>
      <w:r w:rsidRPr="00B02D81">
        <w:rPr>
          <w:rFonts w:ascii="Times New Roman" w:hAnsi="Times New Roman"/>
          <w:i/>
          <w:sz w:val="24"/>
          <w:szCs w:val="24"/>
        </w:rPr>
        <w:t>Продолжение войны с Речью Посполитой. Поход принца Владислава на Москву.</w:t>
      </w:r>
      <w:r w:rsidRPr="00B02D81">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Россия в XVII веке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B02D81">
        <w:rPr>
          <w:rFonts w:ascii="Times New Roman" w:hAnsi="Times New Roman"/>
          <w:i/>
          <w:sz w:val="24"/>
          <w:szCs w:val="24"/>
        </w:rPr>
        <w:t>Продолжение закрепощения крестьян.</w:t>
      </w:r>
      <w:r w:rsidRPr="00B02D81">
        <w:rPr>
          <w:rFonts w:ascii="Times New Roman" w:hAnsi="Times New Roman"/>
          <w:sz w:val="24"/>
          <w:szCs w:val="24"/>
        </w:rPr>
        <w:t xml:space="preserve"> Земские соборы. Роль патриарха Филарета в управлении государством.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B02D81">
        <w:rPr>
          <w:rFonts w:ascii="Times New Roman" w:hAnsi="Times New Roman"/>
          <w:i/>
          <w:sz w:val="24"/>
          <w:szCs w:val="24"/>
        </w:rPr>
        <w:t>Приказ Тайных дел.</w:t>
      </w:r>
      <w:r w:rsidRPr="00B02D81">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B02D81">
        <w:rPr>
          <w:rFonts w:ascii="Times New Roman" w:hAnsi="Times New Roman"/>
          <w:i/>
          <w:sz w:val="24"/>
          <w:szCs w:val="24"/>
        </w:rPr>
        <w:t xml:space="preserve">Правительство Б.И. Морозова и И.Д. Милославского: итоги его деятельности. </w:t>
      </w:r>
      <w:r w:rsidRPr="00B02D81">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Царь Федор Алексеевич. Отмена местничества. Налоговая (податная) реформа.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B02D81">
        <w:rPr>
          <w:rFonts w:ascii="Times New Roman" w:hAnsi="Times New Roman"/>
          <w:i/>
          <w:sz w:val="24"/>
          <w:szCs w:val="24"/>
        </w:rPr>
        <w:t>Торговый и Новоторговый уставы.</w:t>
      </w:r>
      <w:r w:rsidRPr="00B02D81">
        <w:rPr>
          <w:rFonts w:ascii="Times New Roman" w:hAnsi="Times New Roman"/>
          <w:sz w:val="24"/>
          <w:szCs w:val="24"/>
        </w:rPr>
        <w:t xml:space="preserve"> Торговля с европейскими странами, Прибалтикой, Востоком.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Социальная структура российского общества. </w:t>
      </w:r>
      <w:proofErr w:type="gramStart"/>
      <w:r w:rsidRPr="00B02D81">
        <w:rPr>
          <w:rFonts w:ascii="Times New Roman" w:hAnsi="Times New Roman"/>
          <w:sz w:val="24"/>
          <w:szCs w:val="24"/>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B02D81">
        <w:rPr>
          <w:rFonts w:ascii="Times New Roman" w:hAnsi="Times New Roman"/>
          <w:sz w:val="24"/>
          <w:szCs w:val="24"/>
        </w:rP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B02D81">
        <w:rPr>
          <w:rFonts w:ascii="Times New Roman" w:hAnsi="Times New Roman"/>
          <w:i/>
          <w:sz w:val="24"/>
          <w:szCs w:val="24"/>
        </w:rPr>
        <w:t>Денежная реформа 1654 г.</w:t>
      </w:r>
      <w:r w:rsidRPr="00B02D81">
        <w:rPr>
          <w:rFonts w:ascii="Times New Roman" w:hAnsi="Times New Roman"/>
          <w:sz w:val="24"/>
          <w:szCs w:val="24"/>
        </w:rPr>
        <w:t xml:space="preserve"> Медный бунт. Побеги крестьян на Дон и в Сибирь. Восстание Степана Разина. </w:t>
      </w:r>
    </w:p>
    <w:p w:rsidR="009D1460" w:rsidRPr="00B02D81" w:rsidRDefault="009D1460"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B02D81">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B02D81">
        <w:rPr>
          <w:rFonts w:ascii="Times New Roman" w:hAnsi="Times New Roman"/>
          <w:sz w:val="24"/>
          <w:szCs w:val="24"/>
        </w:rPr>
        <w:t xml:space="preserve"> Контакты с </w:t>
      </w:r>
      <w:proofErr w:type="gramStart"/>
      <w:r w:rsidRPr="00B02D81">
        <w:rPr>
          <w:rFonts w:ascii="Times New Roman" w:hAnsi="Times New Roman"/>
          <w:sz w:val="24"/>
          <w:szCs w:val="24"/>
        </w:rPr>
        <w:t>Запорожской</w:t>
      </w:r>
      <w:proofErr w:type="gramEnd"/>
      <w:r w:rsidRPr="00B02D81">
        <w:rPr>
          <w:rFonts w:ascii="Times New Roman" w:hAnsi="Times New Roman"/>
          <w:sz w:val="24"/>
          <w:szCs w:val="24"/>
        </w:rPr>
        <w:t xml:space="preserve">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B02D81">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Культурное пространство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B02D81">
        <w:rPr>
          <w:rFonts w:ascii="Times New Roman" w:hAnsi="Times New Roman"/>
          <w:i/>
          <w:sz w:val="24"/>
          <w:szCs w:val="24"/>
        </w:rPr>
        <w:t>Коч – корабль русских первопроходцев.</w:t>
      </w:r>
      <w:r w:rsidRPr="00B02D81">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B02D81">
        <w:rPr>
          <w:rFonts w:ascii="Times New Roman" w:hAnsi="Times New Roman"/>
          <w:i/>
          <w:sz w:val="24"/>
          <w:szCs w:val="24"/>
        </w:rPr>
        <w:t xml:space="preserve">Миссионерство и </w:t>
      </w:r>
      <w:r w:rsidRPr="00B02D81">
        <w:rPr>
          <w:rFonts w:ascii="Times New Roman" w:hAnsi="Times New Roman"/>
          <w:i/>
          <w:sz w:val="24"/>
          <w:szCs w:val="24"/>
        </w:rPr>
        <w:lastRenderedPageBreak/>
        <w:t xml:space="preserve">христианизация. Межэтнические отношения. </w:t>
      </w:r>
      <w:r w:rsidRPr="00B02D81">
        <w:rPr>
          <w:rFonts w:ascii="Times New Roman" w:hAnsi="Times New Roman"/>
          <w:sz w:val="24"/>
          <w:szCs w:val="24"/>
        </w:rPr>
        <w:t xml:space="preserve">Формирование многонациональной элиты.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t>Изменения в картине мира человека в XVI–XVII вв. и повседневная жизнь.</w:t>
      </w:r>
      <w:r w:rsidRPr="00B02D81">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B02D81">
        <w:rPr>
          <w:rFonts w:ascii="Times New Roman" w:hAnsi="Times New Roman"/>
          <w:i/>
          <w:sz w:val="24"/>
          <w:szCs w:val="24"/>
        </w:rPr>
        <w:t xml:space="preserve">Антонио Солари, Алевиз Фрязин, Петрок Малой. </w:t>
      </w:r>
      <w:r w:rsidRPr="00B02D81">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B02D81">
        <w:rPr>
          <w:rFonts w:ascii="Times New Roman" w:hAnsi="Times New Roman"/>
          <w:i/>
          <w:sz w:val="24"/>
          <w:szCs w:val="24"/>
        </w:rPr>
        <w:t>Приказ каменных дел.</w:t>
      </w:r>
      <w:r w:rsidRPr="00B02D81">
        <w:rPr>
          <w:rFonts w:ascii="Times New Roman" w:hAnsi="Times New Roman"/>
          <w:sz w:val="24"/>
          <w:szCs w:val="24"/>
        </w:rPr>
        <w:t xml:space="preserve"> Деревянное зодчество.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Летописание и начало книгопечатания. Лицевой свод. Домострой. </w:t>
      </w:r>
      <w:r w:rsidRPr="00B02D81">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B02D81">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B02D81">
        <w:rPr>
          <w:rFonts w:ascii="Times New Roman" w:hAnsi="Times New Roman"/>
          <w:i/>
          <w:sz w:val="24"/>
          <w:szCs w:val="24"/>
        </w:rPr>
        <w:t xml:space="preserve">Посадская сатира XVII в.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B02D81" w:rsidRDefault="009D146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Региональный компонент</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Наш регион в </w:t>
      </w:r>
      <w:r w:rsidRPr="00B02D81">
        <w:rPr>
          <w:rFonts w:ascii="Times New Roman" w:hAnsi="Times New Roman"/>
          <w:sz w:val="24"/>
          <w:szCs w:val="24"/>
          <w:lang w:val="en-US"/>
        </w:rPr>
        <w:t>XVI</w:t>
      </w:r>
      <w:r w:rsidRPr="00B02D81">
        <w:rPr>
          <w:rFonts w:ascii="Times New Roman" w:hAnsi="Times New Roman"/>
          <w:sz w:val="24"/>
          <w:szCs w:val="24"/>
        </w:rPr>
        <w:t xml:space="preserve"> – </w:t>
      </w:r>
      <w:r w:rsidRPr="00B02D81">
        <w:rPr>
          <w:rFonts w:ascii="Times New Roman" w:hAnsi="Times New Roman"/>
          <w:sz w:val="24"/>
          <w:szCs w:val="24"/>
          <w:lang w:val="en-US"/>
        </w:rPr>
        <w:t>XVII</w:t>
      </w:r>
      <w:r w:rsidRPr="00B02D81">
        <w:rPr>
          <w:rFonts w:ascii="Times New Roman" w:hAnsi="Times New Roman"/>
          <w:sz w:val="24"/>
          <w:szCs w:val="24"/>
        </w:rPr>
        <w:t xml:space="preserve"> вв.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Р</w:t>
      </w:r>
      <w:r w:rsidR="00EB3507" w:rsidRPr="00B02D81">
        <w:rPr>
          <w:rFonts w:ascii="Times New Roman" w:hAnsi="Times New Roman"/>
          <w:b/>
          <w:bCs/>
          <w:sz w:val="24"/>
          <w:szCs w:val="24"/>
        </w:rPr>
        <w:t>оссия в конце</w:t>
      </w:r>
      <w:r w:rsidR="00F279E4" w:rsidRPr="00B02D81">
        <w:rPr>
          <w:rFonts w:ascii="Times New Roman" w:hAnsi="Times New Roman"/>
          <w:b/>
          <w:bCs/>
          <w:sz w:val="24"/>
          <w:szCs w:val="24"/>
        </w:rPr>
        <w:t xml:space="preserve"> </w:t>
      </w:r>
      <w:r w:rsidRPr="00B02D81">
        <w:rPr>
          <w:rFonts w:ascii="Times New Roman" w:hAnsi="Times New Roman"/>
          <w:b/>
          <w:bCs/>
          <w:sz w:val="24"/>
          <w:szCs w:val="24"/>
        </w:rPr>
        <w:t xml:space="preserve">XVII - XVIII </w:t>
      </w:r>
      <w:proofErr w:type="gramStart"/>
      <w:r w:rsidR="00F279E4" w:rsidRPr="00B02D81">
        <w:rPr>
          <w:rFonts w:ascii="Times New Roman" w:hAnsi="Times New Roman"/>
          <w:b/>
          <w:bCs/>
          <w:sz w:val="24"/>
          <w:szCs w:val="24"/>
        </w:rPr>
        <w:t>вв</w:t>
      </w:r>
      <w:proofErr w:type="gramEnd"/>
      <w:r w:rsidRPr="00B02D81">
        <w:rPr>
          <w:rFonts w:ascii="Times New Roman" w:hAnsi="Times New Roman"/>
          <w:b/>
          <w:bCs/>
          <w:sz w:val="24"/>
          <w:szCs w:val="24"/>
        </w:rPr>
        <w:t xml:space="preserve">: </w:t>
      </w:r>
      <w:r w:rsidR="00EB3507" w:rsidRPr="00B02D81">
        <w:rPr>
          <w:rFonts w:ascii="Times New Roman" w:hAnsi="Times New Roman"/>
          <w:b/>
          <w:bCs/>
          <w:sz w:val="24"/>
          <w:szCs w:val="24"/>
        </w:rPr>
        <w:t>от царства к империи</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Россия в эпоху преобразований Петра I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Экономическая политика.</w:t>
      </w:r>
      <w:r w:rsidR="00F279E4" w:rsidRPr="00B02D81">
        <w:rPr>
          <w:rFonts w:ascii="Times New Roman" w:hAnsi="Times New Roman"/>
          <w:b/>
          <w:bCs/>
          <w:sz w:val="24"/>
          <w:szCs w:val="24"/>
        </w:rPr>
        <w:t xml:space="preserve"> </w:t>
      </w:r>
      <w:r w:rsidRPr="00B02D81">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Социальная политика.</w:t>
      </w:r>
      <w:r w:rsidR="00F279E4" w:rsidRPr="00B02D81">
        <w:rPr>
          <w:rFonts w:ascii="Times New Roman" w:hAnsi="Times New Roman"/>
          <w:b/>
          <w:bCs/>
          <w:sz w:val="24"/>
          <w:szCs w:val="24"/>
        </w:rPr>
        <w:t xml:space="preserve"> </w:t>
      </w:r>
      <w:r w:rsidRPr="00B02D81">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w:t>
      </w:r>
      <w:proofErr w:type="gramStart"/>
      <w:r w:rsidRPr="00B02D81">
        <w:rPr>
          <w:rFonts w:ascii="Times New Roman" w:hAnsi="Times New Roman"/>
          <w:sz w:val="24"/>
          <w:szCs w:val="24"/>
        </w:rPr>
        <w:t>Табель</w:t>
      </w:r>
      <w:proofErr w:type="gramEnd"/>
      <w:r w:rsidRPr="00B02D81">
        <w:rPr>
          <w:rFonts w:ascii="Times New Roman" w:hAnsi="Times New Roman"/>
          <w:sz w:val="24"/>
          <w:szCs w:val="24"/>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Реформы управления.</w:t>
      </w:r>
      <w:r w:rsidRPr="00B02D81">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Церковная реформа</w:t>
      </w:r>
      <w:r w:rsidRPr="00B02D81">
        <w:rPr>
          <w:rFonts w:ascii="Times New Roman" w:hAnsi="Times New Roman"/>
          <w:b/>
          <w:sz w:val="24"/>
          <w:szCs w:val="24"/>
        </w:rPr>
        <w:t>.</w:t>
      </w:r>
      <w:r w:rsidRPr="00B02D81">
        <w:rPr>
          <w:rFonts w:ascii="Times New Roman" w:hAnsi="Times New Roman"/>
          <w:sz w:val="24"/>
          <w:szCs w:val="24"/>
        </w:rPr>
        <w:t xml:space="preserve"> Упразднение патриаршества, учреждение синода. Положение конфессий.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Оппозиция реформам Петра I.</w:t>
      </w:r>
      <w:r w:rsidR="00F279E4" w:rsidRPr="00B02D81">
        <w:rPr>
          <w:rFonts w:ascii="Times New Roman" w:hAnsi="Times New Roman"/>
          <w:b/>
          <w:bCs/>
          <w:sz w:val="24"/>
          <w:szCs w:val="24"/>
        </w:rPr>
        <w:t xml:space="preserve"> </w:t>
      </w:r>
      <w:r w:rsidRPr="00B02D81">
        <w:rPr>
          <w:rFonts w:ascii="Times New Roman" w:hAnsi="Times New Roman"/>
          <w:sz w:val="24"/>
          <w:szCs w:val="24"/>
        </w:rPr>
        <w:t xml:space="preserve">Социальные движения в первой четверти XVIII в. </w:t>
      </w:r>
      <w:r w:rsidRPr="00B02D81">
        <w:rPr>
          <w:rFonts w:ascii="Times New Roman" w:hAnsi="Times New Roman"/>
          <w:i/>
          <w:sz w:val="24"/>
          <w:szCs w:val="24"/>
        </w:rPr>
        <w:t>Восстания в Астрахани, Башкирии, на Дону.</w:t>
      </w:r>
      <w:r w:rsidRPr="00B02D81">
        <w:rPr>
          <w:rFonts w:ascii="Times New Roman" w:hAnsi="Times New Roman"/>
          <w:sz w:val="24"/>
          <w:szCs w:val="24"/>
        </w:rPr>
        <w:t xml:space="preserve"> Дело царевича Алексея.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lastRenderedPageBreak/>
        <w:t>Внешняя политика.</w:t>
      </w:r>
      <w:r w:rsidRPr="00B02D81">
        <w:rPr>
          <w:rFonts w:ascii="Times New Roman" w:hAnsi="Times New Roman"/>
          <w:sz w:val="24"/>
          <w:szCs w:val="24"/>
        </w:rPr>
        <w:t xml:space="preserve"> Северная война. Причины и цели войны. Неудачи в начале войны и их преодоление. </w:t>
      </w:r>
      <w:proofErr w:type="gramStart"/>
      <w:r w:rsidRPr="00B02D81">
        <w:rPr>
          <w:rFonts w:ascii="Times New Roman" w:hAnsi="Times New Roman"/>
          <w:sz w:val="24"/>
          <w:szCs w:val="24"/>
        </w:rPr>
        <w:t>Битва при д. Лесной и победа под Полтавой.</w:t>
      </w:r>
      <w:proofErr w:type="gramEnd"/>
      <w:r w:rsidRPr="00B02D81">
        <w:rPr>
          <w:rFonts w:ascii="Times New Roman" w:hAnsi="Times New Roman"/>
          <w:sz w:val="24"/>
          <w:szCs w:val="24"/>
        </w:rPr>
        <w:t xml:space="preserve"> Прутский поход. Борьба за гегемонию на Балтике. Сражения у м. Гангут и о. Гренгам. Ништадтский мир и его последствия.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Преобразования Петра I в области культуры.</w:t>
      </w:r>
      <w:r w:rsidR="00F279E4" w:rsidRPr="00B02D81">
        <w:rPr>
          <w:rFonts w:ascii="Times New Roman" w:hAnsi="Times New Roman"/>
          <w:b/>
          <w:bCs/>
          <w:sz w:val="24"/>
          <w:szCs w:val="24"/>
        </w:rPr>
        <w:t xml:space="preserve"> </w:t>
      </w:r>
      <w:r w:rsidRPr="00B02D81">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B02D81">
        <w:rPr>
          <w:rFonts w:ascii="Times New Roman" w:hAnsi="Times New Roman"/>
          <w:i/>
          <w:sz w:val="24"/>
          <w:szCs w:val="24"/>
        </w:rPr>
        <w:t xml:space="preserve">Новые формы социальной коммуникации в дворянской среде. </w:t>
      </w:r>
      <w:r w:rsidRPr="00B02D81">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После Петра Великого: эпоха «дворцовых переворотов»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w:t>
      </w:r>
      <w:r w:rsidR="00F279E4" w:rsidRPr="00B02D81">
        <w:rPr>
          <w:rFonts w:ascii="Times New Roman" w:hAnsi="Times New Roman"/>
          <w:sz w:val="24"/>
          <w:szCs w:val="24"/>
        </w:rPr>
        <w:t xml:space="preserve"> </w:t>
      </w:r>
      <w:r w:rsidRPr="00B02D81">
        <w:rPr>
          <w:rFonts w:ascii="Times New Roman" w:hAnsi="Times New Roman"/>
          <w:sz w:val="24"/>
          <w:szCs w:val="24"/>
        </w:rPr>
        <w:t>Меншикова. «Кондиции верховников» и приход к власти Анн</w:t>
      </w:r>
      <w:proofErr w:type="gramStart"/>
      <w:r w:rsidRPr="00B02D81">
        <w:rPr>
          <w:rFonts w:ascii="Times New Roman" w:hAnsi="Times New Roman"/>
          <w:sz w:val="24"/>
          <w:szCs w:val="24"/>
        </w:rPr>
        <w:t>ы Иоа</w:t>
      </w:r>
      <w:proofErr w:type="gramEnd"/>
      <w:r w:rsidRPr="00B02D81">
        <w:rPr>
          <w:rFonts w:ascii="Times New Roman" w:hAnsi="Times New Roman"/>
          <w:sz w:val="24"/>
          <w:szCs w:val="24"/>
        </w:rPr>
        <w:t>нновны. «Кабинет министров». Роль Э.</w:t>
      </w:r>
      <w:r w:rsidR="00F279E4" w:rsidRPr="00B02D81">
        <w:rPr>
          <w:rFonts w:ascii="Times New Roman" w:hAnsi="Times New Roman"/>
          <w:sz w:val="24"/>
          <w:szCs w:val="24"/>
        </w:rPr>
        <w:t xml:space="preserve"> </w:t>
      </w:r>
      <w:r w:rsidRPr="00B02D81">
        <w:rPr>
          <w:rFonts w:ascii="Times New Roman" w:hAnsi="Times New Roman"/>
          <w:sz w:val="24"/>
          <w:szCs w:val="24"/>
        </w:rPr>
        <w:t>Бирона, А.И.</w:t>
      </w:r>
      <w:r w:rsidR="00F279E4" w:rsidRPr="00B02D81">
        <w:rPr>
          <w:rFonts w:ascii="Times New Roman" w:hAnsi="Times New Roman"/>
          <w:sz w:val="24"/>
          <w:szCs w:val="24"/>
        </w:rPr>
        <w:t xml:space="preserve"> </w:t>
      </w:r>
      <w:r w:rsidRPr="00B02D81">
        <w:rPr>
          <w:rFonts w:ascii="Times New Roman" w:hAnsi="Times New Roman"/>
          <w:sz w:val="24"/>
          <w:szCs w:val="24"/>
        </w:rPr>
        <w:t>Остермана, А.П.</w:t>
      </w:r>
      <w:r w:rsidR="00F279E4" w:rsidRPr="00B02D81">
        <w:rPr>
          <w:rFonts w:ascii="Times New Roman" w:hAnsi="Times New Roman"/>
          <w:sz w:val="24"/>
          <w:szCs w:val="24"/>
        </w:rPr>
        <w:t xml:space="preserve"> </w:t>
      </w:r>
      <w:r w:rsidRPr="00B02D81">
        <w:rPr>
          <w:rFonts w:ascii="Times New Roman" w:hAnsi="Times New Roman"/>
          <w:sz w:val="24"/>
          <w:szCs w:val="24"/>
        </w:rPr>
        <w:t>Волынского, Б.Х.</w:t>
      </w:r>
      <w:r w:rsidR="00F279E4" w:rsidRPr="00B02D81">
        <w:rPr>
          <w:rFonts w:ascii="Times New Roman" w:hAnsi="Times New Roman"/>
          <w:sz w:val="24"/>
          <w:szCs w:val="24"/>
        </w:rPr>
        <w:t xml:space="preserve"> </w:t>
      </w:r>
      <w:r w:rsidRPr="00B02D81">
        <w:rPr>
          <w:rFonts w:ascii="Times New Roman" w:hAnsi="Times New Roman"/>
          <w:sz w:val="24"/>
          <w:szCs w:val="24"/>
        </w:rPr>
        <w:t xml:space="preserve">Миниха в управлении и политической жизни страны. </w:t>
      </w:r>
    </w:p>
    <w:p w:rsidR="009D1460" w:rsidRPr="00B02D81" w:rsidRDefault="009D1460"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Укрепление границ империи на Украине и на юго-восточной окраине. </w:t>
      </w:r>
      <w:r w:rsidRPr="00B02D81">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Россия при Елизавете Петровне. Экономическая и финансовая политика. Деятельность П.И.</w:t>
      </w:r>
      <w:r w:rsidR="00F279E4" w:rsidRPr="00B02D81">
        <w:rPr>
          <w:rFonts w:ascii="Times New Roman" w:hAnsi="Times New Roman"/>
          <w:sz w:val="24"/>
          <w:szCs w:val="24"/>
        </w:rPr>
        <w:t xml:space="preserve"> </w:t>
      </w:r>
      <w:r w:rsidRPr="00B02D81">
        <w:rPr>
          <w:rFonts w:ascii="Times New Roman" w:hAnsi="Times New Roman"/>
          <w:sz w:val="24"/>
          <w:szCs w:val="24"/>
        </w:rPr>
        <w:t xml:space="preserve">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Россия в международных конфликтах 1740-х – 1750-х гг. Участие в Семилетней войне.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Петр III. Манифест «о вольности дворянской». Переворот 28 июня 1762</w:t>
      </w:r>
      <w:r w:rsidR="005202DD" w:rsidRPr="00B02D81">
        <w:rPr>
          <w:rFonts w:ascii="Times New Roman" w:hAnsi="Times New Roman"/>
          <w:sz w:val="24"/>
          <w:szCs w:val="24"/>
        </w:rPr>
        <w:t> </w:t>
      </w:r>
      <w:r w:rsidRPr="00B02D81">
        <w:rPr>
          <w:rFonts w:ascii="Times New Roman" w:hAnsi="Times New Roman"/>
          <w:sz w:val="24"/>
          <w:szCs w:val="24"/>
        </w:rPr>
        <w:t xml:space="preserve">г.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Россия в 1760-х – 1790- гг. Правление Екатерины II и Павла I </w:t>
      </w:r>
    </w:p>
    <w:p w:rsidR="009D1460" w:rsidRPr="00B02D81" w:rsidRDefault="009D1460"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Внутренняя политика Екатерины II. Личность императрицы. Идеи Просвещения. «Просвещ</w:t>
      </w:r>
      <w:r w:rsidR="00245F1D" w:rsidRPr="00B02D81">
        <w:rPr>
          <w:rFonts w:ascii="Times New Roman" w:hAnsi="Times New Roman"/>
          <w:sz w:val="24"/>
          <w:szCs w:val="24"/>
        </w:rPr>
        <w:t>е</w:t>
      </w:r>
      <w:r w:rsidRPr="00B02D81">
        <w:rPr>
          <w:rFonts w:ascii="Times New Roman" w:hAnsi="Times New Roman"/>
          <w:sz w:val="24"/>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B02D81">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Национальная политика. </w:t>
      </w:r>
      <w:r w:rsidRPr="00B02D81">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00F279E4" w:rsidRPr="00B02D81">
        <w:rPr>
          <w:rFonts w:ascii="Times New Roman" w:hAnsi="Times New Roman"/>
          <w:i/>
          <w:sz w:val="24"/>
          <w:szCs w:val="24"/>
        </w:rPr>
        <w:t xml:space="preserve"> </w:t>
      </w:r>
      <w:r w:rsidRPr="00B02D81">
        <w:rPr>
          <w:rFonts w:ascii="Times New Roman" w:hAnsi="Times New Roman"/>
          <w:i/>
          <w:sz w:val="24"/>
          <w:szCs w:val="24"/>
        </w:rPr>
        <w:t>Активизация деятельности по привлечению иностранцев в Россию.</w:t>
      </w:r>
      <w:r w:rsidRPr="00B02D81">
        <w:rPr>
          <w:rFonts w:ascii="Times New Roman" w:hAnsi="Times New Roman"/>
          <w:sz w:val="24"/>
          <w:szCs w:val="24"/>
        </w:rPr>
        <w:t xml:space="preserve"> Расселение колонистов в Новороссии, </w:t>
      </w:r>
      <w:r w:rsidRPr="00B02D81">
        <w:rPr>
          <w:rFonts w:ascii="Times New Roman" w:hAnsi="Times New Roman"/>
          <w:sz w:val="24"/>
          <w:szCs w:val="24"/>
        </w:rPr>
        <w:lastRenderedPageBreak/>
        <w:t xml:space="preserve">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B02D81">
        <w:rPr>
          <w:rFonts w:ascii="Times New Roman" w:hAnsi="Times New Roman"/>
          <w:i/>
          <w:sz w:val="24"/>
          <w:szCs w:val="24"/>
        </w:rPr>
        <w:t>Дворовые люди.</w:t>
      </w:r>
      <w:r w:rsidRPr="00B02D81">
        <w:rPr>
          <w:rFonts w:ascii="Times New Roman" w:hAnsi="Times New Roman"/>
          <w:sz w:val="24"/>
          <w:szCs w:val="24"/>
        </w:rPr>
        <w:t xml:space="preserve"> Роль крепостного строя в экономике страны.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B02D81">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B02D81">
        <w:rPr>
          <w:rFonts w:ascii="Times New Roman" w:hAnsi="Times New Roman"/>
          <w:sz w:val="24"/>
          <w:szCs w:val="24"/>
        </w:rPr>
        <w:t>Развитие крестьянских промыслов.</w:t>
      </w:r>
      <w:r w:rsidR="00F279E4" w:rsidRPr="00B02D81">
        <w:rPr>
          <w:rFonts w:ascii="Times New Roman" w:hAnsi="Times New Roman"/>
          <w:sz w:val="24"/>
          <w:szCs w:val="24"/>
        </w:rPr>
        <w:t xml:space="preserve"> </w:t>
      </w:r>
      <w:r w:rsidRPr="00B02D81">
        <w:rPr>
          <w:rFonts w:ascii="Times New Roman" w:hAnsi="Times New Roman"/>
          <w:sz w:val="24"/>
          <w:szCs w:val="24"/>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B02D81" w:rsidRDefault="009D1460"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Внутренняя и внешняя торговля. Торговые пути внутри страны. </w:t>
      </w:r>
      <w:proofErr w:type="gramStart"/>
      <w:r w:rsidRPr="00B02D81">
        <w:rPr>
          <w:rFonts w:ascii="Times New Roman" w:hAnsi="Times New Roman"/>
          <w:i/>
          <w:sz w:val="24"/>
          <w:szCs w:val="24"/>
        </w:rPr>
        <w:t>Водно-транспортные</w:t>
      </w:r>
      <w:proofErr w:type="gramEnd"/>
      <w:r w:rsidRPr="00B02D81">
        <w:rPr>
          <w:rFonts w:ascii="Times New Roman" w:hAnsi="Times New Roman"/>
          <w:i/>
          <w:sz w:val="24"/>
          <w:szCs w:val="24"/>
        </w:rPr>
        <w:t xml:space="preserve"> системы: Вышневолоцкая, Тихвинская, Мариинская и др.</w:t>
      </w:r>
      <w:r w:rsidRPr="00B02D81">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B02D81">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Обострение социальных противоречий. </w:t>
      </w:r>
      <w:r w:rsidRPr="00B02D81">
        <w:rPr>
          <w:rFonts w:ascii="Times New Roman" w:hAnsi="Times New Roman"/>
          <w:i/>
          <w:sz w:val="24"/>
          <w:szCs w:val="24"/>
        </w:rPr>
        <w:t>Чумной бунт в Москве.</w:t>
      </w:r>
      <w:r w:rsidRPr="00B02D81">
        <w:rPr>
          <w:rFonts w:ascii="Times New Roman" w:hAnsi="Times New Roman"/>
          <w:sz w:val="24"/>
          <w:szCs w:val="24"/>
        </w:rPr>
        <w:t xml:space="preserve"> Восстание под предводительством Емельяна Пугачева. </w:t>
      </w:r>
      <w:r w:rsidRPr="00B02D81">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B02D81">
        <w:rPr>
          <w:rFonts w:ascii="Times New Roman" w:hAnsi="Times New Roman"/>
          <w:sz w:val="24"/>
          <w:szCs w:val="24"/>
        </w:rPr>
        <w:t xml:space="preserve"> Влияние восстания на внутреннюю политику и развитие общественной мысли.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Борьба России за выход к Черному морю. Войны с Османской империей. П.А.</w:t>
      </w:r>
      <w:r w:rsidR="00510EE9" w:rsidRPr="00B02D81">
        <w:rPr>
          <w:rFonts w:ascii="Times New Roman" w:hAnsi="Times New Roman"/>
          <w:sz w:val="24"/>
          <w:szCs w:val="24"/>
        </w:rPr>
        <w:t xml:space="preserve"> </w:t>
      </w:r>
      <w:r w:rsidRPr="00B02D81">
        <w:rPr>
          <w:rFonts w:ascii="Times New Roman" w:hAnsi="Times New Roman"/>
          <w:sz w:val="24"/>
          <w:szCs w:val="24"/>
        </w:rPr>
        <w:t>Румянцев, А.</w:t>
      </w:r>
      <w:r w:rsidR="00510EE9" w:rsidRPr="00B02D81">
        <w:rPr>
          <w:rFonts w:ascii="Times New Roman" w:hAnsi="Times New Roman"/>
          <w:sz w:val="24"/>
          <w:szCs w:val="24"/>
        </w:rPr>
        <w:t xml:space="preserve">В. </w:t>
      </w:r>
      <w:r w:rsidRPr="00B02D81">
        <w:rPr>
          <w:rFonts w:ascii="Times New Roman" w:hAnsi="Times New Roman"/>
          <w:sz w:val="24"/>
          <w:szCs w:val="24"/>
        </w:rPr>
        <w:t>Суворов, Ф.Ф.</w:t>
      </w:r>
      <w:r w:rsidR="00510EE9" w:rsidRPr="00B02D81">
        <w:rPr>
          <w:rFonts w:ascii="Times New Roman" w:hAnsi="Times New Roman"/>
          <w:sz w:val="24"/>
          <w:szCs w:val="24"/>
        </w:rPr>
        <w:t xml:space="preserve"> </w:t>
      </w:r>
      <w:r w:rsidRPr="00B02D81">
        <w:rPr>
          <w:rFonts w:ascii="Times New Roman" w:hAnsi="Times New Roman"/>
          <w:sz w:val="24"/>
          <w:szCs w:val="24"/>
        </w:rPr>
        <w:t>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w:t>
      </w:r>
      <w:r w:rsidR="00510EE9" w:rsidRPr="00B02D81">
        <w:rPr>
          <w:rFonts w:ascii="Times New Roman" w:hAnsi="Times New Roman"/>
          <w:sz w:val="24"/>
          <w:szCs w:val="24"/>
        </w:rPr>
        <w:t xml:space="preserve"> </w:t>
      </w:r>
      <w:r w:rsidRPr="00B02D81">
        <w:rPr>
          <w:rFonts w:ascii="Times New Roman" w:hAnsi="Times New Roman"/>
          <w:sz w:val="24"/>
          <w:szCs w:val="24"/>
        </w:rPr>
        <w:t xml:space="preserve">Потемкин. Путешествие Екатерины II на юг в 1787 г. </w:t>
      </w:r>
    </w:p>
    <w:p w:rsidR="009D1460" w:rsidRPr="00B02D81" w:rsidRDefault="009D1460"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Участие России в разделах Речи Посполитой. </w:t>
      </w:r>
      <w:r w:rsidRPr="00B02D81">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B02D81">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B02D81">
        <w:rPr>
          <w:rFonts w:ascii="Times New Roman" w:hAnsi="Times New Roman"/>
          <w:i/>
          <w:sz w:val="24"/>
          <w:szCs w:val="24"/>
        </w:rPr>
        <w:t xml:space="preserve">Восстание под предводительством Тадеуша Костюшко.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Участие России в борьбе с революционной Францией. Итальянский и Швейцарский походы А.В.</w:t>
      </w:r>
      <w:r w:rsidR="00510EE9" w:rsidRPr="00B02D81">
        <w:rPr>
          <w:rFonts w:ascii="Times New Roman" w:hAnsi="Times New Roman"/>
          <w:sz w:val="24"/>
          <w:szCs w:val="24"/>
        </w:rPr>
        <w:t xml:space="preserve"> </w:t>
      </w:r>
      <w:r w:rsidRPr="00B02D81">
        <w:rPr>
          <w:rFonts w:ascii="Times New Roman" w:hAnsi="Times New Roman"/>
          <w:sz w:val="24"/>
          <w:szCs w:val="24"/>
        </w:rPr>
        <w:t>Суворова. Действия эскадры Ф.Ф.</w:t>
      </w:r>
      <w:r w:rsidR="00510EE9" w:rsidRPr="00B02D81">
        <w:rPr>
          <w:rFonts w:ascii="Times New Roman" w:hAnsi="Times New Roman"/>
          <w:sz w:val="24"/>
          <w:szCs w:val="24"/>
        </w:rPr>
        <w:t xml:space="preserve"> </w:t>
      </w:r>
      <w:r w:rsidRPr="00B02D81">
        <w:rPr>
          <w:rFonts w:ascii="Times New Roman" w:hAnsi="Times New Roman"/>
          <w:sz w:val="24"/>
          <w:szCs w:val="24"/>
        </w:rPr>
        <w:t xml:space="preserve">Ушакова в Средиземном море.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Культурное пространство Российской империи в XVIII в.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w:t>
      </w:r>
      <w:r w:rsidR="00510EE9" w:rsidRPr="00B02D81">
        <w:rPr>
          <w:rFonts w:ascii="Times New Roman" w:hAnsi="Times New Roman"/>
          <w:sz w:val="24"/>
          <w:szCs w:val="24"/>
        </w:rPr>
        <w:t xml:space="preserve"> </w:t>
      </w:r>
      <w:r w:rsidRPr="00B02D81">
        <w:rPr>
          <w:rFonts w:ascii="Times New Roman" w:hAnsi="Times New Roman"/>
          <w:sz w:val="24"/>
          <w:szCs w:val="24"/>
        </w:rPr>
        <w:t>Сумарокова, Г.Р.</w:t>
      </w:r>
      <w:r w:rsidR="00510EE9" w:rsidRPr="00B02D81">
        <w:rPr>
          <w:rFonts w:ascii="Times New Roman" w:hAnsi="Times New Roman"/>
          <w:sz w:val="24"/>
          <w:szCs w:val="24"/>
        </w:rPr>
        <w:t xml:space="preserve"> </w:t>
      </w:r>
      <w:r w:rsidRPr="00B02D81">
        <w:rPr>
          <w:rFonts w:ascii="Times New Roman" w:hAnsi="Times New Roman"/>
          <w:sz w:val="24"/>
          <w:szCs w:val="24"/>
        </w:rPr>
        <w:t>Державина, Д.И.</w:t>
      </w:r>
      <w:r w:rsidR="00510EE9" w:rsidRPr="00B02D81">
        <w:rPr>
          <w:rFonts w:ascii="Times New Roman" w:hAnsi="Times New Roman"/>
          <w:sz w:val="24"/>
          <w:szCs w:val="24"/>
        </w:rPr>
        <w:t xml:space="preserve"> </w:t>
      </w:r>
      <w:r w:rsidRPr="00B02D81">
        <w:rPr>
          <w:rFonts w:ascii="Times New Roman" w:hAnsi="Times New Roman"/>
          <w:sz w:val="24"/>
          <w:szCs w:val="24"/>
        </w:rPr>
        <w:t xml:space="preserve">Фонвизина. </w:t>
      </w:r>
      <w:r w:rsidRPr="00B02D81">
        <w:rPr>
          <w:rFonts w:ascii="Times New Roman" w:hAnsi="Times New Roman"/>
          <w:i/>
          <w:sz w:val="24"/>
          <w:szCs w:val="24"/>
        </w:rPr>
        <w:t>Н.И.</w:t>
      </w:r>
      <w:r w:rsidR="00510EE9" w:rsidRPr="00B02D81">
        <w:rPr>
          <w:rFonts w:ascii="Times New Roman" w:hAnsi="Times New Roman"/>
          <w:i/>
          <w:sz w:val="24"/>
          <w:szCs w:val="24"/>
        </w:rPr>
        <w:t xml:space="preserve"> </w:t>
      </w:r>
      <w:r w:rsidRPr="00B02D81">
        <w:rPr>
          <w:rFonts w:ascii="Times New Roman" w:hAnsi="Times New Roman"/>
          <w:i/>
          <w:sz w:val="24"/>
          <w:szCs w:val="24"/>
        </w:rPr>
        <w:t>Новиков, материалы о положении крепостных крестьян в его журналах.</w:t>
      </w:r>
      <w:r w:rsidRPr="00B02D81">
        <w:rPr>
          <w:rFonts w:ascii="Times New Roman" w:hAnsi="Times New Roman"/>
          <w:sz w:val="24"/>
          <w:szCs w:val="24"/>
        </w:rPr>
        <w:t xml:space="preserve"> А.Н.</w:t>
      </w:r>
      <w:r w:rsidR="00510EE9" w:rsidRPr="00B02D81">
        <w:rPr>
          <w:rFonts w:ascii="Times New Roman" w:hAnsi="Times New Roman"/>
          <w:sz w:val="24"/>
          <w:szCs w:val="24"/>
        </w:rPr>
        <w:t xml:space="preserve"> </w:t>
      </w:r>
      <w:r w:rsidRPr="00B02D81">
        <w:rPr>
          <w:rFonts w:ascii="Times New Roman" w:hAnsi="Times New Roman"/>
          <w:sz w:val="24"/>
          <w:szCs w:val="24"/>
        </w:rPr>
        <w:t xml:space="preserve">Радищев и его «Путешествие из Петербурга в Москву».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B02D81">
        <w:rPr>
          <w:rFonts w:ascii="Times New Roman" w:hAnsi="Times New Roman"/>
          <w:sz w:val="24"/>
          <w:szCs w:val="24"/>
        </w:rPr>
        <w:t>т. п.</w:t>
      </w:r>
      <w:r w:rsidRPr="00B02D81">
        <w:rPr>
          <w:rFonts w:ascii="Times New Roman" w:hAnsi="Times New Roman"/>
          <w:sz w:val="24"/>
          <w:szCs w:val="24"/>
        </w:rPr>
        <w:t xml:space="preserve">). </w:t>
      </w:r>
      <w:r w:rsidRPr="00B02D81">
        <w:rPr>
          <w:rFonts w:ascii="Times New Roman" w:hAnsi="Times New Roman"/>
          <w:i/>
          <w:sz w:val="24"/>
          <w:szCs w:val="24"/>
        </w:rPr>
        <w:t>Вклад в развитие русской культуры ученых, художников, мастеров, прибывших из-за рубежа.</w:t>
      </w:r>
      <w:r w:rsidRPr="00B02D81">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 xml:space="preserve">Культура и быт российских сословий. Дворянство: жизнь и быт дворянской усадьбы. Духовенство. Купечество. Крестьянство.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B02D81">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w:t>
      </w:r>
      <w:r w:rsidR="00510EE9" w:rsidRPr="00B02D81">
        <w:rPr>
          <w:rFonts w:ascii="Times New Roman" w:hAnsi="Times New Roman"/>
          <w:i/>
          <w:sz w:val="24"/>
          <w:szCs w:val="24"/>
        </w:rPr>
        <w:t xml:space="preserve"> </w:t>
      </w:r>
      <w:r w:rsidRPr="00B02D81">
        <w:rPr>
          <w:rFonts w:ascii="Times New Roman" w:hAnsi="Times New Roman"/>
          <w:i/>
          <w:sz w:val="24"/>
          <w:szCs w:val="24"/>
        </w:rPr>
        <w:t>Дашкова.</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М.В. Ломоносов и его выдающаяся роль в становлении российской науки и образования.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Образование в России в XVIII в. </w:t>
      </w:r>
      <w:r w:rsidRPr="00B02D81">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B02D81">
        <w:rPr>
          <w:rFonts w:ascii="Times New Roman" w:hAnsi="Times New Roman"/>
          <w:sz w:val="24"/>
          <w:szCs w:val="24"/>
        </w:rPr>
        <w:t xml:space="preserve"> Московский университет – первый российский университет.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B02D81">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B02D81">
        <w:rPr>
          <w:rFonts w:ascii="Times New Roman" w:hAnsi="Times New Roman"/>
          <w:sz w:val="24"/>
          <w:szCs w:val="24"/>
        </w:rPr>
        <w:t xml:space="preserve"> Переход к классицизму, </w:t>
      </w:r>
      <w:r w:rsidRPr="00B02D81">
        <w:rPr>
          <w:rFonts w:ascii="Times New Roman" w:hAnsi="Times New Roman"/>
          <w:i/>
          <w:sz w:val="24"/>
          <w:szCs w:val="24"/>
        </w:rPr>
        <w:t xml:space="preserve">создание архитектурных ассамблей в стиле классицизма в обеих столицах. </w:t>
      </w:r>
      <w:r w:rsidRPr="00B02D81">
        <w:rPr>
          <w:rFonts w:ascii="Times New Roman" w:hAnsi="Times New Roman"/>
          <w:sz w:val="24"/>
          <w:szCs w:val="24"/>
        </w:rPr>
        <w:t>В.И. Баженов, М.Ф.</w:t>
      </w:r>
      <w:r w:rsidR="00510EE9" w:rsidRPr="00B02D81">
        <w:rPr>
          <w:rFonts w:ascii="Times New Roman" w:hAnsi="Times New Roman"/>
          <w:sz w:val="24"/>
          <w:szCs w:val="24"/>
        </w:rPr>
        <w:t xml:space="preserve"> </w:t>
      </w:r>
      <w:r w:rsidRPr="00B02D81">
        <w:rPr>
          <w:rFonts w:ascii="Times New Roman" w:hAnsi="Times New Roman"/>
          <w:sz w:val="24"/>
          <w:szCs w:val="24"/>
        </w:rPr>
        <w:t xml:space="preserve">Казаков.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B02D81">
        <w:rPr>
          <w:rFonts w:ascii="Times New Roman" w:hAnsi="Times New Roman"/>
          <w:i/>
          <w:sz w:val="24"/>
          <w:szCs w:val="24"/>
        </w:rPr>
        <w:t xml:space="preserve">Новые веяния в изобразительном искусстве в конце столетия.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Народы России в XVIII в.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Россия при Павле I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Основные принципы внутренней политики Павла I. Укрепление абсолютизма </w:t>
      </w:r>
      <w:r w:rsidRPr="00B02D81">
        <w:rPr>
          <w:rFonts w:ascii="Times New Roman" w:hAnsi="Times New Roman"/>
          <w:i/>
          <w:sz w:val="24"/>
          <w:szCs w:val="24"/>
        </w:rPr>
        <w:t>через отказ от принципов «просвещенного абсолютизма» и</w:t>
      </w:r>
      <w:r w:rsidRPr="00B02D81">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Внутренняя политика. Ограничение дворянских привилегий. </w:t>
      </w:r>
    </w:p>
    <w:p w:rsidR="009D1460" w:rsidRPr="00B02D81" w:rsidRDefault="009D146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Региональный компонент</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Наш регион </w:t>
      </w:r>
      <w:r w:rsidRPr="00B02D81">
        <w:rPr>
          <w:rFonts w:ascii="Times New Roman" w:hAnsi="Times New Roman"/>
          <w:bCs/>
          <w:sz w:val="24"/>
          <w:szCs w:val="24"/>
        </w:rPr>
        <w:t>в XVIII в.</w:t>
      </w:r>
    </w:p>
    <w:p w:rsidR="009D1460" w:rsidRPr="00B02D81" w:rsidRDefault="00510EE9"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Российсская </w:t>
      </w:r>
      <w:r w:rsidR="00EB3507" w:rsidRPr="00B02D81">
        <w:rPr>
          <w:rFonts w:ascii="Times New Roman" w:hAnsi="Times New Roman"/>
          <w:b/>
          <w:bCs/>
          <w:sz w:val="24"/>
          <w:szCs w:val="24"/>
        </w:rPr>
        <w:t xml:space="preserve">империя в </w:t>
      </w:r>
      <w:r w:rsidR="009D1460" w:rsidRPr="00B02D81">
        <w:rPr>
          <w:rFonts w:ascii="Times New Roman" w:hAnsi="Times New Roman"/>
          <w:b/>
          <w:bCs/>
          <w:sz w:val="24"/>
          <w:szCs w:val="24"/>
        </w:rPr>
        <w:t xml:space="preserve">XIX – </w:t>
      </w:r>
      <w:r w:rsidR="00EB3507" w:rsidRPr="00B02D81">
        <w:rPr>
          <w:rFonts w:ascii="Times New Roman" w:hAnsi="Times New Roman"/>
          <w:b/>
          <w:bCs/>
          <w:sz w:val="24"/>
          <w:szCs w:val="24"/>
        </w:rPr>
        <w:t>начале</w:t>
      </w:r>
      <w:r w:rsidR="009D1460" w:rsidRPr="00B02D81">
        <w:rPr>
          <w:rFonts w:ascii="Times New Roman" w:hAnsi="Times New Roman"/>
          <w:b/>
          <w:bCs/>
          <w:sz w:val="24"/>
          <w:szCs w:val="24"/>
        </w:rPr>
        <w:t xml:space="preserve"> XX </w:t>
      </w:r>
      <w:r w:rsidR="00EB3507" w:rsidRPr="00B02D81">
        <w:rPr>
          <w:rFonts w:ascii="Times New Roman" w:hAnsi="Times New Roman"/>
          <w:b/>
          <w:bCs/>
          <w:sz w:val="24"/>
          <w:szCs w:val="24"/>
        </w:rPr>
        <w:t>вв</w:t>
      </w:r>
      <w:r w:rsidR="009D1460" w:rsidRPr="00B02D81">
        <w:rPr>
          <w:rFonts w:ascii="Times New Roman" w:hAnsi="Times New Roman"/>
          <w:b/>
          <w:bCs/>
          <w:sz w:val="24"/>
          <w:szCs w:val="24"/>
        </w:rPr>
        <w:t>.</w:t>
      </w:r>
    </w:p>
    <w:p w:rsidR="009D1460" w:rsidRPr="00B02D81" w:rsidRDefault="009D1460" w:rsidP="00E1073F">
      <w:pPr>
        <w:spacing w:after="0" w:line="240" w:lineRule="auto"/>
        <w:ind w:firstLine="709"/>
        <w:rPr>
          <w:rFonts w:ascii="Times New Roman" w:hAnsi="Times New Roman"/>
          <w:b/>
          <w:bCs/>
          <w:sz w:val="24"/>
          <w:szCs w:val="24"/>
        </w:rPr>
      </w:pPr>
      <w:r w:rsidRPr="00B02D81">
        <w:rPr>
          <w:rFonts w:ascii="Times New Roman" w:hAnsi="Times New Roman"/>
          <w:b/>
          <w:bCs/>
          <w:sz w:val="24"/>
          <w:szCs w:val="24"/>
        </w:rPr>
        <w:t>Россия на пути к реформам (1801–1861)</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Александровская эпоха: государственный либерализм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Отечественная война 1812 г.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 xml:space="preserve">Либеральные и охранительные тенденции во внутренней политике. Польская конституция 1815 г. </w:t>
      </w:r>
      <w:r w:rsidRPr="00B02D81">
        <w:rPr>
          <w:rFonts w:ascii="Times New Roman" w:hAnsi="Times New Roman"/>
          <w:i/>
          <w:sz w:val="24"/>
          <w:szCs w:val="24"/>
        </w:rPr>
        <w:t>Военные поселения. Дворянская оппозиция самодержавию.</w:t>
      </w:r>
      <w:r w:rsidRPr="00B02D81">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Николаевское самодержавие: государственный консерватизм </w:t>
      </w:r>
    </w:p>
    <w:p w:rsidR="009D1460" w:rsidRPr="00B02D81" w:rsidRDefault="009D1460"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B02D81">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B02D81">
        <w:rPr>
          <w:rFonts w:ascii="Times New Roman" w:hAnsi="Times New Roman"/>
          <w:sz w:val="24"/>
          <w:szCs w:val="24"/>
        </w:rPr>
        <w:t xml:space="preserve"> Крестьянский вопрос. Реформа государственных крестьян П.Д.</w:t>
      </w:r>
      <w:r w:rsidR="00510EE9" w:rsidRPr="00B02D81">
        <w:rPr>
          <w:rFonts w:ascii="Times New Roman" w:hAnsi="Times New Roman"/>
          <w:sz w:val="24"/>
          <w:szCs w:val="24"/>
        </w:rPr>
        <w:t xml:space="preserve"> </w:t>
      </w:r>
      <w:r w:rsidRPr="00B02D81">
        <w:rPr>
          <w:rFonts w:ascii="Times New Roman" w:hAnsi="Times New Roman"/>
          <w:sz w:val="24"/>
          <w:szCs w:val="24"/>
        </w:rPr>
        <w:t xml:space="preserve">Киселева 1837-1841 гг. Официальная идеология: «православие, самодержавие, народность». </w:t>
      </w:r>
      <w:r w:rsidRPr="00B02D81">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Крепостнический социум. Деревня и город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Сословная структура российского общества. Крепостное хозяйство. </w:t>
      </w:r>
      <w:r w:rsidRPr="00B02D81">
        <w:rPr>
          <w:rFonts w:ascii="Times New Roman" w:hAnsi="Times New Roman"/>
          <w:i/>
          <w:sz w:val="24"/>
          <w:szCs w:val="24"/>
        </w:rPr>
        <w:t>Помещик и крестьянин, конфликты и сотрудничество.</w:t>
      </w:r>
      <w:r w:rsidRPr="00B02D81">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B02D81">
        <w:rPr>
          <w:rFonts w:ascii="Times New Roman" w:hAnsi="Times New Roman"/>
          <w:i/>
          <w:sz w:val="24"/>
          <w:szCs w:val="24"/>
        </w:rPr>
        <w:t>Москва и Петербург: спор двух столиц.</w:t>
      </w:r>
      <w:r w:rsidRPr="00B02D81">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Культурное пространство империи в первой половине XIX в.</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B02D81">
        <w:rPr>
          <w:rFonts w:ascii="Times New Roman" w:hAnsi="Times New Roman"/>
          <w:i/>
          <w:sz w:val="24"/>
          <w:szCs w:val="24"/>
        </w:rPr>
        <w:t>Культура повседневности: обретение комфорта. Жизнь в городе и в усадьбе.</w:t>
      </w:r>
      <w:r w:rsidRPr="00B02D81">
        <w:rPr>
          <w:rFonts w:ascii="Times New Roman" w:hAnsi="Times New Roman"/>
          <w:sz w:val="24"/>
          <w:szCs w:val="24"/>
        </w:rPr>
        <w:t xml:space="preserve"> Российская культура как часть европейской культуры.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Пространство империи: этнокультурный облик страны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B02D81">
        <w:rPr>
          <w:rFonts w:ascii="Times New Roman" w:hAnsi="Times New Roman"/>
          <w:i/>
          <w:sz w:val="24"/>
          <w:szCs w:val="24"/>
        </w:rPr>
        <w:t>Польское восстание 1830–1831 гг.</w:t>
      </w:r>
      <w:r w:rsidRPr="00B02D81">
        <w:rPr>
          <w:rFonts w:ascii="Times New Roman" w:hAnsi="Times New Roman"/>
          <w:sz w:val="24"/>
          <w:szCs w:val="24"/>
        </w:rPr>
        <w:t xml:space="preserve"> Присоединение Грузии и Закавказья. Кавказская война. Движение Шамиля.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Формирование гражданского правосознания. Основные течения общественной мысли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B02D81">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B02D81" w:rsidRDefault="009D1460"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w:t>
      </w:r>
      <w:r w:rsidRPr="00B02D81">
        <w:rPr>
          <w:rFonts w:ascii="Times New Roman" w:hAnsi="Times New Roman"/>
          <w:sz w:val="24"/>
          <w:szCs w:val="24"/>
        </w:rPr>
        <w:lastRenderedPageBreak/>
        <w:t xml:space="preserve">социалистической мысли. </w:t>
      </w:r>
      <w:r w:rsidRPr="00B02D81">
        <w:rPr>
          <w:rFonts w:ascii="Times New Roman" w:hAnsi="Times New Roman"/>
          <w:i/>
          <w:sz w:val="24"/>
          <w:szCs w:val="24"/>
        </w:rPr>
        <w:t>Складывание теории русского социализма. А.И.</w:t>
      </w:r>
      <w:r w:rsidR="00510EE9" w:rsidRPr="00B02D81">
        <w:rPr>
          <w:rFonts w:ascii="Times New Roman" w:hAnsi="Times New Roman"/>
          <w:i/>
          <w:sz w:val="24"/>
          <w:szCs w:val="24"/>
        </w:rPr>
        <w:t xml:space="preserve"> </w:t>
      </w:r>
      <w:r w:rsidRPr="00B02D81">
        <w:rPr>
          <w:rFonts w:ascii="Times New Roman" w:hAnsi="Times New Roman"/>
          <w:i/>
          <w:sz w:val="24"/>
          <w:szCs w:val="24"/>
        </w:rPr>
        <w:t xml:space="preserve">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B02D81" w:rsidRDefault="009D1460" w:rsidP="00E1073F">
      <w:pPr>
        <w:spacing w:after="0" w:line="240" w:lineRule="auto"/>
        <w:ind w:firstLine="709"/>
        <w:rPr>
          <w:rFonts w:ascii="Times New Roman" w:hAnsi="Times New Roman"/>
          <w:b/>
          <w:bCs/>
          <w:sz w:val="24"/>
          <w:szCs w:val="24"/>
        </w:rPr>
      </w:pPr>
      <w:r w:rsidRPr="00B02D81">
        <w:rPr>
          <w:rFonts w:ascii="Times New Roman" w:hAnsi="Times New Roman"/>
          <w:b/>
          <w:bCs/>
          <w:sz w:val="24"/>
          <w:szCs w:val="24"/>
        </w:rPr>
        <w:t>Россия в эпоху реформ</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Преобразования Александра II: социальная и правовая модернизация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B02D81">
        <w:rPr>
          <w:rFonts w:ascii="Times New Roman" w:hAnsi="Times New Roman"/>
          <w:i/>
          <w:sz w:val="24"/>
          <w:szCs w:val="24"/>
        </w:rPr>
        <w:t>Утверждение начал всесословности в правовом строе страны.</w:t>
      </w:r>
      <w:r w:rsidRPr="00B02D81">
        <w:rPr>
          <w:rFonts w:ascii="Times New Roman" w:hAnsi="Times New Roman"/>
          <w:sz w:val="24"/>
          <w:szCs w:val="24"/>
        </w:rPr>
        <w:t xml:space="preserve"> Конституционный вопрос.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«Народное самодержавие» Александра III </w:t>
      </w:r>
    </w:p>
    <w:p w:rsidR="009D1460" w:rsidRPr="00B02D81" w:rsidRDefault="009D1460"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B02D81">
        <w:rPr>
          <w:rFonts w:ascii="Times New Roman" w:hAnsi="Times New Roman"/>
          <w:i/>
          <w:sz w:val="24"/>
          <w:szCs w:val="24"/>
        </w:rPr>
        <w:t>Политика консервативной стабилизации. Ограничение общественной самодеятельности.</w:t>
      </w:r>
      <w:r w:rsidRPr="00B02D81">
        <w:rPr>
          <w:rFonts w:ascii="Times New Roman" w:hAnsi="Times New Roman"/>
          <w:sz w:val="24"/>
          <w:szCs w:val="24"/>
        </w:rPr>
        <w:t xml:space="preserve"> Местное самоуправление и самодержавие. Независимость суда и администрация. </w:t>
      </w:r>
      <w:r w:rsidRPr="00B02D81">
        <w:rPr>
          <w:rFonts w:ascii="Times New Roman" w:hAnsi="Times New Roman"/>
          <w:i/>
          <w:sz w:val="24"/>
          <w:szCs w:val="24"/>
        </w:rPr>
        <w:t>Права университетов и власть попечителей.</w:t>
      </w:r>
      <w:r w:rsidRPr="00B02D81">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B02D81">
        <w:rPr>
          <w:rFonts w:ascii="Times New Roman" w:hAnsi="Times New Roman"/>
          <w:i/>
          <w:sz w:val="24"/>
          <w:szCs w:val="24"/>
        </w:rPr>
        <w:t>Финансовая политика</w:t>
      </w:r>
      <w:r w:rsidRPr="00B02D81">
        <w:rPr>
          <w:rFonts w:ascii="Times New Roman" w:hAnsi="Times New Roman"/>
          <w:sz w:val="24"/>
          <w:szCs w:val="24"/>
        </w:rPr>
        <w:t xml:space="preserve">. </w:t>
      </w:r>
      <w:r w:rsidRPr="00B02D81">
        <w:rPr>
          <w:rFonts w:ascii="Times New Roman" w:hAnsi="Times New Roman"/>
          <w:i/>
          <w:sz w:val="24"/>
          <w:szCs w:val="24"/>
        </w:rPr>
        <w:t xml:space="preserve">Консервация аграрных отношений. </w:t>
      </w:r>
    </w:p>
    <w:p w:rsidR="009D1460" w:rsidRPr="00B02D81" w:rsidRDefault="009D1460"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B02D81">
        <w:rPr>
          <w:rFonts w:ascii="Times New Roman" w:hAnsi="Times New Roman"/>
          <w:i/>
          <w:sz w:val="24"/>
          <w:szCs w:val="24"/>
        </w:rPr>
        <w:t xml:space="preserve">Освоение государственной территории.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Пореформенный социум. Сельское хозяйство и промышленность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B02D81">
        <w:rPr>
          <w:rFonts w:ascii="Times New Roman" w:hAnsi="Times New Roman"/>
          <w:i/>
          <w:sz w:val="24"/>
          <w:szCs w:val="24"/>
        </w:rPr>
        <w:t>Помещичье «оскудение». Социальные типы крестьян и помещиков.</w:t>
      </w:r>
      <w:r w:rsidRPr="00B02D81">
        <w:rPr>
          <w:rFonts w:ascii="Times New Roman" w:hAnsi="Times New Roman"/>
          <w:sz w:val="24"/>
          <w:szCs w:val="24"/>
        </w:rPr>
        <w:t xml:space="preserve"> Дворяне-предприниматели.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B02D81">
        <w:rPr>
          <w:rFonts w:ascii="Times New Roman" w:hAnsi="Times New Roman"/>
          <w:i/>
          <w:sz w:val="24"/>
          <w:szCs w:val="24"/>
        </w:rPr>
        <w:t xml:space="preserve">Государственные, общественные и частнопредпринимательские способы его решения.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Культурное пространство империи во второй половине XIX в.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B02D81">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B02D81">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Этнокультурный облик империи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B02D81">
        <w:rPr>
          <w:rFonts w:ascii="Times New Roman" w:hAnsi="Times New Roman"/>
          <w:i/>
          <w:sz w:val="24"/>
          <w:szCs w:val="24"/>
        </w:rPr>
        <w:t xml:space="preserve">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w:t>
      </w:r>
      <w:r w:rsidRPr="00B02D81">
        <w:rPr>
          <w:rFonts w:ascii="Times New Roman" w:hAnsi="Times New Roman"/>
          <w:i/>
          <w:sz w:val="24"/>
          <w:szCs w:val="24"/>
        </w:rPr>
        <w:lastRenderedPageBreak/>
        <w:t>1863 г. Еврейский вопрос.</w:t>
      </w:r>
      <w:r w:rsidRPr="00B02D81">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Формирование гражданского общества и основные направления общественных движений</w:t>
      </w:r>
    </w:p>
    <w:p w:rsidR="009D1460" w:rsidRPr="00B02D81" w:rsidRDefault="009D1460"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B02D81">
        <w:rPr>
          <w:rFonts w:ascii="Times New Roman" w:hAnsi="Times New Roman"/>
          <w:i/>
          <w:sz w:val="24"/>
          <w:szCs w:val="24"/>
        </w:rPr>
        <w:t xml:space="preserve">Студенческое движение. Рабочее движение. Женское движение. </w:t>
      </w:r>
    </w:p>
    <w:p w:rsidR="009D1460" w:rsidRPr="00B02D81" w:rsidRDefault="009D1460"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Идейные течения и общественное движение. </w:t>
      </w:r>
      <w:r w:rsidRPr="00B02D81">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B02D81">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B02D81">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B02D81">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B02D81">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Кризис империи в начале ХХ века</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B02D81">
        <w:rPr>
          <w:rFonts w:ascii="Times New Roman" w:hAnsi="Times New Roman"/>
          <w:i/>
          <w:sz w:val="24"/>
          <w:szCs w:val="24"/>
        </w:rPr>
        <w:t>Отечественный и иностранный капитал, его роль в индустриализации страны.</w:t>
      </w:r>
      <w:r w:rsidRPr="00B02D81">
        <w:rPr>
          <w:rFonts w:ascii="Times New Roman" w:hAnsi="Times New Roman"/>
          <w:sz w:val="24"/>
          <w:szCs w:val="24"/>
        </w:rPr>
        <w:t xml:space="preserve"> Россия – мировой экспортер хлеба. Аграрный вопрос. </w:t>
      </w:r>
    </w:p>
    <w:p w:rsidR="009D1460" w:rsidRPr="00B02D81" w:rsidRDefault="009D1460"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B02D81">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Первая российская революция 1905-1907 гг. Начало парламентаризма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B02D81">
        <w:rPr>
          <w:rFonts w:ascii="Times New Roman" w:hAnsi="Times New Roman"/>
          <w:i/>
          <w:sz w:val="24"/>
          <w:szCs w:val="24"/>
        </w:rPr>
        <w:t xml:space="preserve">«Союз освобождения». «Банкетная кампания». </w:t>
      </w:r>
    </w:p>
    <w:p w:rsidR="009D1460" w:rsidRPr="00B02D81" w:rsidRDefault="009D1460"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B02D81">
        <w:rPr>
          <w:rFonts w:ascii="Times New Roman" w:hAnsi="Times New Roman"/>
          <w:i/>
          <w:sz w:val="24"/>
          <w:szCs w:val="24"/>
        </w:rPr>
        <w:t xml:space="preserve">Политический терроризм.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B02D81">
        <w:rPr>
          <w:rFonts w:ascii="Times New Roman" w:hAnsi="Times New Roman"/>
          <w:i/>
          <w:sz w:val="24"/>
          <w:szCs w:val="24"/>
        </w:rPr>
        <w:t>Неонароднические партии и организации (социалисты-революционеры).</w:t>
      </w:r>
      <w:r w:rsidRPr="00B02D81">
        <w:rPr>
          <w:rFonts w:ascii="Times New Roman" w:hAnsi="Times New Roman"/>
          <w:sz w:val="24"/>
          <w:szCs w:val="24"/>
        </w:rPr>
        <w:t xml:space="preserve"> Социал-демократия: большевики и меньшевики. Либеральные партии (кадеты, октябристы). </w:t>
      </w:r>
      <w:r w:rsidRPr="00B02D81">
        <w:rPr>
          <w:rFonts w:ascii="Times New Roman" w:hAnsi="Times New Roman"/>
          <w:i/>
          <w:sz w:val="24"/>
          <w:szCs w:val="24"/>
        </w:rPr>
        <w:t>Национальные партии</w:t>
      </w:r>
      <w:r w:rsidRPr="00B02D81">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lastRenderedPageBreak/>
        <w:t>Избирательный закон 11 декабря 1905 г. Избирательная кампания в I Государственную думу. Основные государственные законы 23 апреля 1906 г.</w:t>
      </w:r>
      <w:r w:rsidRPr="00B02D81">
        <w:rPr>
          <w:rFonts w:ascii="Times New Roman" w:hAnsi="Times New Roman"/>
          <w:sz w:val="24"/>
          <w:szCs w:val="24"/>
        </w:rPr>
        <w:t xml:space="preserve"> Деятельность I и II Государственной думы: итоги и уроки.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Общество и власть после революции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Уроки революции: политическая стабилизация и социальные преобразования. П.А.</w:t>
      </w:r>
      <w:r w:rsidR="00510EE9" w:rsidRPr="00B02D81">
        <w:rPr>
          <w:rFonts w:ascii="Times New Roman" w:hAnsi="Times New Roman"/>
          <w:sz w:val="24"/>
          <w:szCs w:val="24"/>
        </w:rPr>
        <w:t xml:space="preserve"> </w:t>
      </w:r>
      <w:r w:rsidRPr="00B02D81">
        <w:rPr>
          <w:rFonts w:ascii="Times New Roman" w:hAnsi="Times New Roman"/>
          <w:sz w:val="24"/>
          <w:szCs w:val="24"/>
        </w:rPr>
        <w:t xml:space="preserve">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B02D81">
        <w:rPr>
          <w:rFonts w:ascii="Times New Roman" w:hAnsi="Times New Roman"/>
          <w:i/>
          <w:sz w:val="24"/>
          <w:szCs w:val="24"/>
        </w:rPr>
        <w:t xml:space="preserve">Национальные партии и фракции в Государственной Думе.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B02D81" w:rsidRDefault="009D1460"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«Серебряный век» российской культуры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B02D81" w:rsidRDefault="009D1460"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Региональный компонент</w:t>
      </w:r>
    </w:p>
    <w:p w:rsidR="009D1460" w:rsidRPr="00B02D81" w:rsidRDefault="009D1460"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Наш регион </w:t>
      </w:r>
      <w:r w:rsidRPr="00B02D81">
        <w:rPr>
          <w:rFonts w:ascii="Times New Roman" w:hAnsi="Times New Roman"/>
          <w:bCs/>
          <w:sz w:val="24"/>
          <w:szCs w:val="24"/>
        </w:rPr>
        <w:t>в XI</w:t>
      </w:r>
      <w:r w:rsidRPr="00B02D81">
        <w:rPr>
          <w:rFonts w:ascii="Times New Roman" w:hAnsi="Times New Roman"/>
          <w:bCs/>
          <w:sz w:val="24"/>
          <w:szCs w:val="24"/>
          <w:lang w:val="en-US"/>
        </w:rPr>
        <w:t>X</w:t>
      </w:r>
      <w:r w:rsidRPr="00B02D81">
        <w:rPr>
          <w:rFonts w:ascii="Times New Roman" w:hAnsi="Times New Roman"/>
          <w:bCs/>
          <w:sz w:val="24"/>
          <w:szCs w:val="24"/>
        </w:rPr>
        <w:t xml:space="preserve"> в.</w:t>
      </w:r>
    </w:p>
    <w:p w:rsidR="009D1460" w:rsidRPr="00B02D81" w:rsidRDefault="009D1460" w:rsidP="00E1073F">
      <w:pPr>
        <w:spacing w:after="0" w:line="240" w:lineRule="auto"/>
        <w:ind w:firstLine="709"/>
        <w:rPr>
          <w:rFonts w:ascii="Times New Roman" w:hAnsi="Times New Roman"/>
          <w:sz w:val="24"/>
          <w:szCs w:val="24"/>
        </w:rPr>
      </w:pPr>
    </w:p>
    <w:p w:rsidR="009D1460" w:rsidRPr="00B02D81" w:rsidRDefault="009D1460" w:rsidP="00E1073F">
      <w:pPr>
        <w:shd w:val="clear" w:color="auto" w:fill="FFFFFF"/>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Всеобщая история</w:t>
      </w:r>
    </w:p>
    <w:p w:rsidR="009D1460" w:rsidRPr="00B02D81" w:rsidRDefault="00EB3507" w:rsidP="00E1073F">
      <w:pPr>
        <w:shd w:val="clear" w:color="auto" w:fill="FFFFFF"/>
        <w:spacing w:after="0" w:line="240" w:lineRule="auto"/>
        <w:ind w:firstLine="709"/>
        <w:jc w:val="both"/>
        <w:rPr>
          <w:rFonts w:ascii="Times New Roman" w:hAnsi="Times New Roman"/>
          <w:i/>
          <w:sz w:val="24"/>
          <w:szCs w:val="24"/>
        </w:rPr>
      </w:pPr>
      <w:r w:rsidRPr="00B02D81">
        <w:rPr>
          <w:rFonts w:ascii="Times New Roman" w:hAnsi="Times New Roman"/>
          <w:b/>
          <w:sz w:val="24"/>
          <w:szCs w:val="24"/>
        </w:rPr>
        <w:t>История Древнего мира</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Что изучает история. </w:t>
      </w:r>
      <w:proofErr w:type="gramStart"/>
      <w:r w:rsidRPr="00B02D81">
        <w:rPr>
          <w:rFonts w:ascii="Times New Roman" w:hAnsi="Times New Roman"/>
          <w:sz w:val="24"/>
          <w:szCs w:val="24"/>
        </w:rPr>
        <w:t>Историческая хронология (сч</w:t>
      </w:r>
      <w:r w:rsidR="00245F1D" w:rsidRPr="00B02D81">
        <w:rPr>
          <w:rFonts w:ascii="Times New Roman" w:hAnsi="Times New Roman"/>
          <w:sz w:val="24"/>
          <w:szCs w:val="24"/>
        </w:rPr>
        <w:t>е</w:t>
      </w:r>
      <w:r w:rsidRPr="00B02D81">
        <w:rPr>
          <w:rFonts w:ascii="Times New Roman" w:hAnsi="Times New Roman"/>
          <w:sz w:val="24"/>
          <w:szCs w:val="24"/>
        </w:rPr>
        <w:t>т лет «до н. э.» и «н. э.»). Историческая карта.</w:t>
      </w:r>
      <w:proofErr w:type="gramEnd"/>
      <w:r w:rsidRPr="00B02D81">
        <w:rPr>
          <w:rFonts w:ascii="Times New Roman" w:hAnsi="Times New Roman"/>
          <w:sz w:val="24"/>
          <w:szCs w:val="24"/>
        </w:rPr>
        <w:t xml:space="preserve"> Источники исторических знаний. Вспомогательные исторические науки.</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Первобытность.</w:t>
      </w:r>
      <w:r w:rsidR="00CA5BD6" w:rsidRPr="00B02D81">
        <w:rPr>
          <w:rFonts w:ascii="Times New Roman" w:hAnsi="Times New Roman"/>
          <w:b/>
          <w:bCs/>
          <w:sz w:val="24"/>
          <w:szCs w:val="24"/>
        </w:rPr>
        <w:t xml:space="preserve"> </w:t>
      </w:r>
      <w:r w:rsidRPr="00B02D81">
        <w:rPr>
          <w:rFonts w:ascii="Times New Roman" w:hAnsi="Times New Roman"/>
          <w:sz w:val="24"/>
          <w:szCs w:val="24"/>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B02D81">
        <w:rPr>
          <w:rFonts w:ascii="Times New Roman" w:hAnsi="Times New Roman"/>
          <w:sz w:val="24"/>
          <w:szCs w:val="24"/>
        </w:rPr>
        <w:t>к</w:t>
      </w:r>
      <w:proofErr w:type="gramEnd"/>
      <w:r w:rsidRPr="00B02D81">
        <w:rPr>
          <w:rFonts w:ascii="Times New Roman" w:hAnsi="Times New Roman"/>
          <w:sz w:val="24"/>
          <w:szCs w:val="24"/>
        </w:rPr>
        <w:t xml:space="preserve"> соседской. Появление рем</w:t>
      </w:r>
      <w:r w:rsidR="00245F1D" w:rsidRPr="00B02D81">
        <w:rPr>
          <w:rFonts w:ascii="Times New Roman" w:hAnsi="Times New Roman"/>
          <w:sz w:val="24"/>
          <w:szCs w:val="24"/>
        </w:rPr>
        <w:t>е</w:t>
      </w:r>
      <w:r w:rsidRPr="00B02D81">
        <w:rPr>
          <w:rFonts w:ascii="Times New Roman" w:hAnsi="Times New Roman"/>
          <w:sz w:val="24"/>
          <w:szCs w:val="24"/>
        </w:rPr>
        <w:t>сел и торговли. Возникновение древнейших цивилизаций.</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Древний мир: </w:t>
      </w:r>
      <w:r w:rsidRPr="00B02D81">
        <w:rPr>
          <w:rFonts w:ascii="Times New Roman" w:hAnsi="Times New Roman"/>
          <w:sz w:val="24"/>
          <w:szCs w:val="24"/>
        </w:rPr>
        <w:t>понятие и хронология. Карта Древнего мира.</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Древний Восток</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B02D81">
        <w:rPr>
          <w:rFonts w:ascii="Times New Roman" w:hAnsi="Times New Roman"/>
          <w:i/>
          <w:sz w:val="24"/>
          <w:szCs w:val="24"/>
        </w:rPr>
        <w:t xml:space="preserve">Фараон-реформатор Эхнатон. </w:t>
      </w:r>
      <w:r w:rsidRPr="00B02D81">
        <w:rPr>
          <w:rFonts w:ascii="Times New Roman" w:hAnsi="Times New Roman"/>
          <w:sz w:val="24"/>
          <w:szCs w:val="24"/>
        </w:rPr>
        <w:t>Военные походы. Рабы. Познания древних египтян. Письменность. Храмы и пирамиды.</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Восточное Средиземноморье в древности. Финикия: природные условия, занятия жителей. Развитие рем</w:t>
      </w:r>
      <w:r w:rsidR="00245F1D" w:rsidRPr="00B02D81">
        <w:rPr>
          <w:rFonts w:ascii="Times New Roman" w:hAnsi="Times New Roman"/>
          <w:sz w:val="24"/>
          <w:szCs w:val="24"/>
        </w:rPr>
        <w:t>е</w:t>
      </w:r>
      <w:r w:rsidRPr="00B02D81">
        <w:rPr>
          <w:rFonts w:ascii="Times New Roman" w:hAnsi="Times New Roman"/>
          <w:sz w:val="24"/>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Древний Китай. Условия жизни и хозяйственная деятельность населения. Создание объедин</w:t>
      </w:r>
      <w:r w:rsidR="00245F1D" w:rsidRPr="00B02D81">
        <w:rPr>
          <w:rFonts w:ascii="Times New Roman" w:hAnsi="Times New Roman"/>
          <w:sz w:val="24"/>
          <w:szCs w:val="24"/>
        </w:rPr>
        <w:t>е</w:t>
      </w:r>
      <w:r w:rsidRPr="00B02D81">
        <w:rPr>
          <w:rFonts w:ascii="Times New Roman" w:hAnsi="Times New Roman"/>
          <w:sz w:val="24"/>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B02D81">
        <w:rPr>
          <w:rFonts w:ascii="Times New Roman" w:hAnsi="Times New Roman"/>
          <w:sz w:val="24"/>
          <w:szCs w:val="24"/>
        </w:rPr>
        <w:t>е</w:t>
      </w:r>
      <w:r w:rsidRPr="00B02D81">
        <w:rPr>
          <w:rFonts w:ascii="Times New Roman" w:hAnsi="Times New Roman"/>
          <w:sz w:val="24"/>
          <w:szCs w:val="24"/>
        </w:rPr>
        <w:t>сел и торговли. Великий ш</w:t>
      </w:r>
      <w:r w:rsidR="00245F1D" w:rsidRPr="00B02D81">
        <w:rPr>
          <w:rFonts w:ascii="Times New Roman" w:hAnsi="Times New Roman"/>
          <w:sz w:val="24"/>
          <w:szCs w:val="24"/>
        </w:rPr>
        <w:t>е</w:t>
      </w:r>
      <w:r w:rsidRPr="00B02D81">
        <w:rPr>
          <w:rFonts w:ascii="Times New Roman" w:hAnsi="Times New Roman"/>
          <w:sz w:val="24"/>
          <w:szCs w:val="24"/>
        </w:rPr>
        <w:t>лковый путь. Религиозно-философские учения (конфуцианство). Научные знания и изобретения. Храмы. Великая Китайская стена.</w:t>
      </w:r>
    </w:p>
    <w:p w:rsidR="0002076A"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Античный мир: </w:t>
      </w:r>
      <w:r w:rsidRPr="00B02D81">
        <w:rPr>
          <w:rFonts w:ascii="Times New Roman" w:hAnsi="Times New Roman"/>
          <w:sz w:val="24"/>
          <w:szCs w:val="24"/>
        </w:rPr>
        <w:t>понятие. Карта античного мира.</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Древняя Греция</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Население Древней Греции: условия жизни и занятия. Древнейшие государства на Крите. </w:t>
      </w:r>
      <w:r w:rsidRPr="00B02D81">
        <w:rPr>
          <w:rFonts w:ascii="Times New Roman" w:hAnsi="Times New Roman"/>
          <w:i/>
          <w:sz w:val="24"/>
          <w:szCs w:val="24"/>
        </w:rPr>
        <w:t>Государства ахейской Греции (Микены, Тиринф и др.).</w:t>
      </w:r>
      <w:r w:rsidRPr="00B02D81">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B02D81">
        <w:rPr>
          <w:rFonts w:ascii="Times New Roman" w:hAnsi="Times New Roman"/>
          <w:i/>
          <w:sz w:val="24"/>
          <w:szCs w:val="24"/>
        </w:rPr>
        <w:t xml:space="preserve">реформы Клисфена. </w:t>
      </w:r>
      <w:r w:rsidRPr="00B02D81">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Период эллинизма. Македонские завоевания. Держава Александра Македонского и е</w:t>
      </w:r>
      <w:r w:rsidR="00245F1D" w:rsidRPr="00B02D81">
        <w:rPr>
          <w:rFonts w:ascii="Times New Roman" w:hAnsi="Times New Roman"/>
          <w:sz w:val="24"/>
          <w:szCs w:val="24"/>
        </w:rPr>
        <w:t>е</w:t>
      </w:r>
      <w:r w:rsidRPr="00B02D81">
        <w:rPr>
          <w:rFonts w:ascii="Times New Roman" w:hAnsi="Times New Roman"/>
          <w:sz w:val="24"/>
          <w:szCs w:val="24"/>
        </w:rPr>
        <w:t xml:space="preserve"> распад. Эллинистические государства Востока. Культура эллинистического мира.</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Древний Рим</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B02D81" w:rsidRDefault="009D1460" w:rsidP="00E1073F">
      <w:pPr>
        <w:shd w:val="clear" w:color="auto" w:fill="FFFFFF"/>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B02D81">
        <w:rPr>
          <w:rFonts w:ascii="Times New Roman" w:hAnsi="Times New Roman"/>
          <w:i/>
          <w:sz w:val="24"/>
          <w:szCs w:val="24"/>
        </w:rPr>
        <w:t>Реформы Гракхов. Рабство в Древнем Риме.</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B02D81" w:rsidRDefault="009D1460" w:rsidP="00E1073F">
      <w:pPr>
        <w:shd w:val="clear" w:color="auto" w:fill="FFFFFF"/>
        <w:spacing w:after="0" w:line="240" w:lineRule="auto"/>
        <w:ind w:firstLine="709"/>
        <w:jc w:val="both"/>
        <w:rPr>
          <w:rFonts w:ascii="Times New Roman" w:hAnsi="Times New Roman"/>
          <w:b/>
          <w:sz w:val="24"/>
          <w:szCs w:val="24"/>
        </w:rPr>
      </w:pPr>
      <w:r w:rsidRPr="00B02D81">
        <w:rPr>
          <w:rFonts w:ascii="Times New Roman" w:hAnsi="Times New Roman"/>
          <w:sz w:val="24"/>
          <w:szCs w:val="24"/>
        </w:rPr>
        <w:t>Историческое и культурное наследие древних цивилизаций.</w:t>
      </w:r>
    </w:p>
    <w:p w:rsidR="009D1460" w:rsidRPr="00B02D81" w:rsidRDefault="00EB3507" w:rsidP="00E1073F">
      <w:pPr>
        <w:shd w:val="clear" w:color="auto" w:fill="FFFFFF"/>
        <w:spacing w:after="0" w:line="240" w:lineRule="auto"/>
        <w:ind w:firstLine="709"/>
        <w:jc w:val="both"/>
        <w:rPr>
          <w:rFonts w:ascii="Times New Roman" w:hAnsi="Times New Roman"/>
          <w:b/>
          <w:sz w:val="24"/>
          <w:szCs w:val="24"/>
        </w:rPr>
      </w:pPr>
      <w:r w:rsidRPr="00B02D81">
        <w:rPr>
          <w:rFonts w:ascii="Times New Roman" w:hAnsi="Times New Roman"/>
          <w:b/>
          <w:sz w:val="24"/>
          <w:szCs w:val="24"/>
        </w:rPr>
        <w:t>История средних веков</w:t>
      </w:r>
    </w:p>
    <w:p w:rsidR="0002076A"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Средние века: понятие и хронологические рамки.</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Раннее Средневековье</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Начало Средневековья. Великое переселение народов. Образование варварских королевств.</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B02D81">
        <w:rPr>
          <w:rFonts w:ascii="Times New Roman" w:hAnsi="Times New Roman"/>
          <w:i/>
          <w:sz w:val="24"/>
          <w:szCs w:val="24"/>
        </w:rPr>
        <w:t>Законы франков; «</w:t>
      </w:r>
      <w:proofErr w:type="gramStart"/>
      <w:r w:rsidRPr="00B02D81">
        <w:rPr>
          <w:rFonts w:ascii="Times New Roman" w:hAnsi="Times New Roman"/>
          <w:i/>
          <w:sz w:val="24"/>
          <w:szCs w:val="24"/>
        </w:rPr>
        <w:t>Салическая</w:t>
      </w:r>
      <w:proofErr w:type="gramEnd"/>
      <w:r w:rsidRPr="00B02D81">
        <w:rPr>
          <w:rFonts w:ascii="Times New Roman" w:hAnsi="Times New Roman"/>
          <w:i/>
          <w:sz w:val="24"/>
          <w:szCs w:val="24"/>
        </w:rPr>
        <w:t xml:space="preserve"> правда».</w:t>
      </w:r>
      <w:r w:rsidRPr="00B02D81">
        <w:rPr>
          <w:rFonts w:ascii="Times New Roman" w:hAnsi="Times New Roman"/>
          <w:sz w:val="24"/>
          <w:szCs w:val="24"/>
        </w:rPr>
        <w:t xml:space="preserve"> Держава </w:t>
      </w:r>
      <w:r w:rsidRPr="00B02D81">
        <w:rPr>
          <w:rFonts w:ascii="Times New Roman" w:hAnsi="Times New Roman"/>
          <w:sz w:val="24"/>
          <w:szCs w:val="24"/>
        </w:rPr>
        <w:lastRenderedPageBreak/>
        <w:t>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Зрелое Средневековье</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Крестьянство: феодальная зависимость, повинности, условия жизни. Крестьянская община.</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B02D81" w:rsidRDefault="009D1460" w:rsidP="00E1073F">
      <w:pPr>
        <w:shd w:val="clear" w:color="auto" w:fill="FFFFFF"/>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B02D81">
        <w:rPr>
          <w:rFonts w:ascii="Times New Roman" w:hAnsi="Times New Roman"/>
          <w:i/>
          <w:sz w:val="24"/>
          <w:szCs w:val="24"/>
        </w:rPr>
        <w:t>Ереси: причины возникновения и распространения. Преследование еретиков.</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B02D81">
        <w:rPr>
          <w:rFonts w:ascii="Times New Roman" w:hAnsi="Times New Roman"/>
          <w:i/>
          <w:sz w:val="24"/>
          <w:szCs w:val="24"/>
        </w:rPr>
        <w:t>(Жакерия, восстание Уота Тайлера).</w:t>
      </w:r>
      <w:r w:rsidRPr="00B02D81">
        <w:rPr>
          <w:rFonts w:ascii="Times New Roman" w:hAnsi="Times New Roman"/>
          <w:sz w:val="24"/>
          <w:szCs w:val="24"/>
        </w:rPr>
        <w:t xml:space="preserve"> Гуситское движение в Чехии.</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Страны Востока в Средние века. </w:t>
      </w:r>
      <w:r w:rsidRPr="00B02D81">
        <w:rPr>
          <w:rFonts w:ascii="Times New Roman" w:hAnsi="Times New Roman"/>
          <w:sz w:val="24"/>
          <w:szCs w:val="24"/>
        </w:rPr>
        <w:t xml:space="preserve">Османская империя: завоевания турок-османов, управление империей, </w:t>
      </w:r>
      <w:r w:rsidRPr="00B02D81">
        <w:rPr>
          <w:rFonts w:ascii="Times New Roman" w:hAnsi="Times New Roman"/>
          <w:i/>
          <w:sz w:val="24"/>
          <w:szCs w:val="24"/>
        </w:rPr>
        <w:t>положение покор</w:t>
      </w:r>
      <w:r w:rsidR="00245F1D" w:rsidRPr="00B02D81">
        <w:rPr>
          <w:rFonts w:ascii="Times New Roman" w:hAnsi="Times New Roman"/>
          <w:i/>
          <w:sz w:val="24"/>
          <w:szCs w:val="24"/>
        </w:rPr>
        <w:t>е</w:t>
      </w:r>
      <w:r w:rsidRPr="00B02D81">
        <w:rPr>
          <w:rFonts w:ascii="Times New Roman" w:hAnsi="Times New Roman"/>
          <w:i/>
          <w:sz w:val="24"/>
          <w:szCs w:val="24"/>
        </w:rPr>
        <w:t>нных народов</w:t>
      </w:r>
      <w:r w:rsidRPr="00B02D81">
        <w:rPr>
          <w:rFonts w:ascii="Times New Roman" w:hAnsi="Times New Roman"/>
          <w:sz w:val="24"/>
          <w:szCs w:val="24"/>
        </w:rPr>
        <w:t>. Монгольская держава: общественный строй монгольских плем</w:t>
      </w:r>
      <w:r w:rsidR="00245F1D" w:rsidRPr="00B02D81">
        <w:rPr>
          <w:rFonts w:ascii="Times New Roman" w:hAnsi="Times New Roman"/>
          <w:sz w:val="24"/>
          <w:szCs w:val="24"/>
        </w:rPr>
        <w:t>е</w:t>
      </w:r>
      <w:r w:rsidRPr="00B02D81">
        <w:rPr>
          <w:rFonts w:ascii="Times New Roman" w:hAnsi="Times New Roman"/>
          <w:sz w:val="24"/>
          <w:szCs w:val="24"/>
        </w:rPr>
        <w:t>н, завоевания Чингисхана и его потомков, управление подчин</w:t>
      </w:r>
      <w:r w:rsidR="00245F1D" w:rsidRPr="00B02D81">
        <w:rPr>
          <w:rFonts w:ascii="Times New Roman" w:hAnsi="Times New Roman"/>
          <w:sz w:val="24"/>
          <w:szCs w:val="24"/>
        </w:rPr>
        <w:t>е</w:t>
      </w:r>
      <w:r w:rsidRPr="00B02D81">
        <w:rPr>
          <w:rFonts w:ascii="Times New Roman" w:hAnsi="Times New Roman"/>
          <w:sz w:val="24"/>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B02D81">
        <w:rPr>
          <w:rFonts w:ascii="Times New Roman" w:hAnsi="Times New Roman"/>
          <w:i/>
          <w:sz w:val="24"/>
          <w:szCs w:val="24"/>
        </w:rPr>
        <w:t xml:space="preserve">Делийский султанат. </w:t>
      </w:r>
      <w:r w:rsidRPr="00B02D81">
        <w:rPr>
          <w:rFonts w:ascii="Times New Roman" w:hAnsi="Times New Roman"/>
          <w:sz w:val="24"/>
          <w:szCs w:val="24"/>
        </w:rPr>
        <w:t>Культура народов Востока. Литература. Архитектура. Традиционные искусства и рем</w:t>
      </w:r>
      <w:r w:rsidR="00245F1D" w:rsidRPr="00B02D81">
        <w:rPr>
          <w:rFonts w:ascii="Times New Roman" w:hAnsi="Times New Roman"/>
          <w:sz w:val="24"/>
          <w:szCs w:val="24"/>
        </w:rPr>
        <w:t>е</w:t>
      </w:r>
      <w:r w:rsidRPr="00B02D81">
        <w:rPr>
          <w:rFonts w:ascii="Times New Roman" w:hAnsi="Times New Roman"/>
          <w:sz w:val="24"/>
          <w:szCs w:val="24"/>
        </w:rPr>
        <w:t>сла.</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Государства доколумбовой Америки.</w:t>
      </w:r>
      <w:r w:rsidR="003F277B" w:rsidRPr="00B02D81">
        <w:rPr>
          <w:rFonts w:ascii="Times New Roman" w:hAnsi="Times New Roman"/>
          <w:b/>
          <w:bCs/>
          <w:sz w:val="24"/>
          <w:szCs w:val="24"/>
        </w:rPr>
        <w:t xml:space="preserve"> </w:t>
      </w:r>
      <w:r w:rsidRPr="00B02D81">
        <w:rPr>
          <w:rFonts w:ascii="Times New Roman" w:hAnsi="Times New Roman"/>
          <w:sz w:val="24"/>
          <w:szCs w:val="24"/>
        </w:rPr>
        <w:t>Общественный строй. Религиозные верования населения. Культура.</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Историческое и культурное наследие Средневековья.</w:t>
      </w:r>
    </w:p>
    <w:p w:rsidR="009D1460" w:rsidRPr="00B02D81" w:rsidRDefault="00EB3507" w:rsidP="00E1073F">
      <w:pPr>
        <w:shd w:val="clear" w:color="auto" w:fill="FFFFFF"/>
        <w:spacing w:after="0" w:line="240" w:lineRule="auto"/>
        <w:ind w:firstLine="709"/>
        <w:jc w:val="both"/>
        <w:rPr>
          <w:rFonts w:ascii="Times New Roman" w:hAnsi="Times New Roman"/>
          <w:b/>
          <w:sz w:val="24"/>
          <w:szCs w:val="24"/>
        </w:rPr>
      </w:pPr>
      <w:r w:rsidRPr="00B02D81">
        <w:rPr>
          <w:rFonts w:ascii="Times New Roman" w:hAnsi="Times New Roman"/>
          <w:b/>
          <w:sz w:val="24"/>
          <w:szCs w:val="24"/>
        </w:rPr>
        <w:t>История Нового времени</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Новое время: понятие и хронологические рамки. </w:t>
      </w:r>
    </w:p>
    <w:p w:rsidR="009D1460" w:rsidRPr="00B02D81" w:rsidRDefault="009D1460" w:rsidP="00E1073F">
      <w:pPr>
        <w:shd w:val="clear" w:color="auto" w:fill="FFFFFF"/>
        <w:spacing w:after="0" w:line="240" w:lineRule="auto"/>
        <w:ind w:firstLine="709"/>
        <w:jc w:val="both"/>
        <w:rPr>
          <w:rFonts w:ascii="Times New Roman" w:hAnsi="Times New Roman"/>
          <w:b/>
          <w:sz w:val="24"/>
          <w:szCs w:val="24"/>
        </w:rPr>
      </w:pPr>
      <w:r w:rsidRPr="00B02D81">
        <w:rPr>
          <w:rFonts w:ascii="Times New Roman" w:hAnsi="Times New Roman"/>
          <w:b/>
          <w:bCs/>
          <w:sz w:val="24"/>
          <w:szCs w:val="24"/>
        </w:rPr>
        <w:t>Европа в конце Х</w:t>
      </w:r>
      <w:proofErr w:type="gramStart"/>
      <w:r w:rsidRPr="00B02D81">
        <w:rPr>
          <w:rFonts w:ascii="Times New Roman" w:hAnsi="Times New Roman"/>
          <w:b/>
          <w:bCs/>
          <w:sz w:val="24"/>
          <w:szCs w:val="24"/>
        </w:rPr>
        <w:t>V</w:t>
      </w:r>
      <w:proofErr w:type="gramEnd"/>
      <w:r w:rsidRPr="00B02D81">
        <w:rPr>
          <w:rFonts w:ascii="Times New Roman" w:hAnsi="Times New Roman"/>
          <w:b/>
          <w:sz w:val="24"/>
          <w:szCs w:val="24"/>
        </w:rPr>
        <w:t xml:space="preserve">— </w:t>
      </w:r>
      <w:r w:rsidRPr="00B02D81">
        <w:rPr>
          <w:rFonts w:ascii="Times New Roman" w:hAnsi="Times New Roman"/>
          <w:b/>
          <w:bCs/>
          <w:sz w:val="24"/>
          <w:szCs w:val="24"/>
        </w:rPr>
        <w:t>начале XVII в.</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Нидерландская революция: цели, участники, формы борьбы. Итоги и значение революции.</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Страны Европы и Северной Америки в середине XVII—ХVIII в.</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B02D81">
        <w:rPr>
          <w:rFonts w:ascii="Times New Roman" w:hAnsi="Times New Roman"/>
          <w:sz w:val="24"/>
          <w:szCs w:val="24"/>
        </w:rPr>
        <w:t>е</w:t>
      </w:r>
      <w:r w:rsidRPr="00B02D81">
        <w:rPr>
          <w:rFonts w:ascii="Times New Roman" w:hAnsi="Times New Roman"/>
          <w:sz w:val="24"/>
          <w:szCs w:val="24"/>
        </w:rPr>
        <w:t>нных Штатов Америки; «отцы-основатели».</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B02D81">
        <w:rPr>
          <w:rFonts w:ascii="Times New Roman" w:hAnsi="Times New Roman"/>
          <w:i/>
          <w:sz w:val="24"/>
          <w:szCs w:val="24"/>
        </w:rPr>
        <w:t>Программные и государственные документы. Революционные войны.</w:t>
      </w:r>
      <w:r w:rsidRPr="00B02D81">
        <w:rPr>
          <w:rFonts w:ascii="Times New Roman" w:hAnsi="Times New Roman"/>
          <w:sz w:val="24"/>
          <w:szCs w:val="24"/>
        </w:rPr>
        <w:t xml:space="preserve"> Итоги и значение революции.</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w:t>
      </w:r>
      <w:r w:rsidR="00245F1D" w:rsidRPr="00B02D81">
        <w:rPr>
          <w:rFonts w:ascii="Times New Roman" w:hAnsi="Times New Roman"/>
          <w:sz w:val="24"/>
          <w:szCs w:val="24"/>
        </w:rPr>
        <w:t>е</w:t>
      </w:r>
      <w:r w:rsidRPr="00B02D81">
        <w:rPr>
          <w:rFonts w:ascii="Times New Roman" w:hAnsi="Times New Roman"/>
          <w:sz w:val="24"/>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Страны Востока в XVI—XVIII вв.</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B02D81">
        <w:rPr>
          <w:rFonts w:ascii="Times New Roman" w:hAnsi="Times New Roman"/>
          <w:i/>
          <w:sz w:val="24"/>
          <w:szCs w:val="24"/>
        </w:rPr>
        <w:t>Образование централизованного государства и установление с</w:t>
      </w:r>
      <w:r w:rsidR="00245F1D" w:rsidRPr="00B02D81">
        <w:rPr>
          <w:rFonts w:ascii="Times New Roman" w:hAnsi="Times New Roman"/>
          <w:i/>
          <w:sz w:val="24"/>
          <w:szCs w:val="24"/>
        </w:rPr>
        <w:t>е</w:t>
      </w:r>
      <w:r w:rsidRPr="00B02D81">
        <w:rPr>
          <w:rFonts w:ascii="Times New Roman" w:hAnsi="Times New Roman"/>
          <w:i/>
          <w:sz w:val="24"/>
          <w:szCs w:val="24"/>
        </w:rPr>
        <w:t>гуната Токугава в Японии.</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Страны Европы и Северной Америки в первой половине ХIХ </w:t>
      </w:r>
      <w:proofErr w:type="gramStart"/>
      <w:r w:rsidRPr="00B02D81">
        <w:rPr>
          <w:rFonts w:ascii="Times New Roman" w:hAnsi="Times New Roman"/>
          <w:b/>
          <w:bCs/>
          <w:sz w:val="24"/>
          <w:szCs w:val="24"/>
        </w:rPr>
        <w:t>в</w:t>
      </w:r>
      <w:proofErr w:type="gramEnd"/>
      <w:r w:rsidRPr="00B02D81">
        <w:rPr>
          <w:rFonts w:ascii="Times New Roman" w:hAnsi="Times New Roman"/>
          <w:b/>
          <w:bCs/>
          <w:sz w:val="24"/>
          <w:szCs w:val="24"/>
        </w:rPr>
        <w:t>.</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w:t>
      </w:r>
      <w:r w:rsidRPr="00B02D81">
        <w:rPr>
          <w:rFonts w:ascii="Times New Roman" w:hAnsi="Times New Roman"/>
          <w:sz w:val="24"/>
          <w:szCs w:val="24"/>
        </w:rPr>
        <w:lastRenderedPageBreak/>
        <w:t>консервативных, либеральных, радикальных политических течений и партий; возникновение марксизма.</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Страны Европы и Северной Америки во второй половине ХIХ </w:t>
      </w:r>
      <w:proofErr w:type="gramStart"/>
      <w:r w:rsidRPr="00B02D81">
        <w:rPr>
          <w:rFonts w:ascii="Times New Roman" w:hAnsi="Times New Roman"/>
          <w:b/>
          <w:bCs/>
          <w:sz w:val="24"/>
          <w:szCs w:val="24"/>
        </w:rPr>
        <w:t>в</w:t>
      </w:r>
      <w:proofErr w:type="gramEnd"/>
      <w:r w:rsidRPr="00B02D81">
        <w:rPr>
          <w:rFonts w:ascii="Times New Roman" w:hAnsi="Times New Roman"/>
          <w:b/>
          <w:bCs/>
          <w:sz w:val="24"/>
          <w:szCs w:val="24"/>
        </w:rPr>
        <w:t>.</w:t>
      </w:r>
    </w:p>
    <w:p w:rsidR="009D1460" w:rsidRPr="00B02D81" w:rsidRDefault="009D1460" w:rsidP="00E1073F">
      <w:pPr>
        <w:shd w:val="clear" w:color="auto" w:fill="FFFFFF"/>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B02D81">
        <w:rPr>
          <w:rFonts w:ascii="Times New Roman" w:hAnsi="Times New Roman"/>
          <w:i/>
          <w:sz w:val="24"/>
          <w:szCs w:val="24"/>
        </w:rPr>
        <w:t>внутренняя и внешняя политика, франко-германская война, колониальные войны.</w:t>
      </w:r>
      <w:r w:rsidRPr="00B02D81">
        <w:rPr>
          <w:rFonts w:ascii="Times New Roman" w:hAnsi="Times New Roman"/>
          <w:sz w:val="24"/>
          <w:szCs w:val="24"/>
        </w:rPr>
        <w:t xml:space="preserve"> Образование единого государства в Италии; </w:t>
      </w:r>
      <w:r w:rsidRPr="00B02D81">
        <w:rPr>
          <w:rFonts w:ascii="Times New Roman" w:hAnsi="Times New Roman"/>
          <w:i/>
          <w:sz w:val="24"/>
          <w:szCs w:val="24"/>
        </w:rPr>
        <w:t>К. Кавур, Дж. Гарибальди.</w:t>
      </w:r>
      <w:r w:rsidRPr="00B02D81">
        <w:rPr>
          <w:rFonts w:ascii="Times New Roman" w:hAnsi="Times New Roman"/>
          <w:sz w:val="24"/>
          <w:szCs w:val="24"/>
        </w:rPr>
        <w:t xml:space="preserve"> Объединение германских государств, провозглашение Германской империи; О. Бисмарк. </w:t>
      </w:r>
      <w:r w:rsidRPr="00B02D81">
        <w:rPr>
          <w:rFonts w:ascii="Times New Roman" w:hAnsi="Times New Roman"/>
          <w:i/>
          <w:sz w:val="24"/>
          <w:szCs w:val="24"/>
        </w:rPr>
        <w:t>Габсбургская монархия: австро-венгерский дуализм.</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Соедин</w:t>
      </w:r>
      <w:r w:rsidR="00245F1D" w:rsidRPr="00B02D81">
        <w:rPr>
          <w:rFonts w:ascii="Times New Roman" w:hAnsi="Times New Roman"/>
          <w:sz w:val="24"/>
          <w:szCs w:val="24"/>
        </w:rPr>
        <w:t>е</w:t>
      </w:r>
      <w:r w:rsidRPr="00B02D81">
        <w:rPr>
          <w:rFonts w:ascii="Times New Roman" w:hAnsi="Times New Roman"/>
          <w:sz w:val="24"/>
          <w:szCs w:val="24"/>
        </w:rPr>
        <w:t>нные Штаты Америки во второй половине ХIХ </w:t>
      </w:r>
      <w:proofErr w:type="gramStart"/>
      <w:r w:rsidRPr="00B02D81">
        <w:rPr>
          <w:rFonts w:ascii="Times New Roman" w:hAnsi="Times New Roman"/>
          <w:sz w:val="24"/>
          <w:szCs w:val="24"/>
        </w:rPr>
        <w:t>в</w:t>
      </w:r>
      <w:proofErr w:type="gramEnd"/>
      <w:r w:rsidRPr="00B02D81">
        <w:rPr>
          <w:rFonts w:ascii="Times New Roman" w:hAnsi="Times New Roman"/>
          <w:sz w:val="24"/>
          <w:szCs w:val="24"/>
        </w:rPr>
        <w:t xml:space="preserve">.: </w:t>
      </w:r>
      <w:proofErr w:type="gramStart"/>
      <w:r w:rsidRPr="00B02D81">
        <w:rPr>
          <w:rFonts w:ascii="Times New Roman" w:hAnsi="Times New Roman"/>
          <w:sz w:val="24"/>
          <w:szCs w:val="24"/>
        </w:rPr>
        <w:t>экономика</w:t>
      </w:r>
      <w:proofErr w:type="gramEnd"/>
      <w:r w:rsidRPr="00B02D81">
        <w:rPr>
          <w:rFonts w:ascii="Times New Roman" w:hAnsi="Times New Roman"/>
          <w:sz w:val="24"/>
          <w:szCs w:val="24"/>
        </w:rPr>
        <w:t>, социальные отношения, политическая жизнь. Север и Юг. Гражданская война (1861—1865). А. Линкольн.</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Экономическое и социально-политическое развитие стран Европы и США в конце ХIХ </w:t>
      </w:r>
      <w:proofErr w:type="gramStart"/>
      <w:r w:rsidRPr="00B02D81">
        <w:rPr>
          <w:rFonts w:ascii="Times New Roman" w:hAnsi="Times New Roman"/>
          <w:b/>
          <w:bCs/>
          <w:sz w:val="24"/>
          <w:szCs w:val="24"/>
        </w:rPr>
        <w:t>в</w:t>
      </w:r>
      <w:proofErr w:type="gramEnd"/>
      <w:r w:rsidRPr="00B02D81">
        <w:rPr>
          <w:rFonts w:ascii="Times New Roman" w:hAnsi="Times New Roman"/>
          <w:b/>
          <w:bCs/>
          <w:sz w:val="24"/>
          <w:szCs w:val="24"/>
        </w:rPr>
        <w:t>.</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w:t>
      </w:r>
      <w:proofErr w:type="gramStart"/>
      <w:r w:rsidRPr="00B02D81">
        <w:rPr>
          <w:rFonts w:ascii="Times New Roman" w:hAnsi="Times New Roman"/>
          <w:sz w:val="24"/>
          <w:szCs w:val="24"/>
        </w:rPr>
        <w:t>сс в пр</w:t>
      </w:r>
      <w:proofErr w:type="gramEnd"/>
      <w:r w:rsidRPr="00B02D81">
        <w:rPr>
          <w:rFonts w:ascii="Times New Roman" w:hAnsi="Times New Roman"/>
          <w:sz w:val="24"/>
          <w:szCs w:val="24"/>
        </w:rPr>
        <w:t>омышленности и сельском хозяйстве. Развитие транспорта и сре</w:t>
      </w:r>
      <w:proofErr w:type="gramStart"/>
      <w:r w:rsidRPr="00B02D81">
        <w:rPr>
          <w:rFonts w:ascii="Times New Roman" w:hAnsi="Times New Roman"/>
          <w:sz w:val="24"/>
          <w:szCs w:val="24"/>
        </w:rPr>
        <w:t>дств св</w:t>
      </w:r>
      <w:proofErr w:type="gramEnd"/>
      <w:r w:rsidRPr="00B02D81">
        <w:rPr>
          <w:rFonts w:ascii="Times New Roman" w:hAnsi="Times New Roman"/>
          <w:sz w:val="24"/>
          <w:szCs w:val="24"/>
        </w:rPr>
        <w:t xml:space="preserve">язи. Миграция из Старого в Новый Свет. Положение основных социальных групп. </w:t>
      </w:r>
      <w:r w:rsidRPr="00B02D81">
        <w:rPr>
          <w:rFonts w:ascii="Times New Roman" w:hAnsi="Times New Roman"/>
          <w:i/>
          <w:sz w:val="24"/>
          <w:szCs w:val="24"/>
        </w:rPr>
        <w:t xml:space="preserve">Расширение спектра общественных движений. </w:t>
      </w:r>
      <w:r w:rsidRPr="00B02D81">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Страны Азии в ХIХ </w:t>
      </w:r>
      <w:proofErr w:type="gramStart"/>
      <w:r w:rsidRPr="00B02D81">
        <w:rPr>
          <w:rFonts w:ascii="Times New Roman" w:hAnsi="Times New Roman"/>
          <w:b/>
          <w:bCs/>
          <w:sz w:val="24"/>
          <w:szCs w:val="24"/>
        </w:rPr>
        <w:t>в</w:t>
      </w:r>
      <w:proofErr w:type="gramEnd"/>
      <w:r w:rsidRPr="00B02D81">
        <w:rPr>
          <w:rFonts w:ascii="Times New Roman" w:hAnsi="Times New Roman"/>
          <w:b/>
          <w:bCs/>
          <w:sz w:val="24"/>
          <w:szCs w:val="24"/>
        </w:rPr>
        <w:t>.</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B02D81">
        <w:rPr>
          <w:rFonts w:ascii="Times New Roman" w:hAnsi="Times New Roman"/>
          <w:i/>
          <w:sz w:val="24"/>
          <w:szCs w:val="24"/>
        </w:rPr>
        <w:t>Япония: внутренняя и внешняя политика с</w:t>
      </w:r>
      <w:r w:rsidR="00245F1D" w:rsidRPr="00B02D81">
        <w:rPr>
          <w:rFonts w:ascii="Times New Roman" w:hAnsi="Times New Roman"/>
          <w:i/>
          <w:sz w:val="24"/>
          <w:szCs w:val="24"/>
        </w:rPr>
        <w:t>е</w:t>
      </w:r>
      <w:r w:rsidRPr="00B02D81">
        <w:rPr>
          <w:rFonts w:ascii="Times New Roman" w:hAnsi="Times New Roman"/>
          <w:i/>
          <w:sz w:val="24"/>
          <w:szCs w:val="24"/>
        </w:rPr>
        <w:t>гуната Токугава, преобразования эпохи Мэйдзи.</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Война за независимость в Латинской Америке</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Колониальное общество. Освободительная борьба: задачи, участники, формы выступлений. </w:t>
      </w:r>
      <w:r w:rsidRPr="00B02D81">
        <w:rPr>
          <w:rFonts w:ascii="Times New Roman" w:hAnsi="Times New Roman"/>
          <w:i/>
          <w:sz w:val="24"/>
          <w:szCs w:val="24"/>
        </w:rPr>
        <w:t>П. Д. Туссен-Лувертюр, С. Боливар.</w:t>
      </w:r>
      <w:r w:rsidRPr="00B02D81">
        <w:rPr>
          <w:rFonts w:ascii="Times New Roman" w:hAnsi="Times New Roman"/>
          <w:sz w:val="24"/>
          <w:szCs w:val="24"/>
        </w:rPr>
        <w:t xml:space="preserve"> Провозглашение независимых государств.</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Народы Африки в Новое время</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Развитие культуры в XIX в.</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Международные отношения в XIX в.</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Историческое и культурное наследие Нового времени.</w:t>
      </w:r>
    </w:p>
    <w:p w:rsidR="009D1460" w:rsidRPr="00B02D81" w:rsidRDefault="009D1460" w:rsidP="00E1073F">
      <w:pPr>
        <w:shd w:val="clear" w:color="auto" w:fill="FFFFFF"/>
        <w:spacing w:after="0" w:line="240" w:lineRule="auto"/>
        <w:ind w:firstLine="709"/>
        <w:jc w:val="both"/>
        <w:rPr>
          <w:rFonts w:ascii="Times New Roman" w:hAnsi="Times New Roman"/>
          <w:b/>
          <w:sz w:val="24"/>
          <w:szCs w:val="24"/>
        </w:rPr>
      </w:pPr>
      <w:r w:rsidRPr="00B02D81">
        <w:rPr>
          <w:rFonts w:ascii="Times New Roman" w:hAnsi="Times New Roman"/>
          <w:b/>
          <w:sz w:val="24"/>
          <w:szCs w:val="24"/>
        </w:rPr>
        <w:t xml:space="preserve">Новейшая история. </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sz w:val="24"/>
          <w:szCs w:val="24"/>
        </w:rPr>
        <w:t>Мир к началу XX в. Новейшая история: понятие, периодизация.</w:t>
      </w:r>
    </w:p>
    <w:p w:rsidR="009D1460" w:rsidRPr="00B02D81" w:rsidRDefault="009D1460" w:rsidP="00E1073F">
      <w:pPr>
        <w:shd w:val="clear" w:color="auto" w:fill="FFFFFF"/>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Мир в 1900—1914 гг.</w:t>
      </w:r>
    </w:p>
    <w:p w:rsidR="009D1460" w:rsidRPr="00B02D81" w:rsidRDefault="009D1460" w:rsidP="00E1073F">
      <w:pPr>
        <w:shd w:val="clear" w:color="auto" w:fill="FFFFFF"/>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B02D81">
        <w:rPr>
          <w:rFonts w:ascii="Times New Roman" w:hAnsi="Times New Roman"/>
          <w:i/>
          <w:sz w:val="24"/>
          <w:szCs w:val="24"/>
        </w:rPr>
        <w:t>Социальные и политические реформы; Д. Ллойд Джордж.</w:t>
      </w:r>
    </w:p>
    <w:p w:rsidR="009D1460" w:rsidRPr="00B02D81" w:rsidRDefault="009D1460" w:rsidP="00E1073F">
      <w:pPr>
        <w:shd w:val="clear" w:color="auto" w:fill="FFFFFF"/>
        <w:spacing w:after="0" w:line="240" w:lineRule="auto"/>
        <w:ind w:firstLine="709"/>
        <w:jc w:val="both"/>
        <w:rPr>
          <w:rFonts w:ascii="Times New Roman" w:hAnsi="Times New Roman"/>
          <w:i/>
          <w:sz w:val="24"/>
          <w:szCs w:val="24"/>
        </w:rPr>
      </w:pPr>
      <w:r w:rsidRPr="00B02D81">
        <w:rPr>
          <w:rFonts w:ascii="Times New Roman" w:hAnsi="Times New Roman"/>
          <w:sz w:val="24"/>
          <w:szCs w:val="24"/>
        </w:rPr>
        <w:lastRenderedPageBreak/>
        <w:t>Страны Азии и Латинской Америки в 1900—1917 гг.: традиционные общественные отношения и проблемы модернизации. Подъ</w:t>
      </w:r>
      <w:r w:rsidR="00245F1D" w:rsidRPr="00B02D81">
        <w:rPr>
          <w:rFonts w:ascii="Times New Roman" w:hAnsi="Times New Roman"/>
          <w:sz w:val="24"/>
          <w:szCs w:val="24"/>
        </w:rPr>
        <w:t>е</w:t>
      </w:r>
      <w:r w:rsidRPr="00B02D81">
        <w:rPr>
          <w:rFonts w:ascii="Times New Roman" w:hAnsi="Times New Roman"/>
          <w:sz w:val="24"/>
          <w:szCs w:val="24"/>
        </w:rPr>
        <w:t>м освободительных движений в колониальных и зависимых странах. Революции первых десятилетий ХХ </w:t>
      </w:r>
      <w:proofErr w:type="gramStart"/>
      <w:r w:rsidRPr="00B02D81">
        <w:rPr>
          <w:rFonts w:ascii="Times New Roman" w:hAnsi="Times New Roman"/>
          <w:sz w:val="24"/>
          <w:szCs w:val="24"/>
        </w:rPr>
        <w:t>в</w:t>
      </w:r>
      <w:proofErr w:type="gramEnd"/>
      <w:r w:rsidRPr="00B02D81">
        <w:rPr>
          <w:rFonts w:ascii="Times New Roman" w:hAnsi="Times New Roman"/>
          <w:sz w:val="24"/>
          <w:szCs w:val="24"/>
        </w:rPr>
        <w:t xml:space="preserve">. </w:t>
      </w:r>
      <w:proofErr w:type="gramStart"/>
      <w:r w:rsidRPr="00B02D81">
        <w:rPr>
          <w:rFonts w:ascii="Times New Roman" w:hAnsi="Times New Roman"/>
          <w:sz w:val="24"/>
          <w:szCs w:val="24"/>
        </w:rPr>
        <w:t>в</w:t>
      </w:r>
      <w:proofErr w:type="gramEnd"/>
      <w:r w:rsidRPr="00B02D81">
        <w:rPr>
          <w:rFonts w:ascii="Times New Roman" w:hAnsi="Times New Roman"/>
          <w:sz w:val="24"/>
          <w:szCs w:val="24"/>
        </w:rPr>
        <w:t xml:space="preserve"> странах Азии (Турция, Иран, Китай). Мексиканская революция 1910—1917 гг. </w:t>
      </w:r>
      <w:r w:rsidRPr="00B02D81">
        <w:rPr>
          <w:rFonts w:ascii="Times New Roman" w:hAnsi="Times New Roman"/>
          <w:i/>
          <w:sz w:val="24"/>
          <w:szCs w:val="24"/>
        </w:rPr>
        <w:t>Руководители освободительной борьбы (Сунь Ятсен, Э. Сапата, Ф. Вилья).</w:t>
      </w:r>
    </w:p>
    <w:p w:rsidR="00EB3507" w:rsidRPr="00B02D81" w:rsidRDefault="00EB3507" w:rsidP="00E1073F">
      <w:pPr>
        <w:spacing w:after="0" w:line="240" w:lineRule="auto"/>
        <w:ind w:firstLine="709"/>
        <w:jc w:val="both"/>
        <w:rPr>
          <w:rFonts w:ascii="Times New Roman" w:hAnsi="Times New Roman"/>
          <w:b/>
          <w:sz w:val="24"/>
          <w:szCs w:val="24"/>
        </w:rPr>
      </w:pPr>
    </w:p>
    <w:p w:rsidR="00B540EE" w:rsidRPr="00B02D81" w:rsidRDefault="00A309E2" w:rsidP="00E1073F">
      <w:pPr>
        <w:pStyle w:val="4"/>
        <w:spacing w:line="240" w:lineRule="auto"/>
        <w:rPr>
          <w:sz w:val="24"/>
          <w:szCs w:val="24"/>
        </w:rPr>
      </w:pPr>
      <w:bookmarkStart w:id="158" w:name="_Toc409691706"/>
      <w:bookmarkStart w:id="159" w:name="_Toc410654032"/>
      <w:bookmarkStart w:id="160" w:name="_Toc414553230"/>
      <w:r w:rsidRPr="00B02D81">
        <w:rPr>
          <w:sz w:val="24"/>
          <w:szCs w:val="24"/>
        </w:rPr>
        <w:t>2.2.2.</w:t>
      </w:r>
      <w:r w:rsidR="005F177D">
        <w:rPr>
          <w:sz w:val="24"/>
          <w:szCs w:val="24"/>
        </w:rPr>
        <w:t>5</w:t>
      </w:r>
      <w:r w:rsidRPr="00B02D81">
        <w:rPr>
          <w:sz w:val="24"/>
          <w:szCs w:val="24"/>
        </w:rPr>
        <w:t xml:space="preserve">. </w:t>
      </w:r>
      <w:r w:rsidR="00B540EE" w:rsidRPr="00B02D81">
        <w:rPr>
          <w:sz w:val="24"/>
          <w:szCs w:val="24"/>
        </w:rPr>
        <w:t>Обществознание</w:t>
      </w:r>
      <w:bookmarkEnd w:id="158"/>
      <w:bookmarkEnd w:id="159"/>
      <w:bookmarkEnd w:id="160"/>
    </w:p>
    <w:p w:rsidR="001937F7" w:rsidRPr="00B02D81" w:rsidRDefault="001937F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B02D81">
        <w:rPr>
          <w:rFonts w:ascii="Times New Roman" w:hAnsi="Times New Roman"/>
          <w:sz w:val="24"/>
          <w:szCs w:val="24"/>
        </w:rPr>
        <w:t>е</w:t>
      </w:r>
      <w:r w:rsidRPr="00B02D81">
        <w:rPr>
          <w:rFonts w:ascii="Times New Roman" w:hAnsi="Times New Roman"/>
          <w:sz w:val="24"/>
          <w:szCs w:val="24"/>
        </w:rPr>
        <w:t>нным в Конституции РФ, гражданской активной позиции в общественной жизни при решении задач в области социальных отношений.</w:t>
      </w:r>
    </w:p>
    <w:p w:rsidR="001937F7" w:rsidRPr="00B02D81" w:rsidRDefault="001937F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B02D81">
        <w:rPr>
          <w:rFonts w:ascii="Times New Roman" w:hAnsi="Times New Roman"/>
          <w:sz w:val="24"/>
          <w:szCs w:val="24"/>
        </w:rPr>
        <w:t>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1937F7" w:rsidRPr="00B02D81" w:rsidRDefault="001937F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B02D81" w:rsidRDefault="001937F7"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B02D81" w:rsidRDefault="006D472B" w:rsidP="00E1073F">
      <w:pPr>
        <w:spacing w:after="0" w:line="240" w:lineRule="auto"/>
        <w:ind w:firstLine="709"/>
        <w:jc w:val="both"/>
        <w:rPr>
          <w:rFonts w:ascii="Times New Roman" w:hAnsi="Times New Roman"/>
          <w:sz w:val="24"/>
          <w:szCs w:val="24"/>
        </w:rPr>
      </w:pPr>
    </w:p>
    <w:p w:rsidR="00B540EE" w:rsidRPr="00B02D81" w:rsidRDefault="00B540EE" w:rsidP="00E1073F">
      <w:pPr>
        <w:spacing w:after="0" w:line="240" w:lineRule="auto"/>
        <w:ind w:left="709"/>
        <w:jc w:val="both"/>
        <w:rPr>
          <w:rFonts w:ascii="Times New Roman" w:hAnsi="Times New Roman"/>
          <w:sz w:val="24"/>
          <w:szCs w:val="24"/>
        </w:rPr>
      </w:pPr>
      <w:r w:rsidRPr="00B02D81">
        <w:rPr>
          <w:rFonts w:ascii="Times New Roman" w:hAnsi="Times New Roman"/>
          <w:b/>
          <w:bCs/>
          <w:sz w:val="24"/>
          <w:szCs w:val="24"/>
          <w:shd w:val="clear" w:color="auto" w:fill="FFFFFF"/>
        </w:rPr>
        <w:t>Человек. Деятельность человека</w:t>
      </w:r>
    </w:p>
    <w:p w:rsidR="00B540EE" w:rsidRPr="00B02D81" w:rsidRDefault="00B540EE" w:rsidP="00E1073F">
      <w:pPr>
        <w:tabs>
          <w:tab w:val="left" w:pos="1114"/>
        </w:tabs>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Биологическое</w:t>
      </w:r>
      <w:proofErr w:type="gramEnd"/>
      <w:r w:rsidRPr="00B02D81">
        <w:rPr>
          <w:rFonts w:ascii="Times New Roman" w:hAnsi="Times New Roman"/>
          <w:sz w:val="24"/>
          <w:szCs w:val="24"/>
        </w:rPr>
        <w:t xml:space="preserve"> и социальное в человеке. </w:t>
      </w:r>
      <w:r w:rsidRPr="00B02D81">
        <w:rPr>
          <w:rFonts w:ascii="Times New Roman" w:hAnsi="Times New Roman"/>
          <w:i/>
          <w:sz w:val="24"/>
          <w:szCs w:val="24"/>
        </w:rPr>
        <w:t>Черты сходства и различий человека и животного.</w:t>
      </w:r>
      <w:r w:rsidR="003F277B" w:rsidRPr="00B02D81">
        <w:rPr>
          <w:rFonts w:ascii="Times New Roman" w:hAnsi="Times New Roman"/>
          <w:i/>
          <w:sz w:val="24"/>
          <w:szCs w:val="24"/>
        </w:rPr>
        <w:t xml:space="preserve"> </w:t>
      </w:r>
      <w:r w:rsidRPr="00B02D81">
        <w:rPr>
          <w:rFonts w:ascii="Times New Roman" w:hAnsi="Times New Roman"/>
          <w:i/>
          <w:sz w:val="24"/>
          <w:szCs w:val="24"/>
        </w:rPr>
        <w:t>Индивид, индивидуальность, личность.</w:t>
      </w:r>
      <w:r w:rsidRPr="00B02D81">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00916611" w:rsidRPr="00B02D81">
        <w:rPr>
          <w:rFonts w:ascii="Times New Roman" w:hAnsi="Times New Roman"/>
          <w:sz w:val="24"/>
          <w:szCs w:val="24"/>
        </w:rPr>
        <w:t xml:space="preserve"> </w:t>
      </w:r>
      <w:r w:rsidRPr="00B02D81">
        <w:rPr>
          <w:rFonts w:ascii="Times New Roman" w:hAnsi="Times New Roman"/>
          <w:sz w:val="24"/>
          <w:szCs w:val="24"/>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B02D81">
        <w:rPr>
          <w:rFonts w:ascii="Times New Roman" w:hAnsi="Times New Roman"/>
          <w:i/>
          <w:sz w:val="24"/>
          <w:szCs w:val="24"/>
        </w:rPr>
        <w:t xml:space="preserve">Личные и деловые отношения. </w:t>
      </w:r>
      <w:r w:rsidRPr="00B02D81">
        <w:rPr>
          <w:rFonts w:ascii="Times New Roman" w:hAnsi="Times New Roman"/>
          <w:sz w:val="24"/>
          <w:szCs w:val="24"/>
        </w:rPr>
        <w:t>Лидерство. Межличностные конфликты и способы их разрешения.</w:t>
      </w:r>
    </w:p>
    <w:p w:rsidR="00B540EE" w:rsidRPr="00B02D81" w:rsidRDefault="00B540EE" w:rsidP="00E1073F">
      <w:pPr>
        <w:spacing w:after="0" w:line="240" w:lineRule="auto"/>
        <w:ind w:left="709"/>
        <w:jc w:val="both"/>
        <w:rPr>
          <w:rFonts w:ascii="Times New Roman" w:hAnsi="Times New Roman"/>
          <w:b/>
          <w:bCs/>
          <w:sz w:val="24"/>
          <w:szCs w:val="24"/>
          <w:shd w:val="clear" w:color="auto" w:fill="FFFFFF"/>
        </w:rPr>
      </w:pPr>
      <w:r w:rsidRPr="00B02D81">
        <w:rPr>
          <w:rFonts w:ascii="Times New Roman" w:hAnsi="Times New Roman"/>
          <w:b/>
          <w:bCs/>
          <w:sz w:val="24"/>
          <w:szCs w:val="24"/>
          <w:shd w:val="clear" w:color="auto" w:fill="FFFFFF"/>
        </w:rPr>
        <w:t>Общество</w:t>
      </w:r>
    </w:p>
    <w:p w:rsidR="00B540EE" w:rsidRPr="00B02D81" w:rsidRDefault="00B540EE" w:rsidP="00E1073F">
      <w:pPr>
        <w:tabs>
          <w:tab w:val="left" w:pos="1114"/>
        </w:tabs>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B02D81">
        <w:rPr>
          <w:rFonts w:ascii="Times New Roman" w:hAnsi="Times New Roman"/>
          <w:i/>
          <w:sz w:val="24"/>
          <w:szCs w:val="24"/>
        </w:rPr>
        <w:t>Общественный прогресс.</w:t>
      </w:r>
      <w:r w:rsidRPr="00B02D81">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3F277B" w:rsidRPr="00B02D81">
        <w:rPr>
          <w:rFonts w:ascii="Times New Roman" w:hAnsi="Times New Roman"/>
          <w:sz w:val="24"/>
          <w:szCs w:val="24"/>
        </w:rPr>
        <w:t xml:space="preserve"> </w:t>
      </w:r>
      <w:r w:rsidRPr="00B02D81">
        <w:rPr>
          <w:rFonts w:ascii="Times New Roman" w:hAnsi="Times New Roman"/>
          <w:sz w:val="24"/>
          <w:szCs w:val="24"/>
        </w:rPr>
        <w:t>Современное российское общество, особенности его развития.</w:t>
      </w:r>
    </w:p>
    <w:p w:rsidR="00B540EE" w:rsidRPr="00B02D81" w:rsidRDefault="00B540EE" w:rsidP="00E1073F">
      <w:pPr>
        <w:spacing w:after="0" w:line="240" w:lineRule="auto"/>
        <w:ind w:left="709"/>
        <w:jc w:val="both"/>
        <w:rPr>
          <w:rFonts w:ascii="Times New Roman" w:hAnsi="Times New Roman"/>
          <w:b/>
          <w:bCs/>
          <w:sz w:val="24"/>
          <w:szCs w:val="24"/>
          <w:shd w:val="clear" w:color="auto" w:fill="FFFFFF"/>
        </w:rPr>
      </w:pPr>
      <w:r w:rsidRPr="00B02D81">
        <w:rPr>
          <w:rFonts w:ascii="Times New Roman" w:hAnsi="Times New Roman"/>
          <w:b/>
          <w:bCs/>
          <w:sz w:val="24"/>
          <w:szCs w:val="24"/>
          <w:shd w:val="clear" w:color="auto" w:fill="FFFFFF"/>
        </w:rPr>
        <w:lastRenderedPageBreak/>
        <w:t>Социальные нормы</w:t>
      </w:r>
    </w:p>
    <w:p w:rsidR="00B540EE" w:rsidRPr="00B02D81" w:rsidRDefault="00B540EE" w:rsidP="00E1073F">
      <w:pPr>
        <w:tabs>
          <w:tab w:val="left" w:pos="1114"/>
        </w:tabs>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Социальные нормы как регуляторы поведения человека в обществе. </w:t>
      </w:r>
      <w:r w:rsidRPr="00B02D81">
        <w:rPr>
          <w:rFonts w:ascii="Times New Roman" w:hAnsi="Times New Roman"/>
          <w:i/>
          <w:sz w:val="24"/>
          <w:szCs w:val="24"/>
        </w:rPr>
        <w:t>Общественные нравы, традиции и обычаи.</w:t>
      </w:r>
      <w:r w:rsidRPr="00B02D81">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w:t>
      </w:r>
      <w:r w:rsidR="003F277B" w:rsidRPr="00B02D81">
        <w:rPr>
          <w:rFonts w:ascii="Times New Roman" w:hAnsi="Times New Roman"/>
          <w:sz w:val="24"/>
          <w:szCs w:val="24"/>
        </w:rPr>
        <w:t xml:space="preserve"> </w:t>
      </w:r>
      <w:r w:rsidRPr="00B02D81">
        <w:rPr>
          <w:rFonts w:ascii="Times New Roman" w:hAnsi="Times New Roman"/>
          <w:sz w:val="24"/>
          <w:szCs w:val="24"/>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B02D81">
        <w:rPr>
          <w:rFonts w:ascii="Times New Roman" w:hAnsi="Times New Roman"/>
          <w:i/>
          <w:sz w:val="24"/>
          <w:szCs w:val="24"/>
        </w:rPr>
        <w:t xml:space="preserve">Особенности социализации в подростковом возрасте. </w:t>
      </w:r>
      <w:r w:rsidRPr="00B02D81">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B02D81" w:rsidRDefault="00B540EE" w:rsidP="00E1073F">
      <w:pPr>
        <w:spacing w:after="0" w:line="240" w:lineRule="auto"/>
        <w:ind w:left="709"/>
        <w:jc w:val="both"/>
        <w:rPr>
          <w:rFonts w:ascii="Times New Roman" w:hAnsi="Times New Roman"/>
          <w:b/>
          <w:bCs/>
          <w:sz w:val="24"/>
          <w:szCs w:val="24"/>
          <w:shd w:val="clear" w:color="auto" w:fill="FFFFFF"/>
        </w:rPr>
      </w:pPr>
      <w:r w:rsidRPr="00B02D81">
        <w:rPr>
          <w:rFonts w:ascii="Times New Roman" w:hAnsi="Times New Roman"/>
          <w:b/>
          <w:bCs/>
          <w:sz w:val="24"/>
          <w:szCs w:val="24"/>
          <w:shd w:val="clear" w:color="auto" w:fill="FFFFFF"/>
        </w:rPr>
        <w:t>Сфера духовной культуры</w:t>
      </w:r>
    </w:p>
    <w:p w:rsidR="00B540EE" w:rsidRPr="00B02D81" w:rsidRDefault="00B540EE" w:rsidP="00E1073F">
      <w:pPr>
        <w:tabs>
          <w:tab w:val="left" w:pos="1311"/>
        </w:tabs>
        <w:spacing w:after="0" w:line="240" w:lineRule="auto"/>
        <w:ind w:firstLine="709"/>
        <w:jc w:val="both"/>
        <w:rPr>
          <w:rFonts w:ascii="Times New Roman" w:hAnsi="Times New Roman"/>
          <w:i/>
          <w:sz w:val="24"/>
          <w:szCs w:val="24"/>
        </w:rPr>
      </w:pPr>
      <w:r w:rsidRPr="00B02D81">
        <w:rPr>
          <w:rFonts w:ascii="Times New Roman" w:hAnsi="Times New Roman"/>
          <w:bCs/>
          <w:sz w:val="24"/>
          <w:szCs w:val="24"/>
        </w:rPr>
        <w:t xml:space="preserve">Культура, ее многообразие и основные формы. </w:t>
      </w:r>
      <w:r w:rsidRPr="00B02D81">
        <w:rPr>
          <w:rFonts w:ascii="Times New Roman" w:hAnsi="Times New Roman"/>
          <w:sz w:val="24"/>
          <w:szCs w:val="24"/>
        </w:rPr>
        <w:t xml:space="preserve">Наука в жизни современного общества. </w:t>
      </w:r>
      <w:r w:rsidRPr="00B02D81">
        <w:rPr>
          <w:rFonts w:ascii="Times New Roman" w:hAnsi="Times New Roman"/>
          <w:i/>
          <w:sz w:val="24"/>
          <w:szCs w:val="24"/>
        </w:rPr>
        <w:t>Научно-технический прогресс в современном обществе.</w:t>
      </w:r>
      <w:r w:rsidRPr="00B02D81">
        <w:rPr>
          <w:rFonts w:ascii="Times New Roman" w:hAnsi="Times New Roman"/>
          <w:sz w:val="24"/>
          <w:szCs w:val="24"/>
        </w:rPr>
        <w:t xml:space="preserve"> Развитие науки в России.</w:t>
      </w:r>
      <w:r w:rsidR="003F277B" w:rsidRPr="00B02D81">
        <w:rPr>
          <w:rFonts w:ascii="Times New Roman" w:hAnsi="Times New Roman"/>
          <w:sz w:val="24"/>
          <w:szCs w:val="24"/>
        </w:rPr>
        <w:t xml:space="preserve"> </w:t>
      </w:r>
      <w:r w:rsidRPr="00B02D81">
        <w:rPr>
          <w:rFonts w:ascii="Times New Roman" w:hAnsi="Times New Roman"/>
          <w:sz w:val="24"/>
          <w:szCs w:val="24"/>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B02D81">
        <w:rPr>
          <w:rFonts w:ascii="Times New Roman" w:hAnsi="Times New Roman"/>
          <w:i/>
          <w:sz w:val="24"/>
          <w:szCs w:val="24"/>
        </w:rPr>
        <w:t>Государственная итоговая аттестация</w:t>
      </w:r>
      <w:r w:rsidRPr="00B02D81">
        <w:rPr>
          <w:rFonts w:ascii="Times New Roman" w:hAnsi="Times New Roman"/>
          <w:sz w:val="24"/>
          <w:szCs w:val="24"/>
        </w:rPr>
        <w:t>. Самообразование.</w:t>
      </w:r>
      <w:r w:rsidR="003F277B" w:rsidRPr="00B02D81">
        <w:rPr>
          <w:rFonts w:ascii="Times New Roman" w:hAnsi="Times New Roman"/>
          <w:sz w:val="24"/>
          <w:szCs w:val="24"/>
        </w:rPr>
        <w:t xml:space="preserve"> </w:t>
      </w:r>
      <w:r w:rsidRPr="00B02D81">
        <w:rPr>
          <w:rFonts w:ascii="Times New Roman" w:hAnsi="Times New Roman"/>
          <w:sz w:val="24"/>
          <w:szCs w:val="24"/>
        </w:rPr>
        <w:t xml:space="preserve">Религия как форма культуры. </w:t>
      </w:r>
      <w:r w:rsidRPr="00B02D81">
        <w:rPr>
          <w:rFonts w:ascii="Times New Roman" w:hAnsi="Times New Roman"/>
          <w:i/>
          <w:sz w:val="24"/>
          <w:szCs w:val="24"/>
        </w:rPr>
        <w:t>Мировые религии.</w:t>
      </w:r>
      <w:r w:rsidRPr="00B02D81">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B02D81">
        <w:rPr>
          <w:rFonts w:ascii="Times New Roman" w:hAnsi="Times New Roman"/>
          <w:i/>
          <w:sz w:val="24"/>
          <w:szCs w:val="24"/>
        </w:rPr>
        <w:t xml:space="preserve">Влияние искусства на развитие личности. </w:t>
      </w:r>
    </w:p>
    <w:p w:rsidR="00B540EE" w:rsidRPr="00B02D81" w:rsidRDefault="00B540EE" w:rsidP="00E1073F">
      <w:pPr>
        <w:spacing w:after="0" w:line="240" w:lineRule="auto"/>
        <w:ind w:left="709"/>
        <w:jc w:val="both"/>
        <w:rPr>
          <w:rFonts w:ascii="Times New Roman" w:hAnsi="Times New Roman"/>
          <w:b/>
          <w:bCs/>
          <w:sz w:val="24"/>
          <w:szCs w:val="24"/>
          <w:shd w:val="clear" w:color="auto" w:fill="FFFFFF"/>
        </w:rPr>
      </w:pPr>
      <w:r w:rsidRPr="00B02D81">
        <w:rPr>
          <w:rFonts w:ascii="Times New Roman" w:hAnsi="Times New Roman"/>
          <w:b/>
          <w:bCs/>
          <w:sz w:val="24"/>
          <w:szCs w:val="24"/>
          <w:shd w:val="clear" w:color="auto" w:fill="FFFFFF"/>
        </w:rPr>
        <w:t>Социальная сфера жизни общества</w:t>
      </w:r>
    </w:p>
    <w:p w:rsidR="00B540EE" w:rsidRPr="00B02D81" w:rsidRDefault="00B540EE" w:rsidP="00E1073F">
      <w:pPr>
        <w:tabs>
          <w:tab w:val="left" w:pos="1114"/>
        </w:tabs>
        <w:spacing w:after="0" w:line="240" w:lineRule="auto"/>
        <w:ind w:firstLine="709"/>
        <w:jc w:val="both"/>
        <w:rPr>
          <w:rFonts w:ascii="Times New Roman" w:hAnsi="Times New Roman"/>
          <w:sz w:val="24"/>
          <w:szCs w:val="24"/>
        </w:rPr>
      </w:pPr>
      <w:r w:rsidRPr="00B02D81">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B02D81">
        <w:rPr>
          <w:rFonts w:ascii="Times New Roman" w:hAnsi="Times New Roman"/>
          <w:bCs/>
          <w:i/>
          <w:sz w:val="24"/>
          <w:szCs w:val="24"/>
        </w:rPr>
        <w:t xml:space="preserve">Досуг семьи. </w:t>
      </w:r>
      <w:r w:rsidRPr="00B02D81">
        <w:rPr>
          <w:rFonts w:ascii="Times New Roman" w:hAnsi="Times New Roman"/>
          <w:bCs/>
          <w:sz w:val="24"/>
          <w:szCs w:val="24"/>
        </w:rPr>
        <w:t xml:space="preserve">Социальные конфликты и пути их разрешения. Этнос и нация. </w:t>
      </w:r>
      <w:r w:rsidRPr="00B02D81">
        <w:rPr>
          <w:rFonts w:ascii="Times New Roman" w:hAnsi="Times New Roman"/>
          <w:i/>
          <w:sz w:val="24"/>
          <w:szCs w:val="24"/>
        </w:rPr>
        <w:t>Национальное самосознание</w:t>
      </w:r>
      <w:r w:rsidRPr="00B02D81">
        <w:rPr>
          <w:rFonts w:ascii="Times New Roman" w:hAnsi="Times New Roman"/>
          <w:sz w:val="24"/>
          <w:szCs w:val="24"/>
        </w:rPr>
        <w:t xml:space="preserve">. Отношения между нациями. Россия – многонациональное государство. </w:t>
      </w:r>
      <w:r w:rsidRPr="00B02D81">
        <w:rPr>
          <w:rFonts w:ascii="Times New Roman" w:hAnsi="Times New Roman"/>
          <w:bCs/>
          <w:sz w:val="24"/>
          <w:szCs w:val="24"/>
        </w:rPr>
        <w:t>Социальная политика Российского государства.</w:t>
      </w:r>
    </w:p>
    <w:p w:rsidR="00B540EE" w:rsidRPr="00B02D81" w:rsidRDefault="00B540EE" w:rsidP="00E1073F">
      <w:pPr>
        <w:spacing w:after="0" w:line="240" w:lineRule="auto"/>
        <w:ind w:left="709"/>
        <w:jc w:val="both"/>
        <w:rPr>
          <w:rFonts w:ascii="Times New Roman" w:hAnsi="Times New Roman"/>
          <w:b/>
          <w:bCs/>
          <w:sz w:val="24"/>
          <w:szCs w:val="24"/>
          <w:shd w:val="clear" w:color="auto" w:fill="FFFFFF"/>
        </w:rPr>
      </w:pPr>
      <w:r w:rsidRPr="00B02D81">
        <w:rPr>
          <w:rFonts w:ascii="Times New Roman" w:hAnsi="Times New Roman"/>
          <w:b/>
          <w:bCs/>
          <w:sz w:val="24"/>
          <w:szCs w:val="24"/>
          <w:shd w:val="clear" w:color="auto" w:fill="FFFFFF"/>
        </w:rPr>
        <w:t>Политическая сфера жизни общества</w:t>
      </w:r>
    </w:p>
    <w:p w:rsidR="00B540EE" w:rsidRPr="00B02D81" w:rsidRDefault="00B540EE" w:rsidP="00E1073F">
      <w:pPr>
        <w:tabs>
          <w:tab w:val="left" w:pos="1321"/>
        </w:tabs>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B02D81">
        <w:rPr>
          <w:rFonts w:ascii="Times New Roman" w:hAnsi="Times New Roman"/>
          <w:i/>
          <w:sz w:val="24"/>
          <w:szCs w:val="24"/>
        </w:rPr>
        <w:t>Правовое государство.</w:t>
      </w:r>
      <w:r w:rsidRPr="00B02D81">
        <w:rPr>
          <w:rFonts w:ascii="Times New Roman" w:hAnsi="Times New Roman"/>
          <w:sz w:val="24"/>
          <w:szCs w:val="24"/>
        </w:rPr>
        <w:t xml:space="preserve"> Местное самоуправление. </w:t>
      </w:r>
      <w:r w:rsidRPr="00B02D81">
        <w:rPr>
          <w:rFonts w:ascii="Times New Roman" w:hAnsi="Times New Roman"/>
          <w:i/>
          <w:sz w:val="24"/>
          <w:szCs w:val="24"/>
        </w:rPr>
        <w:t>Межгосударственные отношения. Межгосударственные конфликты и способы их разрешения.</w:t>
      </w:r>
    </w:p>
    <w:p w:rsidR="00B540EE" w:rsidRPr="00B02D81" w:rsidRDefault="00B540EE" w:rsidP="00E1073F">
      <w:pPr>
        <w:spacing w:after="0" w:line="240" w:lineRule="auto"/>
        <w:ind w:left="709"/>
        <w:jc w:val="both"/>
        <w:rPr>
          <w:rFonts w:ascii="Times New Roman" w:hAnsi="Times New Roman"/>
          <w:b/>
          <w:bCs/>
          <w:sz w:val="24"/>
          <w:szCs w:val="24"/>
          <w:shd w:val="clear" w:color="auto" w:fill="FFFFFF"/>
        </w:rPr>
      </w:pPr>
      <w:r w:rsidRPr="00B02D81">
        <w:rPr>
          <w:rFonts w:ascii="Times New Roman" w:hAnsi="Times New Roman"/>
          <w:b/>
          <w:bCs/>
          <w:sz w:val="24"/>
          <w:szCs w:val="24"/>
          <w:shd w:val="clear" w:color="auto" w:fill="FFFFFF"/>
        </w:rPr>
        <w:t>Гражданин и государство</w:t>
      </w:r>
    </w:p>
    <w:p w:rsidR="00B540EE" w:rsidRPr="00B02D81" w:rsidRDefault="00B540EE" w:rsidP="00E1073F">
      <w:pPr>
        <w:spacing w:line="240" w:lineRule="auto"/>
        <w:jc w:val="both"/>
        <w:rPr>
          <w:rFonts w:ascii="Times New Roman" w:eastAsia="Times New Roman" w:hAnsi="Times New Roman"/>
          <w:sz w:val="24"/>
          <w:szCs w:val="24"/>
          <w:lang w:eastAsia="ru-RU"/>
        </w:rPr>
      </w:pPr>
      <w:r w:rsidRPr="00B02D81">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B02D81">
        <w:rPr>
          <w:rFonts w:ascii="Times New Roman" w:hAnsi="Times New Roman"/>
          <w:sz w:val="24"/>
          <w:szCs w:val="24"/>
        </w:rPr>
        <w:t xml:space="preserve">– </w:t>
      </w:r>
      <w:r w:rsidRPr="00B02D81">
        <w:rPr>
          <w:rFonts w:ascii="Times New Roman" w:hAnsi="Times New Roman"/>
          <w:sz w:val="24"/>
          <w:szCs w:val="24"/>
        </w:rPr>
        <w:t>федеративное государство. Субъекты федерации.</w:t>
      </w:r>
      <w:r w:rsidR="003F277B" w:rsidRPr="00B02D81">
        <w:rPr>
          <w:rFonts w:ascii="Times New Roman" w:hAnsi="Times New Roman"/>
          <w:sz w:val="24"/>
          <w:szCs w:val="24"/>
        </w:rPr>
        <w:t xml:space="preserve"> </w:t>
      </w:r>
      <w:r w:rsidRPr="00B02D81">
        <w:rPr>
          <w:rFonts w:ascii="Times New Roman" w:hAnsi="Times New Roman"/>
          <w:sz w:val="24"/>
          <w:szCs w:val="24"/>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B02D81">
        <w:rPr>
          <w:rFonts w:ascii="Times New Roman" w:hAnsi="Times New Roman"/>
          <w:bCs/>
          <w:sz w:val="24"/>
          <w:szCs w:val="24"/>
        </w:rPr>
        <w:t xml:space="preserve">рава и свободы человека и гражданина в Российской Федерации. </w:t>
      </w:r>
      <w:r w:rsidRPr="00B02D81">
        <w:rPr>
          <w:rFonts w:ascii="Times New Roman" w:hAnsi="Times New Roman"/>
          <w:sz w:val="24"/>
          <w:szCs w:val="24"/>
        </w:rPr>
        <w:t xml:space="preserve">Конституционные обязанности гражданина Российской Федерации. </w:t>
      </w:r>
      <w:r w:rsidRPr="00B02D81">
        <w:rPr>
          <w:rFonts w:ascii="Times New Roman" w:hAnsi="Times New Roman"/>
          <w:bCs/>
          <w:sz w:val="24"/>
          <w:szCs w:val="24"/>
        </w:rPr>
        <w:t xml:space="preserve">Взаимоотношения органов государственной власти и граждан. </w:t>
      </w:r>
      <w:r w:rsidR="000D61DF" w:rsidRPr="00B02D81">
        <w:rPr>
          <w:rFonts w:ascii="Times New Roman" w:eastAsia="Times New Roman" w:hAnsi="Times New Roman"/>
          <w:sz w:val="24"/>
          <w:szCs w:val="24"/>
          <w:shd w:val="clear" w:color="auto" w:fill="FFFFFF"/>
          <w:lang w:eastAsia="ru-RU"/>
        </w:rPr>
        <w:t>Способы взаимодействия с властью посредством электронного правительства.</w:t>
      </w:r>
      <w:r w:rsidR="000D61DF" w:rsidRPr="00B02D81">
        <w:rPr>
          <w:rFonts w:ascii="Times New Roman" w:eastAsia="Times New Roman" w:hAnsi="Times New Roman"/>
          <w:sz w:val="24"/>
          <w:szCs w:val="24"/>
          <w:lang w:eastAsia="ru-RU"/>
        </w:rPr>
        <w:t xml:space="preserve"> </w:t>
      </w:r>
      <w:r w:rsidRPr="00B02D81">
        <w:rPr>
          <w:rFonts w:ascii="Times New Roman" w:hAnsi="Times New Roman"/>
          <w:bCs/>
          <w:sz w:val="24"/>
          <w:szCs w:val="24"/>
        </w:rPr>
        <w:t xml:space="preserve">Механизмы реализации и защиты прав и свобод человека и </w:t>
      </w:r>
      <w:r w:rsidRPr="00B02D81">
        <w:rPr>
          <w:rFonts w:ascii="Times New Roman" w:hAnsi="Times New Roman"/>
          <w:bCs/>
          <w:sz w:val="24"/>
          <w:szCs w:val="24"/>
        </w:rPr>
        <w:lastRenderedPageBreak/>
        <w:t>гражданина в РФ.</w:t>
      </w:r>
      <w:r w:rsidR="003F277B" w:rsidRPr="00B02D81">
        <w:rPr>
          <w:rFonts w:ascii="Times New Roman" w:hAnsi="Times New Roman"/>
          <w:bCs/>
          <w:sz w:val="24"/>
          <w:szCs w:val="24"/>
        </w:rPr>
        <w:t xml:space="preserve"> </w:t>
      </w:r>
      <w:r w:rsidRPr="00B02D81">
        <w:rPr>
          <w:rFonts w:ascii="Times New Roman" w:hAnsi="Times New Roman"/>
          <w:i/>
          <w:sz w:val="24"/>
          <w:szCs w:val="24"/>
        </w:rPr>
        <w:t>Основные международные документы о правах человека и правах ребенка.</w:t>
      </w:r>
    </w:p>
    <w:p w:rsidR="00B540EE" w:rsidRPr="00B02D81" w:rsidRDefault="00B540EE" w:rsidP="00E1073F">
      <w:pPr>
        <w:spacing w:after="0" w:line="240" w:lineRule="auto"/>
        <w:ind w:left="709"/>
        <w:jc w:val="both"/>
        <w:rPr>
          <w:rFonts w:ascii="Times New Roman" w:hAnsi="Times New Roman"/>
          <w:b/>
          <w:bCs/>
          <w:sz w:val="24"/>
          <w:szCs w:val="24"/>
          <w:shd w:val="clear" w:color="auto" w:fill="FFFFFF"/>
        </w:rPr>
      </w:pPr>
      <w:r w:rsidRPr="00B02D81">
        <w:rPr>
          <w:rFonts w:ascii="Times New Roman" w:hAnsi="Times New Roman"/>
          <w:b/>
          <w:bCs/>
          <w:sz w:val="24"/>
          <w:szCs w:val="24"/>
          <w:shd w:val="clear" w:color="auto" w:fill="FFFFFF"/>
        </w:rPr>
        <w:t>Основы российского законодательства</w:t>
      </w:r>
    </w:p>
    <w:p w:rsidR="00B540EE" w:rsidRPr="00B02D81" w:rsidRDefault="00B540EE" w:rsidP="00E1073F">
      <w:pPr>
        <w:tabs>
          <w:tab w:val="left" w:pos="1114"/>
        </w:tabs>
        <w:spacing w:after="0" w:line="240" w:lineRule="auto"/>
        <w:ind w:firstLine="709"/>
        <w:jc w:val="both"/>
        <w:rPr>
          <w:rFonts w:ascii="Times New Roman" w:hAnsi="Times New Roman"/>
          <w:i/>
          <w:sz w:val="24"/>
          <w:szCs w:val="24"/>
        </w:rPr>
      </w:pPr>
      <w:r w:rsidRPr="00B02D81">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B02D81">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B02D81">
        <w:rPr>
          <w:rFonts w:ascii="Times New Roman" w:hAnsi="Times New Roman"/>
          <w:bCs/>
          <w:sz w:val="24"/>
          <w:szCs w:val="24"/>
        </w:rPr>
        <w:t xml:space="preserve"> Уголовное право, основные понятия и принципы. </w:t>
      </w:r>
      <w:r w:rsidRPr="00B02D81">
        <w:rPr>
          <w:rFonts w:ascii="Times New Roman" w:hAnsi="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w:t>
      </w:r>
      <w:proofErr w:type="gramStart"/>
      <w:r w:rsidRPr="00B02D81">
        <w:rPr>
          <w:rFonts w:ascii="Times New Roman" w:hAnsi="Times New Roman"/>
          <w:sz w:val="24"/>
          <w:szCs w:val="24"/>
        </w:rPr>
        <w:t>малолетних</w:t>
      </w:r>
      <w:proofErr w:type="gramEnd"/>
      <w:r w:rsidRPr="00B02D81">
        <w:rPr>
          <w:rFonts w:ascii="Times New Roman" w:hAnsi="Times New Roman"/>
          <w:sz w:val="24"/>
          <w:szCs w:val="24"/>
        </w:rPr>
        <w:t>.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3F277B" w:rsidRPr="00B02D81">
        <w:rPr>
          <w:rFonts w:ascii="Times New Roman" w:hAnsi="Times New Roman"/>
          <w:sz w:val="24"/>
          <w:szCs w:val="24"/>
        </w:rPr>
        <w:t xml:space="preserve"> </w:t>
      </w:r>
      <w:r w:rsidRPr="00B02D81">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B540EE" w:rsidRPr="00B02D81" w:rsidRDefault="00B540EE" w:rsidP="00E1073F">
      <w:pPr>
        <w:spacing w:after="0" w:line="240" w:lineRule="auto"/>
        <w:ind w:left="709"/>
        <w:jc w:val="both"/>
        <w:rPr>
          <w:rFonts w:ascii="Times New Roman" w:hAnsi="Times New Roman"/>
          <w:b/>
          <w:bCs/>
          <w:sz w:val="24"/>
          <w:szCs w:val="24"/>
          <w:shd w:val="clear" w:color="auto" w:fill="FFFFFF"/>
        </w:rPr>
      </w:pPr>
      <w:r w:rsidRPr="00B02D81">
        <w:rPr>
          <w:rFonts w:ascii="Times New Roman" w:hAnsi="Times New Roman"/>
          <w:b/>
          <w:sz w:val="24"/>
          <w:szCs w:val="24"/>
          <w:shd w:val="clear" w:color="auto" w:fill="FFFFFF"/>
        </w:rPr>
        <w:t>Экономика</w:t>
      </w:r>
    </w:p>
    <w:p w:rsidR="0051321E" w:rsidRPr="00B02D81" w:rsidRDefault="00B540EE" w:rsidP="00E1073F">
      <w:pPr>
        <w:tabs>
          <w:tab w:val="left" w:pos="1114"/>
        </w:tabs>
        <w:spacing w:after="0" w:line="240" w:lineRule="auto"/>
        <w:ind w:firstLine="709"/>
        <w:jc w:val="both"/>
        <w:rPr>
          <w:rFonts w:ascii="Times New Roman" w:hAnsi="Times New Roman"/>
          <w:sz w:val="24"/>
          <w:szCs w:val="24"/>
        </w:rPr>
      </w:pPr>
      <w:r w:rsidRPr="00B02D81">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B02D81">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B02D81">
        <w:rPr>
          <w:rFonts w:ascii="Times New Roman" w:hAnsi="Times New Roman"/>
          <w:i/>
          <w:sz w:val="24"/>
          <w:szCs w:val="24"/>
        </w:rPr>
        <w:t xml:space="preserve">Виды рынков. Рынок капиталов. </w:t>
      </w:r>
      <w:r w:rsidRPr="00B02D81">
        <w:rPr>
          <w:rFonts w:ascii="Times New Roman" w:hAnsi="Times New Roman"/>
          <w:bCs/>
          <w:sz w:val="24"/>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B02D81">
        <w:rPr>
          <w:rFonts w:ascii="Times New Roman" w:hAnsi="Times New Roman"/>
          <w:bCs/>
          <w:sz w:val="24"/>
          <w:szCs w:val="24"/>
          <w:shd w:val="clear" w:color="auto" w:fill="FFFFFF"/>
        </w:rPr>
        <w:t xml:space="preserve">: </w:t>
      </w:r>
      <w:r w:rsidR="006B0423" w:rsidRPr="00B02D81">
        <w:rPr>
          <w:rFonts w:ascii="Times New Roman" w:hAnsi="Times New Roman"/>
          <w:bCs/>
          <w:sz w:val="24"/>
          <w:szCs w:val="24"/>
          <w:shd w:val="clear" w:color="auto" w:fill="FFFFFF"/>
        </w:rPr>
        <w:t xml:space="preserve">система налогов, </w:t>
      </w:r>
      <w:r w:rsidR="0051321E" w:rsidRPr="00B02D81">
        <w:rPr>
          <w:rFonts w:ascii="Times New Roman" w:hAnsi="Times New Roman"/>
          <w:i/>
          <w:sz w:val="24"/>
          <w:szCs w:val="24"/>
        </w:rPr>
        <w:t>функции, налоговые системы разных эпох</w:t>
      </w:r>
      <w:r w:rsidR="0051321E" w:rsidRPr="00B02D81">
        <w:rPr>
          <w:rFonts w:ascii="Times New Roman" w:hAnsi="Times New Roman"/>
          <w:sz w:val="24"/>
          <w:szCs w:val="24"/>
        </w:rPr>
        <w:t>.</w:t>
      </w:r>
    </w:p>
    <w:p w:rsidR="00B540EE" w:rsidRPr="00B02D81" w:rsidRDefault="00B540EE" w:rsidP="00E1073F">
      <w:pPr>
        <w:pStyle w:val="afff4"/>
        <w:ind w:firstLine="709"/>
        <w:jc w:val="both"/>
        <w:rPr>
          <w:sz w:val="24"/>
          <w:szCs w:val="24"/>
        </w:rPr>
      </w:pPr>
      <w:proofErr w:type="gramStart"/>
      <w:r w:rsidRPr="00B02D81">
        <w:rPr>
          <w:bCs/>
          <w:sz w:val="24"/>
          <w:szCs w:val="24"/>
          <w:shd w:val="clear" w:color="auto" w:fill="FFFFFF"/>
        </w:rPr>
        <w:t>Банковские услуги, предоставляемые гражданам</w:t>
      </w:r>
      <w:r w:rsidR="005348F8" w:rsidRPr="00B02D81">
        <w:rPr>
          <w:sz w:val="24"/>
          <w:szCs w:val="24"/>
        </w:rPr>
        <w:t>: депозит, кредит, платежная карта, электронные деньги, денежный перевод, обмен валюты.</w:t>
      </w:r>
      <w:proofErr w:type="gramEnd"/>
      <w:r w:rsidR="005348F8" w:rsidRPr="00B02D81">
        <w:rPr>
          <w:sz w:val="24"/>
          <w:szCs w:val="24"/>
        </w:rPr>
        <w:t xml:space="preserve"> Формы дистанционного банковского обслуживания: банкомат, мобильный </w:t>
      </w:r>
      <w:r w:rsidR="005348F8" w:rsidRPr="00B02D81">
        <w:rPr>
          <w:i/>
          <w:sz w:val="24"/>
          <w:szCs w:val="24"/>
        </w:rPr>
        <w:t>банкинг, онлайн-банкинг</w:t>
      </w:r>
      <w:r w:rsidR="005348F8" w:rsidRPr="00B02D81">
        <w:rPr>
          <w:sz w:val="24"/>
          <w:szCs w:val="24"/>
        </w:rPr>
        <w:t xml:space="preserve">. </w:t>
      </w:r>
      <w:r w:rsidR="005348F8" w:rsidRPr="00B02D81">
        <w:rPr>
          <w:i/>
          <w:snapToGrid w:val="0"/>
          <w:sz w:val="24"/>
          <w:szCs w:val="24"/>
        </w:rPr>
        <w:t>Страховые услуги</w:t>
      </w:r>
      <w:r w:rsidR="005348F8" w:rsidRPr="00B02D81">
        <w:rPr>
          <w:i/>
          <w:sz w:val="24"/>
          <w:szCs w:val="24"/>
        </w:rPr>
        <w:t>: страхование жизни, здоровья, имущества, ответственности.</w:t>
      </w:r>
      <w:r w:rsidR="003F277B" w:rsidRPr="00B02D81">
        <w:rPr>
          <w:i/>
          <w:sz w:val="24"/>
          <w:szCs w:val="24"/>
        </w:rPr>
        <w:t xml:space="preserve"> </w:t>
      </w:r>
      <w:r w:rsidR="005348F8" w:rsidRPr="00B02D81">
        <w:rPr>
          <w:i/>
          <w:sz w:val="24"/>
          <w:szCs w:val="24"/>
        </w:rPr>
        <w:t>Инвестиции в реальные и финансовые активы.</w:t>
      </w:r>
      <w:r w:rsidR="005348F8" w:rsidRPr="00B02D81">
        <w:rPr>
          <w:sz w:val="24"/>
          <w:szCs w:val="24"/>
        </w:rPr>
        <w:t xml:space="preserve"> Пенсионное обеспечение. Налогообложение граждан. Защита от финансовых махинаций. </w:t>
      </w:r>
      <w:r w:rsidR="005348F8" w:rsidRPr="00B02D81">
        <w:rPr>
          <w:bCs/>
          <w:sz w:val="24"/>
          <w:szCs w:val="24"/>
          <w:shd w:val="clear" w:color="auto" w:fill="FFFFFF"/>
        </w:rPr>
        <w:t xml:space="preserve">Экономические функции домохозяйства. Потребление домашних хозяйств. </w:t>
      </w:r>
      <w:r w:rsidR="005348F8" w:rsidRPr="00B02D81">
        <w:rPr>
          <w:sz w:val="24"/>
          <w:szCs w:val="24"/>
        </w:rPr>
        <w:t>Семейный бюджет. Источники доходов и расходов семьи. Активы и пассивы. Личный финансовый план. Сбережения. Инфляция.</w:t>
      </w:r>
    </w:p>
    <w:p w:rsidR="00B540EE" w:rsidRPr="00B02D81" w:rsidRDefault="00A309E2" w:rsidP="00E1073F">
      <w:pPr>
        <w:pStyle w:val="4"/>
        <w:spacing w:line="240" w:lineRule="auto"/>
        <w:rPr>
          <w:sz w:val="24"/>
          <w:szCs w:val="24"/>
        </w:rPr>
      </w:pPr>
      <w:bookmarkStart w:id="161" w:name="_Toc409691707"/>
      <w:bookmarkStart w:id="162" w:name="_Toc410654033"/>
      <w:bookmarkStart w:id="163" w:name="_Toc414553231"/>
      <w:r w:rsidRPr="00B02D81">
        <w:rPr>
          <w:sz w:val="24"/>
          <w:szCs w:val="24"/>
        </w:rPr>
        <w:t>2.2.2.</w:t>
      </w:r>
      <w:r w:rsidR="005F177D">
        <w:rPr>
          <w:sz w:val="24"/>
          <w:szCs w:val="24"/>
        </w:rPr>
        <w:t>6</w:t>
      </w:r>
      <w:r w:rsidRPr="00B02D81">
        <w:rPr>
          <w:sz w:val="24"/>
          <w:szCs w:val="24"/>
        </w:rPr>
        <w:t xml:space="preserve">. </w:t>
      </w:r>
      <w:r w:rsidR="00B540EE" w:rsidRPr="00B02D81">
        <w:rPr>
          <w:sz w:val="24"/>
          <w:szCs w:val="24"/>
        </w:rPr>
        <w:t>География</w:t>
      </w:r>
      <w:bookmarkEnd w:id="161"/>
      <w:bookmarkEnd w:id="162"/>
      <w:bookmarkEnd w:id="163"/>
    </w:p>
    <w:p w:rsidR="001937F7" w:rsidRPr="00B02D81" w:rsidRDefault="001937F7" w:rsidP="00E1073F">
      <w:pPr>
        <w:spacing w:after="0" w:line="240" w:lineRule="auto"/>
        <w:ind w:firstLine="709"/>
        <w:jc w:val="both"/>
        <w:rPr>
          <w:rFonts w:ascii="Times New Roman" w:eastAsia="Times New Roman" w:hAnsi="Times New Roman"/>
          <w:sz w:val="24"/>
          <w:szCs w:val="24"/>
        </w:rPr>
      </w:pPr>
      <w:r w:rsidRPr="00B02D81">
        <w:rPr>
          <w:rFonts w:ascii="Times New Roman" w:eastAsia="Times New Roman" w:hAnsi="Times New Roman"/>
          <w:sz w:val="24"/>
          <w:szCs w:val="24"/>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w:t>
      </w:r>
      <w:r w:rsidRPr="00B02D81">
        <w:rPr>
          <w:rFonts w:ascii="Times New Roman" w:eastAsia="Times New Roman" w:hAnsi="Times New Roman"/>
          <w:sz w:val="24"/>
          <w:szCs w:val="24"/>
        </w:rPr>
        <w:lastRenderedPageBreak/>
        <w:t>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B02D81" w:rsidRDefault="001937F7" w:rsidP="00E1073F">
      <w:pPr>
        <w:spacing w:after="0" w:line="240" w:lineRule="auto"/>
        <w:ind w:firstLine="709"/>
        <w:jc w:val="both"/>
        <w:rPr>
          <w:rFonts w:ascii="Times New Roman" w:eastAsia="Times New Roman" w:hAnsi="Times New Roman"/>
          <w:sz w:val="24"/>
          <w:szCs w:val="24"/>
        </w:rPr>
      </w:pPr>
      <w:r w:rsidRPr="00B02D81">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B02D81" w:rsidRDefault="001937F7" w:rsidP="00E1073F">
      <w:pPr>
        <w:spacing w:after="0" w:line="240" w:lineRule="auto"/>
        <w:ind w:firstLine="709"/>
        <w:jc w:val="both"/>
        <w:rPr>
          <w:rFonts w:ascii="Times New Roman" w:hAnsi="Times New Roman"/>
          <w:sz w:val="24"/>
          <w:szCs w:val="24"/>
        </w:rPr>
      </w:pPr>
      <w:bookmarkStart w:id="164" w:name="h.3x8tuzt" w:colFirst="0" w:colLast="0"/>
      <w:bookmarkEnd w:id="164"/>
      <w:proofErr w:type="gramStart"/>
      <w:r w:rsidRPr="00B02D81">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1937F7" w:rsidRPr="00B02D81" w:rsidRDefault="001937F7" w:rsidP="00E1073F">
      <w:pPr>
        <w:spacing w:after="0" w:line="240" w:lineRule="auto"/>
        <w:ind w:firstLine="709"/>
        <w:jc w:val="both"/>
        <w:rPr>
          <w:rFonts w:ascii="Times New Roman" w:hAnsi="Times New Roman"/>
          <w:sz w:val="24"/>
          <w:szCs w:val="24"/>
        </w:rPr>
      </w:pPr>
      <w:proofErr w:type="gramStart"/>
      <w:r w:rsidRPr="00B02D81">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proofErr w:type="gramEnd"/>
      <w:r w:rsidR="003F277B" w:rsidRPr="00B02D81">
        <w:rPr>
          <w:rFonts w:ascii="Times New Roman" w:eastAsia="Times New Roman" w:hAnsi="Times New Roman"/>
          <w:sz w:val="24"/>
          <w:szCs w:val="24"/>
        </w:rPr>
        <w:t xml:space="preserve"> </w:t>
      </w:r>
      <w:proofErr w:type="gramStart"/>
      <w:r w:rsidRPr="00B02D81">
        <w:rPr>
          <w:rFonts w:ascii="Times New Roman" w:eastAsia="Times New Roman" w:hAnsi="Times New Roman"/>
          <w:sz w:val="24"/>
          <w:szCs w:val="24"/>
        </w:rPr>
        <w:t>«Физика», «Химия», «Биология», «Математика», «Экология», «Основы безопасности жизнедеятельности», «История», «Русский язык», «Литература» и др.</w:t>
      </w:r>
      <w:proofErr w:type="gramEnd"/>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Развитие географических знаний о Земле</w:t>
      </w:r>
      <w:r w:rsidRPr="00B02D81">
        <w:rPr>
          <w:rFonts w:ascii="Times New Roman" w:hAnsi="Times New Roman"/>
          <w:sz w:val="24"/>
          <w:szCs w:val="24"/>
        </w:rPr>
        <w:t>.</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Введение. Что изучает география.</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Представления о мире в древности (</w:t>
      </w:r>
      <w:r w:rsidRPr="00B02D81">
        <w:rPr>
          <w:rFonts w:ascii="Times New Roman" w:hAnsi="Times New Roman"/>
          <w:i/>
          <w:sz w:val="24"/>
          <w:szCs w:val="24"/>
        </w:rPr>
        <w:t>Древний Китай, Древний Египет, Древняя Греция, Древний Рим</w:t>
      </w:r>
      <w:r w:rsidRPr="00B02D81">
        <w:rPr>
          <w:rFonts w:ascii="Times New Roman" w:hAnsi="Times New Roman"/>
          <w:sz w:val="24"/>
          <w:szCs w:val="24"/>
        </w:rPr>
        <w:t>). Появление первых географических карт.</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География в эпоху Средневековья: </w:t>
      </w:r>
      <w:r w:rsidRPr="00B02D81">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Эпоха Великих географических открытий (</w:t>
      </w:r>
      <w:r w:rsidRPr="00B02D81">
        <w:rPr>
          <w:rFonts w:ascii="Times New Roman" w:hAnsi="Times New Roman"/>
          <w:i/>
          <w:sz w:val="24"/>
          <w:szCs w:val="24"/>
        </w:rPr>
        <w:t>открытие Нового света, морского пути в Индию, кругосветные путешествия</w:t>
      </w:r>
      <w:r w:rsidRPr="00B02D81">
        <w:rPr>
          <w:rFonts w:ascii="Times New Roman" w:hAnsi="Times New Roman"/>
          <w:sz w:val="24"/>
          <w:szCs w:val="24"/>
        </w:rPr>
        <w:t>). Значение Великих географических открытий.</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Географические открытия XVII–XIX вв. (</w:t>
      </w:r>
      <w:r w:rsidRPr="00B02D81">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B02D81">
        <w:rPr>
          <w:rFonts w:ascii="Times New Roman" w:hAnsi="Times New Roman"/>
          <w:sz w:val="24"/>
          <w:szCs w:val="24"/>
        </w:rPr>
        <w:t>). Первое русское кругосветное путешествие (</w:t>
      </w:r>
      <w:r w:rsidRPr="00B02D81">
        <w:rPr>
          <w:rFonts w:ascii="Times New Roman" w:hAnsi="Times New Roman"/>
          <w:i/>
          <w:sz w:val="24"/>
          <w:szCs w:val="24"/>
        </w:rPr>
        <w:t>И.Ф. Крузенштерн и Ю.Ф. Лисянский</w:t>
      </w:r>
      <w:r w:rsidRPr="00B02D81">
        <w:rPr>
          <w:rFonts w:ascii="Times New Roman" w:hAnsi="Times New Roman"/>
          <w:sz w:val="24"/>
          <w:szCs w:val="24"/>
        </w:rPr>
        <w:t>).</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Географические исследования в ХХ веке (</w:t>
      </w:r>
      <w:r w:rsidRPr="00B02D81">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B02D81">
        <w:rPr>
          <w:rFonts w:ascii="Times New Roman" w:hAnsi="Times New Roman"/>
          <w:sz w:val="24"/>
          <w:szCs w:val="24"/>
        </w:rPr>
        <w:t xml:space="preserve">). </w:t>
      </w:r>
      <w:r w:rsidRPr="00B02D81">
        <w:rPr>
          <w:rFonts w:ascii="Times New Roman" w:hAnsi="Times New Roman"/>
          <w:i/>
          <w:sz w:val="24"/>
          <w:szCs w:val="24"/>
        </w:rPr>
        <w:t>Значение освоения космоса для географической науки</w:t>
      </w:r>
      <w:r w:rsidRPr="00B02D81">
        <w:rPr>
          <w:rFonts w:ascii="Times New Roman" w:hAnsi="Times New Roman"/>
          <w:sz w:val="24"/>
          <w:szCs w:val="24"/>
        </w:rPr>
        <w:t>.</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Земля во Вселенной. Движения Земли и их следствия.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Земля – часть Солнечной системы. Земля и Луна. </w:t>
      </w:r>
      <w:r w:rsidRPr="00B02D81">
        <w:rPr>
          <w:rFonts w:ascii="Times New Roman" w:hAnsi="Times New Roman"/>
          <w:i/>
          <w:sz w:val="24"/>
          <w:szCs w:val="24"/>
        </w:rPr>
        <w:t xml:space="preserve">Влияние космоса на нашу планету и жизнь людей. </w:t>
      </w:r>
      <w:r w:rsidRPr="00B02D81">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B02D81">
        <w:rPr>
          <w:rFonts w:ascii="Times New Roman" w:hAnsi="Times New Roman"/>
          <w:i/>
          <w:sz w:val="24"/>
          <w:szCs w:val="24"/>
        </w:rPr>
        <w:t xml:space="preserve">Календарь – как система измерения больших промежутков времени, основанная на периодичности таких явлений природы, как смена дня и ночи, смена фаз Луны, </w:t>
      </w:r>
      <w:r w:rsidRPr="00B02D81">
        <w:rPr>
          <w:rFonts w:ascii="Times New Roman" w:hAnsi="Times New Roman"/>
          <w:i/>
          <w:sz w:val="24"/>
          <w:szCs w:val="24"/>
        </w:rPr>
        <w:lastRenderedPageBreak/>
        <w:t>смена времен года.</w:t>
      </w:r>
      <w:r w:rsidRPr="00B02D81">
        <w:rPr>
          <w:rFonts w:ascii="Times New Roman" w:hAnsi="Times New Roman"/>
          <w:sz w:val="24"/>
          <w:szCs w:val="24"/>
        </w:rPr>
        <w:t xml:space="preserve"> Осевое вращение Земли. Смена дня и ночи, сутки, календарный год.</w:t>
      </w: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Изображение земной поверхности. </w:t>
      </w:r>
    </w:p>
    <w:p w:rsidR="001665A0" w:rsidRPr="00B02D81" w:rsidRDefault="001665A0" w:rsidP="00E1073F">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B02D81">
        <w:rPr>
          <w:rFonts w:ascii="Times New Roman" w:hAnsi="Times New Roman"/>
          <w:i/>
          <w:sz w:val="24"/>
          <w:szCs w:val="24"/>
        </w:rPr>
        <w:t>Особенности ориентирования в мегаполисе и в природе.</w:t>
      </w:r>
      <w:r w:rsidRPr="00B02D81">
        <w:rPr>
          <w:rFonts w:ascii="Times New Roman" w:hAnsi="Times New Roman"/>
          <w:sz w:val="24"/>
          <w:szCs w:val="24"/>
        </w:rPr>
        <w:t xml:space="preserve"> План местности. Условные знаки. Как составить план местности. </w:t>
      </w:r>
      <w:r w:rsidRPr="00B02D81">
        <w:rPr>
          <w:rFonts w:ascii="Times New Roman" w:hAnsi="Times New Roman"/>
          <w:i/>
          <w:sz w:val="24"/>
          <w:szCs w:val="24"/>
        </w:rPr>
        <w:t>Составление простейшего плана местности/учебного кабинета/комнаты.</w:t>
      </w:r>
      <w:r w:rsidRPr="00B02D81">
        <w:rPr>
          <w:rFonts w:ascii="Times New Roman" w:hAnsi="Times New Roman"/>
          <w:sz w:val="24"/>
          <w:szCs w:val="24"/>
        </w:rPr>
        <w:t xml:space="preserve"> Географическая карта – особый источник информации. </w:t>
      </w:r>
      <w:r w:rsidRPr="00B02D81">
        <w:rPr>
          <w:rFonts w:ascii="Times New Roman" w:hAnsi="Times New Roman"/>
          <w:i/>
          <w:sz w:val="24"/>
          <w:szCs w:val="24"/>
        </w:rPr>
        <w:t>Содержание и значение карт. Топографические карты.</w:t>
      </w:r>
      <w:r w:rsidRPr="00B02D81">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 Природа Земли.</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Литосфера. </w:t>
      </w:r>
      <w:r w:rsidRPr="00B02D81">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B02D81">
        <w:rPr>
          <w:rFonts w:ascii="Times New Roman" w:hAnsi="Times New Roman"/>
          <w:i/>
          <w:sz w:val="24"/>
          <w:szCs w:val="24"/>
        </w:rPr>
        <w:t>Полезные ископаемые и их значение в жизни современного общества.</w:t>
      </w:r>
      <w:r w:rsidRPr="00B02D81">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B02D81">
        <w:rPr>
          <w:rFonts w:ascii="Times New Roman" w:hAnsi="Times New Roman"/>
          <w:i/>
          <w:sz w:val="24"/>
          <w:szCs w:val="24"/>
        </w:rPr>
        <w:t>Рифтовые области, срединные океанические хребты, шельф, материковый склон.</w:t>
      </w:r>
      <w:r w:rsidR="003F277B" w:rsidRPr="00B02D81">
        <w:rPr>
          <w:rFonts w:ascii="Times New Roman" w:hAnsi="Times New Roman"/>
          <w:i/>
          <w:sz w:val="24"/>
          <w:szCs w:val="24"/>
        </w:rPr>
        <w:t xml:space="preserve"> </w:t>
      </w:r>
      <w:r w:rsidRPr="00B02D81">
        <w:rPr>
          <w:rFonts w:ascii="Times New Roman" w:hAnsi="Times New Roman"/>
          <w:i/>
          <w:sz w:val="24"/>
          <w:szCs w:val="24"/>
        </w:rPr>
        <w:t>Методы изучения глубин Мирового океана. Исследователи подводных глубин и их открытия.</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Гидросфера. </w:t>
      </w:r>
      <w:r w:rsidRPr="00B02D81">
        <w:rPr>
          <w:rFonts w:ascii="Times New Roman" w:hAnsi="Times New Roman"/>
          <w:sz w:val="24"/>
          <w:szCs w:val="24"/>
        </w:rPr>
        <w:t xml:space="preserve">Строение гидросферы. </w:t>
      </w:r>
      <w:r w:rsidRPr="00B02D81">
        <w:rPr>
          <w:rFonts w:ascii="Times New Roman" w:hAnsi="Times New Roman"/>
          <w:i/>
          <w:sz w:val="24"/>
          <w:szCs w:val="24"/>
        </w:rPr>
        <w:t xml:space="preserve">Особенности Мирового круговорота воды. </w:t>
      </w:r>
      <w:r w:rsidRPr="00B02D81">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proofErr w:type="gramStart"/>
      <w:r w:rsidRPr="00B02D81">
        <w:rPr>
          <w:rFonts w:ascii="Times New Roman" w:hAnsi="Times New Roman"/>
          <w:sz w:val="24"/>
          <w:szCs w:val="24"/>
        </w:rPr>
        <w:t>.</w:t>
      </w:r>
      <w:r w:rsidRPr="00B02D81">
        <w:rPr>
          <w:rFonts w:ascii="Times New Roman" w:hAnsi="Times New Roman"/>
          <w:i/>
          <w:sz w:val="24"/>
          <w:szCs w:val="24"/>
        </w:rPr>
        <w:t>.</w:t>
      </w:r>
      <w:proofErr w:type="gramEnd"/>
      <w:r w:rsidRPr="00B02D81">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B02D81">
        <w:rPr>
          <w:rFonts w:ascii="Times New Roman" w:hAnsi="Times New Roman"/>
          <w:i/>
          <w:sz w:val="24"/>
          <w:szCs w:val="24"/>
        </w:rPr>
        <w:t>Человек и гидросфера.</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Атмосфера. </w:t>
      </w:r>
      <w:r w:rsidRPr="00B02D81">
        <w:rPr>
          <w:rFonts w:ascii="Times New Roman" w:hAnsi="Times New Roman"/>
          <w:sz w:val="24"/>
          <w:szCs w:val="24"/>
        </w:rPr>
        <w:t>Строение воздушной оболочки Земли</w:t>
      </w:r>
      <w:r w:rsidRPr="00B02D81">
        <w:rPr>
          <w:rFonts w:ascii="Times New Roman" w:hAnsi="Times New Roman"/>
          <w:i/>
          <w:sz w:val="24"/>
          <w:szCs w:val="24"/>
        </w:rPr>
        <w:t>.</w:t>
      </w:r>
      <w:r w:rsidRPr="00B02D81">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B02D81">
        <w:rPr>
          <w:rFonts w:ascii="Times New Roman" w:hAnsi="Times New Roman"/>
          <w:i/>
          <w:sz w:val="24"/>
          <w:szCs w:val="24"/>
        </w:rPr>
        <w:t>Графическое отображение направления ветра. Роза ветров.</w:t>
      </w:r>
      <w:r w:rsidRPr="00B02D81">
        <w:rPr>
          <w:rFonts w:ascii="Times New Roman" w:hAnsi="Times New Roman"/>
          <w:sz w:val="24"/>
          <w:szCs w:val="24"/>
        </w:rPr>
        <w:t xml:space="preserve"> Циркуляция атмосферы. Влажность воздуха. Понятие погоды. </w:t>
      </w:r>
      <w:r w:rsidRPr="00B02D81">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B02D81">
        <w:rPr>
          <w:rFonts w:ascii="Times New Roman" w:hAnsi="Times New Roman"/>
          <w:sz w:val="24"/>
          <w:szCs w:val="24"/>
        </w:rPr>
        <w:t xml:space="preserve"> Понятие климата.</w:t>
      </w:r>
      <w:r w:rsidR="003F277B" w:rsidRPr="00B02D81">
        <w:rPr>
          <w:rFonts w:ascii="Times New Roman" w:hAnsi="Times New Roman"/>
          <w:sz w:val="24"/>
          <w:szCs w:val="24"/>
        </w:rPr>
        <w:t xml:space="preserve"> </w:t>
      </w:r>
      <w:r w:rsidRPr="00B02D81">
        <w:rPr>
          <w:rFonts w:ascii="Times New Roman" w:hAnsi="Times New Roman"/>
          <w:sz w:val="24"/>
          <w:szCs w:val="24"/>
        </w:rPr>
        <w:t>Погода и климат. Климатообразующие факторы. Зависимость климата от абсолютной высоты местности</w:t>
      </w:r>
      <w:proofErr w:type="gramStart"/>
      <w:r w:rsidRPr="00B02D81">
        <w:rPr>
          <w:rFonts w:ascii="Times New Roman" w:hAnsi="Times New Roman"/>
          <w:sz w:val="24"/>
          <w:szCs w:val="24"/>
        </w:rPr>
        <w:t>.К</w:t>
      </w:r>
      <w:proofErr w:type="gramEnd"/>
      <w:r w:rsidRPr="00B02D81">
        <w:rPr>
          <w:rFonts w:ascii="Times New Roman" w:hAnsi="Times New Roman"/>
          <w:sz w:val="24"/>
          <w:szCs w:val="24"/>
        </w:rPr>
        <w:t xml:space="preserve">лиматы Земли. </w:t>
      </w:r>
      <w:r w:rsidRPr="00B02D81">
        <w:rPr>
          <w:rFonts w:ascii="Times New Roman" w:hAnsi="Times New Roman"/>
          <w:i/>
          <w:sz w:val="24"/>
          <w:szCs w:val="24"/>
        </w:rPr>
        <w:t>Влияние климата на здоровье людей</w:t>
      </w:r>
      <w:r w:rsidRPr="00B02D81">
        <w:rPr>
          <w:rFonts w:ascii="Times New Roman" w:hAnsi="Times New Roman"/>
          <w:sz w:val="24"/>
          <w:szCs w:val="24"/>
        </w:rPr>
        <w:t>. Человек и атмосфера.</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02D81">
        <w:rPr>
          <w:rFonts w:ascii="Times New Roman" w:hAnsi="Times New Roman"/>
          <w:b/>
          <w:bCs/>
          <w:sz w:val="24"/>
          <w:szCs w:val="24"/>
        </w:rPr>
        <w:t xml:space="preserve">Биосфера. </w:t>
      </w:r>
      <w:r w:rsidRPr="00B02D81">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w:t>
      </w:r>
      <w:r w:rsidRPr="00B02D81">
        <w:rPr>
          <w:rFonts w:ascii="Times New Roman" w:hAnsi="Times New Roman"/>
          <w:sz w:val="24"/>
          <w:szCs w:val="24"/>
        </w:rPr>
        <w:lastRenderedPageBreak/>
        <w:t xml:space="preserve">лесных и безлесных пространствах. </w:t>
      </w:r>
      <w:r w:rsidRPr="00B02D81">
        <w:rPr>
          <w:rFonts w:ascii="Times New Roman" w:hAnsi="Times New Roman"/>
          <w:i/>
          <w:sz w:val="24"/>
          <w:szCs w:val="24"/>
        </w:rPr>
        <w:t>Воздействие организмов на земные оболочки. Воздействие человека на природу. Охрана природы.</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b/>
          <w:bCs/>
          <w:sz w:val="24"/>
          <w:szCs w:val="24"/>
        </w:rPr>
      </w:pP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Географическая оболочка как среда жизни. </w:t>
      </w:r>
      <w:r w:rsidRPr="00B02D81">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Человечество на Земле.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Численность населения Земли. Расовый состав. Нации и народы планеты. Страны на карте мира.</w:t>
      </w: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Освоение Земли человеком. </w:t>
      </w:r>
    </w:p>
    <w:p w:rsidR="001665A0" w:rsidRPr="00B02D81" w:rsidRDefault="001665A0" w:rsidP="00E1073F">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B02D81">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B02D81">
        <w:rPr>
          <w:rFonts w:ascii="Times New Roman" w:hAnsi="Times New Roman"/>
          <w:sz w:val="24"/>
          <w:szCs w:val="24"/>
        </w:rPr>
        <w:t>).</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Важнейшие географические открытия и путешествия в эпоху Средневековья (</w:t>
      </w:r>
      <w:r w:rsidRPr="00B02D81">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B02D81">
        <w:rPr>
          <w:rFonts w:ascii="Times New Roman" w:hAnsi="Times New Roman"/>
          <w:sz w:val="24"/>
          <w:szCs w:val="24"/>
        </w:rPr>
        <w:t>).</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Важнейшие географические открытия и путешествия в XVI–XIX вв. (</w:t>
      </w:r>
      <w:r w:rsidRPr="00B02D81">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roofErr w:type="gramEnd"/>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proofErr w:type="gramStart"/>
      <w:r w:rsidRPr="00B02D81">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B02D81">
        <w:rPr>
          <w:rFonts w:ascii="Times New Roman" w:hAnsi="Times New Roman"/>
          <w:sz w:val="24"/>
          <w:szCs w:val="24"/>
        </w:rPr>
        <w:t xml:space="preserve">). </w:t>
      </w:r>
      <w:proofErr w:type="gramEnd"/>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Важнейшие географические открытия и путешествия в XX веке (</w:t>
      </w:r>
      <w:r w:rsidRPr="00B02D81">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B02D81">
        <w:rPr>
          <w:rFonts w:ascii="Times New Roman" w:hAnsi="Times New Roman"/>
          <w:sz w:val="24"/>
          <w:szCs w:val="24"/>
        </w:rPr>
        <w:t>).</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Главные закономерности природы Земли.</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02D81">
        <w:rPr>
          <w:rFonts w:ascii="Times New Roman" w:hAnsi="Times New Roman"/>
          <w:b/>
          <w:bCs/>
          <w:sz w:val="24"/>
          <w:szCs w:val="24"/>
        </w:rPr>
        <w:t xml:space="preserve">Литосфера и рельеф Земли. </w:t>
      </w:r>
      <w:r w:rsidRPr="00B02D81">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B02D81">
        <w:rPr>
          <w:rFonts w:ascii="Times New Roman" w:hAnsi="Times New Roman"/>
          <w:i/>
          <w:sz w:val="24"/>
          <w:szCs w:val="24"/>
        </w:rPr>
        <w:t>Влияние строения земной коры на облик Земли.</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Атмосфера и климаты Земли. </w:t>
      </w:r>
      <w:r w:rsidRPr="00B02D81">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B02D81">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3F277B" w:rsidRPr="00B02D81">
        <w:rPr>
          <w:rFonts w:ascii="Times New Roman" w:hAnsi="Times New Roman"/>
          <w:i/>
          <w:sz w:val="24"/>
          <w:szCs w:val="24"/>
        </w:rPr>
        <w:t xml:space="preserve"> </w:t>
      </w:r>
      <w:r w:rsidRPr="00B02D81">
        <w:rPr>
          <w:rFonts w:ascii="Times New Roman" w:hAnsi="Times New Roman"/>
          <w:i/>
          <w:sz w:val="24"/>
          <w:szCs w:val="24"/>
        </w:rPr>
        <w:t xml:space="preserve">географической широты, абсолютной высоты местности по разности атмосферного давления, расчет температуры воздуха </w:t>
      </w:r>
      <w:r w:rsidRPr="00B02D81">
        <w:rPr>
          <w:rFonts w:ascii="Times New Roman" w:hAnsi="Times New Roman"/>
          <w:i/>
          <w:sz w:val="24"/>
          <w:szCs w:val="24"/>
        </w:rPr>
        <w:lastRenderedPageBreak/>
        <w:t>тропосферы на заданной высоте, расчет средних значений (температуры воздуха, амплитуды и др. показателей).</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Мировой океан – основная часть гидросферы. </w:t>
      </w:r>
      <w:r w:rsidRPr="00B02D81">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Географическая оболочка. </w:t>
      </w:r>
      <w:r w:rsidRPr="00B02D81">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Характеристика материков Земли.</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Южные материки. </w:t>
      </w:r>
      <w:r w:rsidRPr="00B02D81">
        <w:rPr>
          <w:rFonts w:ascii="Times New Roman" w:hAnsi="Times New Roman"/>
          <w:sz w:val="24"/>
          <w:szCs w:val="24"/>
        </w:rPr>
        <w:t xml:space="preserve">Особенности южных материков Земли.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Африка. </w:t>
      </w:r>
      <w:r w:rsidRPr="00B02D81">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Австралия и Океания. </w:t>
      </w:r>
      <w:r w:rsidRPr="00B02D81">
        <w:rPr>
          <w:rFonts w:ascii="Times New Roman" w:hAnsi="Times New Roman"/>
          <w:sz w:val="24"/>
          <w:szCs w:val="24"/>
        </w:rPr>
        <w:t>Географическое положение, история исследования, особенности природы материка. Эндемики.</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003F277B" w:rsidRPr="00B02D81">
        <w:rPr>
          <w:rFonts w:ascii="Times New Roman" w:hAnsi="Times New Roman"/>
          <w:sz w:val="24"/>
          <w:szCs w:val="24"/>
        </w:rPr>
        <w:t xml:space="preserve"> </w:t>
      </w:r>
      <w:proofErr w:type="gramStart"/>
      <w:r w:rsidRPr="00B02D81">
        <w:rPr>
          <w:rFonts w:ascii="Times New Roman" w:hAnsi="Times New Roman"/>
          <w:sz w:val="24"/>
          <w:szCs w:val="24"/>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Южная Америка. </w:t>
      </w:r>
      <w:r w:rsidRPr="00B02D81">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lastRenderedPageBreak/>
        <w:t xml:space="preserve">Антарктида. </w:t>
      </w:r>
      <w:r w:rsidRPr="00B02D81">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Северные материки. </w:t>
      </w:r>
      <w:r w:rsidRPr="00B02D81">
        <w:rPr>
          <w:rFonts w:ascii="Times New Roman" w:hAnsi="Times New Roman"/>
          <w:sz w:val="24"/>
          <w:szCs w:val="24"/>
        </w:rPr>
        <w:t>Особенности северных материков Земли.</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Северная Америка. </w:t>
      </w:r>
      <w:r w:rsidRPr="00B02D81">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Евразия. </w:t>
      </w:r>
      <w:r w:rsidRPr="00B02D81">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lastRenderedPageBreak/>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Взаимодействие природы и общества. </w:t>
      </w: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B02D81">
        <w:rPr>
          <w:rFonts w:ascii="Times New Roman" w:hAnsi="Times New Roman"/>
          <w:position w:val="-1"/>
          <w:sz w:val="24"/>
          <w:szCs w:val="24"/>
        </w:rPr>
        <w:t>др.).</w:t>
      </w: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Территория России на карте мира. </w:t>
      </w:r>
    </w:p>
    <w:p w:rsidR="001665A0" w:rsidRPr="00B02D81" w:rsidRDefault="001665A0" w:rsidP="00E1073F">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B02D81">
        <w:rPr>
          <w:rFonts w:ascii="Times New Roman" w:hAnsi="Times New Roman"/>
          <w:sz w:val="24"/>
          <w:szCs w:val="24"/>
          <w:lang w:val="en-US"/>
        </w:rPr>
        <w:t>I</w:t>
      </w:r>
      <w:r w:rsidRPr="00B02D81">
        <w:rPr>
          <w:rFonts w:ascii="Times New Roman" w:hAnsi="Times New Roman"/>
          <w:sz w:val="24"/>
          <w:szCs w:val="24"/>
        </w:rPr>
        <w:t xml:space="preserve"> вв. </w:t>
      </w: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Общая характеристика природы России.</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Рельеф и полезные ископаемые России. </w:t>
      </w:r>
      <w:r w:rsidRPr="00B02D81">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Климат России. </w:t>
      </w:r>
      <w:r w:rsidRPr="00B02D81">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B02D81">
        <w:rPr>
          <w:rFonts w:ascii="Times New Roman" w:hAnsi="Times New Roman"/>
          <w:sz w:val="24"/>
          <w:szCs w:val="24"/>
        </w:rPr>
        <w:t xml:space="preserve">величин </w:t>
      </w:r>
      <w:r w:rsidRPr="00B02D81">
        <w:rPr>
          <w:rFonts w:ascii="Times New Roman" w:hAnsi="Times New Roman"/>
          <w:sz w:val="24"/>
          <w:szCs w:val="24"/>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Внутренние воды России. </w:t>
      </w:r>
      <w:r w:rsidRPr="00B02D81">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w:t>
      </w:r>
      <w:r w:rsidR="00A23AB5" w:rsidRPr="00B02D81">
        <w:rPr>
          <w:rFonts w:ascii="Times New Roman" w:hAnsi="Times New Roman"/>
          <w:sz w:val="24"/>
          <w:szCs w:val="24"/>
        </w:rPr>
        <w:t>е</w:t>
      </w:r>
      <w:r w:rsidRPr="00B02D81">
        <w:rPr>
          <w:rFonts w:ascii="Times New Roman" w:hAnsi="Times New Roman"/>
          <w:sz w:val="24"/>
          <w:szCs w:val="24"/>
        </w:rPr>
        <w:t>р. Подземные воды, болота, многолетняя мерзлота, ледники, каналы и крупные водохранилища. Водные ресурсы в жизни человека.</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Почвы России. </w:t>
      </w:r>
      <w:r w:rsidRPr="00B02D81">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Растительный и животный мир России. </w:t>
      </w:r>
      <w:r w:rsidRPr="00B02D81">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Природно-территориальные комплексы России.</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lastRenderedPageBreak/>
        <w:t xml:space="preserve">Природное районирование. </w:t>
      </w:r>
      <w:r w:rsidRPr="00B02D81">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Крупные природные комплексы России. </w:t>
      </w:r>
      <w:r w:rsidRPr="00B02D81">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Южные моря России: история освоения, особенности природы морей, ресурсы, значение.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Урал (изменение природных особенностей с запада на восток, с севера на юг).</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Обобщение знаний по особенностям природы европейской части России.</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B02D81" w:rsidRDefault="001665A0" w:rsidP="00E1073F">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1665A0" w:rsidRPr="00B02D81" w:rsidRDefault="001665A0" w:rsidP="00E1073F">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proofErr w:type="gramStart"/>
      <w:r w:rsidRPr="00B02D81">
        <w:rPr>
          <w:rFonts w:ascii="Times New Roman" w:hAnsi="Times New Roman"/>
          <w:sz w:val="24"/>
          <w:szCs w:val="24"/>
        </w:rPr>
        <w:t>горно-лесных</w:t>
      </w:r>
      <w:proofErr w:type="gramEnd"/>
      <w:r w:rsidRPr="00B02D81">
        <w:rPr>
          <w:rFonts w:ascii="Times New Roman" w:hAnsi="Times New Roman"/>
          <w:sz w:val="24"/>
          <w:szCs w:val="24"/>
        </w:rPr>
        <w:t xml:space="preserve"> и гольцовых ландшафтов).</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Население России. </w:t>
      </w:r>
    </w:p>
    <w:p w:rsidR="001665A0" w:rsidRPr="00B02D81" w:rsidRDefault="001665A0" w:rsidP="00E1073F">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B02D81">
        <w:rPr>
          <w:rFonts w:ascii="Times New Roman" w:hAnsi="Times New Roman"/>
          <w:sz w:val="24"/>
          <w:szCs w:val="24"/>
        </w:rPr>
        <w:t>е</w:t>
      </w:r>
      <w:r w:rsidRPr="00B02D81">
        <w:rPr>
          <w:rFonts w:ascii="Times New Roman" w:hAnsi="Times New Roman"/>
          <w:sz w:val="24"/>
          <w:szCs w:val="24"/>
        </w:rPr>
        <w:t>нных пунктов. Города России их классификация.</w:t>
      </w: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География своей местности.</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Хозяйство России.</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Общая характеристика хозяйства. Географическое районирование. </w:t>
      </w:r>
      <w:r w:rsidRPr="00B02D81">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Главные отрасли и межотраслевые комплексы. </w:t>
      </w:r>
      <w:r w:rsidRPr="00B02D81">
        <w:rPr>
          <w:rFonts w:ascii="Times New Roman" w:hAnsi="Times New Roman"/>
          <w:sz w:val="24"/>
          <w:szCs w:val="24"/>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w:t>
      </w:r>
      <w:r w:rsidRPr="00B02D81">
        <w:rPr>
          <w:rFonts w:ascii="Times New Roman" w:hAnsi="Times New Roman"/>
          <w:sz w:val="24"/>
          <w:szCs w:val="24"/>
        </w:rPr>
        <w:lastRenderedPageBreak/>
        <w:t>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b/>
          <w:i/>
          <w:sz w:val="24"/>
          <w:szCs w:val="24"/>
        </w:rPr>
      </w:pPr>
      <w:r w:rsidRPr="00B02D81">
        <w:rPr>
          <w:rFonts w:ascii="Times New Roman" w:hAnsi="Times New Roman"/>
          <w:b/>
          <w:i/>
          <w:sz w:val="24"/>
          <w:szCs w:val="24"/>
        </w:rPr>
        <w:t xml:space="preserve">Хозяйство своей местности.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02D81">
        <w:rPr>
          <w:rFonts w:ascii="Times New Roman" w:hAnsi="Times New Roman"/>
          <w:i/>
          <w:sz w:val="24"/>
          <w:szCs w:val="24"/>
        </w:rPr>
        <w:t xml:space="preserve">Особенности ЭГП, природно-ресурсный потенциал, население и характеристика хозяйства </w:t>
      </w:r>
      <w:r w:rsidR="00C932B1" w:rsidRPr="00B02D81">
        <w:rPr>
          <w:rFonts w:ascii="Times New Roman" w:hAnsi="Times New Roman"/>
          <w:i/>
          <w:sz w:val="24"/>
          <w:szCs w:val="24"/>
        </w:rPr>
        <w:t>Дагестана</w:t>
      </w:r>
      <w:r w:rsidRPr="00B02D81">
        <w:rPr>
          <w:rFonts w:ascii="Times New Roman" w:hAnsi="Times New Roman"/>
          <w:i/>
          <w:sz w:val="24"/>
          <w:szCs w:val="24"/>
        </w:rPr>
        <w:t>. Особенности территориальной структуры хозяйства, специализация района. География важнейших отраслей хозяйства своей местности.</w:t>
      </w: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Районы России.</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Европейская часть России. </w:t>
      </w:r>
      <w:r w:rsidRPr="00B02D81">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i/>
          <w:sz w:val="24"/>
          <w:szCs w:val="24"/>
        </w:rPr>
        <w:t>Города Центрального района. Древние города, промышленные и научные центры.</w:t>
      </w:r>
      <w:r w:rsidRPr="00B02D81">
        <w:rPr>
          <w:rFonts w:ascii="Times New Roman" w:hAnsi="Times New Roman"/>
          <w:sz w:val="24"/>
          <w:szCs w:val="24"/>
        </w:rPr>
        <w:t xml:space="preserve"> Функциональное значение городов. Москва – столица Российской Федерации.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02D81">
        <w:rPr>
          <w:rFonts w:ascii="Times New Roman" w:hAnsi="Times New Roman"/>
          <w:i/>
          <w:sz w:val="24"/>
          <w:szCs w:val="24"/>
        </w:rPr>
        <w:t>Моря Атлантического океана, омывающие Россию: транспортное значение, ресурсы.</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w:t>
      </w:r>
      <w:r w:rsidRPr="00B02D81">
        <w:rPr>
          <w:rFonts w:ascii="Times New Roman" w:hAnsi="Times New Roman"/>
          <w:sz w:val="24"/>
          <w:szCs w:val="24"/>
        </w:rPr>
        <w:lastRenderedPageBreak/>
        <w:t xml:space="preserve">территориальной структуры хозяйства, специализация. География важнейших отраслей хозяйства.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02D81">
        <w:rPr>
          <w:rFonts w:ascii="Times New Roman" w:hAnsi="Times New Roman"/>
          <w:i/>
          <w:sz w:val="24"/>
          <w:szCs w:val="24"/>
        </w:rPr>
        <w:t>Южные моря России: транспортное значение, ресурсы.</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Азиатская часть России.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02D81">
        <w:rPr>
          <w:rFonts w:ascii="Times New Roman" w:hAnsi="Times New Roman"/>
          <w:i/>
          <w:sz w:val="24"/>
          <w:szCs w:val="24"/>
        </w:rPr>
        <w:t>Моря Северного Ледовитого океана: транспортное значение, ресурсы.</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02D81">
        <w:rPr>
          <w:rFonts w:ascii="Times New Roman" w:hAnsi="Times New Roman"/>
          <w:i/>
          <w:sz w:val="24"/>
          <w:szCs w:val="24"/>
        </w:rPr>
        <w:t>Моря Тихого океана: транспортное значение, ресурсы.</w:t>
      </w:r>
    </w:p>
    <w:p w:rsidR="001665A0" w:rsidRPr="00B02D81" w:rsidRDefault="001665A0" w:rsidP="00E1073F">
      <w:pPr>
        <w:tabs>
          <w:tab w:val="left" w:pos="426"/>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B02D81" w:rsidRDefault="001665A0" w:rsidP="00E1073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 xml:space="preserve">Россия в мире. </w:t>
      </w:r>
    </w:p>
    <w:p w:rsidR="001665A0" w:rsidRPr="00B02D81" w:rsidRDefault="001665A0" w:rsidP="00E1073F">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B02D81" w:rsidRDefault="00B540EE" w:rsidP="00E1073F">
      <w:pPr>
        <w:spacing w:after="0" w:line="240" w:lineRule="auto"/>
        <w:ind w:firstLine="709"/>
        <w:jc w:val="both"/>
        <w:rPr>
          <w:rFonts w:ascii="Times New Roman" w:hAnsi="Times New Roman"/>
          <w:sz w:val="24"/>
          <w:szCs w:val="24"/>
        </w:rPr>
      </w:pPr>
    </w:p>
    <w:p w:rsidR="009D1460" w:rsidRPr="00B02D81" w:rsidRDefault="009360F3" w:rsidP="00E1073F">
      <w:pPr>
        <w:pStyle w:val="4"/>
        <w:spacing w:before="0" w:line="240" w:lineRule="auto"/>
        <w:ind w:left="709"/>
        <w:rPr>
          <w:sz w:val="24"/>
          <w:szCs w:val="24"/>
          <w:lang w:eastAsia="ru-RU"/>
        </w:rPr>
      </w:pPr>
      <w:bookmarkStart w:id="165" w:name="_Toc414553232"/>
      <w:bookmarkStart w:id="166" w:name="_Toc409691708"/>
      <w:r w:rsidRPr="00B02D81">
        <w:rPr>
          <w:sz w:val="24"/>
          <w:szCs w:val="24"/>
          <w:lang w:eastAsia="ru-RU"/>
        </w:rPr>
        <w:t>2.2.2.</w:t>
      </w:r>
      <w:r w:rsidR="005F177D">
        <w:rPr>
          <w:sz w:val="24"/>
          <w:szCs w:val="24"/>
          <w:lang w:eastAsia="ru-RU"/>
        </w:rPr>
        <w:t>6</w:t>
      </w:r>
      <w:r w:rsidRPr="00B02D81">
        <w:rPr>
          <w:sz w:val="24"/>
          <w:szCs w:val="24"/>
          <w:lang w:eastAsia="ru-RU"/>
        </w:rPr>
        <w:t xml:space="preserve">. </w:t>
      </w:r>
      <w:r w:rsidR="009D1460" w:rsidRPr="00B02D81">
        <w:rPr>
          <w:sz w:val="24"/>
          <w:szCs w:val="24"/>
          <w:lang w:eastAsia="ru-RU"/>
        </w:rPr>
        <w:t>Математика</w:t>
      </w:r>
      <w:bookmarkEnd w:id="165"/>
    </w:p>
    <w:p w:rsidR="0082206B" w:rsidRPr="00B02D81" w:rsidRDefault="0082206B" w:rsidP="00E1073F">
      <w:pPr>
        <w:tabs>
          <w:tab w:val="left" w:pos="1134"/>
        </w:tabs>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C</w:t>
      </w:r>
      <w:proofErr w:type="gramEnd"/>
      <w:r w:rsidRPr="00B02D81">
        <w:rPr>
          <w:rFonts w:ascii="Times New Roman" w:hAnsi="Times New Roman"/>
          <w:sz w:val="24"/>
          <w:szCs w:val="24"/>
        </w:rPr>
        <w:t xml:space="preserve">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w:t>
      </w:r>
      <w:proofErr w:type="gramStart"/>
      <w:r w:rsidRPr="00B02D81">
        <w:rPr>
          <w:rFonts w:ascii="Times New Roman" w:hAnsi="Times New Roman"/>
          <w:sz w:val="24"/>
          <w:szCs w:val="24"/>
        </w:rPr>
        <w:t>представлены</w:t>
      </w:r>
      <w:proofErr w:type="gramEnd"/>
      <w:r w:rsidRPr="00B02D81">
        <w:rPr>
          <w:rFonts w:ascii="Times New Roman" w:hAnsi="Times New Roman"/>
          <w:sz w:val="24"/>
          <w:szCs w:val="24"/>
        </w:rPr>
        <w:t xml:space="preserve"> линия сюжетных задач, историческая линия.</w:t>
      </w:r>
    </w:p>
    <w:p w:rsidR="00403DD3" w:rsidRPr="00B02D81" w:rsidRDefault="00403DD3" w:rsidP="00E1073F">
      <w:pPr>
        <w:pStyle w:val="2"/>
        <w:spacing w:line="240" w:lineRule="auto"/>
        <w:rPr>
          <w:sz w:val="24"/>
          <w:szCs w:val="24"/>
        </w:rPr>
      </w:pPr>
      <w:bookmarkStart w:id="167" w:name="_Toc405513918"/>
      <w:bookmarkStart w:id="168" w:name="_Toc284662796"/>
      <w:bookmarkStart w:id="169" w:name="_Toc284663423"/>
      <w:r w:rsidRPr="00B02D81">
        <w:rPr>
          <w:sz w:val="24"/>
          <w:szCs w:val="24"/>
        </w:rPr>
        <w:t>Элементы теории множеств и математической логики</w:t>
      </w:r>
      <w:bookmarkEnd w:id="167"/>
      <w:bookmarkEnd w:id="168"/>
      <w:bookmarkEnd w:id="169"/>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Множества и отношения между ними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Множество, </w:t>
      </w:r>
      <w:r w:rsidRPr="00B02D81">
        <w:rPr>
          <w:rFonts w:ascii="Times New Roman" w:hAnsi="Times New Roman"/>
          <w:i/>
          <w:sz w:val="24"/>
          <w:szCs w:val="24"/>
        </w:rPr>
        <w:t>характеристическое свойство множества</w:t>
      </w:r>
      <w:r w:rsidRPr="00B02D81">
        <w:rPr>
          <w:rFonts w:ascii="Times New Roman" w:hAnsi="Times New Roman"/>
          <w:sz w:val="24"/>
          <w:szCs w:val="24"/>
        </w:rPr>
        <w:t xml:space="preserve">, элемент множества, </w:t>
      </w:r>
      <w:r w:rsidRPr="00B02D81">
        <w:rPr>
          <w:rFonts w:ascii="Times New Roman" w:hAnsi="Times New Roman"/>
          <w:i/>
          <w:sz w:val="24"/>
          <w:szCs w:val="24"/>
        </w:rPr>
        <w:t>пустое, конечное, бесконечное множество</w:t>
      </w:r>
      <w:r w:rsidRPr="00B02D81">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B02D81">
        <w:rPr>
          <w:rFonts w:ascii="Times New Roman" w:hAnsi="Times New Roman"/>
          <w:i/>
          <w:sz w:val="24"/>
          <w:szCs w:val="24"/>
        </w:rPr>
        <w:t>распознавание подмножеств и элементов подмножеств с использованием кругов Эйлера</w:t>
      </w:r>
      <w:r w:rsidRPr="00B02D81">
        <w:rPr>
          <w:rFonts w:ascii="Times New Roman" w:hAnsi="Times New Roman"/>
          <w:sz w:val="24"/>
          <w:szCs w:val="24"/>
        </w:rPr>
        <w:t>.</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Операции над множествами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Пересечение и объединение множеств. </w:t>
      </w:r>
      <w:r w:rsidRPr="00B02D81">
        <w:rPr>
          <w:rFonts w:ascii="Times New Roman" w:hAnsi="Times New Roman"/>
          <w:i/>
          <w:sz w:val="24"/>
          <w:szCs w:val="24"/>
        </w:rPr>
        <w:t>Разность множеств, дополнение множества</w:t>
      </w:r>
      <w:r w:rsidR="00A36EF2" w:rsidRPr="00B02D81">
        <w:rPr>
          <w:rFonts w:ascii="Times New Roman" w:hAnsi="Times New Roman"/>
          <w:sz w:val="24"/>
          <w:szCs w:val="24"/>
        </w:rPr>
        <w:t>.</w:t>
      </w:r>
      <w:r w:rsidR="003F277B" w:rsidRPr="00B02D81">
        <w:rPr>
          <w:rFonts w:ascii="Times New Roman" w:hAnsi="Times New Roman"/>
          <w:sz w:val="24"/>
          <w:szCs w:val="24"/>
        </w:rPr>
        <w:t xml:space="preserve"> </w:t>
      </w:r>
      <w:r w:rsidRPr="00B02D81">
        <w:rPr>
          <w:rFonts w:ascii="Times New Roman" w:hAnsi="Times New Roman"/>
          <w:i/>
          <w:sz w:val="24"/>
          <w:szCs w:val="24"/>
        </w:rPr>
        <w:t>Интерпретация операций над множествами с помощью кругов Эйлера</w:t>
      </w:r>
      <w:r w:rsidRPr="00B02D81">
        <w:rPr>
          <w:rFonts w:ascii="Times New Roman" w:hAnsi="Times New Roman"/>
          <w:sz w:val="24"/>
          <w:szCs w:val="24"/>
        </w:rPr>
        <w:t xml:space="preserve">.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Элементы логики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 xml:space="preserve">Определение. Утверждения. Аксиомы и теоремы. Доказательство. Доказательство от противного. Теорема, обратная </w:t>
      </w:r>
      <w:proofErr w:type="gramStart"/>
      <w:r w:rsidRPr="00B02D81">
        <w:rPr>
          <w:rFonts w:ascii="Times New Roman" w:hAnsi="Times New Roman"/>
          <w:sz w:val="24"/>
          <w:szCs w:val="24"/>
        </w:rPr>
        <w:t>данной</w:t>
      </w:r>
      <w:proofErr w:type="gramEnd"/>
      <w:r w:rsidRPr="00B02D81">
        <w:rPr>
          <w:rFonts w:ascii="Times New Roman" w:hAnsi="Times New Roman"/>
          <w:sz w:val="24"/>
          <w:szCs w:val="24"/>
        </w:rPr>
        <w:t>. Пример и контрпример.</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Высказывания</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Истинность и ложность высказывания</w:t>
      </w:r>
      <w:r w:rsidRPr="00B02D81">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B02D81" w:rsidRDefault="00B02D81" w:rsidP="00E1073F">
      <w:pPr>
        <w:pStyle w:val="2"/>
        <w:spacing w:line="240" w:lineRule="auto"/>
        <w:rPr>
          <w:sz w:val="24"/>
          <w:szCs w:val="24"/>
        </w:rPr>
      </w:pPr>
      <w:bookmarkStart w:id="170" w:name="_Toc405513919"/>
      <w:bookmarkStart w:id="171" w:name="_Toc284662797"/>
      <w:bookmarkStart w:id="172" w:name="_Toc284663424"/>
      <w:r w:rsidRPr="00B02D81">
        <w:rPr>
          <w:sz w:val="24"/>
          <w:szCs w:val="24"/>
        </w:rPr>
        <w:t xml:space="preserve">            </w:t>
      </w:r>
      <w:r w:rsidR="00403DD3" w:rsidRPr="00B02D81">
        <w:rPr>
          <w:sz w:val="24"/>
          <w:szCs w:val="24"/>
        </w:rPr>
        <w:t>Содержание курса математики в 5–6 классах</w:t>
      </w:r>
      <w:bookmarkEnd w:id="170"/>
      <w:bookmarkEnd w:id="171"/>
      <w:bookmarkEnd w:id="172"/>
    </w:p>
    <w:p w:rsidR="00403DD3" w:rsidRPr="00B02D81" w:rsidRDefault="00403DD3" w:rsidP="00E1073F">
      <w:pPr>
        <w:pStyle w:val="aff5"/>
        <w:spacing w:after="0" w:line="240" w:lineRule="auto"/>
        <w:ind w:firstLine="709"/>
        <w:jc w:val="both"/>
        <w:rPr>
          <w:rFonts w:ascii="Times New Roman" w:hAnsi="Times New Roman"/>
          <w:b/>
          <w:i w:val="0"/>
          <w:color w:val="auto"/>
          <w:spacing w:val="0"/>
        </w:rPr>
      </w:pPr>
      <w:r w:rsidRPr="00B02D81">
        <w:rPr>
          <w:rFonts w:ascii="Times New Roman" w:hAnsi="Times New Roman"/>
          <w:b/>
          <w:i w:val="0"/>
          <w:color w:val="auto"/>
          <w:spacing w:val="0"/>
        </w:rPr>
        <w:t>Натуральные числа и нуль</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Натуральный ряд чисел и его свойства</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w:t>
      </w:r>
      <w:proofErr w:type="gramStart"/>
      <w:r w:rsidRPr="00B02D81">
        <w:rPr>
          <w:rFonts w:ascii="Times New Roman" w:hAnsi="Times New Roman"/>
          <w:sz w:val="24"/>
          <w:szCs w:val="24"/>
        </w:rPr>
        <w:t>на</w:t>
      </w:r>
      <w:proofErr w:type="gramEnd"/>
      <w:r w:rsidRPr="00B02D81">
        <w:rPr>
          <w:rFonts w:ascii="Times New Roman" w:hAnsi="Times New Roman"/>
          <w:sz w:val="24"/>
          <w:szCs w:val="24"/>
        </w:rPr>
        <w:t xml:space="preserve"> числовой прямой. Использование свойств натуральных чисел при решении задач. </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Запись и чтение натуральных чисел</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Округление натуральных чисел</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Необходимость округления. Правило округления натуральных чисел.</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Сравнение натуральных чисел, сравнение с числом 0</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Понятие о сравнении чисел, сравнение натуральных чисел друг с другом и с нул</w:t>
      </w:r>
      <w:r w:rsidR="00A23AB5" w:rsidRPr="00B02D81">
        <w:rPr>
          <w:rFonts w:ascii="Times New Roman" w:hAnsi="Times New Roman"/>
          <w:sz w:val="24"/>
          <w:szCs w:val="24"/>
        </w:rPr>
        <w:t>е</w:t>
      </w:r>
      <w:r w:rsidRPr="00B02D81">
        <w:rPr>
          <w:rFonts w:ascii="Times New Roman" w:hAnsi="Times New Roman"/>
          <w:sz w:val="24"/>
          <w:szCs w:val="24"/>
        </w:rPr>
        <w:t>м, математическая запись сравнений, способы сравнения чисел.</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Действия с натуральными числами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B02D81">
        <w:rPr>
          <w:rFonts w:ascii="Times New Roman" w:hAnsi="Times New Roman"/>
          <w:i/>
          <w:sz w:val="24"/>
          <w:szCs w:val="24"/>
        </w:rPr>
        <w:t>обоснование алгоритмов выполнения арифметических  действий.</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Степень с натуральным показателем</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Числовые выражения</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Числовое выражение и его значение, порядок выполнения действий.</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Деление с остатком</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Деление с остатком на множестве натуральных чисел, </w:t>
      </w:r>
      <w:r w:rsidRPr="00B02D81">
        <w:rPr>
          <w:rFonts w:ascii="Times New Roman" w:hAnsi="Times New Roman"/>
          <w:i/>
          <w:sz w:val="24"/>
          <w:szCs w:val="24"/>
        </w:rPr>
        <w:t>свойства деления с остатком</w:t>
      </w:r>
      <w:r w:rsidRPr="00B02D81">
        <w:rPr>
          <w:rFonts w:ascii="Times New Roman" w:hAnsi="Times New Roman"/>
          <w:sz w:val="24"/>
          <w:szCs w:val="24"/>
        </w:rPr>
        <w:t xml:space="preserve">. Практические задачи на деление с остатком. </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Свойства и признаки делимости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Свойство делимости суммы (разности) на число. Признаки делимости на 2, 3, 5, 9, 10. </w:t>
      </w:r>
      <w:r w:rsidRPr="00B02D81">
        <w:rPr>
          <w:rFonts w:ascii="Times New Roman" w:hAnsi="Times New Roman"/>
          <w:i/>
          <w:sz w:val="24"/>
          <w:szCs w:val="24"/>
        </w:rPr>
        <w:t>Признаки делимости на 4, 6, 8, 11. Доказательство признаков делимости</w:t>
      </w:r>
      <w:r w:rsidRPr="00B02D81">
        <w:rPr>
          <w:rFonts w:ascii="Times New Roman" w:hAnsi="Times New Roman"/>
          <w:sz w:val="24"/>
          <w:szCs w:val="24"/>
        </w:rPr>
        <w:t xml:space="preserve">. Решение практических задач с применением признаков делимости. </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Разложение числа на простые множители</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Простые и составные числа, </w:t>
      </w:r>
      <w:r w:rsidRPr="00B02D81">
        <w:rPr>
          <w:rFonts w:ascii="Times New Roman" w:hAnsi="Times New Roman"/>
          <w:i/>
          <w:sz w:val="24"/>
          <w:szCs w:val="24"/>
        </w:rPr>
        <w:t xml:space="preserve">решето Эратосфена.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Разложение натурального числа на множители, разложение на простые множители. </w:t>
      </w:r>
      <w:r w:rsidRPr="00B02D81">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B02D81">
        <w:rPr>
          <w:rFonts w:ascii="Times New Roman" w:hAnsi="Times New Roman"/>
          <w:sz w:val="24"/>
          <w:szCs w:val="24"/>
        </w:rPr>
        <w:t>.</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Алгебраические выражения</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lastRenderedPageBreak/>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Делители и кратные</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Делитель и его свойства, общий делитель двух </w:t>
      </w:r>
      <w:r w:rsidR="009B6B54" w:rsidRPr="00B02D81">
        <w:rPr>
          <w:rFonts w:ascii="Times New Roman" w:hAnsi="Times New Roman"/>
          <w:sz w:val="24"/>
          <w:szCs w:val="24"/>
        </w:rPr>
        <w:t>и</w:t>
      </w:r>
      <w:r w:rsidRPr="00B02D81">
        <w:rPr>
          <w:rFonts w:ascii="Times New Roman" w:hAnsi="Times New Roman"/>
          <w:sz w:val="24"/>
          <w:szCs w:val="24"/>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B02D81" w:rsidRDefault="00403DD3" w:rsidP="00E1073F">
      <w:pPr>
        <w:pStyle w:val="aff5"/>
        <w:spacing w:after="0" w:line="240" w:lineRule="auto"/>
        <w:ind w:firstLine="709"/>
        <w:jc w:val="both"/>
        <w:rPr>
          <w:rFonts w:ascii="Times New Roman" w:hAnsi="Times New Roman"/>
          <w:b/>
          <w:i w:val="0"/>
          <w:color w:val="auto"/>
          <w:spacing w:val="0"/>
        </w:rPr>
      </w:pPr>
      <w:r w:rsidRPr="00B02D81">
        <w:rPr>
          <w:rFonts w:ascii="Times New Roman" w:hAnsi="Times New Roman"/>
          <w:b/>
          <w:i w:val="0"/>
          <w:color w:val="auto"/>
          <w:spacing w:val="0"/>
        </w:rPr>
        <w:t>Дроби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Обыкновенные дроби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Приведение дробей к общему знаменателю. Сравнение обыкновенных дробей.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Сложение и вычитание обыкновенных дробей. Умножение и деление обыкновенных дробей.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Арифметические действия со смешанными дробями.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Арифметические действия с дробными числами.</w:t>
      </w:r>
      <w:r w:rsidRPr="00B02D81">
        <w:rPr>
          <w:rFonts w:ascii="Times New Roman" w:hAnsi="Times New Roman"/>
          <w:sz w:val="24"/>
          <w:szCs w:val="24"/>
        </w:rPr>
        <w:tab/>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t>Способы рационализации вычислений и их применение при выполнении действий</w:t>
      </w:r>
      <w:r w:rsidRPr="00B02D81">
        <w:rPr>
          <w:rFonts w:ascii="Times New Roman" w:hAnsi="Times New Roman"/>
          <w:sz w:val="24"/>
          <w:szCs w:val="24"/>
        </w:rPr>
        <w:t>.</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Десятичные дроби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Целая и дробная части десятичной дроби. Преобразование десятичных дробей в </w:t>
      </w:r>
      <w:proofErr w:type="gramStart"/>
      <w:r w:rsidRPr="00B02D81">
        <w:rPr>
          <w:rFonts w:ascii="Times New Roman" w:hAnsi="Times New Roman"/>
          <w:sz w:val="24"/>
          <w:szCs w:val="24"/>
        </w:rPr>
        <w:t>обыкновенные</w:t>
      </w:r>
      <w:proofErr w:type="gramEnd"/>
      <w:r w:rsidRPr="00B02D81">
        <w:rPr>
          <w:rFonts w:ascii="Times New Roman" w:hAnsi="Times New Roman"/>
          <w:sz w:val="24"/>
          <w:szCs w:val="24"/>
        </w:rPr>
        <w:t xml:space="preserve">. Сравнение десятичных дробей. Сложение и вычитание десятичных дробей. Округление десятичных дробей. Умножение и деление десятичных дробей. </w:t>
      </w:r>
      <w:r w:rsidRPr="00B02D81">
        <w:rPr>
          <w:rFonts w:ascii="Times New Roman" w:hAnsi="Times New Roman"/>
          <w:i/>
          <w:sz w:val="24"/>
          <w:szCs w:val="24"/>
        </w:rPr>
        <w:t>Преобразование обыкновенных дробей в десятичные дроби.</w:t>
      </w:r>
      <w:r w:rsidR="003F277B" w:rsidRPr="00B02D81">
        <w:rPr>
          <w:rFonts w:ascii="Times New Roman" w:hAnsi="Times New Roman"/>
          <w:i/>
          <w:sz w:val="24"/>
          <w:szCs w:val="24"/>
        </w:rPr>
        <w:t xml:space="preserve"> </w:t>
      </w:r>
      <w:r w:rsidRPr="00B02D81">
        <w:rPr>
          <w:rFonts w:ascii="Times New Roman" w:hAnsi="Times New Roman"/>
          <w:i/>
          <w:sz w:val="24"/>
          <w:szCs w:val="24"/>
        </w:rPr>
        <w:t>Конечные и бесконечные десятичные дроби</w:t>
      </w:r>
      <w:r w:rsidRPr="00B02D81">
        <w:rPr>
          <w:rFonts w:ascii="Times New Roman" w:hAnsi="Times New Roman"/>
          <w:sz w:val="24"/>
          <w:szCs w:val="24"/>
        </w:rPr>
        <w:t xml:space="preserve">. </w:t>
      </w:r>
    </w:p>
    <w:p w:rsidR="00403DD3" w:rsidRPr="00B02D81" w:rsidRDefault="00403DD3"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Отношение двух чисел</w:t>
      </w:r>
    </w:p>
    <w:p w:rsidR="00403DD3" w:rsidRPr="00B02D81" w:rsidRDefault="00403DD3" w:rsidP="00E1073F">
      <w:pPr>
        <w:spacing w:after="0" w:line="240" w:lineRule="auto"/>
        <w:ind w:firstLine="709"/>
        <w:jc w:val="both"/>
        <w:rPr>
          <w:rFonts w:ascii="Times New Roman" w:hAnsi="Times New Roman"/>
          <w:b/>
          <w:bCs/>
          <w:sz w:val="24"/>
          <w:szCs w:val="24"/>
        </w:rPr>
      </w:pPr>
      <w:r w:rsidRPr="00B02D81">
        <w:rPr>
          <w:rFonts w:ascii="Times New Roman" w:hAnsi="Times New Roman"/>
          <w:bCs/>
          <w:sz w:val="24"/>
          <w:szCs w:val="24"/>
        </w:rPr>
        <w:t>Масштаб на плане и карте.</w:t>
      </w:r>
      <w:r w:rsidR="00916611" w:rsidRPr="00B02D81">
        <w:rPr>
          <w:rFonts w:ascii="Times New Roman" w:hAnsi="Times New Roman"/>
          <w:bCs/>
          <w:sz w:val="24"/>
          <w:szCs w:val="24"/>
        </w:rPr>
        <w:t xml:space="preserve"> </w:t>
      </w:r>
      <w:r w:rsidRPr="00B02D81">
        <w:rPr>
          <w:rFonts w:ascii="Times New Roman" w:hAnsi="Times New Roman"/>
          <w:bCs/>
          <w:sz w:val="24"/>
          <w:szCs w:val="24"/>
        </w:rPr>
        <w:t>Пропорции. Свойства пропорций, применение пропорций и отношений при решении задач.</w:t>
      </w:r>
    </w:p>
    <w:p w:rsidR="00403DD3" w:rsidRPr="00B02D81" w:rsidRDefault="00403DD3" w:rsidP="00E1073F">
      <w:pPr>
        <w:spacing w:after="0" w:line="240" w:lineRule="auto"/>
        <w:ind w:firstLine="709"/>
        <w:jc w:val="both"/>
        <w:rPr>
          <w:rFonts w:ascii="Times New Roman" w:hAnsi="Times New Roman"/>
          <w:bCs/>
          <w:sz w:val="24"/>
          <w:szCs w:val="24"/>
        </w:rPr>
      </w:pPr>
      <w:r w:rsidRPr="00B02D81">
        <w:rPr>
          <w:rFonts w:ascii="Times New Roman" w:hAnsi="Times New Roman"/>
          <w:b/>
          <w:bCs/>
          <w:sz w:val="24"/>
          <w:szCs w:val="24"/>
        </w:rPr>
        <w:t>Среднее арифметическое чисел</w:t>
      </w:r>
    </w:p>
    <w:p w:rsidR="00403DD3" w:rsidRPr="00B02D81" w:rsidRDefault="00403DD3" w:rsidP="00E1073F">
      <w:pPr>
        <w:spacing w:after="0" w:line="240" w:lineRule="auto"/>
        <w:ind w:firstLine="709"/>
        <w:jc w:val="both"/>
        <w:rPr>
          <w:rFonts w:ascii="Times New Roman" w:hAnsi="Times New Roman"/>
          <w:bCs/>
          <w:sz w:val="24"/>
          <w:szCs w:val="24"/>
        </w:rPr>
      </w:pPr>
      <w:r w:rsidRPr="00B02D81">
        <w:rPr>
          <w:rFonts w:ascii="Times New Roman" w:hAnsi="Times New Roman"/>
          <w:bCs/>
          <w:sz w:val="24"/>
          <w:szCs w:val="24"/>
        </w:rPr>
        <w:t xml:space="preserve">Среднее арифметическое двух чисел. Изображение среднего арифметического двух чисел на </w:t>
      </w:r>
      <w:proofErr w:type="gramStart"/>
      <w:r w:rsidRPr="00B02D81">
        <w:rPr>
          <w:rFonts w:ascii="Times New Roman" w:hAnsi="Times New Roman"/>
          <w:bCs/>
          <w:sz w:val="24"/>
          <w:szCs w:val="24"/>
        </w:rPr>
        <w:t>числовой</w:t>
      </w:r>
      <w:proofErr w:type="gramEnd"/>
      <w:r w:rsidRPr="00B02D81">
        <w:rPr>
          <w:rFonts w:ascii="Times New Roman" w:hAnsi="Times New Roman"/>
          <w:bCs/>
          <w:sz w:val="24"/>
          <w:szCs w:val="24"/>
        </w:rPr>
        <w:t xml:space="preserve"> прямой. Решение практических задач с применением среднего арифметического. </w:t>
      </w:r>
      <w:r w:rsidRPr="00B02D81">
        <w:rPr>
          <w:rFonts w:ascii="Times New Roman" w:hAnsi="Times New Roman"/>
          <w:bCs/>
          <w:i/>
          <w:sz w:val="24"/>
          <w:szCs w:val="24"/>
        </w:rPr>
        <w:t>Среднее арифметическое нескольких чисел.</w:t>
      </w:r>
    </w:p>
    <w:p w:rsidR="00403DD3" w:rsidRPr="00B02D81" w:rsidRDefault="00403DD3"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Проценты</w:t>
      </w:r>
    </w:p>
    <w:p w:rsidR="00403DD3" w:rsidRPr="00B02D81" w:rsidRDefault="00403DD3" w:rsidP="00E1073F">
      <w:pPr>
        <w:spacing w:after="0" w:line="240" w:lineRule="auto"/>
        <w:ind w:firstLine="709"/>
        <w:jc w:val="both"/>
        <w:rPr>
          <w:rFonts w:ascii="Times New Roman" w:hAnsi="Times New Roman"/>
          <w:bCs/>
          <w:sz w:val="24"/>
          <w:szCs w:val="24"/>
        </w:rPr>
      </w:pPr>
      <w:r w:rsidRPr="00B02D81">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B02D81" w:rsidRDefault="00403DD3"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Диаграммы</w:t>
      </w:r>
    </w:p>
    <w:p w:rsidR="00403DD3" w:rsidRPr="00B02D81" w:rsidRDefault="00403DD3" w:rsidP="00E1073F">
      <w:pPr>
        <w:spacing w:after="0" w:line="240" w:lineRule="auto"/>
        <w:ind w:firstLine="709"/>
        <w:jc w:val="both"/>
        <w:rPr>
          <w:rFonts w:ascii="Times New Roman" w:hAnsi="Times New Roman"/>
          <w:bCs/>
          <w:sz w:val="24"/>
          <w:szCs w:val="24"/>
        </w:rPr>
      </w:pPr>
      <w:r w:rsidRPr="00B02D81">
        <w:rPr>
          <w:rFonts w:ascii="Times New Roman" w:hAnsi="Times New Roman"/>
          <w:bCs/>
          <w:sz w:val="24"/>
          <w:szCs w:val="24"/>
        </w:rPr>
        <w:t xml:space="preserve">Столбчатые и круговые диаграммы. Извлечение информации из диаграмм. </w:t>
      </w:r>
      <w:r w:rsidRPr="00B02D81">
        <w:rPr>
          <w:rFonts w:ascii="Times New Roman" w:hAnsi="Times New Roman"/>
          <w:bCs/>
          <w:i/>
          <w:sz w:val="24"/>
          <w:szCs w:val="24"/>
        </w:rPr>
        <w:t>Изображение диаграмм по числовым данным</w:t>
      </w:r>
      <w:r w:rsidRPr="00B02D81">
        <w:rPr>
          <w:rFonts w:ascii="Times New Roman" w:hAnsi="Times New Roman"/>
          <w:bCs/>
          <w:sz w:val="24"/>
          <w:szCs w:val="24"/>
        </w:rPr>
        <w:t>.</w:t>
      </w:r>
    </w:p>
    <w:p w:rsidR="00403DD3" w:rsidRPr="00B02D81" w:rsidRDefault="00403DD3" w:rsidP="00E1073F">
      <w:pPr>
        <w:pStyle w:val="aff5"/>
        <w:spacing w:after="0" w:line="240" w:lineRule="auto"/>
        <w:ind w:firstLine="709"/>
        <w:jc w:val="both"/>
        <w:rPr>
          <w:rFonts w:ascii="Times New Roman" w:hAnsi="Times New Roman"/>
          <w:b/>
          <w:i w:val="0"/>
          <w:color w:val="auto"/>
          <w:spacing w:val="0"/>
        </w:rPr>
      </w:pPr>
      <w:r w:rsidRPr="00B02D81">
        <w:rPr>
          <w:rFonts w:ascii="Times New Roman" w:hAnsi="Times New Roman"/>
          <w:b/>
          <w:i w:val="0"/>
          <w:color w:val="auto"/>
          <w:spacing w:val="0"/>
        </w:rPr>
        <w:t>Рациональные числа</w:t>
      </w:r>
    </w:p>
    <w:p w:rsidR="00403DD3" w:rsidRPr="00B02D81" w:rsidRDefault="00403DD3"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Положительные и отрицательные числа</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Изображение чисел на </w:t>
      </w:r>
      <w:proofErr w:type="gramStart"/>
      <w:r w:rsidRPr="00B02D81">
        <w:rPr>
          <w:rFonts w:ascii="Times New Roman" w:hAnsi="Times New Roman"/>
          <w:sz w:val="24"/>
          <w:szCs w:val="24"/>
        </w:rPr>
        <w:t>числовой</w:t>
      </w:r>
      <w:proofErr w:type="gramEnd"/>
      <w:r w:rsidRPr="00B02D81">
        <w:rPr>
          <w:rFonts w:ascii="Times New Roman" w:hAnsi="Times New Roman"/>
          <w:sz w:val="24"/>
          <w:szCs w:val="24"/>
        </w:rPr>
        <w:t xml:space="preserve">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Понятие о рациональном числе</w:t>
      </w:r>
      <w:r w:rsidRPr="00B02D81">
        <w:rPr>
          <w:rFonts w:ascii="Times New Roman" w:hAnsi="Times New Roman"/>
          <w:sz w:val="24"/>
          <w:szCs w:val="24"/>
        </w:rPr>
        <w:t xml:space="preserve">. </w:t>
      </w:r>
      <w:r w:rsidRPr="00B02D81">
        <w:rPr>
          <w:rFonts w:ascii="Times New Roman" w:hAnsi="Times New Roman"/>
          <w:i/>
          <w:sz w:val="24"/>
          <w:szCs w:val="24"/>
        </w:rPr>
        <w:t>Первичное представление о множестве рациональных чисел.</w:t>
      </w:r>
      <w:r w:rsidRPr="00B02D81">
        <w:rPr>
          <w:rFonts w:ascii="Times New Roman" w:hAnsi="Times New Roman"/>
          <w:sz w:val="24"/>
          <w:szCs w:val="24"/>
        </w:rPr>
        <w:t xml:space="preserve"> Действия с рациональными числами.</w:t>
      </w:r>
    </w:p>
    <w:p w:rsidR="00403DD3" w:rsidRPr="00B02D81" w:rsidRDefault="00403DD3" w:rsidP="00E1073F">
      <w:pPr>
        <w:pStyle w:val="aff5"/>
        <w:spacing w:after="0" w:line="240" w:lineRule="auto"/>
        <w:ind w:firstLine="709"/>
        <w:jc w:val="both"/>
        <w:rPr>
          <w:rFonts w:ascii="Times New Roman" w:hAnsi="Times New Roman"/>
          <w:b/>
          <w:i w:val="0"/>
          <w:color w:val="auto"/>
          <w:spacing w:val="0"/>
        </w:rPr>
      </w:pPr>
      <w:r w:rsidRPr="00B02D81">
        <w:rPr>
          <w:rFonts w:ascii="Times New Roman" w:hAnsi="Times New Roman"/>
          <w:b/>
          <w:i w:val="0"/>
          <w:color w:val="auto"/>
          <w:spacing w:val="0"/>
        </w:rPr>
        <w:t>Решение текстовых задач</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Единицы измерений</w:t>
      </w:r>
      <w:r w:rsidRPr="00B02D81">
        <w:rPr>
          <w:rFonts w:ascii="Times New Roman" w:hAnsi="Times New Roman"/>
          <w:sz w:val="24"/>
          <w:szCs w:val="24"/>
        </w:rPr>
        <w:t>: длины, площади, объ</w:t>
      </w:r>
      <w:r w:rsidR="00A23AB5" w:rsidRPr="00B02D81">
        <w:rPr>
          <w:rFonts w:ascii="Times New Roman" w:hAnsi="Times New Roman"/>
          <w:sz w:val="24"/>
          <w:szCs w:val="24"/>
        </w:rPr>
        <w:t>е</w:t>
      </w:r>
      <w:r w:rsidRPr="00B02D81">
        <w:rPr>
          <w:rFonts w:ascii="Times New Roman" w:hAnsi="Times New Roman"/>
          <w:sz w:val="24"/>
          <w:szCs w:val="24"/>
        </w:rPr>
        <w:t xml:space="preserve">ма, массы, времени, скорости. Зависимости между единицами измерения каждой величины. </w:t>
      </w:r>
      <w:proofErr w:type="gramStart"/>
      <w:r w:rsidRPr="00B02D81">
        <w:rPr>
          <w:rFonts w:ascii="Times New Roman" w:hAnsi="Times New Roman"/>
          <w:sz w:val="24"/>
          <w:szCs w:val="24"/>
        </w:rPr>
        <w:t xml:space="preserve">Зависимости между </w:t>
      </w:r>
      <w:r w:rsidRPr="00B02D81">
        <w:rPr>
          <w:rFonts w:ascii="Times New Roman" w:hAnsi="Times New Roman"/>
          <w:sz w:val="24"/>
          <w:szCs w:val="24"/>
        </w:rPr>
        <w:lastRenderedPageBreak/>
        <w:t>величинами: скорость, время, расстояние; производительность, время, работа; цена, количество, стоимость.</w:t>
      </w:r>
      <w:proofErr w:type="gramEnd"/>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Задачи на все арифметические действия</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Решение текстовых задач арифметическим способом</w:t>
      </w:r>
      <w:r w:rsidRPr="00B02D81">
        <w:rPr>
          <w:rFonts w:ascii="Times New Roman" w:hAnsi="Times New Roman"/>
          <w:i/>
          <w:sz w:val="24"/>
          <w:szCs w:val="24"/>
        </w:rPr>
        <w:t xml:space="preserve">. </w:t>
      </w:r>
      <w:r w:rsidRPr="00B02D81">
        <w:rPr>
          <w:rFonts w:ascii="Times New Roman" w:hAnsi="Times New Roman"/>
          <w:sz w:val="24"/>
          <w:szCs w:val="24"/>
        </w:rPr>
        <w:t>Использование таблиц, схем, чертежей, других сре</w:t>
      </w:r>
      <w:proofErr w:type="gramStart"/>
      <w:r w:rsidRPr="00B02D81">
        <w:rPr>
          <w:rFonts w:ascii="Times New Roman" w:hAnsi="Times New Roman"/>
          <w:sz w:val="24"/>
          <w:szCs w:val="24"/>
        </w:rPr>
        <w:t>дств пр</w:t>
      </w:r>
      <w:proofErr w:type="gramEnd"/>
      <w:r w:rsidRPr="00B02D81">
        <w:rPr>
          <w:rFonts w:ascii="Times New Roman" w:hAnsi="Times New Roman"/>
          <w:sz w:val="24"/>
          <w:szCs w:val="24"/>
        </w:rPr>
        <w:t>едставления данных при решении задачи.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Задачи на движение, работу и покупки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Задачи на части, доли, проценты</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Логические задачи</w:t>
      </w:r>
    </w:p>
    <w:p w:rsidR="00403DD3" w:rsidRPr="00B02D81" w:rsidRDefault="00403DD3" w:rsidP="00E1073F">
      <w:pPr>
        <w:spacing w:after="0" w:line="240" w:lineRule="auto"/>
        <w:ind w:firstLine="709"/>
        <w:jc w:val="both"/>
        <w:rPr>
          <w:rFonts w:ascii="Times New Roman" w:hAnsi="Times New Roman"/>
          <w:bCs/>
          <w:sz w:val="24"/>
          <w:szCs w:val="24"/>
        </w:rPr>
      </w:pPr>
      <w:r w:rsidRPr="00B02D81">
        <w:rPr>
          <w:rFonts w:ascii="Times New Roman" w:hAnsi="Times New Roman"/>
          <w:bCs/>
          <w:sz w:val="24"/>
          <w:szCs w:val="24"/>
        </w:rPr>
        <w:t xml:space="preserve">Решение несложных логических задач. </w:t>
      </w:r>
      <w:r w:rsidRPr="00B02D81">
        <w:rPr>
          <w:rFonts w:ascii="Times New Roman" w:hAnsi="Times New Roman"/>
          <w:bCs/>
          <w:i/>
          <w:sz w:val="24"/>
          <w:szCs w:val="24"/>
        </w:rPr>
        <w:t>Решение логических задач с помощью графов, таблиц</w:t>
      </w:r>
      <w:r w:rsidRPr="00B02D81">
        <w:rPr>
          <w:rFonts w:ascii="Times New Roman" w:hAnsi="Times New Roman"/>
          <w:bCs/>
          <w:sz w:val="24"/>
          <w:szCs w:val="24"/>
        </w:rPr>
        <w:t xml:space="preserve">. </w:t>
      </w:r>
    </w:p>
    <w:p w:rsidR="00403DD3" w:rsidRPr="00B02D81" w:rsidRDefault="00403DD3" w:rsidP="00E1073F">
      <w:pPr>
        <w:spacing w:after="0" w:line="240" w:lineRule="auto"/>
        <w:ind w:firstLine="709"/>
        <w:jc w:val="both"/>
        <w:rPr>
          <w:rFonts w:ascii="Times New Roman" w:hAnsi="Times New Roman"/>
          <w:bCs/>
          <w:sz w:val="24"/>
          <w:szCs w:val="24"/>
        </w:rPr>
      </w:pPr>
      <w:r w:rsidRPr="00B02D81">
        <w:rPr>
          <w:rFonts w:ascii="Times New Roman" w:hAnsi="Times New Roman"/>
          <w:b/>
          <w:sz w:val="24"/>
          <w:szCs w:val="24"/>
        </w:rPr>
        <w:t xml:space="preserve">Основные методы решения текстовых задач: </w:t>
      </w:r>
      <w:r w:rsidRPr="00B02D81">
        <w:rPr>
          <w:rFonts w:ascii="Times New Roman" w:hAnsi="Times New Roman"/>
          <w:bCs/>
          <w:sz w:val="24"/>
          <w:szCs w:val="24"/>
        </w:rPr>
        <w:t>арифметический, перебор вариантов.</w:t>
      </w:r>
    </w:p>
    <w:p w:rsidR="00403DD3" w:rsidRPr="00B02D81" w:rsidRDefault="00403DD3" w:rsidP="00E1073F">
      <w:pPr>
        <w:pStyle w:val="3"/>
        <w:spacing w:before="0" w:beforeAutospacing="0" w:after="0" w:afterAutospacing="0"/>
        <w:ind w:firstLine="709"/>
        <w:jc w:val="both"/>
        <w:rPr>
          <w:sz w:val="24"/>
          <w:szCs w:val="24"/>
        </w:rPr>
      </w:pPr>
      <w:r w:rsidRPr="00B02D81">
        <w:rPr>
          <w:sz w:val="24"/>
          <w:szCs w:val="24"/>
        </w:rPr>
        <w:t>Наглядная геометрия</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Фигуры в окружающем мире. </w:t>
      </w:r>
      <w:proofErr w:type="gramStart"/>
      <w:r w:rsidRPr="00B02D81">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w:t>
      </w:r>
      <w:proofErr w:type="gramEnd"/>
      <w:r w:rsidRPr="00B02D81">
        <w:rPr>
          <w:rFonts w:ascii="Times New Roman" w:hAnsi="Times New Roman"/>
          <w:sz w:val="24"/>
          <w:szCs w:val="24"/>
        </w:rPr>
        <w:t xml:space="preserve"> Четырехугольник, прямоугольник, квадрат. Треугольник, </w:t>
      </w:r>
      <w:r w:rsidRPr="00B02D81">
        <w:rPr>
          <w:rFonts w:ascii="Times New Roman" w:hAnsi="Times New Roman"/>
          <w:i/>
          <w:sz w:val="24"/>
          <w:szCs w:val="24"/>
        </w:rPr>
        <w:t>виды треугольников. Правильные многоугольники.</w:t>
      </w:r>
      <w:r w:rsidRPr="00B02D81">
        <w:rPr>
          <w:rFonts w:ascii="Times New Roman" w:hAnsi="Times New Roman"/>
          <w:sz w:val="24"/>
          <w:szCs w:val="24"/>
        </w:rPr>
        <w:t xml:space="preserve"> Изображение основных геометрических фигур. </w:t>
      </w:r>
      <w:r w:rsidRPr="00B02D81">
        <w:rPr>
          <w:rFonts w:ascii="Times New Roman" w:hAnsi="Times New Roman"/>
          <w:i/>
          <w:sz w:val="24"/>
          <w:szCs w:val="24"/>
        </w:rPr>
        <w:t>Взаимное расположение двух прямых, двух окружностей, прямой и окружности.</w:t>
      </w:r>
      <w:r w:rsidRPr="00B02D81">
        <w:rPr>
          <w:rFonts w:ascii="Times New Roman" w:hAnsi="Times New Roman"/>
          <w:sz w:val="24"/>
          <w:szCs w:val="24"/>
        </w:rPr>
        <w:t xml:space="preserve"> Длина отрезка, </w:t>
      </w:r>
      <w:proofErr w:type="gramStart"/>
      <w:r w:rsidRPr="00B02D81">
        <w:rPr>
          <w:rFonts w:ascii="Times New Roman" w:hAnsi="Times New Roman"/>
          <w:sz w:val="24"/>
          <w:szCs w:val="24"/>
        </w:rPr>
        <w:t>ломаной</w:t>
      </w:r>
      <w:proofErr w:type="gramEnd"/>
      <w:r w:rsidRPr="00B02D81">
        <w:rPr>
          <w:rFonts w:ascii="Times New Roman" w:hAnsi="Times New Roman"/>
          <w:sz w:val="24"/>
          <w:szCs w:val="24"/>
        </w:rPr>
        <w:t>.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B02D81">
        <w:rPr>
          <w:rFonts w:ascii="Times New Roman" w:hAnsi="Times New Roman"/>
          <w:i/>
          <w:sz w:val="24"/>
          <w:szCs w:val="24"/>
        </w:rPr>
        <w:t>Равновеликие фигуры.</w:t>
      </w:r>
    </w:p>
    <w:p w:rsidR="00403DD3" w:rsidRPr="00B02D81" w:rsidRDefault="00403DD3" w:rsidP="00E1073F">
      <w:pPr>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w:t>
      </w:r>
      <w:proofErr w:type="gramEnd"/>
      <w:r w:rsidRPr="00B02D81">
        <w:rPr>
          <w:rFonts w:ascii="Times New Roman" w:hAnsi="Times New Roman"/>
          <w:sz w:val="24"/>
          <w:szCs w:val="24"/>
        </w:rPr>
        <w:t xml:space="preserve"> Изображение пространственных фигур. </w:t>
      </w:r>
      <w:r w:rsidRPr="00B02D81">
        <w:rPr>
          <w:rFonts w:ascii="Times New Roman" w:hAnsi="Times New Roman"/>
          <w:i/>
          <w:sz w:val="24"/>
          <w:szCs w:val="24"/>
        </w:rPr>
        <w:t>Примеры сечений. Многогранники. Правильные многогранники.</w:t>
      </w:r>
      <w:r w:rsidRPr="00B02D81">
        <w:rPr>
          <w:rFonts w:ascii="Times New Roman" w:hAnsi="Times New Roman"/>
          <w:sz w:val="24"/>
          <w:szCs w:val="24"/>
        </w:rPr>
        <w:t xml:space="preserve"> Примеры разверток многогранников, цилиндра и конуса.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Понятие объема; единицы объема. Объем прямоугольного параллелепипеда, куба.</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Понятие о равенстве фигур. Центральная, осевая и </w:t>
      </w:r>
      <w:r w:rsidRPr="00B02D81">
        <w:rPr>
          <w:rFonts w:ascii="Times New Roman" w:hAnsi="Times New Roman"/>
          <w:i/>
          <w:sz w:val="24"/>
          <w:szCs w:val="24"/>
        </w:rPr>
        <w:t xml:space="preserve">зеркальная </w:t>
      </w:r>
      <w:r w:rsidRPr="00B02D81">
        <w:rPr>
          <w:rFonts w:ascii="Times New Roman" w:hAnsi="Times New Roman"/>
          <w:sz w:val="24"/>
          <w:szCs w:val="24"/>
        </w:rPr>
        <w:t>симметрии. Изображение симметричных фигур.</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Решение практических задач с применением простейших свойств фигур.</w:t>
      </w:r>
    </w:p>
    <w:p w:rsidR="00403DD3" w:rsidRPr="00B02D81" w:rsidRDefault="00403DD3" w:rsidP="00E1073F">
      <w:pPr>
        <w:pStyle w:val="3"/>
        <w:spacing w:before="0" w:beforeAutospacing="0" w:after="0" w:afterAutospacing="0"/>
        <w:ind w:firstLine="709"/>
        <w:jc w:val="both"/>
        <w:rPr>
          <w:sz w:val="24"/>
          <w:szCs w:val="24"/>
        </w:rPr>
      </w:pPr>
      <w:r w:rsidRPr="00B02D81">
        <w:rPr>
          <w:sz w:val="24"/>
          <w:szCs w:val="24"/>
        </w:rPr>
        <w:t>История математики</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Появление цифр, букв, иероглифов в процессе сч</w:t>
      </w:r>
      <w:r w:rsidR="00A23AB5" w:rsidRPr="00B02D81">
        <w:rPr>
          <w:rFonts w:ascii="Times New Roman" w:hAnsi="Times New Roman"/>
          <w:i/>
          <w:sz w:val="24"/>
          <w:szCs w:val="24"/>
        </w:rPr>
        <w:t>е</w:t>
      </w:r>
      <w:r w:rsidRPr="00B02D81">
        <w:rPr>
          <w:rFonts w:ascii="Times New Roman" w:hAnsi="Times New Roman"/>
          <w:i/>
          <w:sz w:val="24"/>
          <w:szCs w:val="24"/>
        </w:rPr>
        <w:t xml:space="preserve">та и распределения продуктов на Древнем Ближнем Востоке. Связь с Неолитической революцией. </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Рождение шестидесятеричной системы счисления. Появление десятичной записи чисел.</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 xml:space="preserve">Появление нуля и отрицательных чисел в математике древности. Роль Диофанта. Почему </w:t>
      </w:r>
      <w:r w:rsidRPr="00B02D81">
        <w:rPr>
          <w:rFonts w:ascii="Times New Roman" w:hAnsi="Times New Roman"/>
          <w:i/>
          <w:position w:val="-14"/>
          <w:sz w:val="24"/>
          <w:szCs w:val="24"/>
        </w:rPr>
        <w:object w:dxaOrig="1619" w:dyaOrig="420">
          <v:shape id="_x0000_i1036" type="#_x0000_t75" style="width:78.05pt;height:22pt" o:ole="">
            <v:imagedata r:id="rId31" o:title=""/>
          </v:shape>
          <o:OLEObject Type="Embed" ProgID="Equation.DSMT4" ShapeID="_x0000_i1036" DrawAspect="Content" ObjectID="_1634120842" r:id="rId32"/>
        </w:object>
      </w:r>
      <w:r w:rsidRPr="00B02D81">
        <w:rPr>
          <w:rFonts w:ascii="Times New Roman" w:hAnsi="Times New Roman"/>
          <w:i/>
          <w:sz w:val="24"/>
          <w:szCs w:val="24"/>
        </w:rPr>
        <w:t>?</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w:t>
      </w:r>
      <w:r w:rsidR="00CA3CC2" w:rsidRPr="00B02D81">
        <w:rPr>
          <w:rFonts w:ascii="Times New Roman" w:hAnsi="Times New Roman"/>
          <w:i/>
          <w:sz w:val="24"/>
          <w:szCs w:val="24"/>
        </w:rPr>
        <w:t>. </w:t>
      </w:r>
      <w:r w:rsidRPr="00B02D81">
        <w:rPr>
          <w:rFonts w:ascii="Times New Roman" w:hAnsi="Times New Roman"/>
          <w:i/>
          <w:sz w:val="24"/>
          <w:szCs w:val="24"/>
        </w:rPr>
        <w:t>Магницкий.</w:t>
      </w:r>
    </w:p>
    <w:p w:rsidR="00403DD3" w:rsidRPr="00B02D81" w:rsidRDefault="00B02D81" w:rsidP="00E1073F">
      <w:pPr>
        <w:pStyle w:val="2"/>
        <w:spacing w:line="240" w:lineRule="auto"/>
        <w:rPr>
          <w:sz w:val="24"/>
          <w:szCs w:val="24"/>
        </w:rPr>
      </w:pPr>
      <w:bookmarkStart w:id="173" w:name="_Toc405513920"/>
      <w:bookmarkStart w:id="174" w:name="_Toc284662798"/>
      <w:bookmarkStart w:id="175" w:name="_Toc284663425"/>
      <w:r w:rsidRPr="00B02D81">
        <w:rPr>
          <w:sz w:val="24"/>
          <w:szCs w:val="24"/>
        </w:rPr>
        <w:t xml:space="preserve">                    </w:t>
      </w:r>
      <w:r w:rsidR="00403DD3" w:rsidRPr="00B02D81">
        <w:rPr>
          <w:sz w:val="24"/>
          <w:szCs w:val="24"/>
        </w:rPr>
        <w:t>Содержание курса математики в 7–9 классах</w:t>
      </w:r>
      <w:bookmarkEnd w:id="173"/>
      <w:bookmarkEnd w:id="174"/>
      <w:bookmarkEnd w:id="175"/>
    </w:p>
    <w:p w:rsidR="00403DD3" w:rsidRPr="00B02D81" w:rsidRDefault="00403DD3" w:rsidP="00E1073F">
      <w:pPr>
        <w:pStyle w:val="3"/>
        <w:spacing w:before="0" w:beforeAutospacing="0" w:after="0" w:afterAutospacing="0"/>
        <w:ind w:firstLine="709"/>
        <w:jc w:val="both"/>
        <w:rPr>
          <w:sz w:val="24"/>
          <w:szCs w:val="24"/>
        </w:rPr>
      </w:pPr>
      <w:bookmarkStart w:id="176" w:name="_Toc405513921"/>
      <w:bookmarkStart w:id="177" w:name="_Toc284662799"/>
      <w:bookmarkStart w:id="178" w:name="_Toc284663426"/>
      <w:r w:rsidRPr="00B02D81">
        <w:rPr>
          <w:sz w:val="24"/>
          <w:szCs w:val="24"/>
        </w:rPr>
        <w:t>Алгебра</w:t>
      </w:r>
      <w:bookmarkEnd w:id="176"/>
      <w:bookmarkEnd w:id="177"/>
      <w:bookmarkEnd w:id="178"/>
    </w:p>
    <w:p w:rsidR="00403DD3" w:rsidRPr="00B02D81" w:rsidRDefault="00403DD3" w:rsidP="00E1073F">
      <w:pPr>
        <w:pStyle w:val="aff5"/>
        <w:spacing w:after="0" w:line="240" w:lineRule="auto"/>
        <w:ind w:firstLine="709"/>
        <w:jc w:val="both"/>
        <w:rPr>
          <w:rFonts w:ascii="Times New Roman" w:hAnsi="Times New Roman"/>
          <w:b/>
          <w:i w:val="0"/>
          <w:color w:val="auto"/>
          <w:spacing w:val="0"/>
        </w:rPr>
      </w:pPr>
      <w:r w:rsidRPr="00B02D81">
        <w:rPr>
          <w:rFonts w:ascii="Times New Roman" w:hAnsi="Times New Roman"/>
          <w:b/>
          <w:i w:val="0"/>
          <w:color w:val="auto"/>
          <w:spacing w:val="0"/>
        </w:rPr>
        <w:lastRenderedPageBreak/>
        <w:t>Числа</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Рациональные числа</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B02D81">
        <w:rPr>
          <w:rFonts w:ascii="Times New Roman" w:hAnsi="Times New Roman"/>
          <w:i/>
          <w:sz w:val="24"/>
          <w:szCs w:val="24"/>
        </w:rPr>
        <w:t>Представление рационального числа десятичной дробью</w:t>
      </w:r>
      <w:r w:rsidRPr="00B02D81">
        <w:rPr>
          <w:rFonts w:ascii="Times New Roman" w:hAnsi="Times New Roman"/>
          <w:sz w:val="24"/>
          <w:szCs w:val="24"/>
        </w:rPr>
        <w:t xml:space="preserve">.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Иррациональные числа</w:t>
      </w:r>
    </w:p>
    <w:p w:rsidR="00403DD3" w:rsidRPr="00B02D81" w:rsidRDefault="00403DD3" w:rsidP="00E1073F">
      <w:pPr>
        <w:spacing w:after="0" w:line="240" w:lineRule="auto"/>
        <w:ind w:firstLine="709"/>
        <w:jc w:val="both"/>
        <w:rPr>
          <w:rFonts w:ascii="Times New Roman" w:hAnsi="Times New Roman"/>
          <w:bCs/>
          <w:sz w:val="24"/>
          <w:szCs w:val="24"/>
        </w:rPr>
      </w:pPr>
      <w:r w:rsidRPr="00B02D81">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00916611" w:rsidRPr="00B02D81">
        <w:rPr>
          <w:rFonts w:ascii="Times New Roman" w:hAnsi="Times New Roman"/>
          <w:sz w:val="24"/>
          <w:szCs w:val="24"/>
        </w:rPr>
        <w:t xml:space="preserve"> </w:t>
      </w:r>
      <w:r w:rsidRPr="00B02D81">
        <w:rPr>
          <w:rFonts w:ascii="Times New Roman" w:hAnsi="Times New Roman"/>
          <w:i/>
          <w:position w:val="-6"/>
          <w:sz w:val="24"/>
          <w:szCs w:val="24"/>
        </w:rPr>
        <w:object w:dxaOrig="380" w:dyaOrig="340">
          <v:shape id="_x0000_i1037" type="#_x0000_t75" style="width:14.65pt;height:20.65pt" o:ole="">
            <v:imagedata r:id="rId33" o:title=""/>
          </v:shape>
          <o:OLEObject Type="Embed" ProgID="Equation.DSMT4" ShapeID="_x0000_i1037" DrawAspect="Content" ObjectID="_1634120843" r:id="rId34"/>
        </w:object>
      </w:r>
      <w:r w:rsidRPr="00B02D81">
        <w:rPr>
          <w:rFonts w:ascii="Times New Roman" w:hAnsi="Times New Roman"/>
          <w:i/>
          <w:sz w:val="24"/>
          <w:szCs w:val="24"/>
        </w:rPr>
        <w:t xml:space="preserve">. </w:t>
      </w:r>
      <w:r w:rsidRPr="00B02D81">
        <w:rPr>
          <w:rFonts w:ascii="Times New Roman" w:hAnsi="Times New Roman"/>
          <w:sz w:val="24"/>
          <w:szCs w:val="24"/>
        </w:rPr>
        <w:t>Применение в геометрии</w:t>
      </w:r>
      <w:r w:rsidRPr="00B02D81">
        <w:rPr>
          <w:rFonts w:ascii="Times New Roman" w:hAnsi="Times New Roman"/>
          <w:i/>
          <w:sz w:val="24"/>
          <w:szCs w:val="24"/>
        </w:rPr>
        <w:t>.</w:t>
      </w:r>
      <w:r w:rsidR="00C35054" w:rsidRPr="00B02D81">
        <w:rPr>
          <w:rFonts w:ascii="Times New Roman" w:hAnsi="Times New Roman"/>
          <w:i/>
          <w:sz w:val="24"/>
          <w:szCs w:val="24"/>
        </w:rPr>
        <w:t xml:space="preserve"> </w:t>
      </w:r>
      <w:r w:rsidRPr="00B02D81">
        <w:rPr>
          <w:rFonts w:ascii="Times New Roman" w:hAnsi="Times New Roman"/>
          <w:i/>
          <w:sz w:val="24"/>
          <w:szCs w:val="24"/>
        </w:rPr>
        <w:t>Сравнение иррациональных чисел.</w:t>
      </w:r>
      <w:r w:rsidR="00C35054" w:rsidRPr="00B02D81">
        <w:rPr>
          <w:rFonts w:ascii="Times New Roman" w:hAnsi="Times New Roman"/>
          <w:i/>
          <w:sz w:val="24"/>
          <w:szCs w:val="24"/>
        </w:rPr>
        <w:t xml:space="preserve"> </w:t>
      </w:r>
      <w:r w:rsidRPr="00B02D81">
        <w:rPr>
          <w:rFonts w:ascii="Times New Roman" w:hAnsi="Times New Roman"/>
          <w:bCs/>
          <w:i/>
          <w:sz w:val="24"/>
          <w:szCs w:val="24"/>
        </w:rPr>
        <w:t>Множество действительных чисел</w:t>
      </w:r>
      <w:r w:rsidRPr="00B02D81">
        <w:rPr>
          <w:rFonts w:ascii="Times New Roman" w:hAnsi="Times New Roman"/>
          <w:bCs/>
          <w:sz w:val="24"/>
          <w:szCs w:val="24"/>
        </w:rPr>
        <w:t>.</w:t>
      </w:r>
    </w:p>
    <w:p w:rsidR="00403DD3" w:rsidRPr="00B02D81" w:rsidRDefault="00403DD3" w:rsidP="00E1073F">
      <w:pPr>
        <w:pStyle w:val="aff5"/>
        <w:spacing w:after="0" w:line="240" w:lineRule="auto"/>
        <w:ind w:firstLine="709"/>
        <w:jc w:val="both"/>
        <w:rPr>
          <w:rFonts w:ascii="Times New Roman" w:hAnsi="Times New Roman"/>
          <w:b/>
          <w:i w:val="0"/>
          <w:color w:val="auto"/>
          <w:spacing w:val="0"/>
        </w:rPr>
      </w:pPr>
      <w:r w:rsidRPr="00B02D81">
        <w:rPr>
          <w:rFonts w:ascii="Times New Roman" w:hAnsi="Times New Roman"/>
          <w:b/>
          <w:i w:val="0"/>
          <w:color w:val="auto"/>
          <w:spacing w:val="0"/>
        </w:rPr>
        <w:t>Тождественные преобразования</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Числовые и буквенные выражения</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Целые выражения</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Степень с натуральным показателем и е</w:t>
      </w:r>
      <w:r w:rsidR="00A23AB5" w:rsidRPr="00B02D81">
        <w:rPr>
          <w:rFonts w:ascii="Times New Roman" w:hAnsi="Times New Roman"/>
          <w:sz w:val="24"/>
          <w:szCs w:val="24"/>
        </w:rPr>
        <w:t>е</w:t>
      </w:r>
      <w:r w:rsidRPr="00B02D81">
        <w:rPr>
          <w:rFonts w:ascii="Times New Roman" w:hAnsi="Times New Roman"/>
          <w:sz w:val="24"/>
          <w:szCs w:val="24"/>
        </w:rPr>
        <w:t xml:space="preserve"> свойства. Преобразования выражений, содержащих степени с натуральным показателем. </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Одночлен, многочлен. Действия с одночленами и многочленами (сложение, вычитание, умножение). Формулы сокращ</w:t>
      </w:r>
      <w:r w:rsidR="00A23AB5" w:rsidRPr="00B02D81">
        <w:rPr>
          <w:rFonts w:ascii="Times New Roman" w:hAnsi="Times New Roman"/>
          <w:sz w:val="24"/>
          <w:szCs w:val="24"/>
        </w:rPr>
        <w:t>е</w:t>
      </w:r>
      <w:r w:rsidRPr="00B02D81">
        <w:rPr>
          <w:rFonts w:ascii="Times New Roman" w:hAnsi="Times New Roman"/>
          <w:sz w:val="24"/>
          <w:szCs w:val="24"/>
        </w:rPr>
        <w:t>нного умножения: разность квадратов, квадрат суммы и разности.</w:t>
      </w:r>
      <w:r w:rsidR="00C35054" w:rsidRPr="00B02D81">
        <w:rPr>
          <w:rFonts w:ascii="Times New Roman" w:hAnsi="Times New Roman"/>
          <w:sz w:val="24"/>
          <w:szCs w:val="24"/>
        </w:rPr>
        <w:t xml:space="preserve"> </w:t>
      </w:r>
      <w:r w:rsidRPr="00B02D81">
        <w:rPr>
          <w:rFonts w:ascii="Times New Roman" w:hAnsi="Times New Roman"/>
          <w:sz w:val="24"/>
          <w:szCs w:val="24"/>
        </w:rPr>
        <w:t xml:space="preserve">Разложение многочлена на множители: вынесение общего множителя за скобки, </w:t>
      </w:r>
      <w:r w:rsidRPr="00B02D81">
        <w:rPr>
          <w:rFonts w:ascii="Times New Roman" w:hAnsi="Times New Roman"/>
          <w:i/>
          <w:sz w:val="24"/>
          <w:szCs w:val="24"/>
        </w:rPr>
        <w:t>группировка, применение формул сокращ</w:t>
      </w:r>
      <w:r w:rsidR="00A23AB5" w:rsidRPr="00B02D81">
        <w:rPr>
          <w:rFonts w:ascii="Times New Roman" w:hAnsi="Times New Roman"/>
          <w:i/>
          <w:sz w:val="24"/>
          <w:szCs w:val="24"/>
        </w:rPr>
        <w:t>е</w:t>
      </w:r>
      <w:r w:rsidRPr="00B02D81">
        <w:rPr>
          <w:rFonts w:ascii="Times New Roman" w:hAnsi="Times New Roman"/>
          <w:i/>
          <w:sz w:val="24"/>
          <w:szCs w:val="24"/>
        </w:rPr>
        <w:t>нного умножения</w:t>
      </w:r>
      <w:r w:rsidRPr="00B02D81">
        <w:rPr>
          <w:rFonts w:ascii="Times New Roman" w:hAnsi="Times New Roman"/>
          <w:sz w:val="24"/>
          <w:szCs w:val="24"/>
        </w:rPr>
        <w:t>.</w:t>
      </w:r>
      <w:r w:rsidRPr="00B02D81">
        <w:rPr>
          <w:rFonts w:ascii="Times New Roman" w:hAnsi="Times New Roman"/>
          <w:i/>
          <w:sz w:val="24"/>
          <w:szCs w:val="24"/>
        </w:rPr>
        <w:t xml:space="preserve"> Квадратный тр</w:t>
      </w:r>
      <w:r w:rsidR="00A23AB5" w:rsidRPr="00B02D81">
        <w:rPr>
          <w:rFonts w:ascii="Times New Roman" w:hAnsi="Times New Roman"/>
          <w:i/>
          <w:sz w:val="24"/>
          <w:szCs w:val="24"/>
        </w:rPr>
        <w:t>е</w:t>
      </w:r>
      <w:r w:rsidRPr="00B02D81">
        <w:rPr>
          <w:rFonts w:ascii="Times New Roman" w:hAnsi="Times New Roman"/>
          <w:i/>
          <w:sz w:val="24"/>
          <w:szCs w:val="24"/>
        </w:rPr>
        <w:t>хчлен, разложение квадратного тр</w:t>
      </w:r>
      <w:r w:rsidR="00A23AB5" w:rsidRPr="00B02D81">
        <w:rPr>
          <w:rFonts w:ascii="Times New Roman" w:hAnsi="Times New Roman"/>
          <w:i/>
          <w:sz w:val="24"/>
          <w:szCs w:val="24"/>
        </w:rPr>
        <w:t>е</w:t>
      </w:r>
      <w:r w:rsidRPr="00B02D81">
        <w:rPr>
          <w:rFonts w:ascii="Times New Roman" w:hAnsi="Times New Roman"/>
          <w:i/>
          <w:sz w:val="24"/>
          <w:szCs w:val="24"/>
        </w:rPr>
        <w:t>хчлена на множители.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Дробно-рациональные выражения</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B02D81">
        <w:rPr>
          <w:rFonts w:ascii="Times New Roman" w:hAnsi="Times New Roman"/>
          <w:i/>
          <w:sz w:val="24"/>
          <w:szCs w:val="24"/>
        </w:rPr>
        <w:t>Алгебраическая дробь.</w:t>
      </w:r>
      <w:r w:rsidR="00C35054" w:rsidRPr="00B02D81">
        <w:rPr>
          <w:rFonts w:ascii="Times New Roman" w:hAnsi="Times New Roman"/>
          <w:i/>
          <w:sz w:val="24"/>
          <w:szCs w:val="24"/>
        </w:rPr>
        <w:t xml:space="preserve"> </w:t>
      </w:r>
      <w:r w:rsidRPr="00B02D81">
        <w:rPr>
          <w:rFonts w:ascii="Times New Roman" w:hAnsi="Times New Roman"/>
          <w:i/>
          <w:sz w:val="24"/>
          <w:szCs w:val="24"/>
        </w:rPr>
        <w:t>Допустимые значения переменных в дробно-рациональных выражениях</w:t>
      </w:r>
      <w:r w:rsidRPr="00B02D81">
        <w:rPr>
          <w:rFonts w:ascii="Times New Roman" w:hAnsi="Times New Roman"/>
          <w:sz w:val="24"/>
          <w:szCs w:val="24"/>
        </w:rPr>
        <w:t xml:space="preserve">. </w:t>
      </w:r>
      <w:r w:rsidRPr="00B02D81">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t>Преобразование выражений, содержащих знак модуля.</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Квадратные корни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B02D81">
        <w:rPr>
          <w:rFonts w:ascii="Times New Roman" w:hAnsi="Times New Roman"/>
          <w:i/>
          <w:sz w:val="24"/>
          <w:szCs w:val="24"/>
        </w:rPr>
        <w:t>внесение множителя под знак корня</w:t>
      </w:r>
      <w:r w:rsidRPr="00B02D81">
        <w:rPr>
          <w:rFonts w:ascii="Times New Roman" w:hAnsi="Times New Roman"/>
          <w:sz w:val="24"/>
          <w:szCs w:val="24"/>
        </w:rPr>
        <w:t xml:space="preserve">. </w:t>
      </w:r>
    </w:p>
    <w:p w:rsidR="00403DD3" w:rsidRPr="00B02D81" w:rsidRDefault="00403DD3" w:rsidP="00E1073F">
      <w:pPr>
        <w:pStyle w:val="aff5"/>
        <w:spacing w:after="0" w:line="240" w:lineRule="auto"/>
        <w:ind w:firstLine="709"/>
        <w:jc w:val="both"/>
        <w:rPr>
          <w:rFonts w:ascii="Times New Roman" w:hAnsi="Times New Roman"/>
          <w:b/>
          <w:i w:val="0"/>
          <w:color w:val="auto"/>
          <w:spacing w:val="0"/>
        </w:rPr>
      </w:pPr>
      <w:r w:rsidRPr="00B02D81">
        <w:rPr>
          <w:rFonts w:ascii="Times New Roman" w:hAnsi="Times New Roman"/>
          <w:b/>
          <w:i w:val="0"/>
          <w:color w:val="auto"/>
          <w:spacing w:val="0"/>
        </w:rPr>
        <w:t>Уравнения и неравенства</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Равенства</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Числовое равенство. Свойства числовых равенств. Равенство с переменной.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Уравнения</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Понятие уравнения и корня уравнения. </w:t>
      </w:r>
      <w:r w:rsidRPr="00B02D81">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Линейное уравнение и его корни</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Решение линейных уравнений. </w:t>
      </w:r>
      <w:r w:rsidRPr="00B02D81">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Квадратное уравнение и его корни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B02D81">
        <w:rPr>
          <w:rFonts w:ascii="Times New Roman" w:hAnsi="Times New Roman"/>
          <w:i/>
          <w:sz w:val="24"/>
          <w:szCs w:val="24"/>
        </w:rPr>
        <w:t>Теорема Виета. Теорема, обратная теореме Виета.</w:t>
      </w:r>
      <w:r w:rsidRPr="00B02D81">
        <w:rPr>
          <w:rFonts w:ascii="Times New Roman" w:hAnsi="Times New Roman"/>
          <w:sz w:val="24"/>
          <w:szCs w:val="24"/>
        </w:rPr>
        <w:t xml:space="preserve"> Решение квадратных уравнений</w:t>
      </w:r>
      <w:proofErr w:type="gramStart"/>
      <w:r w:rsidRPr="00B02D81">
        <w:rPr>
          <w:rFonts w:ascii="Times New Roman" w:hAnsi="Times New Roman"/>
          <w:sz w:val="24"/>
          <w:szCs w:val="24"/>
        </w:rPr>
        <w:t>:и</w:t>
      </w:r>
      <w:proofErr w:type="gramEnd"/>
      <w:r w:rsidRPr="00B02D81">
        <w:rPr>
          <w:rFonts w:ascii="Times New Roman" w:hAnsi="Times New Roman"/>
          <w:sz w:val="24"/>
          <w:szCs w:val="24"/>
        </w:rPr>
        <w:t>спользование формулы для нахождения корней</w:t>
      </w:r>
      <w:r w:rsidRPr="00B02D81">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B02D81">
        <w:rPr>
          <w:rFonts w:ascii="Times New Roman" w:hAnsi="Times New Roman"/>
          <w:sz w:val="24"/>
          <w:szCs w:val="24"/>
        </w:rPr>
        <w:t xml:space="preserve">. </w:t>
      </w:r>
      <w:r w:rsidRPr="00B02D81">
        <w:rPr>
          <w:rFonts w:ascii="Times New Roman" w:hAnsi="Times New Roman"/>
          <w:i/>
          <w:sz w:val="24"/>
          <w:szCs w:val="24"/>
        </w:rPr>
        <w:t xml:space="preserve">Количество корней квадратного уравнения в зависимости от его дискриминанта. Биквадратные </w:t>
      </w:r>
      <w:r w:rsidRPr="00B02D81">
        <w:rPr>
          <w:rFonts w:ascii="Times New Roman" w:hAnsi="Times New Roman"/>
          <w:i/>
          <w:sz w:val="24"/>
          <w:szCs w:val="24"/>
        </w:rPr>
        <w:lastRenderedPageBreak/>
        <w:t xml:space="preserve">уравнения. Уравнения, сводимые к </w:t>
      </w:r>
      <w:proofErr w:type="gramStart"/>
      <w:r w:rsidRPr="00B02D81">
        <w:rPr>
          <w:rFonts w:ascii="Times New Roman" w:hAnsi="Times New Roman"/>
          <w:i/>
          <w:sz w:val="24"/>
          <w:szCs w:val="24"/>
        </w:rPr>
        <w:t>линейным</w:t>
      </w:r>
      <w:proofErr w:type="gramEnd"/>
      <w:r w:rsidRPr="00B02D81">
        <w:rPr>
          <w:rFonts w:ascii="Times New Roman" w:hAnsi="Times New Roman"/>
          <w:i/>
          <w:sz w:val="24"/>
          <w:szCs w:val="24"/>
        </w:rPr>
        <w:t xml:space="preserve"> и квадратным. Квадратные уравнения с параметром.</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b/>
          <w:sz w:val="24"/>
          <w:szCs w:val="24"/>
        </w:rPr>
        <w:t>Дробно-рациональные уравнения</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Решение простейших дробно-линейных уравнений. </w:t>
      </w:r>
      <w:r w:rsidRPr="00B02D81">
        <w:rPr>
          <w:rFonts w:ascii="Times New Roman" w:hAnsi="Times New Roman"/>
          <w:i/>
          <w:sz w:val="24"/>
          <w:szCs w:val="24"/>
        </w:rPr>
        <w:t xml:space="preserve">Решение дробно-рациональных уравнений. </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t xml:space="preserve">Простейшие иррациональные уравнения вида </w:t>
      </w:r>
      <w:r w:rsidRPr="00B02D81">
        <w:rPr>
          <w:rFonts w:ascii="Times New Roman" w:hAnsi="Times New Roman"/>
          <w:position w:val="-16"/>
          <w:sz w:val="24"/>
          <w:szCs w:val="24"/>
        </w:rPr>
        <w:object w:dxaOrig="1120" w:dyaOrig="460">
          <v:shape id="_x0000_i1038" type="#_x0000_t75" style="width:58pt;height:22pt" o:ole="">
            <v:imagedata r:id="rId9" o:title=""/>
          </v:shape>
          <o:OLEObject Type="Embed" ProgID="Equation.DSMT4" ShapeID="_x0000_i1038" DrawAspect="Content" ObjectID="_1634120844" r:id="rId35"/>
        </w:object>
      </w:r>
      <w:r w:rsidRPr="00B02D81">
        <w:rPr>
          <w:rFonts w:ascii="Times New Roman" w:hAnsi="Times New Roman"/>
          <w:sz w:val="24"/>
          <w:szCs w:val="24"/>
        </w:rPr>
        <w:t xml:space="preserve">, </w:t>
      </w:r>
      <w:r w:rsidRPr="00B02D81">
        <w:rPr>
          <w:rFonts w:ascii="Times New Roman" w:hAnsi="Times New Roman"/>
          <w:position w:val="-16"/>
          <w:sz w:val="24"/>
          <w:szCs w:val="24"/>
        </w:rPr>
        <w:object w:dxaOrig="1680" w:dyaOrig="460">
          <v:shape id="_x0000_i1039" type="#_x0000_t75" style="width:86.7pt;height:22pt" o:ole="">
            <v:imagedata r:id="rId11" o:title=""/>
          </v:shape>
          <o:OLEObject Type="Embed" ProgID="Equation.DSMT4" ShapeID="_x0000_i1039" DrawAspect="Content" ObjectID="_1634120845" r:id="rId36"/>
        </w:object>
      </w:r>
      <w:r w:rsidRPr="00B02D81">
        <w:rPr>
          <w:rFonts w:ascii="Times New Roman" w:hAnsi="Times New Roman"/>
          <w:sz w:val="24"/>
          <w:szCs w:val="24"/>
        </w:rPr>
        <w:t>.</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Уравнения вида</w:t>
      </w:r>
      <w:proofErr w:type="gramStart"/>
      <w:r w:rsidR="00C35054" w:rsidRPr="00B02D81">
        <w:rPr>
          <w:rFonts w:ascii="Times New Roman" w:hAnsi="Times New Roman"/>
          <w:i/>
          <w:sz w:val="24"/>
          <w:szCs w:val="24"/>
        </w:rPr>
        <w:t xml:space="preserve"> </w:t>
      </w:r>
      <w:r w:rsidRPr="00B02D81">
        <w:rPr>
          <w:rFonts w:ascii="Times New Roman" w:hAnsi="Times New Roman"/>
          <w:position w:val="-6"/>
          <w:sz w:val="24"/>
          <w:szCs w:val="24"/>
        </w:rPr>
        <w:object w:dxaOrig="700" w:dyaOrig="360">
          <v:shape id="_x0000_i1040" type="#_x0000_t75" style="width:36.65pt;height:20.65pt" o:ole="">
            <v:imagedata r:id="rId37" o:title=""/>
          </v:shape>
          <o:OLEObject Type="Embed" ProgID="Equation.DSMT4" ShapeID="_x0000_i1040" DrawAspect="Content" ObjectID="_1634120846" r:id="rId38"/>
        </w:object>
      </w:r>
      <w:r w:rsidRPr="00B02D81">
        <w:rPr>
          <w:rFonts w:ascii="Times New Roman" w:hAnsi="Times New Roman"/>
          <w:sz w:val="24"/>
          <w:szCs w:val="24"/>
        </w:rPr>
        <w:t>.</w:t>
      </w:r>
      <w:proofErr w:type="gramEnd"/>
      <w:r w:rsidRPr="00B02D81">
        <w:rPr>
          <w:rFonts w:ascii="Times New Roman" w:hAnsi="Times New Roman"/>
          <w:i/>
          <w:sz w:val="24"/>
          <w:szCs w:val="24"/>
        </w:rPr>
        <w:t>Уравнения в целых числах.</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Системы уравнений</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Уравнение с двумя переменными. Линейное уравнение с двумя переменными. </w:t>
      </w:r>
      <w:r w:rsidRPr="00B02D81">
        <w:rPr>
          <w:rFonts w:ascii="Times New Roman" w:hAnsi="Times New Roman"/>
          <w:i/>
          <w:sz w:val="24"/>
          <w:szCs w:val="24"/>
        </w:rPr>
        <w:t xml:space="preserve">Прямая как графическая интерпретация линейного уравнения с двумя переменными.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Понятие системы уравнений. Решение системы уравнений.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Методы решения систем линейных уравнений с двумя переменными: </w:t>
      </w:r>
      <w:r w:rsidRPr="00B02D81">
        <w:rPr>
          <w:rFonts w:ascii="Times New Roman" w:hAnsi="Times New Roman"/>
          <w:i/>
          <w:sz w:val="24"/>
          <w:szCs w:val="24"/>
        </w:rPr>
        <w:t>графический метод</w:t>
      </w:r>
      <w:r w:rsidRPr="00B02D81">
        <w:rPr>
          <w:rFonts w:ascii="Times New Roman" w:hAnsi="Times New Roman"/>
          <w:sz w:val="24"/>
          <w:szCs w:val="24"/>
        </w:rPr>
        <w:t xml:space="preserve">, </w:t>
      </w:r>
      <w:r w:rsidRPr="00B02D81">
        <w:rPr>
          <w:rFonts w:ascii="Times New Roman" w:hAnsi="Times New Roman"/>
          <w:i/>
          <w:sz w:val="24"/>
          <w:szCs w:val="24"/>
        </w:rPr>
        <w:t>метод сложения</w:t>
      </w:r>
      <w:r w:rsidRPr="00B02D81">
        <w:rPr>
          <w:rFonts w:ascii="Times New Roman" w:hAnsi="Times New Roman"/>
          <w:sz w:val="24"/>
          <w:szCs w:val="24"/>
        </w:rPr>
        <w:t xml:space="preserve">, метод подстановки. </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Системы линейных уравнений с параметром</w:t>
      </w:r>
      <w:r w:rsidRPr="00B02D81">
        <w:rPr>
          <w:rFonts w:ascii="Times New Roman" w:hAnsi="Times New Roman"/>
          <w:sz w:val="24"/>
          <w:szCs w:val="24"/>
        </w:rPr>
        <w:t>.</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Неравенства</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Числовые неравенства. Свойства числовых неравенств. Проверка справедливости неравен</w:t>
      </w:r>
      <w:proofErr w:type="gramStart"/>
      <w:r w:rsidRPr="00B02D81">
        <w:rPr>
          <w:rFonts w:ascii="Times New Roman" w:hAnsi="Times New Roman"/>
          <w:sz w:val="24"/>
          <w:szCs w:val="24"/>
        </w:rPr>
        <w:t>ств пр</w:t>
      </w:r>
      <w:proofErr w:type="gramEnd"/>
      <w:r w:rsidRPr="00B02D81">
        <w:rPr>
          <w:rFonts w:ascii="Times New Roman" w:hAnsi="Times New Roman"/>
          <w:sz w:val="24"/>
          <w:szCs w:val="24"/>
        </w:rPr>
        <w:t xml:space="preserve">и заданных значениях переменных.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Неравенство с переменной. Строгие и нестрогие неравенства. </w:t>
      </w:r>
      <w:r w:rsidRPr="00B02D81">
        <w:rPr>
          <w:rFonts w:ascii="Times New Roman" w:hAnsi="Times New Roman"/>
          <w:i/>
          <w:sz w:val="24"/>
          <w:szCs w:val="24"/>
        </w:rPr>
        <w:t>Область определения неравенства (область допустимых значений переменной).</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Решение линейных неравенств.</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Квадратное неравенство и его решения</w:t>
      </w:r>
      <w:r w:rsidRPr="00B02D81">
        <w:rPr>
          <w:rFonts w:ascii="Times New Roman" w:hAnsi="Times New Roman"/>
          <w:sz w:val="24"/>
          <w:szCs w:val="24"/>
        </w:rPr>
        <w:t xml:space="preserve">. </w:t>
      </w:r>
      <w:r w:rsidRPr="00B02D81">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Решение целых и дробно-рациональных неравенств методом интервалов.</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Системы неравенств</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B02D81">
        <w:rPr>
          <w:rFonts w:ascii="Times New Roman" w:hAnsi="Times New Roman"/>
          <w:i/>
          <w:sz w:val="24"/>
          <w:szCs w:val="24"/>
        </w:rPr>
        <w:t>квадратных.</w:t>
      </w:r>
      <w:r w:rsidRPr="00B02D81">
        <w:rPr>
          <w:rFonts w:ascii="Times New Roman" w:hAnsi="Times New Roman"/>
          <w:sz w:val="24"/>
          <w:szCs w:val="24"/>
        </w:rPr>
        <w:t xml:space="preserve"> Изображение решения системы неравенств </w:t>
      </w:r>
      <w:proofErr w:type="gramStart"/>
      <w:r w:rsidRPr="00B02D81">
        <w:rPr>
          <w:rFonts w:ascii="Times New Roman" w:hAnsi="Times New Roman"/>
          <w:sz w:val="24"/>
          <w:szCs w:val="24"/>
        </w:rPr>
        <w:t>на</w:t>
      </w:r>
      <w:proofErr w:type="gramEnd"/>
      <w:r w:rsidRPr="00B02D81">
        <w:rPr>
          <w:rFonts w:ascii="Times New Roman" w:hAnsi="Times New Roman"/>
          <w:sz w:val="24"/>
          <w:szCs w:val="24"/>
        </w:rPr>
        <w:t xml:space="preserve"> числовой прямой. Запись решения системы неравенств.</w:t>
      </w:r>
    </w:p>
    <w:p w:rsidR="00403DD3" w:rsidRPr="00B02D81" w:rsidRDefault="00403DD3" w:rsidP="00E1073F">
      <w:pPr>
        <w:pStyle w:val="aff5"/>
        <w:spacing w:after="0" w:line="240" w:lineRule="auto"/>
        <w:ind w:firstLine="709"/>
        <w:jc w:val="both"/>
        <w:rPr>
          <w:rFonts w:ascii="Times New Roman" w:hAnsi="Times New Roman"/>
          <w:b/>
          <w:i w:val="0"/>
          <w:color w:val="auto"/>
          <w:spacing w:val="0"/>
        </w:rPr>
      </w:pPr>
      <w:r w:rsidRPr="00B02D81">
        <w:rPr>
          <w:rFonts w:ascii="Times New Roman" w:hAnsi="Times New Roman"/>
          <w:b/>
          <w:i w:val="0"/>
          <w:color w:val="auto"/>
          <w:spacing w:val="0"/>
        </w:rPr>
        <w:t>Функции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Понятие функции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B02D81">
        <w:rPr>
          <w:rFonts w:ascii="Times New Roman" w:hAnsi="Times New Roman"/>
          <w:i/>
          <w:sz w:val="24"/>
          <w:szCs w:val="24"/>
        </w:rPr>
        <w:t>, ч</w:t>
      </w:r>
      <w:r w:rsidR="00A23AB5" w:rsidRPr="00B02D81">
        <w:rPr>
          <w:rFonts w:ascii="Times New Roman" w:hAnsi="Times New Roman"/>
          <w:i/>
          <w:sz w:val="24"/>
          <w:szCs w:val="24"/>
        </w:rPr>
        <w:t>е</w:t>
      </w:r>
      <w:r w:rsidRPr="00B02D81">
        <w:rPr>
          <w:rFonts w:ascii="Times New Roman" w:hAnsi="Times New Roman"/>
          <w:i/>
          <w:sz w:val="24"/>
          <w:szCs w:val="24"/>
        </w:rPr>
        <w:t>тность/неч</w:t>
      </w:r>
      <w:r w:rsidR="00A23AB5" w:rsidRPr="00B02D81">
        <w:rPr>
          <w:rFonts w:ascii="Times New Roman" w:hAnsi="Times New Roman"/>
          <w:i/>
          <w:sz w:val="24"/>
          <w:szCs w:val="24"/>
        </w:rPr>
        <w:t>е</w:t>
      </w:r>
      <w:r w:rsidRPr="00B02D81">
        <w:rPr>
          <w:rFonts w:ascii="Times New Roman" w:hAnsi="Times New Roman"/>
          <w:i/>
          <w:sz w:val="24"/>
          <w:szCs w:val="24"/>
        </w:rPr>
        <w:t xml:space="preserve">тность, </w:t>
      </w:r>
      <w:r w:rsidRPr="00B02D81">
        <w:rPr>
          <w:rFonts w:ascii="Times New Roman" w:hAnsi="Times New Roman"/>
          <w:sz w:val="24"/>
          <w:szCs w:val="24"/>
        </w:rPr>
        <w:t>промежутки возрастания и убывания, наибольшее и наименьшее значения. Исследование функции по е</w:t>
      </w:r>
      <w:r w:rsidR="00A23AB5" w:rsidRPr="00B02D81">
        <w:rPr>
          <w:rFonts w:ascii="Times New Roman" w:hAnsi="Times New Roman"/>
          <w:sz w:val="24"/>
          <w:szCs w:val="24"/>
        </w:rPr>
        <w:t>е</w:t>
      </w:r>
      <w:r w:rsidRPr="00B02D81">
        <w:rPr>
          <w:rFonts w:ascii="Times New Roman" w:hAnsi="Times New Roman"/>
          <w:sz w:val="24"/>
          <w:szCs w:val="24"/>
        </w:rPr>
        <w:t xml:space="preserve"> графику. </w:t>
      </w:r>
    </w:p>
    <w:p w:rsidR="00403DD3" w:rsidRPr="00B02D81" w:rsidRDefault="00403DD3" w:rsidP="00E1073F">
      <w:pPr>
        <w:spacing w:after="0" w:line="240" w:lineRule="auto"/>
        <w:ind w:firstLine="709"/>
        <w:jc w:val="both"/>
        <w:rPr>
          <w:rFonts w:ascii="Times New Roman" w:eastAsia="Times New Roman" w:hAnsi="Times New Roman"/>
          <w:sz w:val="24"/>
          <w:szCs w:val="24"/>
        </w:rPr>
      </w:pPr>
      <w:r w:rsidRPr="00B02D81">
        <w:rPr>
          <w:rFonts w:ascii="Times New Roman" w:eastAsia="Times New Roman" w:hAnsi="Times New Roman"/>
          <w:i/>
          <w:sz w:val="24"/>
          <w:szCs w:val="24"/>
        </w:rPr>
        <w:t>Представление об асимптотах.</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Непрерывность функции. Кусочно заданные функции.</w:t>
      </w:r>
    </w:p>
    <w:p w:rsidR="00403DD3" w:rsidRPr="00B02D81" w:rsidRDefault="00403DD3"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Линейная функция</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Свойства и график линейной функции. Угловой коэффициент прямой. Расположение графика линейной функции в зависимости от е</w:t>
      </w:r>
      <w:r w:rsidR="00A23AB5" w:rsidRPr="00B02D81">
        <w:rPr>
          <w:rFonts w:ascii="Times New Roman" w:hAnsi="Times New Roman"/>
          <w:sz w:val="24"/>
          <w:szCs w:val="24"/>
        </w:rPr>
        <w:t>е</w:t>
      </w:r>
      <w:r w:rsidRPr="00B02D81">
        <w:rPr>
          <w:rFonts w:ascii="Times New Roman" w:hAnsi="Times New Roman"/>
          <w:sz w:val="24"/>
          <w:szCs w:val="24"/>
        </w:rPr>
        <w:t xml:space="preserve"> углового коэффициента и свободного члена. </w:t>
      </w:r>
      <w:r w:rsidRPr="00B02D81">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Квадратичная функция</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 xml:space="preserve">Свойства и график квадратичной функции (парабола). </w:t>
      </w:r>
      <w:r w:rsidRPr="00B02D81">
        <w:rPr>
          <w:rFonts w:ascii="Times New Roman" w:hAnsi="Times New Roman"/>
          <w:i/>
          <w:sz w:val="24"/>
          <w:szCs w:val="24"/>
        </w:rPr>
        <w:t>Построение графика квадратичной функции по точкам.</w:t>
      </w:r>
      <w:r w:rsidRPr="00B02D81">
        <w:rPr>
          <w:rFonts w:ascii="Times New Roman" w:hAnsi="Times New Roman"/>
          <w:sz w:val="24"/>
          <w:szCs w:val="24"/>
        </w:rPr>
        <w:t xml:space="preserve"> Нахождение нулей квадратичной функции, </w:t>
      </w:r>
      <w:r w:rsidRPr="00B02D81">
        <w:rPr>
          <w:rFonts w:ascii="Times New Roman" w:hAnsi="Times New Roman"/>
          <w:i/>
          <w:sz w:val="24"/>
          <w:szCs w:val="24"/>
        </w:rPr>
        <w:t>множества значений, промежутков знакопостоянства, промежутков монотонности</w:t>
      </w:r>
      <w:r w:rsidRPr="00B02D81">
        <w:rPr>
          <w:rFonts w:ascii="Times New Roman" w:hAnsi="Times New Roman"/>
          <w:sz w:val="24"/>
          <w:szCs w:val="24"/>
        </w:rPr>
        <w:t>.</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Обратная пропорциональность</w:t>
      </w:r>
    </w:p>
    <w:p w:rsidR="00403DD3" w:rsidRPr="00B02D81" w:rsidRDefault="00403DD3" w:rsidP="00E1073F">
      <w:pPr>
        <w:spacing w:after="0" w:line="240" w:lineRule="auto"/>
        <w:ind w:firstLine="709"/>
        <w:jc w:val="both"/>
        <w:rPr>
          <w:rFonts w:ascii="Times New Roman" w:eastAsia="Times New Roman" w:hAnsi="Times New Roman"/>
          <w:sz w:val="24"/>
          <w:szCs w:val="24"/>
        </w:rPr>
      </w:pPr>
      <w:r w:rsidRPr="00B02D81">
        <w:rPr>
          <w:rFonts w:ascii="Times New Roman" w:hAnsi="Times New Roman"/>
          <w:sz w:val="24"/>
          <w:szCs w:val="24"/>
        </w:rPr>
        <w:t xml:space="preserve">Свойства функции </w:t>
      </w:r>
      <w:r w:rsidRPr="00B02D81">
        <w:rPr>
          <w:rFonts w:ascii="Times New Roman" w:hAnsi="Times New Roman"/>
          <w:position w:val="-24"/>
          <w:sz w:val="24"/>
          <w:szCs w:val="24"/>
        </w:rPr>
        <w:object w:dxaOrig="620" w:dyaOrig="620">
          <v:shape id="_x0000_i1041" type="#_x0000_t75" style="width:28.65pt;height:28.65pt" o:ole="">
            <v:imagedata r:id="rId39" o:title=""/>
          </v:shape>
          <o:OLEObject Type="Embed" ProgID="Equation.DSMT4" ShapeID="_x0000_i1041" DrawAspect="Content" ObjectID="_1634120847" r:id="rId40"/>
        </w:object>
      </w:r>
      <w:r w:rsidR="008F6984" w:rsidRPr="00B02D81">
        <w:rPr>
          <w:rFonts w:ascii="Times New Roman" w:eastAsia="Times New Roman" w:hAnsi="Times New Roman"/>
          <w:sz w:val="24"/>
          <w:szCs w:val="24"/>
        </w:rPr>
        <w:fldChar w:fldCharType="begin"/>
      </w:r>
      <w:r w:rsidRPr="00B02D81">
        <w:rPr>
          <w:rFonts w:ascii="Times New Roman" w:eastAsia="Times New Roman" w:hAnsi="Times New Roman"/>
          <w:sz w:val="24"/>
          <w:szCs w:val="24"/>
        </w:rPr>
        <w:instrText xml:space="preserve"> QUOTE </w:instrText>
      </w:r>
      <w:r w:rsidRPr="00B02D81">
        <w:rPr>
          <w:rFonts w:ascii="Times New Roman" w:hAnsi="Times New Roman"/>
          <w:noProof/>
          <w:position w:val="-15"/>
          <w:sz w:val="24"/>
          <w:szCs w:val="24"/>
          <w:lang w:eastAsia="ru-RU"/>
        </w:rPr>
        <w:drawing>
          <wp:inline distT="0" distB="0" distL="0" distR="0" wp14:anchorId="6F5EAE9B" wp14:editId="1E5D6A98">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B02D81">
        <w:rPr>
          <w:rFonts w:ascii="Times New Roman" w:eastAsia="Times New Roman" w:hAnsi="Times New Roman"/>
          <w:sz w:val="24"/>
          <w:szCs w:val="24"/>
        </w:rPr>
        <w:fldChar w:fldCharType="separate"/>
      </w:r>
      <w:r w:rsidRPr="00B02D81">
        <w:rPr>
          <w:rFonts w:ascii="Times New Roman" w:hAnsi="Times New Roman"/>
          <w:noProof/>
          <w:position w:val="-15"/>
          <w:sz w:val="24"/>
          <w:szCs w:val="24"/>
          <w:lang w:eastAsia="ru-RU"/>
        </w:rPr>
        <w:drawing>
          <wp:inline distT="0" distB="0" distL="0" distR="0" wp14:anchorId="00CF0D7C" wp14:editId="2244ED5E">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B02D81">
        <w:rPr>
          <w:rFonts w:ascii="Times New Roman" w:eastAsia="Times New Roman" w:hAnsi="Times New Roman"/>
          <w:sz w:val="24"/>
          <w:szCs w:val="24"/>
        </w:rPr>
        <w:fldChar w:fldCharType="end"/>
      </w:r>
      <w:r w:rsidRPr="00B02D81">
        <w:rPr>
          <w:rFonts w:ascii="Times New Roman" w:eastAsia="Times New Roman" w:hAnsi="Times New Roman"/>
          <w:sz w:val="24"/>
          <w:szCs w:val="24"/>
        </w:rPr>
        <w:t xml:space="preserve">. Гипербола. </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eastAsia="Times New Roman" w:hAnsi="Times New Roman"/>
          <w:b/>
          <w:i/>
          <w:sz w:val="24"/>
          <w:szCs w:val="24"/>
        </w:rPr>
        <w:t>Графики функций</w:t>
      </w:r>
      <w:r w:rsidRPr="00B02D81">
        <w:rPr>
          <w:rFonts w:ascii="Times New Roman" w:eastAsia="Times New Roman" w:hAnsi="Times New Roman"/>
          <w:i/>
          <w:sz w:val="24"/>
          <w:szCs w:val="24"/>
        </w:rPr>
        <w:t xml:space="preserve">. </w:t>
      </w:r>
      <w:r w:rsidRPr="00B02D81">
        <w:rPr>
          <w:rFonts w:ascii="Times New Roman" w:hAnsi="Times New Roman"/>
          <w:i/>
          <w:sz w:val="24"/>
          <w:szCs w:val="24"/>
        </w:rPr>
        <w:t xml:space="preserve">Преобразование графика функции </w:t>
      </w:r>
      <w:r w:rsidRPr="00B02D81">
        <w:rPr>
          <w:rFonts w:ascii="Times New Roman" w:hAnsi="Times New Roman"/>
          <w:i/>
          <w:position w:val="-10"/>
          <w:sz w:val="24"/>
          <w:szCs w:val="24"/>
        </w:rPr>
        <w:object w:dxaOrig="920" w:dyaOrig="320">
          <v:shape id="_x0000_i1042" type="#_x0000_t75" style="width:51.35pt;height:14.65pt" o:ole="">
            <v:imagedata r:id="rId42" o:title=""/>
          </v:shape>
          <o:OLEObject Type="Embed" ProgID="Equation.DSMT4" ShapeID="_x0000_i1042" DrawAspect="Content" ObjectID="_1634120848" r:id="rId43"/>
        </w:object>
      </w:r>
      <w:r w:rsidRPr="00B02D81">
        <w:rPr>
          <w:rFonts w:ascii="Times New Roman" w:hAnsi="Times New Roman"/>
          <w:i/>
          <w:sz w:val="24"/>
          <w:szCs w:val="24"/>
        </w:rPr>
        <w:t xml:space="preserve"> для построения графиков функций вида </w:t>
      </w:r>
      <w:r w:rsidRPr="00B02D81">
        <w:rPr>
          <w:rFonts w:ascii="Times New Roman" w:hAnsi="Times New Roman"/>
          <w:i/>
          <w:position w:val="-12"/>
          <w:sz w:val="24"/>
          <w:szCs w:val="24"/>
        </w:rPr>
        <w:object w:dxaOrig="1780" w:dyaOrig="380">
          <v:shape id="_x0000_i1043" type="#_x0000_t75" style="width:85.95pt;height:14.65pt" o:ole="">
            <v:imagedata r:id="rId24" o:title=""/>
          </v:shape>
          <o:OLEObject Type="Embed" ProgID="Equation.DSMT4" ShapeID="_x0000_i1043" DrawAspect="Content" ObjectID="_1634120849" r:id="rId44"/>
        </w:object>
      </w:r>
      <w:r w:rsidRPr="00B02D81">
        <w:rPr>
          <w:rFonts w:ascii="Times New Roman" w:hAnsi="Times New Roman"/>
          <w:i/>
          <w:sz w:val="24"/>
          <w:szCs w:val="24"/>
        </w:rPr>
        <w:t>.</w:t>
      </w:r>
    </w:p>
    <w:p w:rsidR="00403DD3" w:rsidRPr="00B02D81" w:rsidRDefault="00403DD3" w:rsidP="00E1073F">
      <w:pPr>
        <w:spacing w:after="0" w:line="240" w:lineRule="auto"/>
        <w:ind w:firstLine="709"/>
        <w:jc w:val="both"/>
        <w:rPr>
          <w:rFonts w:ascii="Times New Roman" w:eastAsia="Times New Roman" w:hAnsi="Times New Roman"/>
          <w:i/>
          <w:sz w:val="24"/>
          <w:szCs w:val="24"/>
        </w:rPr>
      </w:pPr>
      <w:r w:rsidRPr="00B02D81">
        <w:rPr>
          <w:rFonts w:ascii="Times New Roman" w:hAnsi="Times New Roman"/>
          <w:i/>
          <w:sz w:val="24"/>
          <w:szCs w:val="24"/>
        </w:rPr>
        <w:t xml:space="preserve">Графики функций </w:t>
      </w:r>
      <w:r w:rsidRPr="00B02D81">
        <w:rPr>
          <w:rFonts w:ascii="Times New Roman" w:hAnsi="Times New Roman"/>
          <w:position w:val="-24"/>
          <w:sz w:val="24"/>
          <w:szCs w:val="24"/>
        </w:rPr>
        <w:object w:dxaOrig="1300" w:dyaOrig="620">
          <v:shape id="_x0000_i1044" type="#_x0000_t75" style="width:65.3pt;height:28.65pt" o:ole="">
            <v:imagedata r:id="rId15" o:title=""/>
          </v:shape>
          <o:OLEObject Type="Embed" ProgID="Equation.DSMT4" ShapeID="_x0000_i1044" DrawAspect="Content" ObjectID="_1634120850" r:id="rId45"/>
        </w:object>
      </w:r>
      <w:r w:rsidRPr="00B02D81">
        <w:rPr>
          <w:rFonts w:ascii="Times New Roman" w:hAnsi="Times New Roman"/>
          <w:sz w:val="24"/>
          <w:szCs w:val="24"/>
        </w:rPr>
        <w:t xml:space="preserve">, </w:t>
      </w:r>
      <w:r w:rsidRPr="00B02D81">
        <w:rPr>
          <w:rFonts w:ascii="Times New Roman" w:hAnsi="Times New Roman"/>
          <w:position w:val="-10"/>
          <w:sz w:val="24"/>
          <w:szCs w:val="24"/>
        </w:rPr>
        <w:object w:dxaOrig="760" w:dyaOrig="380">
          <v:shape id="_x0000_i1045" type="#_x0000_t75" style="width:43.35pt;height:14.65pt" o:ole="">
            <v:imagedata r:id="rId17" o:title=""/>
          </v:shape>
          <o:OLEObject Type="Embed" ProgID="Equation.DSMT4" ShapeID="_x0000_i1045" DrawAspect="Content" ObjectID="_1634120851" r:id="rId46"/>
        </w:object>
      </w:r>
      <w:r w:rsidR="008F6984" w:rsidRPr="00B02D81">
        <w:rPr>
          <w:rFonts w:ascii="Times New Roman" w:hAnsi="Times New Roman"/>
          <w:sz w:val="24"/>
          <w:szCs w:val="24"/>
        </w:rPr>
        <w:fldChar w:fldCharType="begin"/>
      </w:r>
      <w:r w:rsidRPr="00B02D81">
        <w:rPr>
          <w:rFonts w:ascii="Times New Roman" w:hAnsi="Times New Roman"/>
          <w:sz w:val="24"/>
          <w:szCs w:val="24"/>
        </w:rPr>
        <w:instrText xml:space="preserve"> QUOTE  </w:instrText>
      </w:r>
      <w:r w:rsidR="008F6984" w:rsidRPr="00B02D81">
        <w:rPr>
          <w:rFonts w:ascii="Times New Roman" w:hAnsi="Times New Roman"/>
          <w:sz w:val="24"/>
          <w:szCs w:val="24"/>
        </w:rPr>
        <w:fldChar w:fldCharType="end"/>
      </w:r>
      <w:r w:rsidRPr="00B02D81">
        <w:rPr>
          <w:rFonts w:ascii="Times New Roman" w:hAnsi="Times New Roman"/>
          <w:sz w:val="24"/>
          <w:szCs w:val="24"/>
        </w:rPr>
        <w:t>,</w:t>
      </w:r>
      <w:r w:rsidRPr="00B02D81">
        <w:rPr>
          <w:rFonts w:ascii="Times New Roman" w:eastAsia="Times New Roman" w:hAnsi="Times New Roman"/>
          <w:bCs/>
          <w:position w:val="-10"/>
          <w:sz w:val="24"/>
          <w:szCs w:val="24"/>
        </w:rPr>
        <w:object w:dxaOrig="760" w:dyaOrig="380">
          <v:shape id="_x0000_i1046" type="#_x0000_t75" style="width:35.35pt;height:14.65pt" o:ole="">
            <v:imagedata r:id="rId19" o:title=""/>
          </v:shape>
          <o:OLEObject Type="Embed" ProgID="Equation.DSMT4" ShapeID="_x0000_i1046" DrawAspect="Content" ObjectID="_1634120852" r:id="rId47"/>
        </w:object>
      </w:r>
      <w:r w:rsidR="00CA7FB7" w:rsidRPr="00B02D81">
        <w:rPr>
          <w:rFonts w:ascii="Times New Roman" w:hAnsi="Times New Roman"/>
          <w:sz w:val="24"/>
          <w:szCs w:val="24"/>
        </w:rPr>
        <w:fldChar w:fldCharType="begin"/>
      </w:r>
      <w:r w:rsidR="00CA7FB7" w:rsidRPr="00B02D81">
        <w:rPr>
          <w:rFonts w:ascii="Times New Roman" w:hAnsi="Times New Roman"/>
          <w:sz w:val="24"/>
          <w:szCs w:val="24"/>
        </w:rPr>
        <w:fldChar w:fldCharType="separate"/>
      </w:r>
      <w:r w:rsidRPr="00B02D81">
        <w:rPr>
          <w:rFonts w:ascii="Times New Roman" w:eastAsia="Times New Roman" w:hAnsi="Times New Roman"/>
          <w:bCs/>
          <w:noProof/>
          <w:position w:val="-10"/>
          <w:sz w:val="24"/>
          <w:szCs w:val="24"/>
          <w:lang w:eastAsia="ru-RU"/>
        </w:rPr>
        <w:drawing>
          <wp:inline distT="0" distB="0" distL="0" distR="0" wp14:anchorId="49530624" wp14:editId="111F740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CA7FB7" w:rsidRPr="00B02D81">
        <w:rPr>
          <w:rFonts w:ascii="Times New Roman" w:eastAsia="Times New Roman" w:hAnsi="Times New Roman"/>
          <w:bCs/>
          <w:noProof/>
          <w:position w:val="-10"/>
          <w:sz w:val="24"/>
          <w:szCs w:val="24"/>
          <w:lang w:eastAsia="ru-RU"/>
        </w:rPr>
        <w:fldChar w:fldCharType="end"/>
      </w:r>
      <w:r w:rsidRPr="00B02D81">
        <w:rPr>
          <w:rFonts w:ascii="Times New Roman" w:hAnsi="Times New Roman"/>
          <w:bCs/>
          <w:sz w:val="24"/>
          <w:szCs w:val="24"/>
        </w:rPr>
        <w:t xml:space="preserve">, </w:t>
      </w:r>
      <w:r w:rsidRPr="00B02D81">
        <w:rPr>
          <w:rFonts w:ascii="Times New Roman" w:hAnsi="Times New Roman"/>
          <w:bCs/>
          <w:position w:val="-12"/>
          <w:sz w:val="24"/>
          <w:szCs w:val="24"/>
        </w:rPr>
        <w:object w:dxaOrig="660" w:dyaOrig="380">
          <v:shape id="_x0000_i1047" type="#_x0000_t75" style="width:28.65pt;height:14.65pt" o:ole="">
            <v:imagedata r:id="rId22" o:title=""/>
          </v:shape>
          <o:OLEObject Type="Embed" ProgID="Equation.DSMT4" ShapeID="_x0000_i1047" DrawAspect="Content" ObjectID="_1634120853" r:id="rId48"/>
        </w:object>
      </w:r>
      <w:r w:rsidRPr="00B02D81">
        <w:rPr>
          <w:rFonts w:ascii="Times New Roman" w:hAnsi="Times New Roman"/>
          <w:bCs/>
          <w:i/>
          <w:sz w:val="24"/>
          <w:szCs w:val="24"/>
        </w:rPr>
        <w:t xml:space="preserve">. </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Последовательности и прогрессии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B02D81">
        <w:rPr>
          <w:rFonts w:ascii="Times New Roman" w:hAnsi="Times New Roman"/>
          <w:sz w:val="24"/>
          <w:szCs w:val="24"/>
        </w:rPr>
        <w:t>е</w:t>
      </w:r>
      <w:r w:rsidRPr="00B02D81">
        <w:rPr>
          <w:rFonts w:ascii="Times New Roman" w:hAnsi="Times New Roman"/>
          <w:sz w:val="24"/>
          <w:szCs w:val="24"/>
        </w:rPr>
        <w:t xml:space="preserve"> свойства. Геометрическая прогрессия. </w:t>
      </w:r>
      <w:r w:rsidRPr="00B02D81">
        <w:rPr>
          <w:rFonts w:ascii="Times New Roman" w:hAnsi="Times New Roman"/>
          <w:i/>
          <w:sz w:val="24"/>
          <w:szCs w:val="24"/>
        </w:rPr>
        <w:t xml:space="preserve">Формула общего члена и суммы </w:t>
      </w:r>
      <w:r w:rsidRPr="00B02D81">
        <w:rPr>
          <w:rFonts w:ascii="Times New Roman" w:hAnsi="Times New Roman"/>
          <w:i/>
          <w:sz w:val="24"/>
          <w:szCs w:val="24"/>
          <w:lang w:val="en-US"/>
        </w:rPr>
        <w:t>n</w:t>
      </w:r>
      <w:r w:rsidRPr="00B02D81">
        <w:rPr>
          <w:rFonts w:ascii="Times New Roman" w:hAnsi="Times New Roman"/>
          <w:i/>
          <w:sz w:val="24"/>
          <w:szCs w:val="24"/>
        </w:rPr>
        <w:t xml:space="preserve"> первых членов арифметической и геометрической прогрессий.</w:t>
      </w:r>
      <w:r w:rsidR="00C35054" w:rsidRPr="00B02D81">
        <w:rPr>
          <w:rFonts w:ascii="Times New Roman" w:hAnsi="Times New Roman"/>
          <w:i/>
          <w:sz w:val="24"/>
          <w:szCs w:val="24"/>
        </w:rPr>
        <w:t xml:space="preserve"> </w:t>
      </w:r>
      <w:r w:rsidRPr="00B02D81">
        <w:rPr>
          <w:rFonts w:ascii="Times New Roman" w:hAnsi="Times New Roman"/>
          <w:i/>
          <w:sz w:val="24"/>
          <w:szCs w:val="24"/>
        </w:rPr>
        <w:t>Сходящаяся геометрическая прогрессия.</w:t>
      </w:r>
    </w:p>
    <w:p w:rsidR="00403DD3" w:rsidRPr="00B02D81" w:rsidRDefault="00403DD3" w:rsidP="00E1073F">
      <w:pPr>
        <w:pStyle w:val="aff5"/>
        <w:spacing w:after="0" w:line="240" w:lineRule="auto"/>
        <w:ind w:firstLine="709"/>
        <w:jc w:val="both"/>
        <w:rPr>
          <w:rFonts w:ascii="Times New Roman" w:hAnsi="Times New Roman"/>
          <w:b/>
          <w:i w:val="0"/>
          <w:color w:val="auto"/>
          <w:spacing w:val="0"/>
        </w:rPr>
      </w:pPr>
      <w:r w:rsidRPr="00B02D81">
        <w:rPr>
          <w:rFonts w:ascii="Times New Roman" w:hAnsi="Times New Roman"/>
          <w:b/>
          <w:i w:val="0"/>
          <w:color w:val="auto"/>
          <w:spacing w:val="0"/>
        </w:rPr>
        <w:t>Решение текстовых задач</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Задачи на все арифметические действия</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Решение текстовых задач арифметическим способом</w:t>
      </w:r>
      <w:r w:rsidRPr="00B02D81">
        <w:rPr>
          <w:rFonts w:ascii="Times New Roman" w:hAnsi="Times New Roman"/>
          <w:i/>
          <w:sz w:val="24"/>
          <w:szCs w:val="24"/>
        </w:rPr>
        <w:t xml:space="preserve">. </w:t>
      </w:r>
      <w:r w:rsidRPr="00B02D81">
        <w:rPr>
          <w:rFonts w:ascii="Times New Roman" w:hAnsi="Times New Roman"/>
          <w:sz w:val="24"/>
          <w:szCs w:val="24"/>
        </w:rPr>
        <w:t>Использование таблиц, схем, чертежей, других сре</w:t>
      </w:r>
      <w:proofErr w:type="gramStart"/>
      <w:r w:rsidRPr="00B02D81">
        <w:rPr>
          <w:rFonts w:ascii="Times New Roman" w:hAnsi="Times New Roman"/>
          <w:sz w:val="24"/>
          <w:szCs w:val="24"/>
        </w:rPr>
        <w:t>дств пр</w:t>
      </w:r>
      <w:proofErr w:type="gramEnd"/>
      <w:r w:rsidRPr="00B02D81">
        <w:rPr>
          <w:rFonts w:ascii="Times New Roman" w:hAnsi="Times New Roman"/>
          <w:sz w:val="24"/>
          <w:szCs w:val="24"/>
        </w:rPr>
        <w:t xml:space="preserve">едставления данных при решении задачи.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Задачи на движение, работу и покупки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Анализ возможных ситуаций взаимного расположения объектов при их движении, соотношения объ</w:t>
      </w:r>
      <w:r w:rsidR="00A23AB5" w:rsidRPr="00B02D81">
        <w:rPr>
          <w:rFonts w:ascii="Times New Roman" w:hAnsi="Times New Roman"/>
          <w:sz w:val="24"/>
          <w:szCs w:val="24"/>
        </w:rPr>
        <w:t>е</w:t>
      </w:r>
      <w:r w:rsidRPr="00B02D81">
        <w:rPr>
          <w:rFonts w:ascii="Times New Roman" w:hAnsi="Times New Roman"/>
          <w:sz w:val="24"/>
          <w:szCs w:val="24"/>
        </w:rPr>
        <w:t xml:space="preserve">мов выполняемых работ при совместной работе. </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Задачи на части, доли, проценты</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Логические задачи</w:t>
      </w:r>
    </w:p>
    <w:p w:rsidR="00403DD3" w:rsidRPr="00B02D81" w:rsidRDefault="00403DD3" w:rsidP="00E1073F">
      <w:pPr>
        <w:spacing w:after="0" w:line="240" w:lineRule="auto"/>
        <w:ind w:firstLine="709"/>
        <w:jc w:val="both"/>
        <w:rPr>
          <w:rFonts w:ascii="Times New Roman" w:hAnsi="Times New Roman"/>
          <w:bCs/>
          <w:sz w:val="24"/>
          <w:szCs w:val="24"/>
        </w:rPr>
      </w:pPr>
      <w:r w:rsidRPr="00B02D81">
        <w:rPr>
          <w:rFonts w:ascii="Times New Roman" w:hAnsi="Times New Roman"/>
          <w:bCs/>
          <w:sz w:val="24"/>
          <w:szCs w:val="24"/>
        </w:rPr>
        <w:t xml:space="preserve">Решение логических задач. </w:t>
      </w:r>
      <w:r w:rsidRPr="00B02D81">
        <w:rPr>
          <w:rFonts w:ascii="Times New Roman" w:hAnsi="Times New Roman"/>
          <w:bCs/>
          <w:i/>
          <w:sz w:val="24"/>
          <w:szCs w:val="24"/>
        </w:rPr>
        <w:t>Решение логических задач с помощью графов, таблиц</w:t>
      </w:r>
      <w:r w:rsidRPr="00B02D81">
        <w:rPr>
          <w:rFonts w:ascii="Times New Roman" w:hAnsi="Times New Roman"/>
          <w:bCs/>
          <w:sz w:val="24"/>
          <w:szCs w:val="24"/>
        </w:rPr>
        <w:t xml:space="preserve">. </w:t>
      </w:r>
    </w:p>
    <w:p w:rsidR="00403DD3" w:rsidRPr="00B02D81" w:rsidRDefault="00403DD3" w:rsidP="00E1073F">
      <w:pPr>
        <w:widowControl w:val="0"/>
        <w:spacing w:after="0" w:line="240" w:lineRule="auto"/>
        <w:ind w:firstLine="709"/>
        <w:jc w:val="both"/>
        <w:rPr>
          <w:rFonts w:ascii="Times New Roman" w:hAnsi="Times New Roman"/>
          <w:bCs/>
          <w:sz w:val="24"/>
          <w:szCs w:val="24"/>
        </w:rPr>
      </w:pPr>
      <w:r w:rsidRPr="00B02D81">
        <w:rPr>
          <w:rFonts w:ascii="Times New Roman" w:hAnsi="Times New Roman"/>
          <w:b/>
          <w:sz w:val="24"/>
          <w:szCs w:val="24"/>
        </w:rPr>
        <w:t xml:space="preserve">Основные методы решения текстовых задач: </w:t>
      </w:r>
      <w:r w:rsidRPr="00B02D81">
        <w:rPr>
          <w:rFonts w:ascii="Times New Roman" w:hAnsi="Times New Roman"/>
          <w:bCs/>
          <w:sz w:val="24"/>
          <w:szCs w:val="24"/>
        </w:rPr>
        <w:t xml:space="preserve">арифметический, алгебраический, перебор вариантов. </w:t>
      </w:r>
      <w:r w:rsidRPr="00B02D81">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403DD3" w:rsidRPr="00B02D81" w:rsidRDefault="00403DD3" w:rsidP="00E1073F">
      <w:pPr>
        <w:pStyle w:val="3"/>
        <w:spacing w:before="0" w:beforeAutospacing="0" w:after="0" w:afterAutospacing="0"/>
        <w:ind w:firstLine="709"/>
        <w:jc w:val="both"/>
        <w:rPr>
          <w:sz w:val="24"/>
          <w:szCs w:val="24"/>
        </w:rPr>
      </w:pPr>
      <w:bookmarkStart w:id="179" w:name="_Toc405513922"/>
      <w:bookmarkStart w:id="180" w:name="_Toc284662800"/>
      <w:bookmarkStart w:id="181" w:name="_Toc284663427"/>
      <w:r w:rsidRPr="00B02D81">
        <w:rPr>
          <w:sz w:val="24"/>
          <w:szCs w:val="24"/>
        </w:rPr>
        <w:t>Статистика и теория вероятностей</w:t>
      </w:r>
      <w:bookmarkEnd w:id="179"/>
      <w:bookmarkEnd w:id="180"/>
      <w:bookmarkEnd w:id="181"/>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Статистика</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B02D81">
        <w:rPr>
          <w:rFonts w:ascii="Times New Roman" w:hAnsi="Times New Roman"/>
          <w:i/>
          <w:sz w:val="24"/>
          <w:szCs w:val="24"/>
        </w:rPr>
        <w:t>медиана</w:t>
      </w:r>
      <w:r w:rsidRPr="00B02D81">
        <w:rPr>
          <w:rFonts w:ascii="Times New Roman" w:hAnsi="Times New Roman"/>
          <w:sz w:val="24"/>
          <w:szCs w:val="24"/>
        </w:rPr>
        <w:t xml:space="preserve">, наибольшее и наименьшее значения. Меры рассеивания: размах, </w:t>
      </w:r>
      <w:r w:rsidRPr="00B02D81">
        <w:rPr>
          <w:rFonts w:ascii="Times New Roman" w:hAnsi="Times New Roman"/>
          <w:i/>
          <w:sz w:val="24"/>
          <w:szCs w:val="24"/>
        </w:rPr>
        <w:t>дисперсия и стандартное отклонение</w:t>
      </w:r>
      <w:r w:rsidRPr="00B02D81">
        <w:rPr>
          <w:rFonts w:ascii="Times New Roman" w:hAnsi="Times New Roman"/>
          <w:sz w:val="24"/>
          <w:szCs w:val="24"/>
        </w:rPr>
        <w:t xml:space="preserve">.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Случайная изменчивость. Изменчивость при измерениях. </w:t>
      </w:r>
      <w:r w:rsidRPr="00B02D81">
        <w:rPr>
          <w:rFonts w:ascii="Times New Roman" w:hAnsi="Times New Roman"/>
          <w:i/>
          <w:sz w:val="24"/>
          <w:szCs w:val="24"/>
        </w:rPr>
        <w:t>Решающие правила. Закономерности в изменчивых величинах</w:t>
      </w:r>
      <w:r w:rsidRPr="00B02D81">
        <w:rPr>
          <w:rFonts w:ascii="Times New Roman" w:hAnsi="Times New Roman"/>
          <w:sz w:val="24"/>
          <w:szCs w:val="24"/>
        </w:rPr>
        <w:t>.</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Случайные события</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B02D81">
        <w:rPr>
          <w:rFonts w:ascii="Times New Roman" w:hAnsi="Times New Roman"/>
          <w:i/>
          <w:sz w:val="24"/>
          <w:szCs w:val="24"/>
        </w:rPr>
        <w:t>Представление событий с помощью диаграмм Эйлера.</w:t>
      </w:r>
      <w:r w:rsidR="00C35054" w:rsidRPr="00B02D81">
        <w:rPr>
          <w:rFonts w:ascii="Times New Roman" w:hAnsi="Times New Roman"/>
          <w:i/>
          <w:sz w:val="24"/>
          <w:szCs w:val="24"/>
        </w:rPr>
        <w:t xml:space="preserve"> </w:t>
      </w:r>
      <w:r w:rsidRPr="00B02D81">
        <w:rPr>
          <w:rFonts w:ascii="Times New Roman" w:hAnsi="Times New Roman"/>
          <w:i/>
          <w:sz w:val="24"/>
          <w:szCs w:val="24"/>
        </w:rPr>
        <w:t>Противоположные события, объединение и пересечение событий. Правило сложения вероятностей</w:t>
      </w:r>
      <w:r w:rsidRPr="00B02D81">
        <w:rPr>
          <w:rFonts w:ascii="Times New Roman" w:hAnsi="Times New Roman"/>
          <w:sz w:val="24"/>
          <w:szCs w:val="24"/>
        </w:rPr>
        <w:t xml:space="preserve">. </w:t>
      </w:r>
      <w:r w:rsidRPr="00B02D81">
        <w:rPr>
          <w:rFonts w:ascii="Times New Roman" w:hAnsi="Times New Roman"/>
          <w:i/>
          <w:sz w:val="24"/>
          <w:szCs w:val="24"/>
        </w:rPr>
        <w:t>Случайный выбор.</w:t>
      </w:r>
      <w:r w:rsidR="00C35054" w:rsidRPr="00B02D81">
        <w:rPr>
          <w:rFonts w:ascii="Times New Roman" w:hAnsi="Times New Roman"/>
          <w:i/>
          <w:sz w:val="24"/>
          <w:szCs w:val="24"/>
        </w:rPr>
        <w:t xml:space="preserve"> </w:t>
      </w:r>
      <w:r w:rsidRPr="00B02D81">
        <w:rPr>
          <w:rFonts w:ascii="Times New Roman" w:hAnsi="Times New Roman"/>
          <w:i/>
          <w:sz w:val="24"/>
          <w:szCs w:val="24"/>
        </w:rPr>
        <w:t xml:space="preserve">Представление </w:t>
      </w:r>
      <w:r w:rsidRPr="00B02D81">
        <w:rPr>
          <w:rFonts w:ascii="Times New Roman" w:hAnsi="Times New Roman"/>
          <w:i/>
          <w:sz w:val="24"/>
          <w:szCs w:val="24"/>
        </w:rPr>
        <w:lastRenderedPageBreak/>
        <w:t>эксперимента в виде дерева.</w:t>
      </w:r>
      <w:r w:rsidR="00916611" w:rsidRPr="00B02D81">
        <w:rPr>
          <w:rFonts w:ascii="Times New Roman" w:hAnsi="Times New Roman"/>
          <w:i/>
          <w:sz w:val="24"/>
          <w:szCs w:val="24"/>
        </w:rPr>
        <w:t xml:space="preserve"> </w:t>
      </w:r>
      <w:r w:rsidRPr="00B02D81">
        <w:rPr>
          <w:rFonts w:ascii="Times New Roman" w:hAnsi="Times New Roman"/>
          <w:i/>
          <w:sz w:val="24"/>
          <w:szCs w:val="24"/>
        </w:rPr>
        <w:t>Независимые события. Умножение вероятностей независимых событий</w:t>
      </w:r>
      <w:r w:rsidRPr="00B02D81">
        <w:rPr>
          <w:rFonts w:ascii="Times New Roman" w:hAnsi="Times New Roman"/>
          <w:sz w:val="24"/>
          <w:szCs w:val="24"/>
        </w:rPr>
        <w:t xml:space="preserve">. </w:t>
      </w:r>
      <w:r w:rsidRPr="00B02D81">
        <w:rPr>
          <w:rFonts w:ascii="Times New Roman" w:hAnsi="Times New Roman"/>
          <w:i/>
          <w:sz w:val="24"/>
          <w:szCs w:val="24"/>
        </w:rPr>
        <w:t>Последовательные независимые испытания.</w:t>
      </w:r>
      <w:r w:rsidRPr="00B02D81">
        <w:rPr>
          <w:rFonts w:ascii="Times New Roman" w:hAnsi="Times New Roman"/>
          <w:sz w:val="24"/>
          <w:szCs w:val="24"/>
        </w:rPr>
        <w:t xml:space="preserve"> Представление о независимых событиях в жизни.</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b/>
          <w:i/>
          <w:sz w:val="24"/>
          <w:szCs w:val="24"/>
        </w:rPr>
        <w:t>Элементы комбинаторики</w:t>
      </w:r>
    </w:p>
    <w:p w:rsidR="00403DD3" w:rsidRPr="00B02D81" w:rsidRDefault="00403DD3" w:rsidP="00E1073F">
      <w:pPr>
        <w:spacing w:after="0" w:line="240" w:lineRule="auto"/>
        <w:ind w:firstLine="709"/>
        <w:jc w:val="both"/>
        <w:rPr>
          <w:rFonts w:ascii="Times New Roman" w:hAnsi="Times New Roman"/>
          <w:b/>
          <w:i/>
          <w:sz w:val="24"/>
          <w:szCs w:val="24"/>
        </w:rPr>
      </w:pPr>
      <w:r w:rsidRPr="00B02D81">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B02D81">
        <w:rPr>
          <w:rFonts w:ascii="Times New Roman" w:hAnsi="Times New Roman"/>
          <w:b/>
          <w:i/>
          <w:sz w:val="24"/>
          <w:szCs w:val="24"/>
        </w:rPr>
        <w:t xml:space="preserve">. </w:t>
      </w:r>
    </w:p>
    <w:p w:rsidR="00403DD3" w:rsidRPr="00B02D81" w:rsidRDefault="00403DD3" w:rsidP="00E1073F">
      <w:pPr>
        <w:spacing w:after="0" w:line="240" w:lineRule="auto"/>
        <w:ind w:firstLine="709"/>
        <w:jc w:val="both"/>
        <w:rPr>
          <w:rFonts w:ascii="Times New Roman" w:hAnsi="Times New Roman"/>
          <w:b/>
          <w:i/>
          <w:sz w:val="24"/>
          <w:szCs w:val="24"/>
        </w:rPr>
      </w:pPr>
      <w:r w:rsidRPr="00B02D81">
        <w:rPr>
          <w:rFonts w:ascii="Times New Roman" w:hAnsi="Times New Roman"/>
          <w:b/>
          <w:i/>
          <w:sz w:val="24"/>
          <w:szCs w:val="24"/>
        </w:rPr>
        <w:t>Случайные величины</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B02D81" w:rsidRDefault="00B02D81" w:rsidP="00E1073F">
      <w:pPr>
        <w:pStyle w:val="3"/>
        <w:spacing w:before="0" w:beforeAutospacing="0" w:after="0" w:afterAutospacing="0"/>
        <w:ind w:firstLine="709"/>
        <w:jc w:val="both"/>
        <w:rPr>
          <w:sz w:val="24"/>
          <w:szCs w:val="24"/>
        </w:rPr>
      </w:pPr>
      <w:bookmarkStart w:id="182" w:name="_Toc405513923"/>
      <w:bookmarkStart w:id="183" w:name="_Toc284662801"/>
      <w:bookmarkStart w:id="184" w:name="_Toc284663428"/>
      <w:r w:rsidRPr="00B02D81">
        <w:rPr>
          <w:sz w:val="24"/>
          <w:szCs w:val="24"/>
        </w:rPr>
        <w:t xml:space="preserve">                      </w:t>
      </w:r>
      <w:r w:rsidR="00403DD3" w:rsidRPr="00B02D81">
        <w:rPr>
          <w:sz w:val="24"/>
          <w:szCs w:val="24"/>
        </w:rPr>
        <w:t>Геометрия</w:t>
      </w:r>
      <w:bookmarkEnd w:id="182"/>
      <w:bookmarkEnd w:id="183"/>
      <w:bookmarkEnd w:id="184"/>
    </w:p>
    <w:p w:rsidR="00403DD3" w:rsidRPr="00B02D81" w:rsidRDefault="00403DD3" w:rsidP="00E1073F">
      <w:pPr>
        <w:pStyle w:val="aff5"/>
        <w:spacing w:after="0" w:line="240" w:lineRule="auto"/>
        <w:ind w:firstLine="709"/>
        <w:jc w:val="both"/>
        <w:rPr>
          <w:rFonts w:ascii="Times New Roman" w:hAnsi="Times New Roman"/>
          <w:b/>
          <w:i w:val="0"/>
          <w:color w:val="auto"/>
          <w:spacing w:val="0"/>
        </w:rPr>
      </w:pPr>
      <w:r w:rsidRPr="00B02D81">
        <w:rPr>
          <w:rFonts w:ascii="Times New Roman" w:hAnsi="Times New Roman"/>
          <w:b/>
          <w:i w:val="0"/>
          <w:color w:val="auto"/>
          <w:spacing w:val="0"/>
        </w:rPr>
        <w:t>Геометрические фигуры</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Фигуры в геометрии и в окружающем мире</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403DD3" w:rsidRPr="00B02D81" w:rsidRDefault="00403DD3" w:rsidP="00E1073F">
      <w:pPr>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Точка, линия, отрезок, прямая, луч, ломаная, плоскость, угол, биссектриса угла и е</w:t>
      </w:r>
      <w:r w:rsidR="00A23AB5" w:rsidRPr="00B02D81">
        <w:rPr>
          <w:rFonts w:ascii="Times New Roman" w:hAnsi="Times New Roman"/>
          <w:sz w:val="24"/>
          <w:szCs w:val="24"/>
        </w:rPr>
        <w:t>е</w:t>
      </w:r>
      <w:r w:rsidRPr="00B02D81">
        <w:rPr>
          <w:rFonts w:ascii="Times New Roman" w:hAnsi="Times New Roman"/>
          <w:sz w:val="24"/>
          <w:szCs w:val="24"/>
        </w:rPr>
        <w:t xml:space="preserve"> свойства, виды углов, многоугольники, круг.</w:t>
      </w:r>
      <w:proofErr w:type="gramEnd"/>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iCs/>
          <w:sz w:val="24"/>
          <w:szCs w:val="24"/>
        </w:rPr>
        <w:t>Осевая симметрия геометрических фигур. Центральная симметрия геометрических фигур</w:t>
      </w:r>
      <w:r w:rsidRPr="00B02D81">
        <w:rPr>
          <w:rFonts w:ascii="Times New Roman" w:hAnsi="Times New Roman"/>
          <w:i/>
          <w:iCs/>
          <w:sz w:val="24"/>
          <w:szCs w:val="24"/>
        </w:rPr>
        <w:t>.</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Многоугольники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B02D81">
        <w:rPr>
          <w:rFonts w:ascii="Times New Roman" w:hAnsi="Times New Roman"/>
          <w:bCs/>
          <w:i/>
          <w:sz w:val="24"/>
          <w:szCs w:val="24"/>
        </w:rPr>
        <w:t>В</w:t>
      </w:r>
      <w:r w:rsidRPr="00B02D81">
        <w:rPr>
          <w:rFonts w:ascii="Times New Roman" w:hAnsi="Times New Roman"/>
          <w:i/>
          <w:sz w:val="24"/>
          <w:szCs w:val="24"/>
        </w:rPr>
        <w:t>ыпуклые и невыпуклые многоугольники</w:t>
      </w:r>
      <w:r w:rsidRPr="00B02D81">
        <w:rPr>
          <w:rFonts w:ascii="Times New Roman" w:hAnsi="Times New Roman"/>
          <w:sz w:val="24"/>
          <w:szCs w:val="24"/>
        </w:rPr>
        <w:t>. Правильные многоугольники.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Четыр</w:t>
      </w:r>
      <w:r w:rsidR="00A23AB5" w:rsidRPr="00B02D81">
        <w:rPr>
          <w:rFonts w:ascii="Times New Roman" w:hAnsi="Times New Roman"/>
          <w:sz w:val="24"/>
          <w:szCs w:val="24"/>
        </w:rPr>
        <w:t>е</w:t>
      </w:r>
      <w:r w:rsidRPr="00B02D81">
        <w:rPr>
          <w:rFonts w:ascii="Times New Roman" w:hAnsi="Times New Roman"/>
          <w:sz w:val="24"/>
          <w:szCs w:val="24"/>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B02D81" w:rsidRDefault="00403DD3"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Окружность, круг</w:t>
      </w:r>
    </w:p>
    <w:p w:rsidR="00403DD3" w:rsidRPr="00B02D81" w:rsidRDefault="00CA3CC2" w:rsidP="00E1073F">
      <w:pPr>
        <w:spacing w:after="0" w:line="240" w:lineRule="auto"/>
        <w:ind w:firstLine="709"/>
        <w:jc w:val="both"/>
        <w:rPr>
          <w:rFonts w:ascii="Times New Roman" w:hAnsi="Times New Roman"/>
          <w:sz w:val="24"/>
          <w:szCs w:val="24"/>
        </w:rPr>
      </w:pPr>
      <w:r w:rsidRPr="00B02D81">
        <w:rPr>
          <w:rFonts w:ascii="Times New Roman" w:hAnsi="Times New Roman"/>
          <w:bCs/>
          <w:sz w:val="24"/>
          <w:szCs w:val="24"/>
        </w:rPr>
        <w:t>Окружность, круг, и</w:t>
      </w:r>
      <w:r w:rsidR="00403DD3" w:rsidRPr="00B02D81">
        <w:rPr>
          <w:rFonts w:ascii="Times New Roman" w:hAnsi="Times New Roman"/>
          <w:sz w:val="24"/>
          <w:szCs w:val="24"/>
        </w:rPr>
        <w:t xml:space="preserve">х элементы и свойства; центральные и вписанные углы. Касательная </w:t>
      </w:r>
      <w:r w:rsidR="00403DD3" w:rsidRPr="00B02D81">
        <w:rPr>
          <w:rFonts w:ascii="Times New Roman" w:hAnsi="Times New Roman"/>
          <w:i/>
          <w:sz w:val="24"/>
          <w:szCs w:val="24"/>
        </w:rPr>
        <w:t>и секущая</w:t>
      </w:r>
      <w:r w:rsidR="00403DD3" w:rsidRPr="00B02D81">
        <w:rPr>
          <w:rFonts w:ascii="Times New Roman" w:hAnsi="Times New Roman"/>
          <w:sz w:val="24"/>
          <w:szCs w:val="24"/>
        </w:rPr>
        <w:t xml:space="preserve"> к окружности, </w:t>
      </w:r>
      <w:r w:rsidR="00403DD3" w:rsidRPr="00B02D81">
        <w:rPr>
          <w:rFonts w:ascii="Times New Roman" w:hAnsi="Times New Roman"/>
          <w:i/>
          <w:sz w:val="24"/>
          <w:szCs w:val="24"/>
        </w:rPr>
        <w:t>их свойства</w:t>
      </w:r>
      <w:r w:rsidR="00403DD3" w:rsidRPr="00B02D81">
        <w:rPr>
          <w:rFonts w:ascii="Times New Roman" w:hAnsi="Times New Roman"/>
          <w:sz w:val="24"/>
          <w:szCs w:val="24"/>
        </w:rPr>
        <w:t xml:space="preserve">. Вписанные и описанные окружности для треугольников, </w:t>
      </w:r>
      <w:r w:rsidR="00403DD3" w:rsidRPr="00B02D81">
        <w:rPr>
          <w:rFonts w:ascii="Times New Roman" w:hAnsi="Times New Roman"/>
          <w:i/>
          <w:sz w:val="24"/>
          <w:szCs w:val="24"/>
        </w:rPr>
        <w:t>четыр</w:t>
      </w:r>
      <w:r w:rsidR="00A23AB5" w:rsidRPr="00B02D81">
        <w:rPr>
          <w:rFonts w:ascii="Times New Roman" w:hAnsi="Times New Roman"/>
          <w:i/>
          <w:sz w:val="24"/>
          <w:szCs w:val="24"/>
        </w:rPr>
        <w:t>е</w:t>
      </w:r>
      <w:r w:rsidR="00403DD3" w:rsidRPr="00B02D81">
        <w:rPr>
          <w:rFonts w:ascii="Times New Roman" w:hAnsi="Times New Roman"/>
          <w:i/>
          <w:sz w:val="24"/>
          <w:szCs w:val="24"/>
        </w:rPr>
        <w:t>хугольников, правильных многоугольников</w:t>
      </w:r>
      <w:r w:rsidR="00403DD3" w:rsidRPr="00B02D81">
        <w:rPr>
          <w:rFonts w:ascii="Times New Roman" w:hAnsi="Times New Roman"/>
          <w:sz w:val="24"/>
          <w:szCs w:val="24"/>
        </w:rPr>
        <w:t xml:space="preserve">.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Геометрические фигуры в пространстве (объ</w:t>
      </w:r>
      <w:r w:rsidR="00A23AB5" w:rsidRPr="00B02D81">
        <w:rPr>
          <w:rFonts w:ascii="Times New Roman" w:hAnsi="Times New Roman"/>
          <w:b/>
          <w:bCs/>
          <w:sz w:val="24"/>
          <w:szCs w:val="24"/>
        </w:rPr>
        <w:t>е</w:t>
      </w:r>
      <w:r w:rsidRPr="00B02D81">
        <w:rPr>
          <w:rFonts w:ascii="Times New Roman" w:hAnsi="Times New Roman"/>
          <w:b/>
          <w:bCs/>
          <w:sz w:val="24"/>
          <w:szCs w:val="24"/>
        </w:rPr>
        <w:t>мные тела)</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proofErr w:type="gramStart"/>
      <w:r w:rsidRPr="00B02D81">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B02D81">
        <w:rPr>
          <w:rFonts w:ascii="Times New Roman" w:hAnsi="Times New Roman"/>
          <w:i/>
          <w:sz w:val="24"/>
          <w:szCs w:val="24"/>
        </w:rPr>
        <w:t xml:space="preserve">. </w:t>
      </w:r>
      <w:proofErr w:type="gramEnd"/>
    </w:p>
    <w:p w:rsidR="00403DD3" w:rsidRPr="00B02D81" w:rsidRDefault="00403DD3" w:rsidP="00E1073F">
      <w:pPr>
        <w:pStyle w:val="aff5"/>
        <w:spacing w:after="0" w:line="240" w:lineRule="auto"/>
        <w:ind w:firstLine="709"/>
        <w:jc w:val="both"/>
        <w:rPr>
          <w:rFonts w:ascii="Times New Roman" w:hAnsi="Times New Roman"/>
          <w:b/>
          <w:i w:val="0"/>
          <w:color w:val="auto"/>
          <w:spacing w:val="0"/>
        </w:rPr>
      </w:pPr>
      <w:r w:rsidRPr="00B02D81">
        <w:rPr>
          <w:rFonts w:ascii="Times New Roman" w:hAnsi="Times New Roman"/>
          <w:b/>
          <w:i w:val="0"/>
          <w:color w:val="auto"/>
          <w:spacing w:val="0"/>
        </w:rPr>
        <w:t>Отношения</w:t>
      </w:r>
    </w:p>
    <w:p w:rsidR="00403DD3" w:rsidRPr="00B02D81" w:rsidRDefault="00403DD3"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Равенство фигур</w:t>
      </w:r>
    </w:p>
    <w:p w:rsidR="00403DD3" w:rsidRPr="00B02D81" w:rsidRDefault="00403DD3" w:rsidP="00E1073F">
      <w:pPr>
        <w:spacing w:after="0" w:line="240" w:lineRule="auto"/>
        <w:ind w:firstLine="709"/>
        <w:jc w:val="both"/>
        <w:rPr>
          <w:rFonts w:ascii="Times New Roman" w:hAnsi="Times New Roman"/>
          <w:i/>
          <w:iCs/>
          <w:sz w:val="24"/>
          <w:szCs w:val="24"/>
        </w:rPr>
      </w:pPr>
      <w:r w:rsidRPr="00B02D81">
        <w:rPr>
          <w:rFonts w:ascii="Times New Roman" w:hAnsi="Times New Roman"/>
          <w:bCs/>
          <w:sz w:val="24"/>
          <w:szCs w:val="24"/>
        </w:rPr>
        <w:t>С</w:t>
      </w:r>
      <w:r w:rsidRPr="00B02D81">
        <w:rPr>
          <w:rFonts w:ascii="Times New Roman" w:hAnsi="Times New Roman"/>
          <w:sz w:val="24"/>
          <w:szCs w:val="24"/>
        </w:rPr>
        <w:t xml:space="preserve">войства равных треугольников. Признаки равенства треугольников.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Параллельно</w:t>
      </w:r>
      <w:r w:rsidRPr="00B02D81">
        <w:rPr>
          <w:rFonts w:ascii="Times New Roman" w:hAnsi="Times New Roman"/>
          <w:b/>
          <w:bCs/>
          <w:sz w:val="24"/>
          <w:szCs w:val="24"/>
        </w:rPr>
        <w:softHyphen/>
        <w:t xml:space="preserve">сть </w:t>
      </w:r>
      <w:proofErr w:type="gramStart"/>
      <w:r w:rsidRPr="00B02D81">
        <w:rPr>
          <w:rFonts w:ascii="Times New Roman" w:hAnsi="Times New Roman"/>
          <w:b/>
          <w:bCs/>
          <w:sz w:val="24"/>
          <w:szCs w:val="24"/>
        </w:rPr>
        <w:t>прямых</w:t>
      </w:r>
      <w:proofErr w:type="gramEnd"/>
    </w:p>
    <w:p w:rsidR="00403DD3" w:rsidRPr="00B02D81" w:rsidRDefault="00403DD3" w:rsidP="00E1073F">
      <w:pPr>
        <w:spacing w:after="0" w:line="240" w:lineRule="auto"/>
        <w:ind w:firstLine="709"/>
        <w:jc w:val="both"/>
        <w:rPr>
          <w:rFonts w:ascii="Times New Roman" w:hAnsi="Times New Roman"/>
          <w:i/>
          <w:iCs/>
          <w:sz w:val="24"/>
          <w:szCs w:val="24"/>
        </w:rPr>
      </w:pPr>
      <w:r w:rsidRPr="00B02D81">
        <w:rPr>
          <w:rFonts w:ascii="Times New Roman" w:hAnsi="Times New Roman"/>
          <w:sz w:val="24"/>
          <w:szCs w:val="24"/>
        </w:rPr>
        <w:t xml:space="preserve">Признаки и свойства </w:t>
      </w:r>
      <w:proofErr w:type="gramStart"/>
      <w:r w:rsidRPr="00B02D81">
        <w:rPr>
          <w:rFonts w:ascii="Times New Roman" w:hAnsi="Times New Roman"/>
          <w:sz w:val="24"/>
          <w:szCs w:val="24"/>
        </w:rPr>
        <w:t>параллельных</w:t>
      </w:r>
      <w:proofErr w:type="gramEnd"/>
      <w:r w:rsidRPr="00B02D81">
        <w:rPr>
          <w:rFonts w:ascii="Times New Roman" w:hAnsi="Times New Roman"/>
          <w:sz w:val="24"/>
          <w:szCs w:val="24"/>
        </w:rPr>
        <w:t xml:space="preserve"> прямых. </w:t>
      </w:r>
      <w:r w:rsidRPr="00B02D81">
        <w:rPr>
          <w:rFonts w:ascii="Times New Roman" w:hAnsi="Times New Roman"/>
          <w:i/>
          <w:sz w:val="24"/>
          <w:szCs w:val="24"/>
        </w:rPr>
        <w:t>Аксиома параллельности Евклида</w:t>
      </w:r>
      <w:r w:rsidRPr="00B02D81">
        <w:rPr>
          <w:rFonts w:ascii="Times New Roman" w:hAnsi="Times New Roman"/>
          <w:sz w:val="24"/>
          <w:szCs w:val="24"/>
        </w:rPr>
        <w:t xml:space="preserve">. </w:t>
      </w:r>
      <w:r w:rsidRPr="00B02D81">
        <w:rPr>
          <w:rFonts w:ascii="Times New Roman" w:hAnsi="Times New Roman"/>
          <w:i/>
          <w:sz w:val="24"/>
          <w:szCs w:val="24"/>
        </w:rPr>
        <w:t>Теорема Фалеса</w:t>
      </w:r>
      <w:r w:rsidRPr="00B02D81">
        <w:rPr>
          <w:rFonts w:ascii="Times New Roman" w:hAnsi="Times New Roman"/>
          <w:sz w:val="24"/>
          <w:szCs w:val="24"/>
        </w:rPr>
        <w:t>.</w:t>
      </w:r>
    </w:p>
    <w:p w:rsidR="00403DD3" w:rsidRPr="00B02D81" w:rsidRDefault="00403DD3"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Перпендикулярные прямые</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Cs/>
          <w:sz w:val="24"/>
          <w:szCs w:val="24"/>
        </w:rPr>
        <w:lastRenderedPageBreak/>
        <w:t xml:space="preserve">Прямой угол. Перпендикуляр </w:t>
      </w:r>
      <w:proofErr w:type="gramStart"/>
      <w:r w:rsidRPr="00B02D81">
        <w:rPr>
          <w:rFonts w:ascii="Times New Roman" w:hAnsi="Times New Roman"/>
          <w:bCs/>
          <w:sz w:val="24"/>
          <w:szCs w:val="24"/>
        </w:rPr>
        <w:t>к</w:t>
      </w:r>
      <w:proofErr w:type="gramEnd"/>
      <w:r w:rsidRPr="00B02D81">
        <w:rPr>
          <w:rFonts w:ascii="Times New Roman" w:hAnsi="Times New Roman"/>
          <w:bCs/>
          <w:sz w:val="24"/>
          <w:szCs w:val="24"/>
        </w:rPr>
        <w:t xml:space="preserve"> прямой. Наклонная, проекция. Серединный перпендикуляр к отрезку. </w:t>
      </w:r>
      <w:r w:rsidRPr="00B02D81">
        <w:rPr>
          <w:rFonts w:ascii="Times New Roman" w:hAnsi="Times New Roman"/>
          <w:i/>
          <w:sz w:val="24"/>
          <w:szCs w:val="24"/>
        </w:rPr>
        <w:t>Свойства и признаки перпендикулярности</w:t>
      </w:r>
      <w:r w:rsidRPr="00B02D81">
        <w:rPr>
          <w:rFonts w:ascii="Times New Roman" w:hAnsi="Times New Roman"/>
          <w:sz w:val="24"/>
          <w:szCs w:val="24"/>
        </w:rPr>
        <w:t xml:space="preserve">.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bCs/>
          <w:i/>
          <w:sz w:val="24"/>
          <w:szCs w:val="24"/>
        </w:rPr>
        <w:t>Подобие</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t>Пропорциональные отрезки, подобие фигур. Подобные треугольники. Признаки подобия</w:t>
      </w:r>
      <w:r w:rsidRPr="00B02D81">
        <w:rPr>
          <w:rFonts w:ascii="Times New Roman" w:hAnsi="Times New Roman"/>
          <w:sz w:val="24"/>
          <w:szCs w:val="24"/>
        </w:rPr>
        <w:t xml:space="preserve">. </w:t>
      </w:r>
    </w:p>
    <w:p w:rsidR="00403DD3" w:rsidRPr="00B02D81" w:rsidRDefault="00403DD3" w:rsidP="00E1073F">
      <w:pPr>
        <w:spacing w:after="0" w:line="240" w:lineRule="auto"/>
        <w:ind w:firstLine="709"/>
        <w:jc w:val="both"/>
        <w:rPr>
          <w:rFonts w:ascii="Times New Roman" w:hAnsi="Times New Roman"/>
          <w:i/>
          <w:iCs/>
          <w:sz w:val="24"/>
          <w:szCs w:val="24"/>
        </w:rPr>
      </w:pPr>
      <w:r w:rsidRPr="00B02D81">
        <w:rPr>
          <w:rFonts w:ascii="Times New Roman" w:hAnsi="Times New Roman"/>
          <w:b/>
          <w:sz w:val="24"/>
          <w:szCs w:val="24"/>
        </w:rPr>
        <w:t>Взаимное расположение</w:t>
      </w:r>
      <w:r w:rsidRPr="00B02D81">
        <w:rPr>
          <w:rFonts w:ascii="Times New Roman" w:hAnsi="Times New Roman"/>
          <w:sz w:val="24"/>
          <w:szCs w:val="24"/>
        </w:rPr>
        <w:t xml:space="preserve"> прямой и окружности</w:t>
      </w:r>
      <w:r w:rsidRPr="00B02D81">
        <w:rPr>
          <w:rFonts w:ascii="Times New Roman" w:hAnsi="Times New Roman"/>
          <w:i/>
          <w:sz w:val="24"/>
          <w:szCs w:val="24"/>
        </w:rPr>
        <w:t>, двух окружностей.</w:t>
      </w:r>
    </w:p>
    <w:p w:rsidR="00403DD3" w:rsidRPr="00B02D81" w:rsidRDefault="00403DD3" w:rsidP="00E1073F">
      <w:pPr>
        <w:pStyle w:val="aff5"/>
        <w:spacing w:after="0" w:line="240" w:lineRule="auto"/>
        <w:ind w:firstLine="709"/>
        <w:jc w:val="both"/>
        <w:rPr>
          <w:rFonts w:ascii="Times New Roman" w:hAnsi="Times New Roman"/>
          <w:b/>
          <w:i w:val="0"/>
          <w:color w:val="auto"/>
          <w:spacing w:val="0"/>
        </w:rPr>
      </w:pPr>
      <w:r w:rsidRPr="00B02D81">
        <w:rPr>
          <w:rFonts w:ascii="Times New Roman" w:hAnsi="Times New Roman"/>
          <w:b/>
          <w:i w:val="0"/>
          <w:color w:val="auto"/>
          <w:spacing w:val="0"/>
        </w:rPr>
        <w:t>Измерения и вычисления</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Величины</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Понятие о площади плоской фигуры и е</w:t>
      </w:r>
      <w:r w:rsidR="00A23AB5" w:rsidRPr="00B02D81">
        <w:rPr>
          <w:rFonts w:ascii="Times New Roman" w:hAnsi="Times New Roman"/>
          <w:sz w:val="24"/>
          <w:szCs w:val="24"/>
        </w:rPr>
        <w:t>е</w:t>
      </w:r>
      <w:r w:rsidRPr="00B02D81">
        <w:rPr>
          <w:rFonts w:ascii="Times New Roman" w:hAnsi="Times New Roman"/>
          <w:sz w:val="24"/>
          <w:szCs w:val="24"/>
        </w:rPr>
        <w:t xml:space="preserve"> свойствах. Измерение площадей. Единицы измерения площади.</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Представление об объ</w:t>
      </w:r>
      <w:r w:rsidR="00A23AB5" w:rsidRPr="00B02D81">
        <w:rPr>
          <w:rFonts w:ascii="Times New Roman" w:hAnsi="Times New Roman"/>
          <w:sz w:val="24"/>
          <w:szCs w:val="24"/>
        </w:rPr>
        <w:t>е</w:t>
      </w:r>
      <w:r w:rsidRPr="00B02D81">
        <w:rPr>
          <w:rFonts w:ascii="Times New Roman" w:hAnsi="Times New Roman"/>
          <w:sz w:val="24"/>
          <w:szCs w:val="24"/>
        </w:rPr>
        <w:t>ме и его свойствах. Измерение объ</w:t>
      </w:r>
      <w:r w:rsidR="00A23AB5" w:rsidRPr="00B02D81">
        <w:rPr>
          <w:rFonts w:ascii="Times New Roman" w:hAnsi="Times New Roman"/>
          <w:sz w:val="24"/>
          <w:szCs w:val="24"/>
        </w:rPr>
        <w:t>е</w:t>
      </w:r>
      <w:r w:rsidRPr="00B02D81">
        <w:rPr>
          <w:rFonts w:ascii="Times New Roman" w:hAnsi="Times New Roman"/>
          <w:sz w:val="24"/>
          <w:szCs w:val="24"/>
        </w:rPr>
        <w:t>ма. Единицы измерения объ</w:t>
      </w:r>
      <w:r w:rsidR="00A23AB5" w:rsidRPr="00B02D81">
        <w:rPr>
          <w:rFonts w:ascii="Times New Roman" w:hAnsi="Times New Roman"/>
          <w:sz w:val="24"/>
          <w:szCs w:val="24"/>
        </w:rPr>
        <w:t>е</w:t>
      </w:r>
      <w:r w:rsidRPr="00B02D81">
        <w:rPr>
          <w:rFonts w:ascii="Times New Roman" w:hAnsi="Times New Roman"/>
          <w:sz w:val="24"/>
          <w:szCs w:val="24"/>
        </w:rPr>
        <w:t>мов.</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Измерения и вычисления</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B02D81">
        <w:rPr>
          <w:rFonts w:ascii="Times New Roman" w:hAnsi="Times New Roman"/>
          <w:i/>
          <w:sz w:val="24"/>
          <w:szCs w:val="24"/>
        </w:rPr>
        <w:t>Тригонометрические функции тупого угла.</w:t>
      </w:r>
      <w:r w:rsidRPr="00B02D81">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B02D81">
        <w:rPr>
          <w:rFonts w:ascii="Times New Roman" w:hAnsi="Times New Roman"/>
          <w:sz w:val="24"/>
          <w:szCs w:val="24"/>
        </w:rPr>
        <w:softHyphen/>
        <w:t xml:space="preserve">ружности и площади круга. Сравнение и вычисление площадей. Теорема Пифагора. </w:t>
      </w:r>
      <w:r w:rsidRPr="00B02D81">
        <w:rPr>
          <w:rFonts w:ascii="Times New Roman" w:hAnsi="Times New Roman"/>
          <w:i/>
          <w:sz w:val="24"/>
          <w:szCs w:val="24"/>
        </w:rPr>
        <w:t>Теорема синусов. Теорема косинусов</w:t>
      </w:r>
      <w:r w:rsidRPr="00B02D81">
        <w:rPr>
          <w:rFonts w:ascii="Times New Roman" w:hAnsi="Times New Roman"/>
          <w:sz w:val="24"/>
          <w:szCs w:val="24"/>
        </w:rPr>
        <w:t>.</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Расстояния</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Расстояние между точками. Расстояние от точки </w:t>
      </w:r>
      <w:proofErr w:type="gramStart"/>
      <w:r w:rsidRPr="00B02D81">
        <w:rPr>
          <w:rFonts w:ascii="Times New Roman" w:hAnsi="Times New Roman"/>
          <w:sz w:val="24"/>
          <w:szCs w:val="24"/>
        </w:rPr>
        <w:t>до</w:t>
      </w:r>
      <w:proofErr w:type="gramEnd"/>
      <w:r w:rsidRPr="00B02D81">
        <w:rPr>
          <w:rFonts w:ascii="Times New Roman" w:hAnsi="Times New Roman"/>
          <w:sz w:val="24"/>
          <w:szCs w:val="24"/>
        </w:rPr>
        <w:t xml:space="preserve"> прямой. </w:t>
      </w:r>
      <w:r w:rsidRPr="00B02D81">
        <w:rPr>
          <w:rFonts w:ascii="Times New Roman" w:hAnsi="Times New Roman"/>
          <w:i/>
          <w:sz w:val="24"/>
          <w:szCs w:val="24"/>
        </w:rPr>
        <w:t>Расстояние между фигурами</w:t>
      </w:r>
      <w:r w:rsidRPr="00B02D81">
        <w:rPr>
          <w:rFonts w:ascii="Times New Roman" w:hAnsi="Times New Roman"/>
          <w:sz w:val="24"/>
          <w:szCs w:val="24"/>
        </w:rPr>
        <w:t xml:space="preserve">. </w:t>
      </w:r>
    </w:p>
    <w:p w:rsidR="00403DD3" w:rsidRPr="00B02D81" w:rsidRDefault="00403DD3" w:rsidP="00E1073F">
      <w:pPr>
        <w:pStyle w:val="aff5"/>
        <w:spacing w:after="0" w:line="240" w:lineRule="auto"/>
        <w:ind w:firstLine="709"/>
        <w:jc w:val="both"/>
        <w:rPr>
          <w:rFonts w:ascii="Times New Roman" w:hAnsi="Times New Roman"/>
          <w:b/>
          <w:i w:val="0"/>
          <w:color w:val="auto"/>
          <w:spacing w:val="0"/>
        </w:rPr>
      </w:pPr>
      <w:r w:rsidRPr="00B02D81">
        <w:rPr>
          <w:rFonts w:ascii="Times New Roman" w:hAnsi="Times New Roman"/>
          <w:b/>
          <w:i w:val="0"/>
          <w:color w:val="auto"/>
          <w:spacing w:val="0"/>
        </w:rPr>
        <w:t>Геометрические построения</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Геометрические построения для иллюстрации свойств геометрических фигур.</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Инструменты для построений: циркуль, линейка, угольник. </w:t>
      </w:r>
      <w:r w:rsidRPr="00B02D81">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w:t>
      </w:r>
      <w:proofErr w:type="gramStart"/>
      <w:r w:rsidRPr="00B02D81">
        <w:rPr>
          <w:rFonts w:ascii="Times New Roman" w:hAnsi="Times New Roman"/>
          <w:i/>
          <w:sz w:val="24"/>
          <w:szCs w:val="24"/>
        </w:rPr>
        <w:t>данному</w:t>
      </w:r>
      <w:proofErr w:type="gramEnd"/>
      <w:r w:rsidRPr="00B02D81">
        <w:rPr>
          <w:rFonts w:ascii="Times New Roman" w:hAnsi="Times New Roman"/>
          <w:i/>
          <w:sz w:val="24"/>
          <w:szCs w:val="24"/>
        </w:rPr>
        <w:t xml:space="preserve">, </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Построение треугольников по тр</w:t>
      </w:r>
      <w:r w:rsidR="00A23AB5" w:rsidRPr="00B02D81">
        <w:rPr>
          <w:rFonts w:ascii="Times New Roman" w:hAnsi="Times New Roman"/>
          <w:i/>
          <w:sz w:val="24"/>
          <w:szCs w:val="24"/>
        </w:rPr>
        <w:t>е</w:t>
      </w:r>
      <w:r w:rsidRPr="00B02D81">
        <w:rPr>
          <w:rFonts w:ascii="Times New Roman" w:hAnsi="Times New Roman"/>
          <w:i/>
          <w:sz w:val="24"/>
          <w:szCs w:val="24"/>
        </w:rPr>
        <w:t>м сторонам, двум сторонам и углу между ними, стороне и двум прилежащим к ней углам.</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Деление отрезка в данном отношении.</w:t>
      </w:r>
    </w:p>
    <w:p w:rsidR="00403DD3" w:rsidRPr="00B02D81" w:rsidRDefault="00403DD3" w:rsidP="00E1073F">
      <w:pPr>
        <w:pStyle w:val="aff5"/>
        <w:spacing w:after="0" w:line="240" w:lineRule="auto"/>
        <w:ind w:firstLine="709"/>
        <w:jc w:val="both"/>
        <w:rPr>
          <w:rFonts w:ascii="Times New Roman" w:hAnsi="Times New Roman"/>
          <w:b/>
          <w:i w:val="0"/>
          <w:color w:val="auto"/>
          <w:spacing w:val="0"/>
        </w:rPr>
      </w:pPr>
      <w:r w:rsidRPr="00B02D81">
        <w:rPr>
          <w:rFonts w:ascii="Times New Roman" w:hAnsi="Times New Roman"/>
          <w:b/>
          <w:i w:val="0"/>
          <w:color w:val="auto"/>
          <w:spacing w:val="0"/>
        </w:rPr>
        <w:t xml:space="preserve">Геометрические преобразования </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Преобразования</w:t>
      </w:r>
    </w:p>
    <w:p w:rsidR="00403DD3" w:rsidRPr="00B02D81" w:rsidRDefault="00403DD3" w:rsidP="00E1073F">
      <w:pPr>
        <w:spacing w:after="0" w:line="240" w:lineRule="auto"/>
        <w:ind w:firstLine="709"/>
        <w:jc w:val="both"/>
        <w:rPr>
          <w:rFonts w:ascii="Times New Roman" w:hAnsi="Times New Roman"/>
          <w:b/>
          <w:bCs/>
          <w:sz w:val="24"/>
          <w:szCs w:val="24"/>
        </w:rPr>
      </w:pPr>
      <w:r w:rsidRPr="00B02D81">
        <w:rPr>
          <w:rFonts w:ascii="Times New Roman" w:hAnsi="Times New Roman"/>
          <w:sz w:val="24"/>
          <w:szCs w:val="24"/>
        </w:rPr>
        <w:t xml:space="preserve">Понятие преобразования. Представление о метапредметном понятии «преобразование». </w:t>
      </w:r>
      <w:r w:rsidRPr="00B02D81">
        <w:rPr>
          <w:rFonts w:ascii="Times New Roman" w:hAnsi="Times New Roman"/>
          <w:i/>
          <w:sz w:val="24"/>
          <w:szCs w:val="24"/>
        </w:rPr>
        <w:t>Подобие</w:t>
      </w:r>
      <w:r w:rsidRPr="00B02D81">
        <w:rPr>
          <w:rFonts w:ascii="Times New Roman" w:hAnsi="Times New Roman"/>
          <w:sz w:val="24"/>
          <w:szCs w:val="24"/>
        </w:rPr>
        <w:t>.</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Движения</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Осевая и центральная симметрия</w:t>
      </w:r>
      <w:r w:rsidRPr="00B02D81">
        <w:rPr>
          <w:rFonts w:ascii="Times New Roman" w:hAnsi="Times New Roman"/>
          <w:i/>
          <w:sz w:val="24"/>
          <w:szCs w:val="24"/>
        </w:rPr>
        <w:t>, поворот и параллельный перенос.</w:t>
      </w:r>
      <w:r w:rsidR="00C35054" w:rsidRPr="00B02D81">
        <w:rPr>
          <w:rFonts w:ascii="Times New Roman" w:hAnsi="Times New Roman"/>
          <w:i/>
          <w:sz w:val="24"/>
          <w:szCs w:val="24"/>
        </w:rPr>
        <w:t xml:space="preserve"> </w:t>
      </w:r>
      <w:r w:rsidRPr="00B02D81">
        <w:rPr>
          <w:rFonts w:ascii="Times New Roman" w:hAnsi="Times New Roman"/>
          <w:i/>
          <w:sz w:val="24"/>
          <w:szCs w:val="24"/>
        </w:rPr>
        <w:t>Комбинации движений на плоскости и их свойства</w:t>
      </w:r>
      <w:r w:rsidRPr="00B02D81">
        <w:rPr>
          <w:rFonts w:ascii="Times New Roman" w:hAnsi="Times New Roman"/>
          <w:sz w:val="24"/>
          <w:szCs w:val="24"/>
        </w:rPr>
        <w:t xml:space="preserve">. </w:t>
      </w:r>
    </w:p>
    <w:p w:rsidR="00403DD3" w:rsidRPr="00B02D81" w:rsidRDefault="00403DD3" w:rsidP="00E1073F">
      <w:pPr>
        <w:pStyle w:val="aff5"/>
        <w:spacing w:after="0" w:line="240" w:lineRule="auto"/>
        <w:ind w:firstLine="709"/>
        <w:jc w:val="both"/>
        <w:rPr>
          <w:rFonts w:ascii="Times New Roman" w:hAnsi="Times New Roman"/>
          <w:b/>
          <w:i w:val="0"/>
          <w:color w:val="auto"/>
          <w:spacing w:val="0"/>
        </w:rPr>
      </w:pPr>
      <w:r w:rsidRPr="00B02D81">
        <w:rPr>
          <w:rFonts w:ascii="Times New Roman" w:hAnsi="Times New Roman"/>
          <w:b/>
          <w:i w:val="0"/>
          <w:color w:val="auto"/>
          <w:spacing w:val="0"/>
        </w:rPr>
        <w:t>Векторы и координаты на плоскости</w:t>
      </w:r>
    </w:p>
    <w:p w:rsidR="00403DD3" w:rsidRPr="00B02D81" w:rsidRDefault="00403DD3" w:rsidP="00E1073F">
      <w:pPr>
        <w:spacing w:after="0" w:line="240" w:lineRule="auto"/>
        <w:ind w:firstLine="709"/>
        <w:jc w:val="both"/>
        <w:rPr>
          <w:rFonts w:ascii="Times New Roman" w:hAnsi="Times New Roman"/>
          <w:b/>
          <w:sz w:val="24"/>
          <w:szCs w:val="24"/>
        </w:rPr>
      </w:pPr>
      <w:r w:rsidRPr="00B02D81">
        <w:rPr>
          <w:rFonts w:ascii="Times New Roman" w:hAnsi="Times New Roman"/>
          <w:b/>
          <w:iCs/>
          <w:sz w:val="24"/>
          <w:szCs w:val="24"/>
        </w:rPr>
        <w:t>Векторы</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Понятие вектора, действия над векторами</w:t>
      </w:r>
      <w:r w:rsidRPr="00B02D81">
        <w:rPr>
          <w:rFonts w:ascii="Times New Roman" w:hAnsi="Times New Roman"/>
          <w:i/>
          <w:sz w:val="24"/>
          <w:szCs w:val="24"/>
        </w:rPr>
        <w:t xml:space="preserve">, </w:t>
      </w:r>
      <w:r w:rsidRPr="00B02D81">
        <w:rPr>
          <w:rFonts w:ascii="Times New Roman" w:hAnsi="Times New Roman"/>
          <w:sz w:val="24"/>
          <w:szCs w:val="24"/>
        </w:rPr>
        <w:t>использование векторов в физике,</w:t>
      </w:r>
      <w:r w:rsidRPr="00B02D81">
        <w:rPr>
          <w:rFonts w:ascii="Times New Roman" w:hAnsi="Times New Roman"/>
          <w:i/>
          <w:sz w:val="24"/>
          <w:szCs w:val="24"/>
        </w:rPr>
        <w:t xml:space="preserve"> разложение вектора на составляющие, скалярное произведение</w:t>
      </w:r>
      <w:r w:rsidRPr="00B02D81">
        <w:rPr>
          <w:rFonts w:ascii="Times New Roman" w:hAnsi="Times New Roman"/>
          <w:sz w:val="24"/>
          <w:szCs w:val="24"/>
        </w:rPr>
        <w:t xml:space="preserve">. </w:t>
      </w:r>
    </w:p>
    <w:p w:rsidR="00403DD3" w:rsidRPr="00B02D81" w:rsidRDefault="00403DD3"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Координаты</w:t>
      </w:r>
    </w:p>
    <w:p w:rsidR="00403DD3" w:rsidRPr="00B02D81" w:rsidRDefault="00403DD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Основные понятия, </w:t>
      </w:r>
      <w:r w:rsidRPr="00B02D81">
        <w:rPr>
          <w:rFonts w:ascii="Times New Roman" w:hAnsi="Times New Roman"/>
          <w:i/>
          <w:sz w:val="24"/>
          <w:szCs w:val="24"/>
        </w:rPr>
        <w:t>координаты вектора, расстояние между точками. Координаты середины отрезка. Уравнения фигур.</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Применение векторов и координат для решения простейших геометрических задач.</w:t>
      </w:r>
    </w:p>
    <w:p w:rsidR="00403DD3" w:rsidRPr="00B02D81" w:rsidRDefault="00403DD3" w:rsidP="00E1073F">
      <w:pPr>
        <w:pStyle w:val="3"/>
        <w:spacing w:before="0" w:beforeAutospacing="0" w:after="0" w:afterAutospacing="0"/>
        <w:ind w:firstLine="709"/>
        <w:jc w:val="both"/>
        <w:rPr>
          <w:sz w:val="24"/>
          <w:szCs w:val="24"/>
        </w:rPr>
      </w:pPr>
      <w:bookmarkStart w:id="185" w:name="_Toc405513924"/>
      <w:bookmarkStart w:id="186" w:name="_Toc284662802"/>
      <w:bookmarkStart w:id="187" w:name="_Toc284663429"/>
      <w:r w:rsidRPr="00B02D81">
        <w:rPr>
          <w:sz w:val="24"/>
          <w:szCs w:val="24"/>
        </w:rPr>
        <w:t>История математики</w:t>
      </w:r>
      <w:bookmarkEnd w:id="185"/>
      <w:bookmarkEnd w:id="186"/>
      <w:bookmarkEnd w:id="187"/>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Возникновение математики как науки, этапы е</w:t>
      </w:r>
      <w:r w:rsidR="00A23AB5" w:rsidRPr="00B02D81">
        <w:rPr>
          <w:rFonts w:ascii="Times New Roman" w:hAnsi="Times New Roman"/>
          <w:i/>
          <w:sz w:val="24"/>
          <w:szCs w:val="24"/>
        </w:rPr>
        <w:t>е</w:t>
      </w:r>
      <w:r w:rsidRPr="00B02D81">
        <w:rPr>
          <w:rFonts w:ascii="Times New Roman" w:hAnsi="Times New Roman"/>
          <w:i/>
          <w:sz w:val="24"/>
          <w:szCs w:val="24"/>
        </w:rPr>
        <w:t xml:space="preserve"> развития. Основные разделы математики. Выдающиеся математики и их вклад в развитие науки.</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lastRenderedPageBreak/>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 xml:space="preserve">Зарождение алгебры в недрах арифметики. </w:t>
      </w:r>
      <w:proofErr w:type="gramStart"/>
      <w:r w:rsidRPr="00B02D81">
        <w:rPr>
          <w:rFonts w:ascii="Times New Roman" w:hAnsi="Times New Roman"/>
          <w:i/>
          <w:sz w:val="24"/>
          <w:szCs w:val="24"/>
        </w:rPr>
        <w:t>Ал-Хорезми</w:t>
      </w:r>
      <w:proofErr w:type="gramEnd"/>
      <w:r w:rsidRPr="00B02D81">
        <w:rPr>
          <w:rFonts w:ascii="Times New Roman" w:hAnsi="Times New Roman"/>
          <w:i/>
          <w:sz w:val="24"/>
          <w:szCs w:val="24"/>
        </w:rPr>
        <w:t>. Рождение буквенной символики. П.</w:t>
      </w:r>
      <w:r w:rsidR="00C35054" w:rsidRPr="00B02D81">
        <w:rPr>
          <w:rFonts w:ascii="Times New Roman" w:hAnsi="Times New Roman"/>
          <w:i/>
          <w:sz w:val="24"/>
          <w:szCs w:val="24"/>
        </w:rPr>
        <w:t xml:space="preserve"> </w:t>
      </w:r>
      <w:r w:rsidRPr="00B02D81">
        <w:rPr>
          <w:rFonts w:ascii="Times New Roman" w:hAnsi="Times New Roman"/>
          <w:i/>
          <w:sz w:val="24"/>
          <w:szCs w:val="24"/>
        </w:rPr>
        <w:t>Ферма, Ф. Виет, Р. Декарт. История вопроса о нахождении формул корней алгебраических уравнений степеней, больших четыр</w:t>
      </w:r>
      <w:r w:rsidR="00A23AB5" w:rsidRPr="00B02D81">
        <w:rPr>
          <w:rFonts w:ascii="Times New Roman" w:hAnsi="Times New Roman"/>
          <w:i/>
          <w:sz w:val="24"/>
          <w:szCs w:val="24"/>
        </w:rPr>
        <w:t>е</w:t>
      </w:r>
      <w:r w:rsidRPr="00B02D81">
        <w:rPr>
          <w:rFonts w:ascii="Times New Roman" w:hAnsi="Times New Roman"/>
          <w:i/>
          <w:sz w:val="24"/>
          <w:szCs w:val="24"/>
        </w:rPr>
        <w:t>х. Н. Тарталья, Дж. Кардано, Н.Х. Абель, Э.</w:t>
      </w:r>
      <w:r w:rsidR="00C35054" w:rsidRPr="00B02D81">
        <w:rPr>
          <w:rFonts w:ascii="Times New Roman" w:hAnsi="Times New Roman"/>
          <w:i/>
          <w:sz w:val="24"/>
          <w:szCs w:val="24"/>
        </w:rPr>
        <w:t xml:space="preserve"> </w:t>
      </w:r>
      <w:r w:rsidRPr="00B02D81">
        <w:rPr>
          <w:rFonts w:ascii="Times New Roman" w:hAnsi="Times New Roman"/>
          <w:i/>
          <w:sz w:val="24"/>
          <w:szCs w:val="24"/>
        </w:rPr>
        <w:t>Галуа.</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Геометрия и искусство. Геометрические закономерности окружающего мира.</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Роль российских уч</w:t>
      </w:r>
      <w:r w:rsidR="00A23AB5" w:rsidRPr="00B02D81">
        <w:rPr>
          <w:rFonts w:ascii="Times New Roman" w:hAnsi="Times New Roman"/>
          <w:i/>
          <w:sz w:val="24"/>
          <w:szCs w:val="24"/>
        </w:rPr>
        <w:t>е</w:t>
      </w:r>
      <w:r w:rsidRPr="00B02D81">
        <w:rPr>
          <w:rFonts w:ascii="Times New Roman" w:hAnsi="Times New Roman"/>
          <w:i/>
          <w:sz w:val="24"/>
          <w:szCs w:val="24"/>
        </w:rPr>
        <w:t>ных в развитии математики: Л.</w:t>
      </w:r>
      <w:r w:rsidR="00C35054" w:rsidRPr="00B02D81">
        <w:rPr>
          <w:rFonts w:ascii="Times New Roman" w:hAnsi="Times New Roman"/>
          <w:i/>
          <w:sz w:val="24"/>
          <w:szCs w:val="24"/>
        </w:rPr>
        <w:t xml:space="preserve"> </w:t>
      </w:r>
      <w:r w:rsidRPr="00B02D81">
        <w:rPr>
          <w:rFonts w:ascii="Times New Roman" w:hAnsi="Times New Roman"/>
          <w:i/>
          <w:sz w:val="24"/>
          <w:szCs w:val="24"/>
        </w:rPr>
        <w:t>Эйлер. Н.И.</w:t>
      </w:r>
      <w:r w:rsidR="00C35054" w:rsidRPr="00B02D81">
        <w:rPr>
          <w:rFonts w:ascii="Times New Roman" w:hAnsi="Times New Roman"/>
          <w:i/>
          <w:sz w:val="24"/>
          <w:szCs w:val="24"/>
        </w:rPr>
        <w:t xml:space="preserve"> </w:t>
      </w:r>
      <w:r w:rsidRPr="00B02D81">
        <w:rPr>
          <w:rFonts w:ascii="Times New Roman" w:hAnsi="Times New Roman"/>
          <w:i/>
          <w:sz w:val="24"/>
          <w:szCs w:val="24"/>
        </w:rPr>
        <w:t>Лобачевский, П.Л.Чебышев, С. Ковалевская, А.Н.</w:t>
      </w:r>
      <w:r w:rsidR="00C35054" w:rsidRPr="00B02D81">
        <w:rPr>
          <w:rFonts w:ascii="Times New Roman" w:hAnsi="Times New Roman"/>
          <w:i/>
          <w:sz w:val="24"/>
          <w:szCs w:val="24"/>
        </w:rPr>
        <w:t xml:space="preserve"> </w:t>
      </w:r>
      <w:r w:rsidRPr="00B02D81">
        <w:rPr>
          <w:rFonts w:ascii="Times New Roman" w:hAnsi="Times New Roman"/>
          <w:i/>
          <w:sz w:val="24"/>
          <w:szCs w:val="24"/>
        </w:rPr>
        <w:t xml:space="preserve">Колмогоров. </w:t>
      </w:r>
    </w:p>
    <w:p w:rsidR="00403DD3" w:rsidRPr="00B02D81" w:rsidRDefault="00403DD3"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 xml:space="preserve">Математика в развитии России: Петр </w:t>
      </w:r>
      <w:r w:rsidRPr="00B02D81">
        <w:rPr>
          <w:rFonts w:ascii="Times New Roman" w:hAnsi="Times New Roman"/>
          <w:i/>
          <w:sz w:val="24"/>
          <w:szCs w:val="24"/>
          <w:lang w:val="en-US"/>
        </w:rPr>
        <w:t>I</w:t>
      </w:r>
      <w:r w:rsidRPr="00B02D81">
        <w:rPr>
          <w:rFonts w:ascii="Times New Roman" w:hAnsi="Times New Roman"/>
          <w:i/>
          <w:sz w:val="24"/>
          <w:szCs w:val="24"/>
        </w:rPr>
        <w:t>, школа математических и навигацких наук, развитие российского флота, А.Н.</w:t>
      </w:r>
      <w:r w:rsidR="00C35054" w:rsidRPr="00B02D81">
        <w:rPr>
          <w:rFonts w:ascii="Times New Roman" w:hAnsi="Times New Roman"/>
          <w:i/>
          <w:sz w:val="24"/>
          <w:szCs w:val="24"/>
        </w:rPr>
        <w:t xml:space="preserve"> </w:t>
      </w:r>
      <w:r w:rsidRPr="00B02D81">
        <w:rPr>
          <w:rFonts w:ascii="Times New Roman" w:hAnsi="Times New Roman"/>
          <w:i/>
          <w:sz w:val="24"/>
          <w:szCs w:val="24"/>
        </w:rPr>
        <w:t>Крылов. Космическая программа и М.В.</w:t>
      </w:r>
      <w:r w:rsidR="00C35054" w:rsidRPr="00B02D81">
        <w:rPr>
          <w:rFonts w:ascii="Times New Roman" w:hAnsi="Times New Roman"/>
          <w:i/>
          <w:sz w:val="24"/>
          <w:szCs w:val="24"/>
        </w:rPr>
        <w:t xml:space="preserve"> </w:t>
      </w:r>
      <w:r w:rsidRPr="00B02D81">
        <w:rPr>
          <w:rFonts w:ascii="Times New Roman" w:hAnsi="Times New Roman"/>
          <w:i/>
          <w:sz w:val="24"/>
          <w:szCs w:val="24"/>
        </w:rPr>
        <w:t>Келдыш.</w:t>
      </w:r>
    </w:p>
    <w:p w:rsidR="00403DD3" w:rsidRPr="00B02D81" w:rsidRDefault="00403DD3" w:rsidP="00E1073F">
      <w:pPr>
        <w:spacing w:after="0" w:line="240" w:lineRule="auto"/>
        <w:ind w:firstLine="709"/>
        <w:jc w:val="both"/>
        <w:rPr>
          <w:rFonts w:ascii="Times New Roman" w:hAnsi="Times New Roman"/>
          <w:i/>
          <w:sz w:val="24"/>
          <w:szCs w:val="24"/>
        </w:rPr>
      </w:pPr>
    </w:p>
    <w:p w:rsidR="00B540EE" w:rsidRPr="00B02D81" w:rsidRDefault="009360F3" w:rsidP="00E1073F">
      <w:pPr>
        <w:pStyle w:val="3"/>
        <w:spacing w:before="0" w:beforeAutospacing="0" w:after="0" w:afterAutospacing="0"/>
        <w:ind w:firstLine="709"/>
        <w:rPr>
          <w:sz w:val="24"/>
          <w:szCs w:val="24"/>
        </w:rPr>
      </w:pPr>
      <w:bookmarkStart w:id="188" w:name="_Toc409691709"/>
      <w:bookmarkStart w:id="189" w:name="_Toc410654034"/>
      <w:bookmarkStart w:id="190" w:name="_Toc414553245"/>
      <w:bookmarkEnd w:id="166"/>
      <w:r w:rsidRPr="00B02D81">
        <w:rPr>
          <w:sz w:val="24"/>
          <w:szCs w:val="24"/>
        </w:rPr>
        <w:t>2.2.2.</w:t>
      </w:r>
      <w:r w:rsidR="005F177D">
        <w:rPr>
          <w:sz w:val="24"/>
          <w:szCs w:val="24"/>
        </w:rPr>
        <w:t>8</w:t>
      </w:r>
      <w:r w:rsidRPr="00B02D81">
        <w:rPr>
          <w:sz w:val="24"/>
          <w:szCs w:val="24"/>
        </w:rPr>
        <w:t xml:space="preserve">. </w:t>
      </w:r>
      <w:r w:rsidR="00B540EE" w:rsidRPr="00B02D81">
        <w:rPr>
          <w:sz w:val="24"/>
          <w:szCs w:val="24"/>
        </w:rPr>
        <w:t>Информатика</w:t>
      </w:r>
      <w:bookmarkEnd w:id="188"/>
      <w:bookmarkEnd w:id="189"/>
      <w:bookmarkEnd w:id="190"/>
    </w:p>
    <w:p w:rsidR="00B30F8B" w:rsidRPr="00B02D81" w:rsidRDefault="00A800F3"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При </w:t>
      </w:r>
      <w:r w:rsidR="00B30F8B" w:rsidRPr="00B02D81">
        <w:rPr>
          <w:rFonts w:ascii="Times New Roman" w:hAnsi="Times New Roman"/>
          <w:position w:val="-1"/>
          <w:sz w:val="24"/>
          <w:szCs w:val="24"/>
        </w:rPr>
        <w:t xml:space="preserve">реализации программы учебного предмета «Информатика» </w:t>
      </w:r>
      <w:r w:rsidRPr="00B02D81">
        <w:rPr>
          <w:rFonts w:ascii="Times New Roman" w:hAnsi="Times New Roman"/>
          <w:position w:val="-1"/>
          <w:sz w:val="24"/>
          <w:szCs w:val="24"/>
        </w:rPr>
        <w:t xml:space="preserve">у учащихся формируется </w:t>
      </w:r>
      <w:r w:rsidR="00B30F8B" w:rsidRPr="00B02D81">
        <w:rPr>
          <w:rFonts w:ascii="Times New Roman" w:eastAsia="Times New Roman" w:hAnsi="Times New Roman"/>
          <w:sz w:val="24"/>
          <w:szCs w:val="24"/>
          <w:lang w:eastAsia="ru-RU"/>
        </w:rPr>
        <w:t xml:space="preserve"> информационн</w:t>
      </w:r>
      <w:r w:rsidRPr="00B02D81">
        <w:rPr>
          <w:rFonts w:ascii="Times New Roman" w:eastAsia="Times New Roman" w:hAnsi="Times New Roman"/>
          <w:sz w:val="24"/>
          <w:szCs w:val="24"/>
          <w:lang w:eastAsia="ru-RU"/>
        </w:rPr>
        <w:t>ая</w:t>
      </w:r>
      <w:r w:rsidR="00B30F8B" w:rsidRPr="00B02D81">
        <w:rPr>
          <w:rFonts w:ascii="Times New Roman" w:eastAsia="Times New Roman" w:hAnsi="Times New Roman"/>
          <w:sz w:val="24"/>
          <w:szCs w:val="24"/>
          <w:lang w:eastAsia="ru-RU"/>
        </w:rPr>
        <w:t xml:space="preserve"> и алгоритмическ</w:t>
      </w:r>
      <w:r w:rsidRPr="00B02D81">
        <w:rPr>
          <w:rFonts w:ascii="Times New Roman" w:eastAsia="Times New Roman" w:hAnsi="Times New Roman"/>
          <w:sz w:val="24"/>
          <w:szCs w:val="24"/>
          <w:lang w:eastAsia="ru-RU"/>
        </w:rPr>
        <w:t>ая</w:t>
      </w:r>
      <w:r w:rsidR="00B30F8B" w:rsidRPr="00B02D81">
        <w:rPr>
          <w:rFonts w:ascii="Times New Roman" w:eastAsia="Times New Roman" w:hAnsi="Times New Roman"/>
          <w:sz w:val="24"/>
          <w:szCs w:val="24"/>
          <w:lang w:eastAsia="ru-RU"/>
        </w:rPr>
        <w:t xml:space="preserve"> культур</w:t>
      </w:r>
      <w:r w:rsidRPr="00B02D81">
        <w:rPr>
          <w:rFonts w:ascii="Times New Roman" w:eastAsia="Times New Roman" w:hAnsi="Times New Roman"/>
          <w:sz w:val="24"/>
          <w:szCs w:val="24"/>
          <w:lang w:eastAsia="ru-RU"/>
        </w:rPr>
        <w:t>а</w:t>
      </w:r>
      <w:proofErr w:type="gramStart"/>
      <w:r w:rsidR="00B30F8B" w:rsidRPr="00B02D81">
        <w:rPr>
          <w:rFonts w:ascii="Times New Roman" w:eastAsia="Times New Roman" w:hAnsi="Times New Roman"/>
          <w:sz w:val="24"/>
          <w:szCs w:val="24"/>
          <w:lang w:eastAsia="ru-RU"/>
        </w:rPr>
        <w:t>;</w:t>
      </w:r>
      <w:r w:rsidR="00C35054" w:rsidRPr="00B02D81">
        <w:rPr>
          <w:rFonts w:ascii="Times New Roman" w:eastAsia="Times New Roman" w:hAnsi="Times New Roman"/>
          <w:sz w:val="24"/>
          <w:szCs w:val="24"/>
          <w:lang w:eastAsia="ru-RU"/>
        </w:rPr>
        <w:t>у</w:t>
      </w:r>
      <w:proofErr w:type="gramEnd"/>
      <w:r w:rsidR="00C35054" w:rsidRPr="00B02D81">
        <w:rPr>
          <w:rFonts w:ascii="Times New Roman" w:eastAsia="Times New Roman" w:hAnsi="Times New Roman"/>
          <w:sz w:val="24"/>
          <w:szCs w:val="24"/>
          <w:lang w:eastAsia="ru-RU"/>
        </w:rPr>
        <w:t xml:space="preserve">мение </w:t>
      </w:r>
      <w:r w:rsidRPr="00B02D81">
        <w:rPr>
          <w:rFonts w:ascii="Times New Roman" w:eastAsia="Times New Roman" w:hAnsi="Times New Roman"/>
          <w:sz w:val="24"/>
          <w:szCs w:val="24"/>
          <w:lang w:eastAsia="ru-RU"/>
        </w:rPr>
        <w:t xml:space="preserve">формализации и структурирования информации, </w:t>
      </w:r>
      <w:r w:rsidR="00C35054" w:rsidRPr="00B02D81">
        <w:rPr>
          <w:rFonts w:ascii="Times New Roman" w:eastAsia="Times New Roman" w:hAnsi="Times New Roman"/>
          <w:sz w:val="24"/>
          <w:szCs w:val="24"/>
          <w:lang w:eastAsia="ru-RU"/>
        </w:rPr>
        <w:t xml:space="preserve">учащиеся овладевают способами </w:t>
      </w:r>
      <w:r w:rsidRPr="00B02D81">
        <w:rPr>
          <w:rFonts w:ascii="Times New Roman" w:eastAsia="Times New Roman" w:hAnsi="Times New Roman"/>
          <w:sz w:val="24"/>
          <w:szCs w:val="24"/>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B02D81">
        <w:rPr>
          <w:rFonts w:ascii="Times New Roman" w:eastAsia="Times New Roman" w:hAnsi="Times New Roman"/>
          <w:sz w:val="24"/>
          <w:szCs w:val="24"/>
          <w:lang w:eastAsia="ru-RU"/>
        </w:rPr>
        <w:t xml:space="preserve">у учащихся формируется </w:t>
      </w:r>
      <w:r w:rsidR="005D0B6D" w:rsidRPr="00B02D81">
        <w:rPr>
          <w:rFonts w:ascii="Times New Roman" w:eastAsia="Times New Roman" w:hAnsi="Times New Roman"/>
          <w:sz w:val="24"/>
          <w:szCs w:val="24"/>
        </w:rPr>
        <w:t xml:space="preserve">представление </w:t>
      </w:r>
      <w:r w:rsidR="00B30F8B" w:rsidRPr="00B02D81">
        <w:rPr>
          <w:rFonts w:ascii="Times New Roman" w:eastAsia="Times New Roman" w:hAnsi="Times New Roman"/>
          <w:sz w:val="24"/>
          <w:szCs w:val="24"/>
        </w:rPr>
        <w:t>о компьютере как универсальном устройстве обработки информации;</w:t>
      </w:r>
      <w:r w:rsidR="00B30F8B" w:rsidRPr="00B02D81">
        <w:rPr>
          <w:rFonts w:ascii="Times New Roman" w:eastAsia="Times New Roman" w:hAnsi="Times New Roman"/>
          <w:sz w:val="24"/>
          <w:szCs w:val="24"/>
          <w:lang w:eastAsia="ru-RU"/>
        </w:rPr>
        <w:t xml:space="preserve"> </w:t>
      </w:r>
      <w:r w:rsidR="005D0B6D" w:rsidRPr="00B02D81">
        <w:rPr>
          <w:rFonts w:ascii="Times New Roman" w:eastAsia="Times New Roman" w:hAnsi="Times New Roman"/>
          <w:sz w:val="24"/>
          <w:szCs w:val="24"/>
          <w:lang w:eastAsia="ru-RU"/>
        </w:rPr>
        <w:t xml:space="preserve">представление </w:t>
      </w:r>
      <w:r w:rsidR="00B30F8B" w:rsidRPr="00B02D81">
        <w:rPr>
          <w:rFonts w:ascii="Times New Roman" w:eastAsia="Times New Roman" w:hAnsi="Times New Roman"/>
          <w:sz w:val="24"/>
          <w:szCs w:val="24"/>
          <w:lang w:eastAsia="ru-RU"/>
        </w:rPr>
        <w:t>об основных изучаемых понятиях: информация, алгоритм, модель - и их свойствах</w:t>
      </w:r>
      <w:proofErr w:type="gramStart"/>
      <w:r w:rsidR="00B30F8B" w:rsidRPr="00B02D81">
        <w:rPr>
          <w:rFonts w:ascii="Times New Roman" w:eastAsia="Times New Roman" w:hAnsi="Times New Roman"/>
          <w:sz w:val="24"/>
          <w:szCs w:val="24"/>
          <w:lang w:eastAsia="ru-RU"/>
        </w:rPr>
        <w:t>;</w:t>
      </w:r>
      <w:r w:rsidRPr="00B02D81">
        <w:rPr>
          <w:rFonts w:ascii="Times New Roman" w:eastAsia="Times New Roman" w:hAnsi="Times New Roman"/>
          <w:sz w:val="24"/>
          <w:szCs w:val="24"/>
          <w:lang w:eastAsia="ru-RU"/>
        </w:rPr>
        <w:t>р</w:t>
      </w:r>
      <w:proofErr w:type="gramEnd"/>
      <w:r w:rsidRPr="00B02D81">
        <w:rPr>
          <w:rFonts w:ascii="Times New Roman" w:eastAsia="Times New Roman" w:hAnsi="Times New Roman"/>
          <w:sz w:val="24"/>
          <w:szCs w:val="24"/>
          <w:lang w:eastAsia="ru-RU"/>
        </w:rPr>
        <w:t>азвивается</w:t>
      </w:r>
      <w:r w:rsidR="00B30F8B" w:rsidRPr="00B02D81">
        <w:rPr>
          <w:rFonts w:ascii="Times New Roman" w:eastAsia="Times New Roman" w:hAnsi="Times New Roman"/>
          <w:sz w:val="24"/>
          <w:szCs w:val="24"/>
          <w:lang w:eastAsia="ru-RU"/>
        </w:rPr>
        <w:t xml:space="preserve"> алгоритмическо</w:t>
      </w:r>
      <w:r w:rsidRPr="00B02D81">
        <w:rPr>
          <w:rFonts w:ascii="Times New Roman" w:eastAsia="Times New Roman" w:hAnsi="Times New Roman"/>
          <w:sz w:val="24"/>
          <w:szCs w:val="24"/>
          <w:lang w:eastAsia="ru-RU"/>
        </w:rPr>
        <w:t>е</w:t>
      </w:r>
      <w:r w:rsidR="00B30F8B" w:rsidRPr="00B02D81">
        <w:rPr>
          <w:rFonts w:ascii="Times New Roman" w:eastAsia="Times New Roman" w:hAnsi="Times New Roman"/>
          <w:sz w:val="24"/>
          <w:szCs w:val="24"/>
          <w:lang w:eastAsia="ru-RU"/>
        </w:rPr>
        <w:t xml:space="preserve"> мышлени</w:t>
      </w:r>
      <w:r w:rsidRPr="00B02D81">
        <w:rPr>
          <w:rFonts w:ascii="Times New Roman" w:eastAsia="Times New Roman" w:hAnsi="Times New Roman"/>
          <w:sz w:val="24"/>
          <w:szCs w:val="24"/>
          <w:lang w:eastAsia="ru-RU"/>
        </w:rPr>
        <w:t>е</w:t>
      </w:r>
      <w:r w:rsidR="00B30F8B" w:rsidRPr="00B02D81">
        <w:rPr>
          <w:rFonts w:ascii="Times New Roman" w:eastAsia="Times New Roman" w:hAnsi="Times New Roman"/>
          <w:sz w:val="24"/>
          <w:szCs w:val="24"/>
          <w:lang w:eastAsia="ru-RU"/>
        </w:rPr>
        <w:t>, необходимо</w:t>
      </w:r>
      <w:r w:rsidRPr="00B02D81">
        <w:rPr>
          <w:rFonts w:ascii="Times New Roman" w:eastAsia="Times New Roman" w:hAnsi="Times New Roman"/>
          <w:sz w:val="24"/>
          <w:szCs w:val="24"/>
          <w:lang w:eastAsia="ru-RU"/>
        </w:rPr>
        <w:t>е</w:t>
      </w:r>
      <w:r w:rsidR="00B30F8B" w:rsidRPr="00B02D81">
        <w:rPr>
          <w:rFonts w:ascii="Times New Roman" w:eastAsia="Times New Roman" w:hAnsi="Times New Roman"/>
          <w:sz w:val="24"/>
          <w:szCs w:val="24"/>
          <w:lang w:eastAsia="ru-RU"/>
        </w:rPr>
        <w:t xml:space="preserve"> для профессиональной деятельности в современном обществе; формир</w:t>
      </w:r>
      <w:r w:rsidRPr="00B02D81">
        <w:rPr>
          <w:rFonts w:ascii="Times New Roman" w:eastAsia="Times New Roman" w:hAnsi="Times New Roman"/>
          <w:sz w:val="24"/>
          <w:szCs w:val="24"/>
          <w:lang w:eastAsia="ru-RU"/>
        </w:rPr>
        <w:t>уются</w:t>
      </w:r>
      <w:r w:rsidR="00B30F8B" w:rsidRPr="00B02D81">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B02D81">
        <w:rPr>
          <w:rFonts w:ascii="Times New Roman" w:eastAsia="Times New Roman" w:hAnsi="Times New Roman"/>
          <w:sz w:val="24"/>
          <w:szCs w:val="24"/>
          <w:lang w:eastAsia="ru-RU"/>
        </w:rPr>
        <w:t xml:space="preserve"> </w:t>
      </w:r>
      <w:r w:rsidR="005D0B6D" w:rsidRPr="00B02D81">
        <w:rPr>
          <w:rFonts w:ascii="Times New Roman" w:eastAsia="Times New Roman" w:hAnsi="Times New Roman"/>
          <w:sz w:val="24"/>
          <w:szCs w:val="24"/>
          <w:lang w:eastAsia="ru-RU"/>
        </w:rPr>
        <w:t xml:space="preserve">вырабатываются навык и умение </w:t>
      </w:r>
      <w:r w:rsidR="00B30F8B" w:rsidRPr="00B02D81">
        <w:rPr>
          <w:rFonts w:ascii="Times New Roman" w:eastAsia="Times New Roman" w:hAnsi="Times New Roman"/>
          <w:sz w:val="24"/>
          <w:szCs w:val="24"/>
          <w:lang w:eastAsia="ru-RU"/>
        </w:rPr>
        <w:t xml:space="preserve">безопасного и целесообразного поведения при работе с компьютерными программами и в </w:t>
      </w:r>
      <w:r w:rsidR="00E5241E" w:rsidRPr="00B02D81">
        <w:rPr>
          <w:rFonts w:ascii="Times New Roman" w:eastAsia="Times New Roman" w:hAnsi="Times New Roman"/>
          <w:sz w:val="24"/>
          <w:szCs w:val="24"/>
        </w:rPr>
        <w:t xml:space="preserve">сети </w:t>
      </w:r>
      <w:r w:rsidR="00B30F8B" w:rsidRPr="00B02D81">
        <w:rPr>
          <w:rFonts w:ascii="Times New Roman" w:eastAsia="Times New Roman" w:hAnsi="Times New Roman"/>
          <w:sz w:val="24"/>
          <w:szCs w:val="24"/>
          <w:lang w:eastAsia="ru-RU"/>
        </w:rPr>
        <w:t xml:space="preserve">Интернет, </w:t>
      </w:r>
      <w:r w:rsidR="005D0B6D" w:rsidRPr="00B02D81">
        <w:rPr>
          <w:rFonts w:ascii="Times New Roman" w:eastAsia="Times New Roman" w:hAnsi="Times New Roman"/>
          <w:sz w:val="24"/>
          <w:szCs w:val="24"/>
          <w:lang w:eastAsia="ru-RU"/>
        </w:rPr>
        <w:t xml:space="preserve">умение </w:t>
      </w:r>
      <w:r w:rsidR="00B30F8B" w:rsidRPr="00B02D81">
        <w:rPr>
          <w:rFonts w:ascii="Times New Roman" w:eastAsia="Times New Roman" w:hAnsi="Times New Roman"/>
          <w:sz w:val="24"/>
          <w:szCs w:val="24"/>
          <w:lang w:eastAsia="ru-RU"/>
        </w:rPr>
        <w:t>соблюдать нормы информационной этики и права.</w:t>
      </w:r>
    </w:p>
    <w:p w:rsidR="00B540EE" w:rsidRPr="00B02D81" w:rsidRDefault="00B540EE" w:rsidP="00E1073F">
      <w:pPr>
        <w:spacing w:after="0" w:line="240" w:lineRule="auto"/>
        <w:jc w:val="both"/>
        <w:rPr>
          <w:rFonts w:ascii="Times New Roman" w:hAnsi="Times New Roman"/>
          <w:sz w:val="24"/>
          <w:szCs w:val="24"/>
        </w:rPr>
      </w:pPr>
    </w:p>
    <w:p w:rsidR="009A01D5" w:rsidRPr="00B02D81" w:rsidRDefault="009A01D5" w:rsidP="00E1073F">
      <w:pPr>
        <w:tabs>
          <w:tab w:val="left" w:pos="1180"/>
        </w:tabs>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Введение</w:t>
      </w:r>
    </w:p>
    <w:p w:rsidR="009A01D5" w:rsidRPr="00B02D81" w:rsidRDefault="009A01D5" w:rsidP="00E1073F">
      <w:pPr>
        <w:pStyle w:val="a8"/>
        <w:ind w:left="709"/>
        <w:jc w:val="both"/>
        <w:rPr>
          <w:rFonts w:ascii="Times New Roman" w:hAnsi="Times New Roman"/>
        </w:rPr>
      </w:pPr>
      <w:r w:rsidRPr="00B02D81">
        <w:rPr>
          <w:rFonts w:ascii="Times New Roman" w:eastAsia="Times New Roman" w:hAnsi="Times New Roman"/>
          <w:b/>
          <w:bCs/>
        </w:rPr>
        <w:t>Информация и информационные процессы</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Информация – одно из основных обобщающих понятий современной науки. </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w:t>
      </w:r>
      <w:r w:rsidR="005D0B6D" w:rsidRPr="00B02D81">
        <w:rPr>
          <w:rFonts w:ascii="Times New Roman" w:hAnsi="Times New Roman"/>
          <w:sz w:val="24"/>
          <w:szCs w:val="24"/>
        </w:rPr>
        <w:t>,</w:t>
      </w:r>
      <w:r w:rsidRPr="00B02D81">
        <w:rPr>
          <w:rFonts w:ascii="Times New Roman" w:hAnsi="Times New Roman"/>
          <w:sz w:val="24"/>
          <w:szCs w:val="24"/>
        </w:rPr>
        <w:t xml:space="preserve"> и информация как сведения, предназначенные для восприятия человеком.</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Информационные процессы – процессы, связанные с хранением, преобразованием и передачей данных.</w:t>
      </w:r>
    </w:p>
    <w:p w:rsidR="009A01D5" w:rsidRPr="00B02D81" w:rsidRDefault="009A01D5" w:rsidP="00E1073F">
      <w:pPr>
        <w:pStyle w:val="a8"/>
        <w:ind w:left="709"/>
        <w:jc w:val="both"/>
        <w:rPr>
          <w:rFonts w:ascii="Times New Roman" w:hAnsi="Times New Roman"/>
        </w:rPr>
      </w:pPr>
      <w:r w:rsidRPr="00B02D81">
        <w:rPr>
          <w:rFonts w:ascii="Times New Roman" w:eastAsia="Times New Roman" w:hAnsi="Times New Roman"/>
          <w:b/>
          <w:bCs/>
        </w:rPr>
        <w:t>Компьютер – универсальное устройство обработки данных</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B02D81">
        <w:rPr>
          <w:rFonts w:ascii="Times New Roman" w:eastAsia="Times New Roman" w:hAnsi="Times New Roman"/>
          <w:sz w:val="24"/>
          <w:szCs w:val="24"/>
        </w:rPr>
        <w:t>их количественные характеристики</w:t>
      </w:r>
      <w:r w:rsidRPr="00B02D81">
        <w:rPr>
          <w:rFonts w:ascii="Times New Roman" w:hAnsi="Times New Roman"/>
          <w:sz w:val="24"/>
          <w:szCs w:val="24"/>
        </w:rPr>
        <w:t>.</w:t>
      </w:r>
    </w:p>
    <w:p w:rsidR="009A01D5" w:rsidRPr="00B02D81" w:rsidRDefault="009A01D5"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B02D81">
        <w:rPr>
          <w:rFonts w:ascii="Times New Roman" w:hAnsi="Times New Roman"/>
          <w:i/>
          <w:sz w:val="24"/>
          <w:szCs w:val="24"/>
          <w:lang w:val="en-US"/>
        </w:rPr>
        <w:t>D</w:t>
      </w:r>
      <w:r w:rsidRPr="00B02D81">
        <w:rPr>
          <w:rFonts w:ascii="Times New Roman" w:hAnsi="Times New Roman"/>
          <w:i/>
          <w:sz w:val="24"/>
          <w:szCs w:val="24"/>
        </w:rPr>
        <w:t xml:space="preserve">-принтеры). </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eastAsia="Times New Roman" w:hAnsi="Times New Roman"/>
          <w:sz w:val="24"/>
          <w:szCs w:val="24"/>
        </w:rPr>
        <w:t>Программное обеспечение компьютера.</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B02D81">
        <w:rPr>
          <w:rFonts w:ascii="Times New Roman" w:eastAsia="Times New Roman" w:hAnsi="Times New Roman"/>
          <w:i/>
          <w:sz w:val="24"/>
          <w:szCs w:val="24"/>
        </w:rPr>
        <w:t>Носители информации в живой природе.</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t>Физические ограничения на значения характеристик компьютеров</w:t>
      </w:r>
      <w:r w:rsidRPr="00B02D81">
        <w:rPr>
          <w:rFonts w:ascii="Times New Roman" w:hAnsi="Times New Roman"/>
          <w:sz w:val="24"/>
          <w:szCs w:val="24"/>
        </w:rPr>
        <w:t>.</w:t>
      </w:r>
    </w:p>
    <w:p w:rsidR="009A01D5" w:rsidRPr="00B02D81" w:rsidRDefault="009A01D5"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Параллельные вычисления.</w:t>
      </w:r>
    </w:p>
    <w:p w:rsidR="009A01D5" w:rsidRPr="00B02D81" w:rsidRDefault="009A01D5" w:rsidP="00E1073F">
      <w:pPr>
        <w:spacing w:after="0" w:line="240" w:lineRule="auto"/>
        <w:ind w:firstLine="709"/>
        <w:jc w:val="both"/>
        <w:rPr>
          <w:rFonts w:ascii="Times New Roman" w:hAnsi="Times New Roman"/>
          <w:b/>
          <w:bCs/>
          <w:sz w:val="24"/>
          <w:szCs w:val="24"/>
        </w:rPr>
      </w:pPr>
      <w:r w:rsidRPr="00B02D81">
        <w:rPr>
          <w:rFonts w:ascii="Times New Roman" w:eastAsia="Times New Roman" w:hAnsi="Times New Roman"/>
          <w:sz w:val="24"/>
          <w:szCs w:val="24"/>
        </w:rPr>
        <w:t>Техника безопасности и правила работы на компьютере.</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Математические основы информатики</w:t>
      </w:r>
    </w:p>
    <w:p w:rsidR="009A01D5" w:rsidRPr="00B02D81" w:rsidRDefault="009A01D5" w:rsidP="00E1073F">
      <w:pPr>
        <w:pStyle w:val="a8"/>
        <w:ind w:left="709"/>
        <w:jc w:val="both"/>
        <w:rPr>
          <w:rFonts w:ascii="Times New Roman" w:hAnsi="Times New Roman"/>
        </w:rPr>
      </w:pPr>
      <w:r w:rsidRPr="00B02D81">
        <w:rPr>
          <w:rFonts w:ascii="Times New Roman" w:eastAsia="Times New Roman" w:hAnsi="Times New Roman"/>
          <w:b/>
          <w:bCs/>
        </w:rPr>
        <w:t>Тексты и кодирование</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Двоичный алфавит. Представление данных в компьютере как текстов в двоичном алфавите.</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B02D81">
        <w:rPr>
          <w:rFonts w:ascii="Times New Roman" w:hAnsi="Times New Roman"/>
          <w:position w:val="-1"/>
          <w:sz w:val="24"/>
          <w:szCs w:val="24"/>
        </w:rPr>
        <w:t>32.</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Единицы измерения длины двоичных текстов: бит, байт, Килобайт и т.д. Количество информации, содержащееся в сообщении.</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t>Подход А.Н.</w:t>
      </w:r>
      <w:r w:rsidR="005D0B6D" w:rsidRPr="00B02D81">
        <w:rPr>
          <w:rFonts w:ascii="Times New Roman" w:hAnsi="Times New Roman"/>
          <w:i/>
          <w:sz w:val="24"/>
          <w:szCs w:val="24"/>
        </w:rPr>
        <w:t xml:space="preserve"> </w:t>
      </w:r>
      <w:r w:rsidRPr="00B02D81">
        <w:rPr>
          <w:rFonts w:ascii="Times New Roman" w:hAnsi="Times New Roman"/>
          <w:i/>
          <w:sz w:val="24"/>
          <w:szCs w:val="24"/>
        </w:rPr>
        <w:t>Колмогорова к определению количества информации.</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Зависимость количества кодовых комбинаций от разрядности кода.</w:t>
      </w:r>
      <w:r w:rsidRPr="00B02D81">
        <w:rPr>
          <w:rFonts w:ascii="Times New Roman" w:hAnsi="Times New Roman"/>
          <w:i/>
          <w:sz w:val="24"/>
          <w:szCs w:val="24"/>
        </w:rPr>
        <w:t xml:space="preserve">  Код ASCII. </w:t>
      </w:r>
      <w:r w:rsidRPr="00B02D81">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B02D81">
        <w:rPr>
          <w:rFonts w:ascii="Times New Roman" w:hAnsi="Times New Roman"/>
          <w:i/>
          <w:sz w:val="24"/>
          <w:szCs w:val="24"/>
        </w:rPr>
        <w:t xml:space="preserve">. Таблицы кодировки с алфавитом, отличным от </w:t>
      </w:r>
      <w:proofErr w:type="gramStart"/>
      <w:r w:rsidRPr="00B02D81">
        <w:rPr>
          <w:rFonts w:ascii="Times New Roman" w:hAnsi="Times New Roman"/>
          <w:i/>
          <w:sz w:val="24"/>
          <w:szCs w:val="24"/>
        </w:rPr>
        <w:t>двоичного</w:t>
      </w:r>
      <w:proofErr w:type="gramEnd"/>
      <w:r w:rsidRPr="00B02D81">
        <w:rPr>
          <w:rFonts w:ascii="Times New Roman" w:hAnsi="Times New Roman"/>
          <w:i/>
          <w:sz w:val="24"/>
          <w:szCs w:val="24"/>
        </w:rPr>
        <w:t>.</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B02D81" w:rsidRDefault="009A01D5" w:rsidP="00E1073F">
      <w:pPr>
        <w:pStyle w:val="a8"/>
        <w:ind w:left="709"/>
        <w:jc w:val="both"/>
        <w:rPr>
          <w:rFonts w:ascii="Times New Roman" w:hAnsi="Times New Roman"/>
        </w:rPr>
      </w:pPr>
      <w:r w:rsidRPr="00B02D81">
        <w:rPr>
          <w:rFonts w:ascii="Times New Roman" w:eastAsia="Times New Roman" w:hAnsi="Times New Roman"/>
          <w:b/>
          <w:bCs/>
        </w:rPr>
        <w:t>Дискретизация</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Измерение и дискретизация. Общее представление о цифровом представлен</w:t>
      </w:r>
      <w:proofErr w:type="gramStart"/>
      <w:r w:rsidRPr="00B02D81">
        <w:rPr>
          <w:rFonts w:ascii="Times New Roman" w:hAnsi="Times New Roman"/>
          <w:sz w:val="24"/>
          <w:szCs w:val="24"/>
        </w:rPr>
        <w:t>ии ау</w:t>
      </w:r>
      <w:proofErr w:type="gramEnd"/>
      <w:r w:rsidRPr="00B02D81">
        <w:rPr>
          <w:rFonts w:ascii="Times New Roman" w:hAnsi="Times New Roman"/>
          <w:sz w:val="24"/>
          <w:szCs w:val="24"/>
        </w:rPr>
        <w:t>диовизуальных и других непрерывных данных.</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Кодирование цвета. Цветовые модели</w:t>
      </w:r>
      <w:r w:rsidRPr="00B02D81">
        <w:rPr>
          <w:rFonts w:ascii="Times New Roman" w:hAnsi="Times New Roman"/>
          <w:b/>
          <w:bCs/>
          <w:sz w:val="24"/>
          <w:szCs w:val="24"/>
        </w:rPr>
        <w:t xml:space="preserve">. </w:t>
      </w:r>
      <w:r w:rsidRPr="00B02D81">
        <w:rPr>
          <w:rFonts w:ascii="Times New Roman" w:hAnsi="Times New Roman"/>
          <w:sz w:val="24"/>
          <w:szCs w:val="24"/>
        </w:rPr>
        <w:t>Модели RGB</w:t>
      </w:r>
      <w:r w:rsidR="005D0B6D" w:rsidRPr="00B02D81">
        <w:rPr>
          <w:rFonts w:ascii="Times New Roman" w:hAnsi="Times New Roman"/>
          <w:sz w:val="24"/>
          <w:szCs w:val="24"/>
        </w:rPr>
        <w:t xml:space="preserve"> </w:t>
      </w:r>
      <w:r w:rsidRPr="00B02D81">
        <w:rPr>
          <w:rFonts w:ascii="Times New Roman" w:hAnsi="Times New Roman"/>
          <w:bCs/>
          <w:sz w:val="24"/>
          <w:szCs w:val="24"/>
        </w:rPr>
        <w:t>и</w:t>
      </w:r>
      <w:r w:rsidR="005D0B6D" w:rsidRPr="00B02D81">
        <w:rPr>
          <w:rFonts w:ascii="Times New Roman" w:hAnsi="Times New Roman"/>
          <w:bCs/>
          <w:sz w:val="24"/>
          <w:szCs w:val="24"/>
        </w:rPr>
        <w:t xml:space="preserve"> </w:t>
      </w:r>
      <w:r w:rsidRPr="00B02D81">
        <w:rPr>
          <w:rFonts w:ascii="Times New Roman" w:hAnsi="Times New Roman"/>
          <w:sz w:val="24"/>
          <w:szCs w:val="24"/>
        </w:rPr>
        <w:t xml:space="preserve">CMYK. </w:t>
      </w:r>
      <w:r w:rsidRPr="00B02D81">
        <w:rPr>
          <w:rFonts w:ascii="Times New Roman" w:hAnsi="Times New Roman"/>
          <w:i/>
          <w:sz w:val="24"/>
          <w:szCs w:val="24"/>
        </w:rPr>
        <w:t>Модели HSB и CMY</w:t>
      </w:r>
      <w:r w:rsidRPr="00B02D81">
        <w:rPr>
          <w:rFonts w:ascii="Times New Roman" w:hAnsi="Times New Roman"/>
          <w:sz w:val="24"/>
          <w:szCs w:val="24"/>
        </w:rPr>
        <w:t>. Глубина кодирования. Знакомство с растровой и векторной графикой.</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Кодирование звука</w:t>
      </w:r>
      <w:r w:rsidRPr="00B02D81">
        <w:rPr>
          <w:rFonts w:ascii="Times New Roman" w:hAnsi="Times New Roman"/>
          <w:b/>
          <w:bCs/>
          <w:sz w:val="24"/>
          <w:szCs w:val="24"/>
        </w:rPr>
        <w:t xml:space="preserve">. </w:t>
      </w:r>
      <w:r w:rsidRPr="00B02D81">
        <w:rPr>
          <w:rFonts w:ascii="Times New Roman" w:hAnsi="Times New Roman"/>
          <w:sz w:val="24"/>
          <w:szCs w:val="24"/>
        </w:rPr>
        <w:t>Разрядность и частота записи. Количество каналов записи.</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Оценка количественных параметров, связанных с представлением и хранением изображений и звуковых файлов.</w:t>
      </w:r>
    </w:p>
    <w:p w:rsidR="009A01D5" w:rsidRPr="00B02D81" w:rsidRDefault="009A01D5" w:rsidP="00E1073F">
      <w:pPr>
        <w:pStyle w:val="a8"/>
        <w:ind w:left="709"/>
        <w:jc w:val="both"/>
        <w:rPr>
          <w:rFonts w:ascii="Times New Roman" w:hAnsi="Times New Roman"/>
        </w:rPr>
      </w:pPr>
      <w:r w:rsidRPr="00B02D81">
        <w:rPr>
          <w:rFonts w:ascii="Times New Roman" w:eastAsia="Times New Roman" w:hAnsi="Times New Roman"/>
          <w:b/>
          <w:bCs/>
        </w:rPr>
        <w:t>Системы счисления</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Двоичная система счисления, запись целых чисел в пределах от 0 до 1024. Перевод натуральных чисел из десятичной системы счисления в </w:t>
      </w:r>
      <w:proofErr w:type="gramStart"/>
      <w:r w:rsidRPr="00B02D81">
        <w:rPr>
          <w:rFonts w:ascii="Times New Roman" w:hAnsi="Times New Roman"/>
          <w:sz w:val="24"/>
          <w:szCs w:val="24"/>
        </w:rPr>
        <w:t>двоичную</w:t>
      </w:r>
      <w:proofErr w:type="gramEnd"/>
      <w:r w:rsidRPr="00B02D81">
        <w:rPr>
          <w:rFonts w:ascii="Times New Roman" w:hAnsi="Times New Roman"/>
          <w:sz w:val="24"/>
          <w:szCs w:val="24"/>
        </w:rPr>
        <w:t xml:space="preserve"> и из двоичной в десятичную.</w:t>
      </w:r>
    </w:p>
    <w:p w:rsidR="009A01D5" w:rsidRPr="00B02D81" w:rsidRDefault="009A01D5" w:rsidP="00E1073F">
      <w:pPr>
        <w:spacing w:after="0" w:line="240" w:lineRule="auto"/>
        <w:ind w:right="40" w:firstLine="709"/>
        <w:jc w:val="both"/>
        <w:rPr>
          <w:rFonts w:ascii="Times New Roman" w:hAnsi="Times New Roman"/>
          <w:sz w:val="24"/>
          <w:szCs w:val="24"/>
        </w:rPr>
      </w:pPr>
      <w:r w:rsidRPr="00B02D81">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w:t>
      </w:r>
      <w:proofErr w:type="gramStart"/>
      <w:r w:rsidRPr="00B02D81">
        <w:rPr>
          <w:rFonts w:ascii="Times New Roman" w:hAnsi="Times New Roman"/>
          <w:sz w:val="24"/>
          <w:szCs w:val="24"/>
        </w:rPr>
        <w:t>восьмеричную</w:t>
      </w:r>
      <w:proofErr w:type="gramEnd"/>
      <w:r w:rsidRPr="00B02D81">
        <w:rPr>
          <w:rFonts w:ascii="Times New Roman" w:hAnsi="Times New Roman"/>
          <w:sz w:val="24"/>
          <w:szCs w:val="24"/>
        </w:rPr>
        <w:t xml:space="preserve">,  шестнадцатеричную и обратно. </w:t>
      </w:r>
    </w:p>
    <w:p w:rsidR="009A01D5" w:rsidRPr="00B02D81" w:rsidRDefault="009A01D5" w:rsidP="00E1073F">
      <w:pPr>
        <w:spacing w:after="0" w:line="240" w:lineRule="auto"/>
        <w:ind w:right="40" w:firstLine="709"/>
        <w:jc w:val="both"/>
        <w:rPr>
          <w:rFonts w:ascii="Times New Roman" w:hAnsi="Times New Roman"/>
          <w:sz w:val="24"/>
          <w:szCs w:val="24"/>
        </w:rPr>
      </w:pPr>
      <w:r w:rsidRPr="00B02D81">
        <w:rPr>
          <w:rFonts w:ascii="Times New Roman" w:hAnsi="Times New Roman"/>
          <w:sz w:val="24"/>
          <w:szCs w:val="24"/>
        </w:rPr>
        <w:t xml:space="preserve">Перевод натуральных чисел из двоичной системы счисления в </w:t>
      </w:r>
      <w:proofErr w:type="gramStart"/>
      <w:r w:rsidRPr="00B02D81">
        <w:rPr>
          <w:rFonts w:ascii="Times New Roman" w:hAnsi="Times New Roman"/>
          <w:sz w:val="24"/>
          <w:szCs w:val="24"/>
        </w:rPr>
        <w:t>восьмеричную</w:t>
      </w:r>
      <w:proofErr w:type="gramEnd"/>
      <w:r w:rsidRPr="00B02D81">
        <w:rPr>
          <w:rFonts w:ascii="Times New Roman" w:hAnsi="Times New Roman"/>
          <w:sz w:val="24"/>
          <w:szCs w:val="24"/>
        </w:rPr>
        <w:t xml:space="preserve"> и шестнадцатеричную и обратно. </w:t>
      </w:r>
    </w:p>
    <w:p w:rsidR="009A01D5" w:rsidRPr="00B02D81" w:rsidRDefault="009A01D5"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Арифметические действия в системах счисления.</w:t>
      </w:r>
    </w:p>
    <w:p w:rsidR="009A01D5" w:rsidRPr="00B02D81" w:rsidRDefault="009A01D5" w:rsidP="00E1073F">
      <w:pPr>
        <w:pStyle w:val="a8"/>
        <w:tabs>
          <w:tab w:val="left" w:pos="1260"/>
        </w:tabs>
        <w:ind w:left="0" w:firstLine="709"/>
        <w:jc w:val="both"/>
        <w:rPr>
          <w:rFonts w:ascii="Times New Roman" w:hAnsi="Times New Roman"/>
        </w:rPr>
      </w:pPr>
      <w:r w:rsidRPr="00B02D81">
        <w:rPr>
          <w:rFonts w:ascii="Times New Roman" w:eastAsia="Times New Roman" w:hAnsi="Times New Roman"/>
          <w:b/>
          <w:bCs/>
        </w:rPr>
        <w:t>Элементы комбинаторики, теории множеств и математической логики</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eastAsia="Times New Roman" w:hAnsi="Times New Roman"/>
          <w:sz w:val="24"/>
          <w:szCs w:val="24"/>
        </w:rPr>
        <w:t xml:space="preserve">Расчет количества вариантов: </w:t>
      </w:r>
      <w:r w:rsidRPr="00B02D81">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B02D81" w:rsidRDefault="009A01D5" w:rsidP="00E1073F">
      <w:pPr>
        <w:spacing w:after="0" w:line="240" w:lineRule="auto"/>
        <w:ind w:right="-23" w:firstLine="709"/>
        <w:jc w:val="both"/>
        <w:rPr>
          <w:rFonts w:ascii="Times New Roman" w:hAnsi="Times New Roman"/>
          <w:sz w:val="24"/>
          <w:szCs w:val="24"/>
        </w:rPr>
      </w:pPr>
      <w:r w:rsidRPr="00B02D81">
        <w:rPr>
          <w:rFonts w:ascii="Times New Roman" w:hAnsi="Times New Roman"/>
          <w:sz w:val="24"/>
          <w:szCs w:val="24"/>
        </w:rPr>
        <w:t xml:space="preserve">Высказывания. Простые и сложные высказывания. Диаграммы Эйлера-Венна. Логические значения высказываний. Логические выражения. </w:t>
      </w:r>
      <w:proofErr w:type="gramStart"/>
      <w:r w:rsidRPr="00B02D81">
        <w:rPr>
          <w:rFonts w:ascii="Times New Roman" w:hAnsi="Times New Roman"/>
          <w:sz w:val="24"/>
          <w:szCs w:val="24"/>
        </w:rPr>
        <w:t>Логические операции: «и» (конъюнкция, логическое умножение), «или» (дизъюнкция, логическое сложение), «не» (логическое отрицание).</w:t>
      </w:r>
      <w:proofErr w:type="gramEnd"/>
      <w:r w:rsidRPr="00B02D81">
        <w:rPr>
          <w:rFonts w:ascii="Times New Roman" w:hAnsi="Times New Roman"/>
          <w:sz w:val="24"/>
          <w:szCs w:val="24"/>
        </w:rPr>
        <w:t xml:space="preserve"> Правила записи логических выражений. Приоритеты логических операций.</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eastAsia="Times New Roman" w:hAnsi="Times New Roman"/>
          <w:sz w:val="24"/>
          <w:szCs w:val="24"/>
        </w:rPr>
        <w:t>Таблицы истинности. Построение таблиц истинности для логических выражений.</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t>Логические операции следования (импликация) и равносильности (эквивалентность).</w:t>
      </w:r>
      <w:r w:rsidR="005D0B6D" w:rsidRPr="00B02D81">
        <w:rPr>
          <w:rFonts w:ascii="Times New Roman" w:hAnsi="Times New Roman"/>
          <w:i/>
          <w:sz w:val="24"/>
          <w:szCs w:val="24"/>
        </w:rPr>
        <w:t xml:space="preserve"> </w:t>
      </w:r>
      <w:r w:rsidRPr="00B02D81">
        <w:rPr>
          <w:rFonts w:ascii="Times New Roman" w:hAnsi="Times New Roman"/>
          <w:i/>
          <w:sz w:val="24"/>
          <w:szCs w:val="24"/>
        </w:rPr>
        <w:t>Свойства логических операций. Законы алгебры логики</w:t>
      </w:r>
      <w:r w:rsidRPr="00B02D81">
        <w:rPr>
          <w:rFonts w:ascii="Times New Roman" w:hAnsi="Times New Roman"/>
          <w:sz w:val="24"/>
          <w:szCs w:val="24"/>
        </w:rPr>
        <w:t xml:space="preserve">. </w:t>
      </w:r>
      <w:r w:rsidRPr="00B02D81">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B02D81" w:rsidRDefault="009A01D5" w:rsidP="00E1073F">
      <w:pPr>
        <w:tabs>
          <w:tab w:val="left" w:pos="709"/>
        </w:tabs>
        <w:spacing w:after="0" w:line="240" w:lineRule="auto"/>
        <w:jc w:val="both"/>
        <w:rPr>
          <w:rFonts w:ascii="Times New Roman" w:eastAsia="Times New Roman" w:hAnsi="Times New Roman"/>
          <w:b/>
          <w:bCs/>
          <w:sz w:val="24"/>
          <w:szCs w:val="24"/>
        </w:rPr>
      </w:pPr>
      <w:r w:rsidRPr="00B02D81">
        <w:rPr>
          <w:rFonts w:ascii="Times New Roman" w:eastAsia="Times New Roman" w:hAnsi="Times New Roman"/>
          <w:b/>
          <w:bCs/>
          <w:sz w:val="24"/>
          <w:szCs w:val="24"/>
        </w:rPr>
        <w:tab/>
        <w:t>Списки, графы, деревья</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B02D81">
        <w:rPr>
          <w:rFonts w:ascii="Times New Roman" w:hAnsi="Times New Roman"/>
          <w:i/>
          <w:sz w:val="24"/>
          <w:szCs w:val="24"/>
        </w:rPr>
        <w:t>Бинарное дерево. Генеалогическое дерево.</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Алгоритмы и элементы программирования</w:t>
      </w:r>
    </w:p>
    <w:p w:rsidR="009A01D5" w:rsidRPr="00B02D81" w:rsidRDefault="009A01D5" w:rsidP="00E1073F">
      <w:pPr>
        <w:pStyle w:val="a8"/>
        <w:tabs>
          <w:tab w:val="left" w:pos="900"/>
        </w:tabs>
        <w:ind w:left="709"/>
        <w:jc w:val="both"/>
        <w:rPr>
          <w:rFonts w:ascii="Times New Roman" w:hAnsi="Times New Roman"/>
        </w:rPr>
      </w:pPr>
      <w:r w:rsidRPr="00B02D81">
        <w:rPr>
          <w:rFonts w:ascii="Times New Roman" w:eastAsia="Times New Roman" w:hAnsi="Times New Roman"/>
          <w:b/>
          <w:bCs/>
        </w:rPr>
        <w:t>Исполнители и алгоритмы. Управление исполнителями</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B02D81">
        <w:rPr>
          <w:rFonts w:ascii="Times New Roman" w:eastAsia="Times New Roman" w:hAnsi="Times New Roman"/>
          <w:sz w:val="24"/>
          <w:szCs w:val="24"/>
        </w:rPr>
        <w:t>Ручное управление исполнителем.</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B02D81">
        <w:rPr>
          <w:rFonts w:ascii="Times New Roman" w:hAnsi="Times New Roman"/>
          <w:i/>
          <w:sz w:val="24"/>
          <w:szCs w:val="24"/>
        </w:rPr>
        <w:t>Программное управление самодвижущимся роботом.</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Системы программирования. Средства создания и выполнения программ.</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t>Понятие об этапах разработки программ и приемах отладки программ.</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B02D81" w:rsidRDefault="009A01D5" w:rsidP="00E1073F">
      <w:pPr>
        <w:pStyle w:val="a8"/>
        <w:tabs>
          <w:tab w:val="left" w:pos="900"/>
        </w:tabs>
        <w:ind w:left="709"/>
        <w:jc w:val="both"/>
        <w:rPr>
          <w:rFonts w:ascii="Times New Roman" w:hAnsi="Times New Roman"/>
        </w:rPr>
      </w:pPr>
      <w:r w:rsidRPr="00B02D81">
        <w:rPr>
          <w:rFonts w:ascii="Times New Roman" w:eastAsia="Times New Roman" w:hAnsi="Times New Roman"/>
          <w:b/>
          <w:bCs/>
        </w:rPr>
        <w:t>Алгоритмические конструкции</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eastAsia="Times New Roman" w:hAnsi="Times New Roman"/>
          <w:sz w:val="24"/>
          <w:szCs w:val="24"/>
        </w:rPr>
        <w:t>Конструкция «следование». Линейный алгоритм. Ограниченность линейных алгоритмов</w:t>
      </w:r>
      <w:r w:rsidRPr="00B02D81">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Конструкция «ветвление». </w:t>
      </w:r>
      <w:proofErr w:type="gramStart"/>
      <w:r w:rsidRPr="00B02D81">
        <w:rPr>
          <w:rFonts w:ascii="Times New Roman" w:hAnsi="Times New Roman"/>
          <w:sz w:val="24"/>
          <w:szCs w:val="24"/>
        </w:rPr>
        <w:t xml:space="preserve">Условный оператор: полная и неполная формы. </w:t>
      </w:r>
      <w:proofErr w:type="gramEnd"/>
    </w:p>
    <w:p w:rsidR="009A01D5" w:rsidRPr="00B02D81" w:rsidRDefault="009A01D5" w:rsidP="00E1073F">
      <w:pPr>
        <w:spacing w:after="0" w:line="240" w:lineRule="auto"/>
        <w:ind w:firstLine="709"/>
        <w:jc w:val="both"/>
        <w:rPr>
          <w:rFonts w:ascii="Times New Roman" w:hAnsi="Times New Roman"/>
          <w:strike/>
          <w:sz w:val="24"/>
          <w:szCs w:val="24"/>
        </w:rPr>
      </w:pPr>
      <w:r w:rsidRPr="00B02D81">
        <w:rPr>
          <w:rFonts w:ascii="Times New Roman" w:hAnsi="Times New Roman"/>
          <w:sz w:val="24"/>
          <w:szCs w:val="24"/>
        </w:rPr>
        <w:t xml:space="preserve">Выполнение  и </w:t>
      </w:r>
      <w:r w:rsidR="005D0B6D" w:rsidRPr="00B02D81">
        <w:rPr>
          <w:rFonts w:ascii="Times New Roman" w:hAnsi="Times New Roman"/>
          <w:sz w:val="24"/>
          <w:szCs w:val="24"/>
        </w:rPr>
        <w:t xml:space="preserve">невыполнение </w:t>
      </w:r>
      <w:r w:rsidRPr="00B02D81">
        <w:rPr>
          <w:rFonts w:ascii="Times New Roman" w:hAnsi="Times New Roman"/>
          <w:sz w:val="24"/>
          <w:szCs w:val="24"/>
        </w:rPr>
        <w:t>условия (истинность и ложность высказывания). Простые и составные условия. Запись составных условий</w:t>
      </w:r>
      <w:r w:rsidRPr="00B02D81">
        <w:rPr>
          <w:rFonts w:ascii="Times New Roman" w:eastAsia="Times New Roman" w:hAnsi="Times New Roman"/>
          <w:sz w:val="24"/>
          <w:szCs w:val="24"/>
        </w:rPr>
        <w:t xml:space="preserve">. </w:t>
      </w:r>
    </w:p>
    <w:p w:rsidR="009A01D5" w:rsidRPr="00B02D81" w:rsidRDefault="009A01D5"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B02D81">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Запись алгоритмических конструкций в выбранном языке программирования.</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9A01D5" w:rsidRPr="00B02D81" w:rsidRDefault="009A01D5" w:rsidP="00E1073F">
      <w:pPr>
        <w:pStyle w:val="a8"/>
        <w:tabs>
          <w:tab w:val="left" w:pos="900"/>
        </w:tabs>
        <w:ind w:left="709"/>
        <w:jc w:val="both"/>
        <w:rPr>
          <w:rFonts w:ascii="Times New Roman" w:eastAsia="Times New Roman" w:hAnsi="Times New Roman"/>
          <w:b/>
          <w:bCs/>
        </w:rPr>
      </w:pPr>
      <w:r w:rsidRPr="00B02D81">
        <w:rPr>
          <w:rFonts w:ascii="Times New Roman" w:eastAsia="Times New Roman" w:hAnsi="Times New Roman"/>
          <w:b/>
          <w:bCs/>
        </w:rPr>
        <w:t>Разработка алгоритмов и программ</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Оператор присваивания. </w:t>
      </w:r>
      <w:r w:rsidRPr="00B02D81">
        <w:rPr>
          <w:rFonts w:ascii="Times New Roman" w:hAnsi="Times New Roman"/>
          <w:i/>
          <w:sz w:val="24"/>
          <w:szCs w:val="24"/>
        </w:rPr>
        <w:t>Представление о структурах данных.</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B02D81">
        <w:rPr>
          <w:rFonts w:ascii="Times New Roman" w:hAnsi="Times New Roman"/>
          <w:i/>
          <w:sz w:val="24"/>
          <w:szCs w:val="24"/>
        </w:rPr>
        <w:t>символьные, строковые, логические</w:t>
      </w:r>
      <w:r w:rsidRPr="00B02D81">
        <w:rPr>
          <w:rFonts w:ascii="Times New Roman" w:hAnsi="Times New Roman"/>
          <w:sz w:val="24"/>
          <w:szCs w:val="24"/>
        </w:rPr>
        <w:t xml:space="preserve">. Табличные величины (массивы). Одномерные массивы. </w:t>
      </w:r>
      <w:r w:rsidRPr="00B02D81">
        <w:rPr>
          <w:rFonts w:ascii="Times New Roman" w:hAnsi="Times New Roman"/>
          <w:i/>
          <w:sz w:val="24"/>
          <w:szCs w:val="24"/>
        </w:rPr>
        <w:t>Двумерные массивы.</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Примеры задач обработки данных:</w:t>
      </w:r>
    </w:p>
    <w:p w:rsidR="009A01D5" w:rsidRPr="00B02D81" w:rsidRDefault="009A01D5" w:rsidP="00A10D67">
      <w:pPr>
        <w:pStyle w:val="a8"/>
        <w:numPr>
          <w:ilvl w:val="0"/>
          <w:numId w:val="66"/>
        </w:numPr>
        <w:tabs>
          <w:tab w:val="left" w:pos="993"/>
        </w:tabs>
        <w:ind w:left="0" w:firstLine="709"/>
        <w:jc w:val="both"/>
        <w:rPr>
          <w:rFonts w:ascii="Times New Roman" w:hAnsi="Times New Roman"/>
        </w:rPr>
      </w:pPr>
      <w:r w:rsidRPr="00B02D81">
        <w:rPr>
          <w:rFonts w:ascii="Times New Roman" w:eastAsia="Times New Roman" w:hAnsi="Times New Roman"/>
        </w:rPr>
        <w:t xml:space="preserve">нахождение минимального и максимального числа из </w:t>
      </w:r>
      <w:r w:rsidRPr="00B02D81">
        <w:rPr>
          <w:rFonts w:ascii="Times New Roman" w:eastAsia="Times New Roman" w:hAnsi="Times New Roman"/>
          <w:w w:val="99"/>
        </w:rPr>
        <w:t>двух,</w:t>
      </w:r>
      <w:r w:rsidR="007116EB" w:rsidRPr="00B02D81">
        <w:rPr>
          <w:rFonts w:ascii="Times New Roman" w:eastAsia="Times New Roman" w:hAnsi="Times New Roman"/>
          <w:w w:val="99"/>
        </w:rPr>
        <w:t xml:space="preserve"> </w:t>
      </w:r>
      <w:r w:rsidRPr="00B02D81">
        <w:rPr>
          <w:rFonts w:ascii="Times New Roman" w:eastAsia="Times New Roman" w:hAnsi="Times New Roman"/>
          <w:w w:val="99"/>
        </w:rPr>
        <w:t xml:space="preserve">трех, </w:t>
      </w:r>
      <w:r w:rsidRPr="00B02D81">
        <w:rPr>
          <w:rFonts w:ascii="Times New Roman" w:eastAsia="Times New Roman" w:hAnsi="Times New Roman"/>
        </w:rPr>
        <w:t xml:space="preserve">четырех данных </w:t>
      </w:r>
      <w:r w:rsidRPr="00B02D81">
        <w:rPr>
          <w:rFonts w:ascii="Times New Roman" w:eastAsia="Times New Roman" w:hAnsi="Times New Roman"/>
          <w:w w:val="99"/>
        </w:rPr>
        <w:t>чисел;</w:t>
      </w:r>
    </w:p>
    <w:p w:rsidR="009A01D5" w:rsidRPr="00B02D81" w:rsidRDefault="009A01D5" w:rsidP="00A10D67">
      <w:pPr>
        <w:pStyle w:val="a8"/>
        <w:numPr>
          <w:ilvl w:val="0"/>
          <w:numId w:val="66"/>
        </w:numPr>
        <w:tabs>
          <w:tab w:val="left" w:pos="993"/>
        </w:tabs>
        <w:ind w:left="0" w:firstLine="709"/>
        <w:jc w:val="both"/>
        <w:rPr>
          <w:rFonts w:ascii="Times New Roman" w:eastAsia="Times New Roman" w:hAnsi="Times New Roman"/>
        </w:rPr>
      </w:pPr>
      <w:r w:rsidRPr="00B02D81">
        <w:rPr>
          <w:rFonts w:ascii="Times New Roman" w:eastAsia="Times New Roman" w:hAnsi="Times New Roman"/>
        </w:rPr>
        <w:t>нахождение всех корней заданного квадратного уравнения;</w:t>
      </w:r>
    </w:p>
    <w:p w:rsidR="009A01D5" w:rsidRPr="00B02D81" w:rsidRDefault="009A01D5" w:rsidP="00A10D67">
      <w:pPr>
        <w:pStyle w:val="a8"/>
        <w:numPr>
          <w:ilvl w:val="0"/>
          <w:numId w:val="66"/>
        </w:numPr>
        <w:tabs>
          <w:tab w:val="left" w:pos="993"/>
        </w:tabs>
        <w:ind w:left="0" w:firstLine="709"/>
        <w:jc w:val="both"/>
        <w:rPr>
          <w:rFonts w:ascii="Times New Roman" w:eastAsia="Times New Roman" w:hAnsi="Times New Roman"/>
        </w:rPr>
      </w:pPr>
      <w:r w:rsidRPr="00B02D81">
        <w:rPr>
          <w:rFonts w:ascii="Times New Roman" w:eastAsia="Times New Roman" w:hAnsi="Times New Roman"/>
        </w:rPr>
        <w:t>заполнение числового массива в соответствии с формулой или путем ввода чисел;</w:t>
      </w:r>
    </w:p>
    <w:p w:rsidR="009A01D5" w:rsidRPr="00B02D81" w:rsidRDefault="009A01D5" w:rsidP="00A10D67">
      <w:pPr>
        <w:pStyle w:val="a8"/>
        <w:numPr>
          <w:ilvl w:val="0"/>
          <w:numId w:val="66"/>
        </w:numPr>
        <w:tabs>
          <w:tab w:val="left" w:pos="993"/>
        </w:tabs>
        <w:ind w:left="0" w:firstLine="709"/>
        <w:jc w:val="both"/>
        <w:rPr>
          <w:rFonts w:ascii="Times New Roman" w:eastAsia="Times New Roman" w:hAnsi="Times New Roman"/>
        </w:rPr>
      </w:pPr>
      <w:r w:rsidRPr="00B02D81">
        <w:rPr>
          <w:rFonts w:ascii="Times New Roman" w:eastAsia="Times New Roman" w:hAnsi="Times New Roman"/>
        </w:rPr>
        <w:t>нахождение суммы элементов данной конечной числовой последовательности или массива;</w:t>
      </w:r>
    </w:p>
    <w:p w:rsidR="009A01D5" w:rsidRPr="00B02D81" w:rsidRDefault="009A01D5" w:rsidP="00A10D67">
      <w:pPr>
        <w:pStyle w:val="a8"/>
        <w:numPr>
          <w:ilvl w:val="0"/>
          <w:numId w:val="66"/>
        </w:numPr>
        <w:tabs>
          <w:tab w:val="left" w:pos="993"/>
        </w:tabs>
        <w:ind w:left="0" w:firstLine="709"/>
        <w:jc w:val="both"/>
        <w:rPr>
          <w:rFonts w:ascii="Times New Roman" w:hAnsi="Times New Roman"/>
        </w:rPr>
      </w:pPr>
      <w:r w:rsidRPr="00B02D81">
        <w:rPr>
          <w:rFonts w:ascii="Times New Roman" w:eastAsia="Times New Roman" w:hAnsi="Times New Roman"/>
        </w:rPr>
        <w:t>нахождение минимального (максимального) элемента массива.</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Составление алгоритмов и программ по управлению исполнителями </w:t>
      </w:r>
      <w:r w:rsidRPr="00B02D81">
        <w:rPr>
          <w:rFonts w:ascii="Times New Roman" w:eastAsia="Times New Roman" w:hAnsi="Times New Roman"/>
          <w:sz w:val="24"/>
          <w:szCs w:val="24"/>
        </w:rPr>
        <w:t>Робот, Черепашка, Чертежник и др.</w:t>
      </w:r>
    </w:p>
    <w:p w:rsidR="009A01D5" w:rsidRPr="00B02D81" w:rsidRDefault="009A01D5" w:rsidP="00E1073F">
      <w:pPr>
        <w:spacing w:after="0" w:line="240" w:lineRule="auto"/>
        <w:ind w:firstLine="709"/>
        <w:jc w:val="both"/>
        <w:rPr>
          <w:rFonts w:ascii="Times New Roman" w:hAnsi="Times New Roman"/>
          <w:sz w:val="24"/>
          <w:szCs w:val="24"/>
        </w:rPr>
      </w:pPr>
      <w:proofErr w:type="gramStart"/>
      <w:r w:rsidRPr="00B02D81">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roofErr w:type="gramEnd"/>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Знакомство с документированием программ. </w:t>
      </w:r>
      <w:r w:rsidRPr="00B02D81">
        <w:rPr>
          <w:rFonts w:ascii="Times New Roman" w:hAnsi="Times New Roman"/>
          <w:i/>
          <w:sz w:val="24"/>
          <w:szCs w:val="24"/>
        </w:rPr>
        <w:t>Составление описание программы по образцу.</w:t>
      </w:r>
    </w:p>
    <w:p w:rsidR="009A01D5" w:rsidRPr="00B02D81" w:rsidRDefault="009A01D5" w:rsidP="00E1073F">
      <w:pPr>
        <w:pStyle w:val="a8"/>
        <w:tabs>
          <w:tab w:val="left" w:pos="900"/>
        </w:tabs>
        <w:ind w:left="709"/>
        <w:jc w:val="both"/>
        <w:rPr>
          <w:rFonts w:ascii="Times New Roman" w:hAnsi="Times New Roman"/>
        </w:rPr>
      </w:pPr>
      <w:r w:rsidRPr="00B02D81">
        <w:rPr>
          <w:rFonts w:ascii="Times New Roman" w:eastAsia="Times New Roman" w:hAnsi="Times New Roman"/>
          <w:b/>
          <w:bCs/>
        </w:rPr>
        <w:t>Анализ алгоритмов</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B02D81" w:rsidRDefault="009A01D5" w:rsidP="00E1073F">
      <w:pPr>
        <w:spacing w:after="0" w:line="240" w:lineRule="auto"/>
        <w:ind w:firstLine="709"/>
        <w:rPr>
          <w:rFonts w:ascii="Times New Roman" w:hAnsi="Times New Roman"/>
          <w:b/>
          <w:i/>
          <w:sz w:val="24"/>
          <w:szCs w:val="24"/>
        </w:rPr>
      </w:pPr>
      <w:r w:rsidRPr="00B02D81">
        <w:rPr>
          <w:rFonts w:ascii="Times New Roman" w:hAnsi="Times New Roman"/>
          <w:b/>
          <w:i/>
          <w:sz w:val="24"/>
          <w:szCs w:val="24"/>
        </w:rPr>
        <w:t>Робототехника</w:t>
      </w:r>
    </w:p>
    <w:p w:rsidR="009A01D5" w:rsidRPr="00B02D81" w:rsidRDefault="009A01D5"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w:t>
      </w:r>
      <w:proofErr w:type="gramStart"/>
      <w:r w:rsidRPr="00B02D81">
        <w:rPr>
          <w:rFonts w:ascii="Times New Roman" w:hAnsi="Times New Roman"/>
          <w:i/>
          <w:sz w:val="24"/>
          <w:szCs w:val="24"/>
        </w:rPr>
        <w:t>Обратная связь: получение сигналов от цифровых датчиков (касания, расстояния, света, звука и др.</w:t>
      </w:r>
      <w:proofErr w:type="gramEnd"/>
    </w:p>
    <w:p w:rsidR="009A01D5" w:rsidRPr="00B02D81" w:rsidRDefault="009A01D5"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B02D81" w:rsidRDefault="009A01D5"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B02D81" w:rsidRDefault="009A01D5"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B02D81" w:rsidRDefault="009A01D5" w:rsidP="00E1073F">
      <w:pPr>
        <w:spacing w:after="0" w:line="240" w:lineRule="auto"/>
        <w:ind w:firstLine="709"/>
        <w:jc w:val="both"/>
        <w:rPr>
          <w:rFonts w:ascii="Times New Roman" w:hAnsi="Times New Roman"/>
          <w:i/>
          <w:sz w:val="24"/>
          <w:szCs w:val="24"/>
        </w:rPr>
      </w:pPr>
      <w:r w:rsidRPr="00B02D81">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B02D81" w:rsidRDefault="009A01D5" w:rsidP="00E1073F">
      <w:pPr>
        <w:pStyle w:val="a8"/>
        <w:tabs>
          <w:tab w:val="left" w:pos="900"/>
        </w:tabs>
        <w:ind w:left="709"/>
        <w:jc w:val="both"/>
        <w:rPr>
          <w:rFonts w:ascii="Times New Roman" w:hAnsi="Times New Roman"/>
        </w:rPr>
      </w:pPr>
      <w:r w:rsidRPr="00B02D81">
        <w:rPr>
          <w:rFonts w:ascii="Times New Roman" w:eastAsia="Times New Roman" w:hAnsi="Times New Roman"/>
          <w:b/>
          <w:bCs/>
        </w:rPr>
        <w:t>Математическое моделирование</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Понятие математической модели. Задачи, решаемые с помощью математического (компьютерного) моделирования.</w:t>
      </w:r>
      <w:r w:rsidR="005D0B6D" w:rsidRPr="00B02D81">
        <w:rPr>
          <w:rFonts w:ascii="Times New Roman" w:hAnsi="Times New Roman"/>
          <w:sz w:val="24"/>
          <w:szCs w:val="24"/>
        </w:rPr>
        <w:t xml:space="preserve"> </w:t>
      </w:r>
      <w:r w:rsidRPr="00B02D81">
        <w:rPr>
          <w:rFonts w:ascii="Times New Roman" w:hAnsi="Times New Roman"/>
          <w:sz w:val="24"/>
          <w:szCs w:val="24"/>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Компьютерные эксперименты.</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Использование программных систем и сервисов</w:t>
      </w:r>
    </w:p>
    <w:p w:rsidR="009A01D5" w:rsidRPr="00B02D81" w:rsidRDefault="009A01D5" w:rsidP="00E1073F">
      <w:pPr>
        <w:pStyle w:val="a8"/>
        <w:tabs>
          <w:tab w:val="left" w:pos="900"/>
        </w:tabs>
        <w:ind w:left="709"/>
        <w:jc w:val="both"/>
        <w:rPr>
          <w:rFonts w:ascii="Times New Roman" w:hAnsi="Times New Roman"/>
        </w:rPr>
      </w:pPr>
      <w:r w:rsidRPr="00B02D81">
        <w:rPr>
          <w:rFonts w:ascii="Times New Roman" w:eastAsia="Times New Roman" w:hAnsi="Times New Roman"/>
          <w:b/>
          <w:bCs/>
        </w:rPr>
        <w:t>Файловая система</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Архивирование и разархивирование.</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Файловый менеджер.</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t>Поиск в файловой системе.</w:t>
      </w:r>
    </w:p>
    <w:p w:rsidR="009A01D5" w:rsidRPr="00B02D81" w:rsidRDefault="009A01D5" w:rsidP="00E1073F">
      <w:pPr>
        <w:pStyle w:val="a8"/>
        <w:tabs>
          <w:tab w:val="left" w:pos="900"/>
        </w:tabs>
        <w:ind w:left="709"/>
        <w:jc w:val="both"/>
        <w:rPr>
          <w:rFonts w:ascii="Times New Roman" w:hAnsi="Times New Roman"/>
        </w:rPr>
      </w:pPr>
      <w:r w:rsidRPr="00B02D81">
        <w:rPr>
          <w:rFonts w:ascii="Times New Roman" w:eastAsia="Times New Roman" w:hAnsi="Times New Roman"/>
          <w:b/>
          <w:bCs/>
        </w:rPr>
        <w:t>Подготовка текстов и демонстрационных материалов</w:t>
      </w:r>
    </w:p>
    <w:p w:rsidR="009A01D5" w:rsidRPr="00B02D81" w:rsidRDefault="009A01D5" w:rsidP="00E1073F">
      <w:pPr>
        <w:spacing w:after="0" w:line="240" w:lineRule="auto"/>
        <w:ind w:firstLine="709"/>
        <w:jc w:val="both"/>
        <w:rPr>
          <w:rFonts w:ascii="Times New Roman" w:hAnsi="Times New Roman"/>
          <w:strike/>
          <w:sz w:val="24"/>
          <w:szCs w:val="24"/>
        </w:rPr>
      </w:pPr>
      <w:r w:rsidRPr="00B02D81">
        <w:rPr>
          <w:rFonts w:ascii="Times New Roman" w:hAnsi="Times New Roman"/>
          <w:sz w:val="24"/>
          <w:szCs w:val="24"/>
        </w:rPr>
        <w:t xml:space="preserve">Текстовые документы и их структурные элементы (страница, абзац, строка, слово, символ). </w:t>
      </w:r>
    </w:p>
    <w:p w:rsidR="009A01D5" w:rsidRPr="00B02D81" w:rsidRDefault="009A01D5" w:rsidP="00E1073F">
      <w:pPr>
        <w:spacing w:after="0" w:line="240" w:lineRule="auto"/>
        <w:ind w:firstLine="756"/>
        <w:jc w:val="both"/>
        <w:rPr>
          <w:rFonts w:ascii="Times New Roman" w:eastAsia="Times New Roman" w:hAnsi="Times New Roman"/>
          <w:sz w:val="24"/>
          <w:szCs w:val="24"/>
        </w:rPr>
      </w:pPr>
      <w:r w:rsidRPr="00B02D81">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B02D81">
        <w:rPr>
          <w:rFonts w:ascii="Times New Roman" w:hAnsi="Times New Roman"/>
          <w:i/>
          <w:sz w:val="24"/>
          <w:szCs w:val="24"/>
        </w:rPr>
        <w:t xml:space="preserve"> История изменений.</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Проверка правописания, словари.</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Подготовка компьютерных презентаций. Включение в презентацию аудиовизуальных объектов.</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Знакомство с графическими редакторами. </w:t>
      </w:r>
      <w:proofErr w:type="gramStart"/>
      <w:r w:rsidRPr="00B02D81">
        <w:rPr>
          <w:rFonts w:ascii="Times New Roman" w:hAnsi="Times New Roman"/>
          <w:sz w:val="24"/>
          <w:szCs w:val="24"/>
        </w:rPr>
        <w:t>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proofErr w:type="gramEnd"/>
      <w:r w:rsidR="005D0B6D" w:rsidRPr="00B02D81">
        <w:rPr>
          <w:rFonts w:ascii="Times New Roman" w:hAnsi="Times New Roman"/>
          <w:sz w:val="24"/>
          <w:szCs w:val="24"/>
        </w:rPr>
        <w:t xml:space="preserve"> </w:t>
      </w:r>
      <w:r w:rsidRPr="00B02D81">
        <w:rPr>
          <w:rFonts w:ascii="Times New Roman" w:hAnsi="Times New Roman"/>
          <w:i/>
          <w:sz w:val="24"/>
          <w:szCs w:val="24"/>
        </w:rPr>
        <w:t xml:space="preserve">Знакомство с обработкой фотографий. Геометрические и стилевые преобразования. </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B02D81" w:rsidRDefault="009A01D5" w:rsidP="00E1073F">
      <w:pPr>
        <w:pStyle w:val="a8"/>
        <w:tabs>
          <w:tab w:val="left" w:pos="900"/>
        </w:tabs>
        <w:ind w:left="709"/>
        <w:jc w:val="both"/>
        <w:rPr>
          <w:rFonts w:ascii="Times New Roman" w:hAnsi="Times New Roman"/>
        </w:rPr>
      </w:pPr>
      <w:r w:rsidRPr="00B02D81">
        <w:rPr>
          <w:rFonts w:ascii="Times New Roman" w:eastAsia="Times New Roman" w:hAnsi="Times New Roman"/>
          <w:b/>
          <w:bCs/>
        </w:rPr>
        <w:t>Электронные (динамические) таблицы</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B02D81" w:rsidRDefault="009A01D5" w:rsidP="00E1073F">
      <w:pPr>
        <w:pStyle w:val="a8"/>
        <w:tabs>
          <w:tab w:val="left" w:pos="900"/>
        </w:tabs>
        <w:ind w:left="709"/>
        <w:jc w:val="both"/>
        <w:rPr>
          <w:rFonts w:ascii="Times New Roman" w:hAnsi="Times New Roman"/>
        </w:rPr>
      </w:pPr>
      <w:r w:rsidRPr="00B02D81">
        <w:rPr>
          <w:rFonts w:ascii="Times New Roman" w:eastAsia="Times New Roman" w:hAnsi="Times New Roman"/>
          <w:b/>
          <w:bCs/>
        </w:rPr>
        <w:t>Базы данных. Поиск информации</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Базы данных. Таблица как представление отношения. Поиск данных в готовой базе. </w:t>
      </w:r>
      <w:r w:rsidRPr="00B02D81">
        <w:rPr>
          <w:rFonts w:ascii="Times New Roman" w:hAnsi="Times New Roman"/>
          <w:i/>
          <w:sz w:val="24"/>
          <w:szCs w:val="24"/>
        </w:rPr>
        <w:t>Связи между таблицами.</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Поиск информации в </w:t>
      </w:r>
      <w:r w:rsidR="00E5241E" w:rsidRPr="00B02D81">
        <w:rPr>
          <w:rFonts w:ascii="Times New Roman" w:hAnsi="Times New Roman"/>
          <w:sz w:val="24"/>
          <w:szCs w:val="24"/>
        </w:rPr>
        <w:t xml:space="preserve">сети </w:t>
      </w:r>
      <w:r w:rsidRPr="00B02D81">
        <w:rPr>
          <w:rFonts w:ascii="Times New Roman" w:hAnsi="Times New Roman"/>
          <w:sz w:val="24"/>
          <w:szCs w:val="24"/>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B02D81">
        <w:rPr>
          <w:rFonts w:ascii="Times New Roman" w:hAnsi="Times New Roman"/>
          <w:i/>
          <w:sz w:val="24"/>
          <w:szCs w:val="24"/>
        </w:rPr>
        <w:t>Поисковые машины.</w:t>
      </w:r>
    </w:p>
    <w:p w:rsidR="009A01D5" w:rsidRPr="00B02D81" w:rsidRDefault="009A01D5" w:rsidP="00E1073F">
      <w:pPr>
        <w:pStyle w:val="a8"/>
        <w:tabs>
          <w:tab w:val="left" w:pos="900"/>
          <w:tab w:val="left" w:pos="1276"/>
          <w:tab w:val="left" w:pos="2560"/>
          <w:tab w:val="left" w:pos="5140"/>
          <w:tab w:val="left" w:pos="7260"/>
        </w:tabs>
        <w:ind w:left="0" w:firstLine="709"/>
        <w:jc w:val="both"/>
        <w:rPr>
          <w:rFonts w:ascii="Times New Roman" w:hAnsi="Times New Roman"/>
        </w:rPr>
      </w:pPr>
      <w:r w:rsidRPr="00B02D81">
        <w:rPr>
          <w:rFonts w:ascii="Times New Roman" w:eastAsia="Times New Roman" w:hAnsi="Times New Roman"/>
          <w:b/>
          <w:bCs/>
        </w:rPr>
        <w:t xml:space="preserve">Работа в информационном пространстве. Информационно-коммуникационные </w:t>
      </w:r>
      <w:r w:rsidRPr="00B02D81">
        <w:rPr>
          <w:rFonts w:ascii="Times New Roman" w:eastAsia="Times New Roman" w:hAnsi="Times New Roman"/>
          <w:b/>
          <w:bCs/>
          <w:w w:val="99"/>
        </w:rPr>
        <w:t>технологии</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Компьютерные сети. Интернет. Адресация в </w:t>
      </w:r>
      <w:r w:rsidR="00E5241E" w:rsidRPr="00B02D81">
        <w:rPr>
          <w:rFonts w:ascii="Times New Roman" w:hAnsi="Times New Roman"/>
          <w:sz w:val="24"/>
          <w:szCs w:val="24"/>
        </w:rPr>
        <w:t xml:space="preserve">сети </w:t>
      </w:r>
      <w:r w:rsidRPr="00B02D81">
        <w:rPr>
          <w:rFonts w:ascii="Times New Roman" w:hAnsi="Times New Roman"/>
          <w:sz w:val="24"/>
          <w:szCs w:val="24"/>
        </w:rPr>
        <w:t xml:space="preserve">Интернет. Доменная система имен. Сайт. Сетевое хранение данных. </w:t>
      </w:r>
      <w:r w:rsidRPr="00B02D81">
        <w:rPr>
          <w:rFonts w:ascii="Times New Roman" w:hAnsi="Times New Roman"/>
          <w:i/>
          <w:sz w:val="24"/>
          <w:szCs w:val="24"/>
        </w:rPr>
        <w:t xml:space="preserve">Большие данные в природе и технике </w:t>
      </w:r>
      <w:r w:rsidRPr="00B02D81">
        <w:rPr>
          <w:rFonts w:ascii="Times New Roman" w:hAnsi="Times New Roman"/>
          <w:i/>
          <w:sz w:val="24"/>
          <w:szCs w:val="24"/>
        </w:rPr>
        <w:lastRenderedPageBreak/>
        <w:t xml:space="preserve">(геномные данные, результаты физических экспериментов, </w:t>
      </w:r>
      <w:proofErr w:type="gramStart"/>
      <w:r w:rsidRPr="00B02D81">
        <w:rPr>
          <w:rFonts w:ascii="Times New Roman" w:hAnsi="Times New Roman"/>
          <w:i/>
          <w:sz w:val="24"/>
          <w:szCs w:val="24"/>
        </w:rPr>
        <w:t>Интернет-данные</w:t>
      </w:r>
      <w:proofErr w:type="gramEnd"/>
      <w:r w:rsidRPr="00B02D81">
        <w:rPr>
          <w:rFonts w:ascii="Times New Roman" w:hAnsi="Times New Roman"/>
          <w:i/>
          <w:sz w:val="24"/>
          <w:szCs w:val="24"/>
        </w:rPr>
        <w:t>, в частности, данные социальных сетей). Технологии их обработки и хранения.</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Виды деятельности в </w:t>
      </w:r>
      <w:r w:rsidR="00E5241E" w:rsidRPr="00B02D81">
        <w:rPr>
          <w:rFonts w:ascii="Times New Roman" w:hAnsi="Times New Roman"/>
          <w:sz w:val="24"/>
          <w:szCs w:val="24"/>
        </w:rPr>
        <w:t xml:space="preserve">сети </w:t>
      </w:r>
      <w:r w:rsidRPr="00B02D81">
        <w:rPr>
          <w:rFonts w:ascii="Times New Roman" w:hAnsi="Times New Roman"/>
          <w:sz w:val="24"/>
          <w:szCs w:val="24"/>
        </w:rPr>
        <w:t xml:space="preserve">Интернет. </w:t>
      </w:r>
      <w:proofErr w:type="gramStart"/>
      <w:r w:rsidRPr="00B02D81">
        <w:rPr>
          <w:rFonts w:ascii="Times New Roman" w:hAnsi="Times New Roman"/>
          <w:sz w:val="24"/>
          <w:szCs w:val="24"/>
        </w:rPr>
        <w:t>Интернет-сервисы</w:t>
      </w:r>
      <w:proofErr w:type="gramEnd"/>
      <w:r w:rsidRPr="00B02D81">
        <w:rPr>
          <w:rFonts w:ascii="Times New Roman" w:hAnsi="Times New Roman"/>
          <w:sz w:val="24"/>
          <w:szCs w:val="24"/>
        </w:rPr>
        <w:t>: почтовая служба; справочные службы (карты, расписания и т. п.), поисковые службы, службы обновления программного обеспечения и др.</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Компьютерные вирусы и другие вредоносные программы; защита от них.</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Приемы, повышающие безопасность работы в </w:t>
      </w:r>
      <w:r w:rsidR="00E5241E" w:rsidRPr="00B02D81">
        <w:rPr>
          <w:rFonts w:ascii="Times New Roman" w:hAnsi="Times New Roman"/>
          <w:sz w:val="24"/>
          <w:szCs w:val="24"/>
        </w:rPr>
        <w:t xml:space="preserve">сети </w:t>
      </w:r>
      <w:r w:rsidRPr="00B02D81">
        <w:rPr>
          <w:rFonts w:ascii="Times New Roman" w:hAnsi="Times New Roman"/>
          <w:sz w:val="24"/>
          <w:szCs w:val="24"/>
        </w:rPr>
        <w:t xml:space="preserve">Интернет. </w:t>
      </w:r>
      <w:r w:rsidRPr="00B02D81">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B02D81">
        <w:rPr>
          <w:rFonts w:ascii="Times New Roman" w:hAnsi="Times New Roman"/>
          <w:sz w:val="24"/>
          <w:szCs w:val="24"/>
        </w:rPr>
        <w:t xml:space="preserve">Методы индивидуального и коллективного размещения новой информации в </w:t>
      </w:r>
      <w:r w:rsidR="00E5241E" w:rsidRPr="00B02D81">
        <w:rPr>
          <w:rFonts w:ascii="Times New Roman" w:hAnsi="Times New Roman"/>
          <w:sz w:val="24"/>
          <w:szCs w:val="24"/>
        </w:rPr>
        <w:t xml:space="preserve">сети </w:t>
      </w:r>
      <w:r w:rsidRPr="00B02D81">
        <w:rPr>
          <w:rFonts w:ascii="Times New Roman" w:hAnsi="Times New Roman"/>
          <w:sz w:val="24"/>
          <w:szCs w:val="24"/>
        </w:rPr>
        <w:t>Интернет. Взаимодействие на основе компьютерных сетей: электронная почта, чат, форум, телеконференция и др.</w:t>
      </w:r>
    </w:p>
    <w:p w:rsidR="009A01D5" w:rsidRPr="00B02D81" w:rsidRDefault="009A01D5"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B02D81" w:rsidRDefault="009A01D5"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Основные этапы и тенденции развития ИКТ. Стандарты в сфере информатики и ИКТ. </w:t>
      </w:r>
      <w:r w:rsidRPr="00B02D81">
        <w:rPr>
          <w:rFonts w:ascii="Times New Roman" w:hAnsi="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B02D81">
        <w:rPr>
          <w:rFonts w:ascii="Times New Roman" w:hAnsi="Times New Roman"/>
          <w:i/>
          <w:sz w:val="24"/>
          <w:szCs w:val="24"/>
        </w:rPr>
        <w:t xml:space="preserve">сети </w:t>
      </w:r>
      <w:r w:rsidRPr="00B02D81">
        <w:rPr>
          <w:rFonts w:ascii="Times New Roman" w:hAnsi="Times New Roman"/>
          <w:i/>
          <w:sz w:val="24"/>
          <w:szCs w:val="24"/>
        </w:rPr>
        <w:t>Интернет и др.).</w:t>
      </w:r>
    </w:p>
    <w:p w:rsidR="00B540EE" w:rsidRPr="00B02D81" w:rsidRDefault="00B540EE" w:rsidP="00E1073F">
      <w:pPr>
        <w:spacing w:after="0" w:line="240" w:lineRule="auto"/>
        <w:ind w:firstLine="709"/>
        <w:jc w:val="both"/>
        <w:rPr>
          <w:rFonts w:ascii="Times New Roman" w:hAnsi="Times New Roman"/>
          <w:sz w:val="24"/>
          <w:szCs w:val="24"/>
        </w:rPr>
      </w:pPr>
    </w:p>
    <w:p w:rsidR="00B540EE" w:rsidRPr="00B02D81" w:rsidRDefault="00F17097" w:rsidP="00E1073F">
      <w:pPr>
        <w:pStyle w:val="4"/>
        <w:spacing w:line="240" w:lineRule="auto"/>
        <w:rPr>
          <w:sz w:val="24"/>
          <w:szCs w:val="24"/>
        </w:rPr>
      </w:pPr>
      <w:bookmarkStart w:id="191" w:name="_Toc409691710"/>
      <w:bookmarkStart w:id="192" w:name="_Toc410654035"/>
      <w:bookmarkStart w:id="193" w:name="_Toc414553246"/>
      <w:r w:rsidRPr="00B02D81">
        <w:rPr>
          <w:sz w:val="24"/>
          <w:szCs w:val="24"/>
        </w:rPr>
        <w:t>2.2.2.</w:t>
      </w:r>
      <w:r w:rsidR="005F177D">
        <w:rPr>
          <w:sz w:val="24"/>
          <w:szCs w:val="24"/>
        </w:rPr>
        <w:t>9</w:t>
      </w:r>
      <w:r w:rsidRPr="00B02D81">
        <w:rPr>
          <w:sz w:val="24"/>
          <w:szCs w:val="24"/>
        </w:rPr>
        <w:t xml:space="preserve">. </w:t>
      </w:r>
      <w:r w:rsidR="005F177D">
        <w:rPr>
          <w:sz w:val="24"/>
          <w:szCs w:val="24"/>
        </w:rPr>
        <w:t xml:space="preserve"> </w:t>
      </w:r>
      <w:r w:rsidR="00B540EE" w:rsidRPr="00B02D81">
        <w:rPr>
          <w:sz w:val="24"/>
          <w:szCs w:val="24"/>
        </w:rPr>
        <w:t>Физика</w:t>
      </w:r>
      <w:bookmarkEnd w:id="191"/>
      <w:bookmarkEnd w:id="192"/>
      <w:bookmarkEnd w:id="193"/>
    </w:p>
    <w:p w:rsidR="00B30F8B" w:rsidRPr="00B02D81" w:rsidRDefault="00B30F8B"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B02D81" w:rsidRDefault="00B30F8B"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B02D81" w:rsidRDefault="00B30F8B"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gramStart"/>
      <w:r w:rsidRPr="00B02D81">
        <w:rPr>
          <w:rFonts w:ascii="Times New Roman" w:hAnsi="Times New Roman"/>
          <w:sz w:val="24"/>
          <w:szCs w:val="24"/>
        </w:rPr>
        <w:t>естественно-научные</w:t>
      </w:r>
      <w:proofErr w:type="gramEnd"/>
      <w:r w:rsidRPr="00B02D81">
        <w:rPr>
          <w:rFonts w:ascii="Times New Roman" w:hAnsi="Times New Roman"/>
          <w:sz w:val="24"/>
          <w:szCs w:val="24"/>
        </w:rPr>
        <w:t xml:space="preserve"> исследования и эксперименты, анализировать полученные результаты, представлять и научно аргументировать полученные выводы.</w:t>
      </w:r>
    </w:p>
    <w:p w:rsidR="00B30F8B" w:rsidRPr="00B02D81" w:rsidRDefault="00B30F8B" w:rsidP="00E1073F">
      <w:pPr>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proofErr w:type="gramEnd"/>
      <w:r w:rsidR="005D0B6D" w:rsidRPr="00B02D81">
        <w:rPr>
          <w:rFonts w:ascii="Times New Roman" w:hAnsi="Times New Roman"/>
          <w:sz w:val="24"/>
          <w:szCs w:val="24"/>
        </w:rPr>
        <w:t xml:space="preserve"> </w:t>
      </w:r>
      <w:proofErr w:type="gramStart"/>
      <w:r w:rsidRPr="00B02D81">
        <w:rPr>
          <w:rFonts w:ascii="Times New Roman" w:hAnsi="Times New Roman"/>
          <w:sz w:val="24"/>
          <w:szCs w:val="24"/>
        </w:rPr>
        <w:t>«Математика», «Информатика», «Химия», «Биология», «География», «Экология», «Основы безопасности жизнедеятельности», «История», «Литература» и др.</w:t>
      </w:r>
      <w:proofErr w:type="gramEnd"/>
    </w:p>
    <w:p w:rsidR="00E32CA3" w:rsidRPr="00B02D81" w:rsidRDefault="00E32CA3" w:rsidP="00E1073F">
      <w:pPr>
        <w:tabs>
          <w:tab w:val="left" w:pos="851"/>
        </w:tabs>
        <w:autoSpaceDE w:val="0"/>
        <w:autoSpaceDN w:val="0"/>
        <w:adjustRightInd w:val="0"/>
        <w:spacing w:after="0" w:line="240" w:lineRule="auto"/>
        <w:ind w:firstLine="709"/>
        <w:jc w:val="both"/>
        <w:rPr>
          <w:rFonts w:ascii="Times New Roman" w:hAnsi="Times New Roman"/>
          <w:sz w:val="24"/>
          <w:szCs w:val="24"/>
        </w:rPr>
      </w:pPr>
    </w:p>
    <w:p w:rsidR="00B540EE" w:rsidRPr="00B02D81" w:rsidRDefault="00B540EE" w:rsidP="00E1073F">
      <w:pPr>
        <w:widowControl w:val="0"/>
        <w:tabs>
          <w:tab w:val="left" w:pos="709"/>
          <w:tab w:val="left" w:pos="989"/>
        </w:tabs>
        <w:spacing w:after="0" w:line="240" w:lineRule="auto"/>
        <w:ind w:firstLine="851"/>
        <w:jc w:val="both"/>
        <w:rPr>
          <w:rFonts w:ascii="Times New Roman" w:hAnsi="Times New Roman"/>
          <w:b/>
          <w:sz w:val="24"/>
          <w:szCs w:val="24"/>
        </w:rPr>
      </w:pPr>
      <w:r w:rsidRPr="00B02D81">
        <w:rPr>
          <w:rFonts w:ascii="Times New Roman" w:hAnsi="Times New Roman"/>
          <w:b/>
          <w:sz w:val="24"/>
          <w:szCs w:val="24"/>
        </w:rPr>
        <w:t>Физика и физические методы изучения природы</w:t>
      </w:r>
    </w:p>
    <w:p w:rsidR="00B540EE" w:rsidRPr="00B02D81" w:rsidRDefault="00B540EE" w:rsidP="00E1073F">
      <w:pPr>
        <w:tabs>
          <w:tab w:val="left" w:pos="851"/>
        </w:tabs>
        <w:spacing w:after="0" w:line="240" w:lineRule="auto"/>
        <w:ind w:firstLine="709"/>
        <w:jc w:val="both"/>
        <w:rPr>
          <w:rFonts w:ascii="Times New Roman" w:hAnsi="Times New Roman"/>
          <w:bCs/>
          <w:sz w:val="24"/>
          <w:szCs w:val="24"/>
        </w:rPr>
      </w:pPr>
      <w:r w:rsidRPr="00B02D81">
        <w:rPr>
          <w:rFonts w:ascii="Times New Roman" w:hAnsi="Times New Roman"/>
          <w:sz w:val="24"/>
          <w:szCs w:val="24"/>
        </w:rPr>
        <w:t xml:space="preserve">Физика </w:t>
      </w:r>
      <w:r w:rsidR="009F45E5" w:rsidRPr="00B02D81">
        <w:rPr>
          <w:rFonts w:ascii="Times New Roman" w:hAnsi="Times New Roman"/>
          <w:sz w:val="24"/>
          <w:szCs w:val="24"/>
        </w:rPr>
        <w:t>–</w:t>
      </w:r>
      <w:r w:rsidRPr="00B02D81">
        <w:rPr>
          <w:rFonts w:ascii="Times New Roman" w:hAnsi="Times New Roman"/>
          <w:sz w:val="24"/>
          <w:szCs w:val="24"/>
        </w:rPr>
        <w:t xml:space="preserve"> наука о природе. </w:t>
      </w:r>
      <w:r w:rsidRPr="00B02D81">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B02D81" w:rsidRDefault="00B540EE" w:rsidP="00E1073F">
      <w:pPr>
        <w:tabs>
          <w:tab w:val="left" w:pos="851"/>
        </w:tabs>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Физические величины и их измерение. Точность и погрешность измерений. Международная система единиц.</w:t>
      </w:r>
    </w:p>
    <w:p w:rsidR="00B540EE" w:rsidRPr="00B02D81" w:rsidRDefault="00B540EE" w:rsidP="00E1073F">
      <w:pPr>
        <w:tabs>
          <w:tab w:val="left" w:pos="851"/>
        </w:tabs>
        <w:spacing w:after="0" w:line="240" w:lineRule="auto"/>
        <w:ind w:firstLine="709"/>
        <w:jc w:val="both"/>
        <w:rPr>
          <w:rFonts w:ascii="Times New Roman" w:hAnsi="Times New Roman"/>
          <w:sz w:val="24"/>
          <w:szCs w:val="24"/>
        </w:rPr>
      </w:pPr>
      <w:r w:rsidRPr="00B02D81">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B02D81" w:rsidRDefault="00B540EE" w:rsidP="00E1073F">
      <w:pPr>
        <w:widowControl w:val="0"/>
        <w:tabs>
          <w:tab w:val="left" w:pos="851"/>
          <w:tab w:val="left" w:pos="989"/>
        </w:tabs>
        <w:spacing w:after="0" w:line="240" w:lineRule="auto"/>
        <w:ind w:left="709"/>
        <w:jc w:val="both"/>
        <w:rPr>
          <w:rFonts w:ascii="Times New Roman" w:hAnsi="Times New Roman"/>
          <w:b/>
          <w:sz w:val="24"/>
          <w:szCs w:val="24"/>
        </w:rPr>
      </w:pPr>
      <w:r w:rsidRPr="00B02D81">
        <w:rPr>
          <w:rFonts w:ascii="Times New Roman" w:hAnsi="Times New Roman"/>
          <w:b/>
          <w:sz w:val="24"/>
          <w:szCs w:val="24"/>
        </w:rPr>
        <w:t>Механические явления</w:t>
      </w:r>
    </w:p>
    <w:p w:rsidR="00B540EE" w:rsidRPr="00B02D81" w:rsidRDefault="00B540EE" w:rsidP="00E1073F">
      <w:pPr>
        <w:tabs>
          <w:tab w:val="left" w:pos="851"/>
        </w:tabs>
        <w:spacing w:after="0" w:line="240" w:lineRule="auto"/>
        <w:ind w:firstLine="709"/>
        <w:jc w:val="both"/>
        <w:rPr>
          <w:rFonts w:ascii="Times New Roman" w:hAnsi="Times New Roman"/>
          <w:sz w:val="24"/>
          <w:szCs w:val="24"/>
        </w:rPr>
      </w:pPr>
      <w:r w:rsidRPr="00B02D81">
        <w:rPr>
          <w:rFonts w:ascii="Times New Roman" w:hAnsi="Times New Roman"/>
          <w:sz w:val="24"/>
          <w:szCs w:val="24"/>
        </w:rPr>
        <w:t>Механическое движение. Материальная точка как модель физического тела.</w:t>
      </w:r>
      <w:r w:rsidR="005D0B6D" w:rsidRPr="00B02D81">
        <w:rPr>
          <w:rFonts w:ascii="Times New Roman" w:hAnsi="Times New Roman"/>
          <w:sz w:val="24"/>
          <w:szCs w:val="24"/>
        </w:rPr>
        <w:t xml:space="preserve"> </w:t>
      </w:r>
      <w:r w:rsidRPr="00B02D81">
        <w:rPr>
          <w:rFonts w:ascii="Times New Roman" w:hAnsi="Times New Roman"/>
          <w:sz w:val="24"/>
          <w:szCs w:val="24"/>
        </w:rPr>
        <w:t>Относительность механического движения. Система отсчета</w:t>
      </w:r>
      <w:proofErr w:type="gramStart"/>
      <w:r w:rsidRPr="00B02D81">
        <w:rPr>
          <w:rFonts w:ascii="Times New Roman" w:hAnsi="Times New Roman"/>
          <w:sz w:val="24"/>
          <w:szCs w:val="24"/>
        </w:rPr>
        <w:t>.Ф</w:t>
      </w:r>
      <w:proofErr w:type="gramEnd"/>
      <w:r w:rsidRPr="00B02D81">
        <w:rPr>
          <w:rFonts w:ascii="Times New Roman" w:hAnsi="Times New Roman"/>
          <w:sz w:val="24"/>
          <w:szCs w:val="24"/>
        </w:rPr>
        <w:t>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proofErr w:type="gramStart"/>
      <w:r w:rsidRPr="00B02D81">
        <w:rPr>
          <w:rFonts w:ascii="Times New Roman" w:hAnsi="Times New Roman"/>
          <w:sz w:val="24"/>
          <w:szCs w:val="24"/>
        </w:rPr>
        <w:t>.М</w:t>
      </w:r>
      <w:proofErr w:type="gramEnd"/>
      <w:r w:rsidRPr="00B02D81">
        <w:rPr>
          <w:rFonts w:ascii="Times New Roman" w:hAnsi="Times New Roman"/>
          <w:sz w:val="24"/>
          <w:szCs w:val="24"/>
        </w:rPr>
        <w:t>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B02D81" w:rsidRDefault="00B540EE" w:rsidP="00E1073F">
      <w:pPr>
        <w:tabs>
          <w:tab w:val="left" w:pos="851"/>
        </w:tabs>
        <w:spacing w:after="0" w:line="240" w:lineRule="auto"/>
        <w:ind w:firstLine="709"/>
        <w:jc w:val="both"/>
        <w:rPr>
          <w:rFonts w:ascii="Times New Roman" w:hAnsi="Times New Roman"/>
          <w:sz w:val="24"/>
          <w:szCs w:val="24"/>
        </w:rPr>
      </w:pPr>
      <w:r w:rsidRPr="00B02D81">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B02D81" w:rsidRDefault="00B540EE" w:rsidP="00E1073F">
      <w:pPr>
        <w:tabs>
          <w:tab w:val="left" w:pos="851"/>
        </w:tabs>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B02D81">
        <w:rPr>
          <w:rFonts w:ascii="Times New Roman" w:hAnsi="Times New Roman"/>
          <w:i/>
          <w:sz w:val="24"/>
          <w:szCs w:val="24"/>
        </w:rPr>
        <w:t xml:space="preserve">Центр тяжести тела. </w:t>
      </w:r>
      <w:r w:rsidRPr="00B02D81">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B02D81" w:rsidRDefault="00B540EE" w:rsidP="00E1073F">
      <w:pPr>
        <w:tabs>
          <w:tab w:val="left" w:pos="851"/>
        </w:tabs>
        <w:spacing w:after="0" w:line="240" w:lineRule="auto"/>
        <w:ind w:firstLine="709"/>
        <w:jc w:val="both"/>
        <w:rPr>
          <w:rFonts w:ascii="Times New Roman" w:hAnsi="Times New Roman"/>
          <w:sz w:val="24"/>
          <w:szCs w:val="24"/>
        </w:rPr>
      </w:pPr>
      <w:r w:rsidRPr="00B02D81">
        <w:rPr>
          <w:rFonts w:ascii="Times New Roman" w:hAnsi="Times New Roman"/>
          <w:sz w:val="24"/>
          <w:szCs w:val="24"/>
        </w:rPr>
        <w:t>Давление твердых тел. Единицы измерения давления. Способы изменения давления</w:t>
      </w:r>
      <w:r w:rsidR="009F45E5" w:rsidRPr="00B02D81">
        <w:rPr>
          <w:rFonts w:ascii="Times New Roman" w:hAnsi="Times New Roman"/>
          <w:sz w:val="24"/>
          <w:szCs w:val="24"/>
        </w:rPr>
        <w:t>.</w:t>
      </w:r>
      <w:r w:rsidRPr="00B02D81">
        <w:rPr>
          <w:rFonts w:ascii="Times New Roman" w:hAnsi="Times New Roman"/>
          <w:sz w:val="24"/>
          <w:szCs w:val="24"/>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B02D81" w:rsidRDefault="00B540EE" w:rsidP="00E1073F">
      <w:pPr>
        <w:tabs>
          <w:tab w:val="left" w:pos="851"/>
        </w:tabs>
        <w:spacing w:after="0" w:line="240" w:lineRule="auto"/>
        <w:ind w:firstLine="709"/>
        <w:jc w:val="both"/>
        <w:rPr>
          <w:rFonts w:ascii="Times New Roman" w:hAnsi="Times New Roman"/>
          <w:sz w:val="24"/>
          <w:szCs w:val="24"/>
        </w:rPr>
      </w:pPr>
      <w:r w:rsidRPr="00B02D81">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B02D81" w:rsidRDefault="00B540EE" w:rsidP="00E1073F">
      <w:pPr>
        <w:widowControl w:val="0"/>
        <w:tabs>
          <w:tab w:val="left" w:pos="851"/>
          <w:tab w:val="left" w:pos="989"/>
        </w:tabs>
        <w:spacing w:after="0" w:line="240" w:lineRule="auto"/>
        <w:ind w:left="709"/>
        <w:jc w:val="both"/>
        <w:rPr>
          <w:rFonts w:ascii="Times New Roman" w:hAnsi="Times New Roman"/>
          <w:b/>
          <w:sz w:val="24"/>
          <w:szCs w:val="24"/>
        </w:rPr>
      </w:pPr>
      <w:r w:rsidRPr="00B02D81">
        <w:rPr>
          <w:rFonts w:ascii="Times New Roman" w:hAnsi="Times New Roman"/>
          <w:b/>
          <w:sz w:val="24"/>
          <w:szCs w:val="24"/>
        </w:rPr>
        <w:t>Тепловые явления</w:t>
      </w:r>
    </w:p>
    <w:p w:rsidR="00B540EE" w:rsidRPr="00B02D81" w:rsidRDefault="00B540EE" w:rsidP="00E1073F">
      <w:pPr>
        <w:tabs>
          <w:tab w:val="left" w:pos="851"/>
        </w:tabs>
        <w:spacing w:after="0" w:line="240" w:lineRule="auto"/>
        <w:ind w:firstLine="709"/>
        <w:jc w:val="both"/>
        <w:rPr>
          <w:rFonts w:ascii="Times New Roman" w:hAnsi="Times New Roman"/>
          <w:sz w:val="24"/>
          <w:szCs w:val="24"/>
        </w:rPr>
      </w:pPr>
      <w:r w:rsidRPr="00B02D81">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r w:rsidR="009F45E5" w:rsidRPr="00B02D81">
        <w:rPr>
          <w:rFonts w:ascii="Times New Roman" w:hAnsi="Times New Roman"/>
          <w:sz w:val="24"/>
          <w:szCs w:val="24"/>
        </w:rPr>
        <w:t>.</w:t>
      </w:r>
      <w:r w:rsidR="005D0B6D" w:rsidRPr="00B02D81">
        <w:rPr>
          <w:rFonts w:ascii="Times New Roman" w:hAnsi="Times New Roman"/>
          <w:sz w:val="24"/>
          <w:szCs w:val="24"/>
        </w:rPr>
        <w:t xml:space="preserve"> </w:t>
      </w:r>
      <w:r w:rsidRPr="00B02D81">
        <w:rPr>
          <w:rFonts w:ascii="Times New Roman" w:hAnsi="Times New Roman"/>
          <w:i/>
          <w:sz w:val="24"/>
          <w:szCs w:val="24"/>
        </w:rPr>
        <w:t>Броуновское движение</w:t>
      </w:r>
      <w:r w:rsidRPr="00B02D81">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B02D81" w:rsidRDefault="00B540EE" w:rsidP="00E1073F">
      <w:pPr>
        <w:tabs>
          <w:tab w:val="left" w:pos="851"/>
        </w:tabs>
        <w:spacing w:after="0" w:line="240" w:lineRule="auto"/>
        <w:ind w:firstLine="709"/>
        <w:jc w:val="both"/>
        <w:rPr>
          <w:rFonts w:ascii="Times New Roman" w:hAnsi="Times New Roman"/>
          <w:i/>
          <w:sz w:val="24"/>
          <w:szCs w:val="24"/>
        </w:rPr>
      </w:pPr>
      <w:r w:rsidRPr="00B02D81">
        <w:rPr>
          <w:rFonts w:ascii="Times New Roman" w:hAnsi="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5D0B6D" w:rsidRPr="00B02D81">
        <w:rPr>
          <w:rFonts w:ascii="Times New Roman" w:hAnsi="Times New Roman"/>
          <w:sz w:val="24"/>
          <w:szCs w:val="24"/>
        </w:rPr>
        <w:t xml:space="preserve"> </w:t>
      </w:r>
      <w:r w:rsidRPr="00B02D81">
        <w:rPr>
          <w:rFonts w:ascii="Times New Roman" w:hAnsi="Times New Roman"/>
          <w:sz w:val="24"/>
          <w:szCs w:val="24"/>
        </w:rPr>
        <w:t xml:space="preserve">турбина, </w:t>
      </w:r>
      <w:r w:rsidRPr="00B02D81">
        <w:rPr>
          <w:rFonts w:ascii="Times New Roman" w:hAnsi="Times New Roman"/>
          <w:sz w:val="24"/>
          <w:szCs w:val="24"/>
        </w:rPr>
        <w:lastRenderedPageBreak/>
        <w:t xml:space="preserve">двигатель внутреннего сгорания, реактивный двигатель). КПД тепловой машины. </w:t>
      </w:r>
      <w:r w:rsidRPr="00B02D81">
        <w:rPr>
          <w:rFonts w:ascii="Times New Roman" w:hAnsi="Times New Roman"/>
          <w:i/>
          <w:sz w:val="24"/>
          <w:szCs w:val="24"/>
        </w:rPr>
        <w:t>Экологические проблемы использования тепловых машин.</w:t>
      </w:r>
    </w:p>
    <w:p w:rsidR="00B540EE" w:rsidRPr="00B02D81" w:rsidRDefault="00B540EE" w:rsidP="00E1073F">
      <w:pPr>
        <w:widowControl w:val="0"/>
        <w:tabs>
          <w:tab w:val="left" w:pos="851"/>
          <w:tab w:val="left" w:pos="989"/>
        </w:tabs>
        <w:spacing w:after="0" w:line="240" w:lineRule="auto"/>
        <w:ind w:left="709"/>
        <w:jc w:val="both"/>
        <w:rPr>
          <w:rFonts w:ascii="Times New Roman" w:hAnsi="Times New Roman"/>
          <w:b/>
          <w:sz w:val="24"/>
          <w:szCs w:val="24"/>
        </w:rPr>
      </w:pPr>
      <w:r w:rsidRPr="00B02D81">
        <w:rPr>
          <w:rFonts w:ascii="Times New Roman" w:hAnsi="Times New Roman"/>
          <w:b/>
          <w:sz w:val="24"/>
          <w:szCs w:val="24"/>
        </w:rPr>
        <w:t>Электромагнитные явления</w:t>
      </w:r>
    </w:p>
    <w:p w:rsidR="00B540EE" w:rsidRPr="00B02D81" w:rsidRDefault="00B540EE" w:rsidP="00E1073F">
      <w:pPr>
        <w:tabs>
          <w:tab w:val="left" w:pos="851"/>
        </w:tabs>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B02D81">
        <w:rPr>
          <w:rFonts w:ascii="Times New Roman" w:hAnsi="Times New Roman"/>
          <w:i/>
          <w:sz w:val="24"/>
          <w:szCs w:val="24"/>
        </w:rPr>
        <w:t>Напряженность электрического поля.</w:t>
      </w:r>
      <w:r w:rsidR="005D0B6D" w:rsidRPr="00B02D81">
        <w:rPr>
          <w:rFonts w:ascii="Times New Roman" w:hAnsi="Times New Roman"/>
          <w:i/>
          <w:sz w:val="24"/>
          <w:szCs w:val="24"/>
        </w:rPr>
        <w:t xml:space="preserve"> </w:t>
      </w:r>
      <w:r w:rsidRPr="00B02D81">
        <w:rPr>
          <w:rFonts w:ascii="Times New Roman" w:hAnsi="Times New Roman"/>
          <w:sz w:val="24"/>
          <w:szCs w:val="24"/>
        </w:rPr>
        <w:t xml:space="preserve">Действие электрического поля на электрические заряды. </w:t>
      </w:r>
      <w:r w:rsidRPr="00B02D81">
        <w:rPr>
          <w:rFonts w:ascii="Times New Roman" w:hAnsi="Times New Roman"/>
          <w:i/>
          <w:sz w:val="24"/>
          <w:szCs w:val="24"/>
        </w:rPr>
        <w:t>Конденсатор.</w:t>
      </w:r>
      <w:r w:rsidR="005D0B6D" w:rsidRPr="00B02D81">
        <w:rPr>
          <w:rFonts w:ascii="Times New Roman" w:hAnsi="Times New Roman"/>
          <w:i/>
          <w:sz w:val="24"/>
          <w:szCs w:val="24"/>
        </w:rPr>
        <w:t xml:space="preserve"> </w:t>
      </w:r>
      <w:r w:rsidRPr="00B02D81">
        <w:rPr>
          <w:rFonts w:ascii="Times New Roman" w:hAnsi="Times New Roman"/>
          <w:i/>
          <w:sz w:val="24"/>
          <w:szCs w:val="24"/>
        </w:rPr>
        <w:t>Энергия электрического поля конденсатора.</w:t>
      </w:r>
    </w:p>
    <w:p w:rsidR="00B540EE" w:rsidRPr="00B02D81" w:rsidRDefault="00B540EE" w:rsidP="00E1073F">
      <w:pPr>
        <w:tabs>
          <w:tab w:val="left" w:pos="851"/>
        </w:tabs>
        <w:spacing w:after="0" w:line="240" w:lineRule="auto"/>
        <w:ind w:firstLine="709"/>
        <w:jc w:val="both"/>
        <w:rPr>
          <w:rFonts w:ascii="Times New Roman" w:hAnsi="Times New Roman"/>
          <w:sz w:val="24"/>
          <w:szCs w:val="24"/>
        </w:rPr>
      </w:pPr>
      <w:r w:rsidRPr="00B02D81">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B02D81" w:rsidRDefault="00B540EE" w:rsidP="00E1073F">
      <w:pPr>
        <w:tabs>
          <w:tab w:val="left" w:pos="851"/>
        </w:tabs>
        <w:spacing w:after="0" w:line="240" w:lineRule="auto"/>
        <w:ind w:firstLine="709"/>
        <w:jc w:val="both"/>
        <w:rPr>
          <w:rFonts w:ascii="Times New Roman" w:hAnsi="Times New Roman"/>
          <w:sz w:val="24"/>
          <w:szCs w:val="24"/>
        </w:rPr>
      </w:pPr>
      <w:r w:rsidRPr="00B02D81">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B02D81" w:rsidRDefault="00B540EE" w:rsidP="00E1073F">
      <w:pPr>
        <w:tabs>
          <w:tab w:val="left" w:pos="851"/>
        </w:tabs>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B02D81" w:rsidRDefault="00B540EE" w:rsidP="00E1073F">
      <w:pPr>
        <w:tabs>
          <w:tab w:val="left" w:pos="851"/>
        </w:tabs>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B02D81">
        <w:rPr>
          <w:rFonts w:ascii="Times New Roman" w:hAnsi="Times New Roman"/>
          <w:i/>
          <w:sz w:val="24"/>
          <w:szCs w:val="24"/>
        </w:rPr>
        <w:t>Сила Ампера и сила Лоренца.</w:t>
      </w:r>
      <w:r w:rsidRPr="00B02D81">
        <w:rPr>
          <w:rFonts w:ascii="Times New Roman" w:hAnsi="Times New Roman"/>
          <w:sz w:val="24"/>
          <w:szCs w:val="24"/>
        </w:rPr>
        <w:t xml:space="preserve"> Электродвигатель. Явление </w:t>
      </w:r>
      <w:proofErr w:type="gramStart"/>
      <w:r w:rsidRPr="00B02D81">
        <w:rPr>
          <w:rFonts w:ascii="Times New Roman" w:hAnsi="Times New Roman"/>
          <w:sz w:val="24"/>
          <w:szCs w:val="24"/>
        </w:rPr>
        <w:t>электромагнитной</w:t>
      </w:r>
      <w:proofErr w:type="gramEnd"/>
      <w:r w:rsidRPr="00B02D81">
        <w:rPr>
          <w:rFonts w:ascii="Times New Roman" w:hAnsi="Times New Roman"/>
          <w:sz w:val="24"/>
          <w:szCs w:val="24"/>
        </w:rPr>
        <w:t xml:space="preserve"> индукция. Опыты Фарадея.</w:t>
      </w:r>
    </w:p>
    <w:p w:rsidR="00B540EE" w:rsidRPr="00B02D81" w:rsidRDefault="00B540EE" w:rsidP="00E1073F">
      <w:pPr>
        <w:tabs>
          <w:tab w:val="left" w:pos="851"/>
        </w:tabs>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Электромагнитные колебания. </w:t>
      </w:r>
      <w:r w:rsidRPr="00B02D81">
        <w:rPr>
          <w:rFonts w:ascii="Times New Roman" w:hAnsi="Times New Roman"/>
          <w:i/>
          <w:sz w:val="24"/>
          <w:szCs w:val="24"/>
        </w:rPr>
        <w:t>Колебательный контур. Электрогенератор. Переменный ток. Трансформатор.</w:t>
      </w:r>
      <w:r w:rsidRPr="00B02D81">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B02D81">
        <w:rPr>
          <w:rFonts w:ascii="Times New Roman" w:hAnsi="Times New Roman"/>
          <w:i/>
          <w:sz w:val="24"/>
          <w:szCs w:val="24"/>
        </w:rPr>
        <w:t>Принципы радиосвязи и телевидения.</w:t>
      </w:r>
      <w:r w:rsidR="00334558" w:rsidRPr="00B02D81">
        <w:rPr>
          <w:rFonts w:ascii="Times New Roman" w:hAnsi="Times New Roman"/>
          <w:i/>
          <w:sz w:val="24"/>
          <w:szCs w:val="24"/>
        </w:rPr>
        <w:t xml:space="preserve"> </w:t>
      </w:r>
      <w:r w:rsidRPr="00B02D81">
        <w:rPr>
          <w:rFonts w:ascii="Times New Roman" w:hAnsi="Times New Roman"/>
          <w:i/>
          <w:sz w:val="24"/>
          <w:szCs w:val="24"/>
        </w:rPr>
        <w:t>Влияние электромагнитных излучений на живые организмы.</w:t>
      </w:r>
    </w:p>
    <w:p w:rsidR="00B540EE" w:rsidRPr="00B02D81" w:rsidRDefault="00B540EE" w:rsidP="00E1073F">
      <w:pPr>
        <w:tabs>
          <w:tab w:val="left" w:pos="851"/>
        </w:tabs>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Свет </w:t>
      </w:r>
      <w:r w:rsidR="004874DE" w:rsidRPr="00B02D81">
        <w:rPr>
          <w:rFonts w:ascii="Times New Roman" w:hAnsi="Times New Roman"/>
          <w:sz w:val="24"/>
          <w:szCs w:val="24"/>
        </w:rPr>
        <w:t>–</w:t>
      </w:r>
      <w:r w:rsidR="005D0B6D" w:rsidRPr="00B02D81">
        <w:rPr>
          <w:rFonts w:ascii="Times New Roman" w:hAnsi="Times New Roman"/>
          <w:sz w:val="24"/>
          <w:szCs w:val="24"/>
        </w:rPr>
        <w:t xml:space="preserve"> электромагнитная </w:t>
      </w:r>
      <w:r w:rsidRPr="00B02D81">
        <w:rPr>
          <w:rFonts w:ascii="Times New Roman" w:hAnsi="Times New Roman"/>
          <w:sz w:val="24"/>
          <w:szCs w:val="24"/>
        </w:rPr>
        <w:t xml:space="preserve">волна. </w:t>
      </w:r>
      <w:r w:rsidR="004874DE" w:rsidRPr="00B02D81">
        <w:rPr>
          <w:rFonts w:ascii="Times New Roman" w:hAnsi="Times New Roman"/>
          <w:sz w:val="24"/>
          <w:szCs w:val="24"/>
        </w:rPr>
        <w:t xml:space="preserve">Скорость света. </w:t>
      </w:r>
      <w:r w:rsidRPr="00B02D81">
        <w:rPr>
          <w:rFonts w:ascii="Times New Roman" w:hAnsi="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B02D81">
        <w:rPr>
          <w:rFonts w:ascii="Times New Roman" w:hAnsi="Times New Roman"/>
          <w:i/>
          <w:sz w:val="24"/>
          <w:szCs w:val="24"/>
        </w:rPr>
        <w:t>Оптические приборы.</w:t>
      </w:r>
      <w:r w:rsidRPr="00B02D81">
        <w:rPr>
          <w:rFonts w:ascii="Times New Roman" w:hAnsi="Times New Roman"/>
          <w:sz w:val="24"/>
          <w:szCs w:val="24"/>
        </w:rPr>
        <w:t xml:space="preserve"> Глаз как оптическая система.</w:t>
      </w:r>
      <w:r w:rsidR="004874DE" w:rsidRPr="00B02D81">
        <w:rPr>
          <w:rFonts w:ascii="Times New Roman" w:hAnsi="Times New Roman"/>
          <w:sz w:val="24"/>
          <w:szCs w:val="24"/>
        </w:rPr>
        <w:t xml:space="preserve"> Дисперсия света. </w:t>
      </w:r>
      <w:r w:rsidR="004874DE" w:rsidRPr="00B02D81">
        <w:rPr>
          <w:rFonts w:ascii="Times New Roman" w:hAnsi="Times New Roman"/>
          <w:i/>
          <w:sz w:val="24"/>
          <w:szCs w:val="24"/>
        </w:rPr>
        <w:t>Интерференция и дифракция света.</w:t>
      </w:r>
    </w:p>
    <w:p w:rsidR="00B540EE" w:rsidRPr="00B02D81" w:rsidRDefault="00B540EE" w:rsidP="00E1073F">
      <w:pPr>
        <w:widowControl w:val="0"/>
        <w:tabs>
          <w:tab w:val="left" w:pos="851"/>
          <w:tab w:val="left" w:pos="989"/>
        </w:tabs>
        <w:spacing w:after="0" w:line="240" w:lineRule="auto"/>
        <w:ind w:left="709"/>
        <w:jc w:val="both"/>
        <w:rPr>
          <w:rFonts w:ascii="Times New Roman" w:hAnsi="Times New Roman"/>
          <w:b/>
          <w:sz w:val="24"/>
          <w:szCs w:val="24"/>
        </w:rPr>
      </w:pPr>
      <w:r w:rsidRPr="00B02D81">
        <w:rPr>
          <w:rFonts w:ascii="Times New Roman" w:hAnsi="Times New Roman"/>
          <w:b/>
          <w:sz w:val="24"/>
          <w:szCs w:val="24"/>
        </w:rPr>
        <w:t>Квантовые явления</w:t>
      </w:r>
    </w:p>
    <w:p w:rsidR="00B540EE" w:rsidRPr="00B02D81" w:rsidRDefault="00B540EE" w:rsidP="00E1073F">
      <w:pPr>
        <w:tabs>
          <w:tab w:val="left" w:pos="851"/>
        </w:tabs>
        <w:spacing w:after="0" w:line="240" w:lineRule="auto"/>
        <w:ind w:firstLine="709"/>
        <w:jc w:val="both"/>
        <w:rPr>
          <w:rFonts w:ascii="Times New Roman" w:hAnsi="Times New Roman"/>
          <w:sz w:val="24"/>
          <w:szCs w:val="24"/>
        </w:rPr>
      </w:pPr>
      <w:r w:rsidRPr="00B02D81">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540EE" w:rsidRPr="00B02D81" w:rsidRDefault="00B540EE" w:rsidP="00E1073F">
      <w:pPr>
        <w:tabs>
          <w:tab w:val="left" w:pos="851"/>
        </w:tabs>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 Опыты Резерфорда.</w:t>
      </w:r>
    </w:p>
    <w:p w:rsidR="00B540EE" w:rsidRPr="00B02D81" w:rsidRDefault="00B540EE" w:rsidP="00E1073F">
      <w:pPr>
        <w:tabs>
          <w:tab w:val="left" w:pos="851"/>
        </w:tabs>
        <w:spacing w:after="0" w:line="240" w:lineRule="auto"/>
        <w:ind w:firstLine="709"/>
        <w:jc w:val="both"/>
        <w:rPr>
          <w:rFonts w:ascii="Times New Roman" w:hAnsi="Times New Roman"/>
          <w:i/>
          <w:sz w:val="24"/>
          <w:szCs w:val="24"/>
        </w:rPr>
      </w:pPr>
      <w:r w:rsidRPr="00B02D81">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r w:rsidR="00334558" w:rsidRPr="00B02D81">
        <w:rPr>
          <w:rFonts w:ascii="Times New Roman" w:hAnsi="Times New Roman"/>
          <w:sz w:val="24"/>
          <w:szCs w:val="24"/>
        </w:rPr>
        <w:t xml:space="preserve"> </w:t>
      </w:r>
      <w:r w:rsidRPr="00B02D81">
        <w:rPr>
          <w:rFonts w:ascii="Times New Roman" w:hAnsi="Times New Roman"/>
          <w:i/>
          <w:sz w:val="24"/>
          <w:szCs w:val="24"/>
        </w:rPr>
        <w:t>Дефект масс и энергия связи атомных ядер.</w:t>
      </w:r>
      <w:r w:rsidRPr="00B02D81">
        <w:rPr>
          <w:rFonts w:ascii="Times New Roman" w:hAnsi="Times New Roman"/>
          <w:sz w:val="24"/>
          <w:szCs w:val="24"/>
        </w:rPr>
        <w:t xml:space="preserve"> Радиоактивность. Период полураспада. Альфа-излучение. </w:t>
      </w:r>
      <w:r w:rsidRPr="00B02D81">
        <w:rPr>
          <w:rFonts w:ascii="Times New Roman" w:hAnsi="Times New Roman"/>
          <w:i/>
          <w:sz w:val="24"/>
          <w:szCs w:val="24"/>
        </w:rPr>
        <w:t>Бета-излучение</w:t>
      </w:r>
      <w:r w:rsidRPr="00B02D81">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B02D81">
        <w:rPr>
          <w:rFonts w:ascii="Times New Roman" w:hAnsi="Times New Roman"/>
          <w:i/>
          <w:sz w:val="24"/>
          <w:szCs w:val="24"/>
        </w:rPr>
        <w:t xml:space="preserve">Экологические проблемы работы атомных электростанций. </w:t>
      </w:r>
      <w:r w:rsidRPr="00B02D81">
        <w:rPr>
          <w:rFonts w:ascii="Times New Roman" w:hAnsi="Times New Roman"/>
          <w:sz w:val="24"/>
          <w:szCs w:val="24"/>
        </w:rPr>
        <w:t xml:space="preserve">Дозиметрия. </w:t>
      </w:r>
      <w:r w:rsidRPr="00B02D81">
        <w:rPr>
          <w:rFonts w:ascii="Times New Roman" w:hAnsi="Times New Roman"/>
          <w:i/>
          <w:sz w:val="24"/>
          <w:szCs w:val="24"/>
        </w:rPr>
        <w:t>Влияние радиоактивных излучений на живые организмы.</w:t>
      </w:r>
    </w:p>
    <w:p w:rsidR="00B540EE" w:rsidRPr="00B02D81" w:rsidRDefault="00B540EE" w:rsidP="00E1073F">
      <w:pPr>
        <w:widowControl w:val="0"/>
        <w:tabs>
          <w:tab w:val="left" w:pos="851"/>
          <w:tab w:val="left" w:pos="989"/>
        </w:tabs>
        <w:spacing w:after="0" w:line="240" w:lineRule="auto"/>
        <w:ind w:left="709"/>
        <w:jc w:val="both"/>
        <w:rPr>
          <w:rFonts w:ascii="Times New Roman" w:hAnsi="Times New Roman"/>
          <w:b/>
          <w:sz w:val="24"/>
          <w:szCs w:val="24"/>
        </w:rPr>
      </w:pPr>
      <w:r w:rsidRPr="00B02D81">
        <w:rPr>
          <w:rFonts w:ascii="Times New Roman" w:hAnsi="Times New Roman"/>
          <w:b/>
          <w:sz w:val="24"/>
          <w:szCs w:val="24"/>
        </w:rPr>
        <w:t>Строение и эволюция Вселенной</w:t>
      </w:r>
    </w:p>
    <w:p w:rsidR="00B540EE" w:rsidRPr="00B02D81" w:rsidRDefault="00B540EE" w:rsidP="00E1073F">
      <w:pPr>
        <w:tabs>
          <w:tab w:val="left" w:pos="851"/>
        </w:tabs>
        <w:spacing w:after="0" w:line="240" w:lineRule="auto"/>
        <w:ind w:firstLine="709"/>
        <w:jc w:val="both"/>
        <w:rPr>
          <w:rFonts w:ascii="Times New Roman" w:hAnsi="Times New Roman"/>
          <w:sz w:val="24"/>
          <w:szCs w:val="24"/>
        </w:rPr>
      </w:pPr>
      <w:r w:rsidRPr="00B02D81">
        <w:rPr>
          <w:rFonts w:ascii="Times New Roman" w:hAnsi="Times New Roman"/>
          <w:sz w:val="24"/>
          <w:szCs w:val="24"/>
        </w:rPr>
        <w:t>Геоцентрическая и гелиоцентрическая системы мира. Фи</w:t>
      </w:r>
      <w:r w:rsidRPr="00B02D81">
        <w:rPr>
          <w:rFonts w:ascii="Times New Roman" w:hAnsi="Times New Roman"/>
          <w:sz w:val="24"/>
          <w:szCs w:val="24"/>
        </w:rPr>
        <w:softHyphen/>
        <w:t>зическая природа небесных тел Солнечной системы. Проис</w:t>
      </w:r>
      <w:r w:rsidRPr="00B02D81">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B02D81" w:rsidRDefault="00B540EE" w:rsidP="00E1073F">
      <w:pPr>
        <w:tabs>
          <w:tab w:val="left" w:pos="851"/>
        </w:tabs>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Примерные темы лабораторных и практических работ</w:t>
      </w:r>
      <w:r w:rsidR="00100922" w:rsidRPr="00B02D81">
        <w:rPr>
          <w:rFonts w:ascii="Times New Roman" w:hAnsi="Times New Roman"/>
          <w:b/>
          <w:bCs/>
          <w:sz w:val="24"/>
          <w:szCs w:val="24"/>
        </w:rPr>
        <w:t xml:space="preserve"> (виртуально)</w:t>
      </w:r>
    </w:p>
    <w:p w:rsidR="00B540EE" w:rsidRPr="00B02D81" w:rsidRDefault="00B540EE" w:rsidP="00E1073F">
      <w:pPr>
        <w:tabs>
          <w:tab w:val="left" w:pos="851"/>
        </w:tabs>
        <w:spacing w:after="0" w:line="240" w:lineRule="auto"/>
        <w:ind w:firstLine="709"/>
        <w:jc w:val="both"/>
        <w:rPr>
          <w:rFonts w:ascii="Times New Roman" w:hAnsi="Times New Roman"/>
          <w:bCs/>
          <w:sz w:val="24"/>
          <w:szCs w:val="24"/>
        </w:rPr>
      </w:pPr>
      <w:r w:rsidRPr="00B02D81">
        <w:rPr>
          <w:rFonts w:ascii="Times New Roman" w:hAnsi="Times New Roman"/>
          <w:bCs/>
          <w:sz w:val="24"/>
          <w:szCs w:val="24"/>
        </w:rPr>
        <w:lastRenderedPageBreak/>
        <w:t>Лабораторные работы (независимо от тематической принадлежности) делятся следующие типы:</w:t>
      </w:r>
    </w:p>
    <w:p w:rsidR="00B540EE" w:rsidRPr="00B02D81" w:rsidRDefault="00B540EE" w:rsidP="00A10D67">
      <w:pPr>
        <w:widowControl w:val="0"/>
        <w:numPr>
          <w:ilvl w:val="0"/>
          <w:numId w:val="74"/>
        </w:numPr>
        <w:tabs>
          <w:tab w:val="left" w:pos="851"/>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 xml:space="preserve">Проведение прямых измерений физических величин </w:t>
      </w:r>
    </w:p>
    <w:p w:rsidR="00B540EE" w:rsidRPr="00B02D81" w:rsidRDefault="00B540EE" w:rsidP="00A10D67">
      <w:pPr>
        <w:widowControl w:val="0"/>
        <w:numPr>
          <w:ilvl w:val="0"/>
          <w:numId w:val="74"/>
        </w:numPr>
        <w:tabs>
          <w:tab w:val="left" w:pos="851"/>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B540EE" w:rsidRPr="00B02D81" w:rsidRDefault="00B540EE" w:rsidP="00A10D67">
      <w:pPr>
        <w:widowControl w:val="0"/>
        <w:numPr>
          <w:ilvl w:val="0"/>
          <w:numId w:val="74"/>
        </w:numPr>
        <w:tabs>
          <w:tab w:val="left" w:pos="851"/>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B02D81" w:rsidRDefault="00B540EE" w:rsidP="00A10D67">
      <w:pPr>
        <w:widowControl w:val="0"/>
        <w:numPr>
          <w:ilvl w:val="0"/>
          <w:numId w:val="74"/>
        </w:numPr>
        <w:tabs>
          <w:tab w:val="left" w:pos="851"/>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B02D81" w:rsidRDefault="00B540EE" w:rsidP="00A10D67">
      <w:pPr>
        <w:widowControl w:val="0"/>
        <w:numPr>
          <w:ilvl w:val="0"/>
          <w:numId w:val="74"/>
        </w:numPr>
        <w:tabs>
          <w:tab w:val="left" w:pos="851"/>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B02D81" w:rsidRDefault="00B540EE" w:rsidP="00A10D67">
      <w:pPr>
        <w:widowControl w:val="0"/>
        <w:numPr>
          <w:ilvl w:val="0"/>
          <w:numId w:val="74"/>
        </w:numPr>
        <w:tabs>
          <w:tab w:val="left" w:pos="851"/>
        </w:tabs>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Знакомство с техническими устройствами и их конструирование.</w:t>
      </w:r>
    </w:p>
    <w:p w:rsidR="00B540EE" w:rsidRPr="00B02D81" w:rsidRDefault="00B540EE" w:rsidP="00E1073F">
      <w:pPr>
        <w:tabs>
          <w:tab w:val="left" w:pos="851"/>
        </w:tabs>
        <w:spacing w:after="0" w:line="240" w:lineRule="auto"/>
        <w:ind w:firstLine="709"/>
        <w:jc w:val="both"/>
        <w:rPr>
          <w:rFonts w:ascii="Times New Roman" w:hAnsi="Times New Roman"/>
          <w:bCs/>
          <w:sz w:val="24"/>
          <w:szCs w:val="24"/>
        </w:rPr>
      </w:pPr>
      <w:r w:rsidRPr="00B02D81">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B02D81" w:rsidRDefault="00F17097" w:rsidP="00E1073F">
      <w:pPr>
        <w:pStyle w:val="4"/>
        <w:spacing w:line="240" w:lineRule="auto"/>
        <w:rPr>
          <w:sz w:val="24"/>
          <w:szCs w:val="24"/>
        </w:rPr>
      </w:pPr>
      <w:bookmarkStart w:id="194" w:name="_Toc409691711"/>
      <w:bookmarkStart w:id="195" w:name="_Toc410654036"/>
      <w:bookmarkStart w:id="196" w:name="_Toc414553247"/>
      <w:r w:rsidRPr="00B02D81">
        <w:rPr>
          <w:sz w:val="24"/>
          <w:szCs w:val="24"/>
        </w:rPr>
        <w:t>2.2.2.1</w:t>
      </w:r>
      <w:r w:rsidR="005F177D">
        <w:rPr>
          <w:sz w:val="24"/>
          <w:szCs w:val="24"/>
        </w:rPr>
        <w:t>0</w:t>
      </w:r>
      <w:r w:rsidRPr="00B02D81">
        <w:rPr>
          <w:sz w:val="24"/>
          <w:szCs w:val="24"/>
        </w:rPr>
        <w:t xml:space="preserve">. </w:t>
      </w:r>
      <w:r w:rsidR="00B540EE" w:rsidRPr="00B02D81">
        <w:rPr>
          <w:sz w:val="24"/>
          <w:szCs w:val="24"/>
        </w:rPr>
        <w:t>Биология</w:t>
      </w:r>
      <w:bookmarkEnd w:id="194"/>
      <w:bookmarkEnd w:id="195"/>
      <w:bookmarkEnd w:id="196"/>
    </w:p>
    <w:p w:rsidR="00B540EE" w:rsidRPr="00B02D81" w:rsidRDefault="00B540EE" w:rsidP="00E1073F">
      <w:pPr>
        <w:overflowPunct w:val="0"/>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B02D81" w:rsidRDefault="00B540EE" w:rsidP="00E1073F">
      <w:pPr>
        <w:overflowPunct w:val="0"/>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B02D81" w:rsidRDefault="00B540EE" w:rsidP="00E1073F">
      <w:pPr>
        <w:overflowPunct w:val="0"/>
        <w:autoSpaceDE w:val="0"/>
        <w:autoSpaceDN w:val="0"/>
        <w:adjustRightInd w:val="0"/>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97" w:name="page3"/>
      <w:bookmarkEnd w:id="197"/>
      <w:r w:rsidRPr="00B02D81">
        <w:rPr>
          <w:rFonts w:ascii="Times New Roman" w:hAnsi="Times New Roman"/>
          <w:sz w:val="24"/>
          <w:szCs w:val="24"/>
        </w:rPr>
        <w:t xml:space="preserve"> и научно аргументировать полученные выводы.</w:t>
      </w:r>
      <w:proofErr w:type="gramEnd"/>
    </w:p>
    <w:p w:rsidR="00334558" w:rsidRPr="00B02D81" w:rsidRDefault="00B540EE" w:rsidP="00E1073F">
      <w:pPr>
        <w:autoSpaceDE w:val="0"/>
        <w:autoSpaceDN w:val="0"/>
        <w:adjustRightInd w:val="0"/>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B02D81">
        <w:rPr>
          <w:rFonts w:ascii="Times New Roman" w:hAnsi="Times New Roman"/>
          <w:sz w:val="24"/>
          <w:szCs w:val="24"/>
        </w:rPr>
        <w:t xml:space="preserve"> </w:t>
      </w:r>
      <w:proofErr w:type="gramStart"/>
      <w:r w:rsidRPr="00B02D81">
        <w:rPr>
          <w:rFonts w:ascii="Times New Roman" w:hAnsi="Times New Roman"/>
          <w:sz w:val="24"/>
          <w:szCs w:val="24"/>
        </w:rPr>
        <w:t>«Физика», «Химия», «География», «Математика», «Экология», «Основы безопасности жизнедеятельности», «История», «Русский язык», «Литература» и др.</w:t>
      </w:r>
      <w:bookmarkStart w:id="198" w:name="page15"/>
      <w:bookmarkStart w:id="199" w:name="page25"/>
      <w:bookmarkEnd w:id="198"/>
      <w:bookmarkEnd w:id="199"/>
      <w:r w:rsidR="00334558" w:rsidRPr="00B02D81">
        <w:rPr>
          <w:rFonts w:ascii="Times New Roman" w:hAnsi="Times New Roman"/>
          <w:sz w:val="24"/>
          <w:szCs w:val="24"/>
        </w:rPr>
        <w:t xml:space="preserve"> </w:t>
      </w:r>
      <w:proofErr w:type="gramEnd"/>
    </w:p>
    <w:p w:rsidR="00E11496" w:rsidRPr="00B02D81" w:rsidRDefault="00E11496" w:rsidP="00E1073F">
      <w:pPr>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Живые организмы</w:t>
      </w:r>
    </w:p>
    <w:p w:rsidR="00E11496" w:rsidRPr="00B02D81" w:rsidRDefault="00E11496" w:rsidP="00E1073F">
      <w:pPr>
        <w:overflowPunct w:val="0"/>
        <w:autoSpaceDE w:val="0"/>
        <w:autoSpaceDN w:val="0"/>
        <w:adjustRightInd w:val="0"/>
        <w:spacing w:after="0" w:line="240" w:lineRule="auto"/>
        <w:ind w:left="709"/>
        <w:contextualSpacing/>
        <w:jc w:val="both"/>
        <w:rPr>
          <w:rFonts w:ascii="Times New Roman" w:hAnsi="Times New Roman"/>
          <w:bCs/>
          <w:sz w:val="24"/>
          <w:szCs w:val="24"/>
        </w:rPr>
      </w:pPr>
      <w:r w:rsidRPr="00B02D81">
        <w:rPr>
          <w:rFonts w:ascii="Times New Roman" w:hAnsi="Times New Roman"/>
          <w:b/>
          <w:bCs/>
          <w:sz w:val="24"/>
          <w:szCs w:val="24"/>
        </w:rPr>
        <w:t>Биология – наука о живых организмах</w:t>
      </w:r>
    </w:p>
    <w:p w:rsidR="00E11496" w:rsidRPr="00B02D81" w:rsidRDefault="00E11496" w:rsidP="00E1073F">
      <w:pPr>
        <w:overflowPunct w:val="0"/>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B02D81" w:rsidRDefault="00E11496" w:rsidP="00E1073F">
      <w:pPr>
        <w:overflowPunct w:val="0"/>
        <w:autoSpaceDE w:val="0"/>
        <w:autoSpaceDN w:val="0"/>
        <w:adjustRightInd w:val="0"/>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Свойства живых организмов (</w:t>
      </w:r>
      <w:r w:rsidRPr="00B02D81">
        <w:rPr>
          <w:rFonts w:ascii="Times New Roman" w:hAnsi="Times New Roman"/>
          <w:i/>
          <w:sz w:val="24"/>
          <w:szCs w:val="24"/>
        </w:rPr>
        <w:t>структурированность, целостность</w:t>
      </w:r>
      <w:r w:rsidRPr="00B02D81">
        <w:rPr>
          <w:rFonts w:ascii="Times New Roman" w:hAnsi="Times New Roman"/>
          <w:sz w:val="24"/>
          <w:szCs w:val="24"/>
        </w:rPr>
        <w:t xml:space="preserve">, обмен веществ, движение, размножение, развитие, раздражимость, приспособленность, </w:t>
      </w:r>
      <w:r w:rsidRPr="00B02D81">
        <w:rPr>
          <w:rFonts w:ascii="Times New Roman" w:hAnsi="Times New Roman"/>
          <w:i/>
          <w:sz w:val="24"/>
          <w:szCs w:val="24"/>
        </w:rPr>
        <w:t>наследственность и изменчивость</w:t>
      </w:r>
      <w:r w:rsidRPr="00B02D81">
        <w:rPr>
          <w:rFonts w:ascii="Times New Roman" w:hAnsi="Times New Roman"/>
          <w:sz w:val="24"/>
          <w:szCs w:val="24"/>
        </w:rPr>
        <w:t>) их проявление у растений, животных, грибов и бактерий.</w:t>
      </w:r>
      <w:proofErr w:type="gramEnd"/>
    </w:p>
    <w:p w:rsidR="00E11496" w:rsidRPr="00B02D81" w:rsidRDefault="00D42A5F" w:rsidP="00E1073F">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Клеточное строение организмов</w:t>
      </w:r>
    </w:p>
    <w:p w:rsidR="00E11496" w:rsidRPr="00B02D81" w:rsidRDefault="00E11496" w:rsidP="00E1073F">
      <w:pPr>
        <w:overflowPunct w:val="0"/>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Клетка</w:t>
      </w:r>
      <w:r w:rsidR="009267C9" w:rsidRPr="00B02D81">
        <w:rPr>
          <w:rFonts w:ascii="Times New Roman" w:hAnsi="Times New Roman"/>
          <w:sz w:val="24"/>
          <w:szCs w:val="24"/>
        </w:rPr>
        <w:t xml:space="preserve"> </w:t>
      </w:r>
      <w:r w:rsidRPr="00B02D81">
        <w:rPr>
          <w:rFonts w:ascii="Times New Roman" w:hAnsi="Times New Roman"/>
          <w:sz w:val="24"/>
          <w:szCs w:val="24"/>
        </w:rPr>
        <w:t>–</w:t>
      </w:r>
      <w:r w:rsidR="009267C9" w:rsidRPr="00B02D81">
        <w:rPr>
          <w:rFonts w:ascii="Times New Roman" w:hAnsi="Times New Roman"/>
          <w:sz w:val="24"/>
          <w:szCs w:val="24"/>
        </w:rPr>
        <w:t xml:space="preserve"> </w:t>
      </w:r>
      <w:r w:rsidRPr="00B02D81">
        <w:rPr>
          <w:rFonts w:ascii="Times New Roman" w:hAnsi="Times New Roman"/>
          <w:sz w:val="24"/>
          <w:szCs w:val="24"/>
        </w:rPr>
        <w:t>основа строения и</w:t>
      </w:r>
      <w:r w:rsidR="009267C9" w:rsidRPr="00B02D81">
        <w:rPr>
          <w:rFonts w:ascii="Times New Roman" w:hAnsi="Times New Roman"/>
          <w:sz w:val="24"/>
          <w:szCs w:val="24"/>
        </w:rPr>
        <w:t xml:space="preserve"> </w:t>
      </w:r>
      <w:r w:rsidRPr="00B02D81">
        <w:rPr>
          <w:rFonts w:ascii="Times New Roman" w:hAnsi="Times New Roman"/>
          <w:sz w:val="24"/>
          <w:szCs w:val="24"/>
        </w:rPr>
        <w:t xml:space="preserve">жизнедеятельности организмов. </w:t>
      </w:r>
      <w:r w:rsidRPr="00B02D81">
        <w:rPr>
          <w:rFonts w:ascii="Times New Roman" w:hAnsi="Times New Roman"/>
          <w:i/>
          <w:sz w:val="24"/>
          <w:szCs w:val="24"/>
        </w:rPr>
        <w:t>История изучения клетки.</w:t>
      </w:r>
      <w:r w:rsidR="007116EB" w:rsidRPr="00B02D81">
        <w:rPr>
          <w:rFonts w:ascii="Times New Roman" w:hAnsi="Times New Roman"/>
          <w:i/>
          <w:sz w:val="24"/>
          <w:szCs w:val="24"/>
        </w:rPr>
        <w:t xml:space="preserve"> </w:t>
      </w:r>
      <w:r w:rsidRPr="00B02D81">
        <w:rPr>
          <w:rFonts w:ascii="Times New Roman" w:hAnsi="Times New Roman"/>
          <w:i/>
          <w:sz w:val="24"/>
          <w:szCs w:val="24"/>
        </w:rPr>
        <w:t>Методы изучения клетки.</w:t>
      </w:r>
      <w:r w:rsidRPr="00B02D81">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B02D81">
        <w:rPr>
          <w:rFonts w:ascii="Times New Roman" w:hAnsi="Times New Roman"/>
          <w:i/>
          <w:sz w:val="24"/>
          <w:szCs w:val="24"/>
        </w:rPr>
        <w:t>Ткани организмов.</w:t>
      </w:r>
    </w:p>
    <w:p w:rsidR="00E11496" w:rsidRPr="00B02D81" w:rsidRDefault="00D42A5F" w:rsidP="00E1073F">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Многообразие организмов</w:t>
      </w:r>
    </w:p>
    <w:p w:rsidR="00E11496" w:rsidRPr="00B02D81" w:rsidRDefault="00E11496" w:rsidP="00E1073F">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w:t>
      </w:r>
      <w:r w:rsidR="009267C9" w:rsidRPr="00B02D81">
        <w:rPr>
          <w:rFonts w:ascii="Times New Roman" w:hAnsi="Times New Roman"/>
          <w:sz w:val="24"/>
          <w:szCs w:val="24"/>
        </w:rPr>
        <w:t xml:space="preserve"> </w:t>
      </w:r>
      <w:r w:rsidRPr="00B02D81">
        <w:rPr>
          <w:rFonts w:ascii="Times New Roman" w:hAnsi="Times New Roman"/>
          <w:sz w:val="24"/>
          <w:szCs w:val="24"/>
        </w:rPr>
        <w:t>организмы. Основные царства живой природы.</w:t>
      </w:r>
    </w:p>
    <w:p w:rsidR="00E11496" w:rsidRPr="00B02D81" w:rsidRDefault="00E11496" w:rsidP="00E1073F">
      <w:pPr>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 xml:space="preserve">Среды </w:t>
      </w:r>
      <w:r w:rsidR="00D42A5F" w:rsidRPr="00B02D81">
        <w:rPr>
          <w:rFonts w:ascii="Times New Roman" w:hAnsi="Times New Roman"/>
          <w:b/>
          <w:bCs/>
          <w:sz w:val="24"/>
          <w:szCs w:val="24"/>
        </w:rPr>
        <w:t>жизни</w:t>
      </w:r>
      <w:r w:rsidRPr="00B02D81">
        <w:rPr>
          <w:rFonts w:ascii="Times New Roman" w:hAnsi="Times New Roman"/>
          <w:b/>
          <w:bCs/>
          <w:sz w:val="24"/>
          <w:szCs w:val="24"/>
        </w:rPr>
        <w:t xml:space="preserve"> </w:t>
      </w:r>
    </w:p>
    <w:p w:rsidR="00E11496" w:rsidRPr="00B02D81" w:rsidRDefault="00E11496" w:rsidP="00E1073F">
      <w:pPr>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 xml:space="preserve">Среда обитания. Факторы </w:t>
      </w:r>
      <w:r w:rsidRPr="00B02D81">
        <w:rPr>
          <w:rFonts w:ascii="Times New Roman" w:hAnsi="Times New Roman"/>
          <w:bCs/>
          <w:sz w:val="24"/>
          <w:szCs w:val="24"/>
        </w:rPr>
        <w:t>с</w:t>
      </w:r>
      <w:r w:rsidRPr="00B02D81">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B02D81">
        <w:rPr>
          <w:rFonts w:ascii="Times New Roman" w:hAnsi="Times New Roman"/>
          <w:i/>
          <w:sz w:val="24"/>
          <w:szCs w:val="24"/>
        </w:rPr>
        <w:t>Растительный и животный мир родного края.</w:t>
      </w:r>
    </w:p>
    <w:p w:rsidR="00E11496" w:rsidRPr="00B02D81" w:rsidRDefault="00D42A5F" w:rsidP="00E1073F">
      <w:pPr>
        <w:overflowPunct w:val="0"/>
        <w:autoSpaceDE w:val="0"/>
        <w:autoSpaceDN w:val="0"/>
        <w:adjustRightInd w:val="0"/>
        <w:spacing w:after="0" w:line="240" w:lineRule="auto"/>
        <w:ind w:left="709"/>
        <w:jc w:val="both"/>
        <w:rPr>
          <w:rFonts w:ascii="Times New Roman" w:hAnsi="Times New Roman"/>
          <w:b/>
          <w:bCs/>
          <w:sz w:val="24"/>
          <w:szCs w:val="24"/>
        </w:rPr>
      </w:pPr>
      <w:r w:rsidRPr="00B02D81">
        <w:rPr>
          <w:rFonts w:ascii="Times New Roman" w:hAnsi="Times New Roman"/>
          <w:b/>
          <w:bCs/>
          <w:sz w:val="24"/>
          <w:szCs w:val="24"/>
        </w:rPr>
        <w:t>Царство Растения</w:t>
      </w:r>
    </w:p>
    <w:p w:rsidR="00E11496" w:rsidRPr="00B02D81" w:rsidRDefault="00E11496" w:rsidP="00E1073F">
      <w:pPr>
        <w:overflowPunct w:val="0"/>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B02D81" w:rsidRDefault="00D42A5F" w:rsidP="00E1073F">
      <w:pPr>
        <w:overflowPunct w:val="0"/>
        <w:autoSpaceDE w:val="0"/>
        <w:autoSpaceDN w:val="0"/>
        <w:adjustRightInd w:val="0"/>
        <w:spacing w:after="0" w:line="240" w:lineRule="auto"/>
        <w:ind w:left="709"/>
        <w:jc w:val="both"/>
        <w:rPr>
          <w:rFonts w:ascii="Times New Roman" w:hAnsi="Times New Roman"/>
          <w:b/>
          <w:bCs/>
          <w:sz w:val="24"/>
          <w:szCs w:val="24"/>
        </w:rPr>
      </w:pPr>
      <w:r w:rsidRPr="00B02D81">
        <w:rPr>
          <w:rFonts w:ascii="Times New Roman" w:hAnsi="Times New Roman"/>
          <w:b/>
          <w:bCs/>
          <w:sz w:val="24"/>
          <w:szCs w:val="24"/>
        </w:rPr>
        <w:t>Органы цветкового растения</w:t>
      </w:r>
    </w:p>
    <w:p w:rsidR="00E11496" w:rsidRPr="00B02D81" w:rsidRDefault="00E11496" w:rsidP="00E1073F">
      <w:pPr>
        <w:overflowPunct w:val="0"/>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Cs/>
          <w:sz w:val="24"/>
          <w:szCs w:val="24"/>
        </w:rPr>
        <w:t xml:space="preserve">Семя. </w:t>
      </w:r>
      <w:r w:rsidRPr="00B02D81">
        <w:rPr>
          <w:rFonts w:ascii="Times New Roman" w:hAnsi="Times New Roman"/>
          <w:sz w:val="24"/>
          <w:szCs w:val="24"/>
        </w:rPr>
        <w:t>Строение семени.</w:t>
      </w:r>
      <w:r w:rsidR="009267C9" w:rsidRPr="00B02D81">
        <w:rPr>
          <w:rFonts w:ascii="Times New Roman" w:hAnsi="Times New Roman"/>
          <w:sz w:val="24"/>
          <w:szCs w:val="24"/>
        </w:rPr>
        <w:t xml:space="preserve"> </w:t>
      </w:r>
      <w:r w:rsidRPr="00B02D81">
        <w:rPr>
          <w:rFonts w:ascii="Times New Roman" w:hAnsi="Times New Roman"/>
          <w:sz w:val="24"/>
          <w:szCs w:val="24"/>
        </w:rPr>
        <w:t>Корень. Зоны корня. Виды корней. Корневые системы. Значение корня. Видоизменения корней</w:t>
      </w:r>
      <w:r w:rsidRPr="00B02D81">
        <w:rPr>
          <w:rFonts w:ascii="Times New Roman" w:hAnsi="Times New Roman"/>
          <w:i/>
          <w:sz w:val="24"/>
          <w:szCs w:val="24"/>
        </w:rPr>
        <w:t>.</w:t>
      </w:r>
      <w:r w:rsidRPr="00B02D81">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9267C9" w:rsidRPr="00B02D81">
        <w:rPr>
          <w:rFonts w:ascii="Times New Roman" w:hAnsi="Times New Roman"/>
          <w:sz w:val="24"/>
          <w:szCs w:val="24"/>
        </w:rPr>
        <w:t xml:space="preserve"> </w:t>
      </w:r>
      <w:r w:rsidRPr="00B02D81">
        <w:rPr>
          <w:rFonts w:ascii="Times New Roman" w:hAnsi="Times New Roman"/>
          <w:sz w:val="24"/>
          <w:szCs w:val="24"/>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B02D81" w:rsidRDefault="00E11496" w:rsidP="00E1073F">
      <w:pPr>
        <w:overflowPunct w:val="0"/>
        <w:autoSpaceDE w:val="0"/>
        <w:autoSpaceDN w:val="0"/>
        <w:adjustRightInd w:val="0"/>
        <w:spacing w:after="0" w:line="240" w:lineRule="auto"/>
        <w:ind w:left="709"/>
        <w:jc w:val="both"/>
        <w:rPr>
          <w:rFonts w:ascii="Times New Roman" w:hAnsi="Times New Roman"/>
          <w:b/>
          <w:bCs/>
          <w:sz w:val="24"/>
          <w:szCs w:val="24"/>
        </w:rPr>
      </w:pPr>
      <w:r w:rsidRPr="00B02D81">
        <w:rPr>
          <w:rFonts w:ascii="Times New Roman" w:hAnsi="Times New Roman"/>
          <w:b/>
          <w:bCs/>
          <w:sz w:val="24"/>
          <w:szCs w:val="24"/>
        </w:rPr>
        <w:t>Микр</w:t>
      </w:r>
      <w:r w:rsidR="00D42A5F" w:rsidRPr="00B02D81">
        <w:rPr>
          <w:rFonts w:ascii="Times New Roman" w:hAnsi="Times New Roman"/>
          <w:b/>
          <w:bCs/>
          <w:sz w:val="24"/>
          <w:szCs w:val="24"/>
        </w:rPr>
        <w:t>оскопическое строение растений</w:t>
      </w:r>
    </w:p>
    <w:p w:rsidR="00E11496" w:rsidRPr="00B02D81" w:rsidRDefault="00E11496" w:rsidP="00E1073F">
      <w:pPr>
        <w:overflowPunct w:val="0"/>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B02D81" w:rsidRDefault="00E11496" w:rsidP="00E1073F">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Жизнед</w:t>
      </w:r>
      <w:r w:rsidR="00D42A5F" w:rsidRPr="00B02D81">
        <w:rPr>
          <w:rFonts w:ascii="Times New Roman" w:hAnsi="Times New Roman"/>
          <w:b/>
          <w:bCs/>
          <w:sz w:val="24"/>
          <w:szCs w:val="24"/>
        </w:rPr>
        <w:t>еятельность цветковых растений</w:t>
      </w:r>
    </w:p>
    <w:p w:rsidR="00E11496" w:rsidRPr="00B02D81" w:rsidRDefault="00E11496" w:rsidP="00E1073F">
      <w:pPr>
        <w:tabs>
          <w:tab w:val="left" w:pos="1160"/>
        </w:tabs>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B02D81">
        <w:rPr>
          <w:rFonts w:ascii="Times New Roman" w:hAnsi="Times New Roman"/>
          <w:bCs/>
          <w:i/>
          <w:sz w:val="24"/>
          <w:szCs w:val="24"/>
        </w:rPr>
        <w:t>Движения</w:t>
      </w:r>
      <w:r w:rsidRPr="00B02D81">
        <w:rPr>
          <w:rFonts w:ascii="Times New Roman" w:hAnsi="Times New Roman"/>
          <w:bCs/>
          <w:sz w:val="24"/>
          <w:szCs w:val="24"/>
        </w:rPr>
        <w:t xml:space="preserve">. Рост, развитие и размножение растений. Половое размножение растений. </w:t>
      </w:r>
      <w:r w:rsidRPr="00B02D81">
        <w:rPr>
          <w:rFonts w:ascii="Times New Roman" w:hAnsi="Times New Roman"/>
          <w:bCs/>
          <w:i/>
          <w:sz w:val="24"/>
          <w:szCs w:val="24"/>
        </w:rPr>
        <w:t>Оплодотворение у цветковых растений.</w:t>
      </w:r>
      <w:r w:rsidRPr="00B02D81">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B02D81" w:rsidRDefault="00D42A5F" w:rsidP="00E1073F">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Многообразие растений</w:t>
      </w:r>
    </w:p>
    <w:p w:rsidR="00E11496" w:rsidRPr="00B02D81" w:rsidRDefault="00E11496" w:rsidP="00E1073F">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Классификация</w:t>
      </w:r>
      <w:r w:rsidR="009267C9" w:rsidRPr="00B02D81">
        <w:rPr>
          <w:rFonts w:ascii="Times New Roman" w:hAnsi="Times New Roman"/>
          <w:sz w:val="24"/>
          <w:szCs w:val="24"/>
        </w:rPr>
        <w:t xml:space="preserve"> </w:t>
      </w:r>
      <w:r w:rsidRPr="00B02D81">
        <w:rPr>
          <w:rFonts w:ascii="Times New Roman" w:hAnsi="Times New Roman"/>
          <w:sz w:val="24"/>
          <w:szCs w:val="24"/>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B02D81" w:rsidRDefault="00D42A5F" w:rsidP="00E1073F">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Царство Бактерии</w:t>
      </w:r>
      <w:r w:rsidR="00E11496" w:rsidRPr="00B02D81">
        <w:rPr>
          <w:rFonts w:ascii="Times New Roman" w:hAnsi="Times New Roman"/>
          <w:b/>
          <w:bCs/>
          <w:sz w:val="24"/>
          <w:szCs w:val="24"/>
        </w:rPr>
        <w:t xml:space="preserve"> </w:t>
      </w:r>
    </w:p>
    <w:p w:rsidR="00E11496" w:rsidRPr="00B02D81" w:rsidRDefault="00E11496" w:rsidP="00E1073F">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Бактерии</w:t>
      </w:r>
      <w:proofErr w:type="gramStart"/>
      <w:r w:rsidRPr="00B02D81">
        <w:rPr>
          <w:rFonts w:ascii="Times New Roman" w:hAnsi="Times New Roman"/>
          <w:sz w:val="24"/>
          <w:szCs w:val="24"/>
        </w:rPr>
        <w:t>,и</w:t>
      </w:r>
      <w:proofErr w:type="gramEnd"/>
      <w:r w:rsidRPr="00B02D81">
        <w:rPr>
          <w:rFonts w:ascii="Times New Roman" w:hAnsi="Times New Roman"/>
          <w:sz w:val="24"/>
          <w:szCs w:val="24"/>
        </w:rPr>
        <w:t>х строение и жизнедеятельность.</w:t>
      </w:r>
      <w:r w:rsidR="009267C9" w:rsidRPr="00B02D81">
        <w:rPr>
          <w:rFonts w:ascii="Times New Roman" w:hAnsi="Times New Roman"/>
          <w:sz w:val="24"/>
          <w:szCs w:val="24"/>
        </w:rPr>
        <w:t xml:space="preserve"> </w:t>
      </w:r>
      <w:r w:rsidRPr="00B02D81">
        <w:rPr>
          <w:rFonts w:ascii="Times New Roman" w:hAnsi="Times New Roman"/>
          <w:sz w:val="24"/>
          <w:szCs w:val="24"/>
        </w:rPr>
        <w:t>Роль</w:t>
      </w:r>
      <w:r w:rsidR="009267C9" w:rsidRPr="00B02D81">
        <w:rPr>
          <w:rFonts w:ascii="Times New Roman" w:hAnsi="Times New Roman"/>
          <w:sz w:val="24"/>
          <w:szCs w:val="24"/>
        </w:rPr>
        <w:t xml:space="preserve"> </w:t>
      </w:r>
      <w:r w:rsidRPr="00B02D81">
        <w:rPr>
          <w:rFonts w:ascii="Times New Roman" w:hAnsi="Times New Roman"/>
          <w:sz w:val="24"/>
          <w:szCs w:val="24"/>
        </w:rPr>
        <w:t xml:space="preserve">бактерий в природе, жизни человека. Меры профилактики заболеваний, вызываемых бактериями. </w:t>
      </w:r>
      <w:r w:rsidRPr="00B02D81">
        <w:rPr>
          <w:rFonts w:ascii="Times New Roman" w:hAnsi="Times New Roman"/>
          <w:i/>
          <w:sz w:val="24"/>
          <w:szCs w:val="24"/>
        </w:rPr>
        <w:t>Значение работ Р. Коха и Л. Пастера.</w:t>
      </w:r>
    </w:p>
    <w:p w:rsidR="00E11496" w:rsidRPr="00B02D81" w:rsidRDefault="00D42A5F" w:rsidP="00E1073F">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Царство Грибы</w:t>
      </w:r>
    </w:p>
    <w:p w:rsidR="00E11496" w:rsidRPr="00B02D81" w:rsidRDefault="00E11496" w:rsidP="00E1073F">
      <w:pPr>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lastRenderedPageBreak/>
        <w:t>Отличительные особенности грибов.</w:t>
      </w:r>
      <w:r w:rsidRPr="00B02D81">
        <w:rPr>
          <w:rFonts w:ascii="Times New Roman" w:hAnsi="Times New Roman"/>
          <w:bCs/>
          <w:sz w:val="24"/>
          <w:szCs w:val="24"/>
        </w:rPr>
        <w:t xml:space="preserve"> Многообразие грибов. </w:t>
      </w:r>
      <w:r w:rsidRPr="00B02D81">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B02D81" w:rsidRDefault="00D42A5F" w:rsidP="00E1073F">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Царство Животные</w:t>
      </w:r>
    </w:p>
    <w:p w:rsidR="00E11496" w:rsidRPr="00B02D81" w:rsidRDefault="00E11496" w:rsidP="00E1073F">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Общее</w:t>
      </w:r>
      <w:r w:rsidR="009267C9" w:rsidRPr="00B02D81">
        <w:rPr>
          <w:rFonts w:ascii="Times New Roman" w:hAnsi="Times New Roman"/>
          <w:sz w:val="24"/>
          <w:szCs w:val="24"/>
        </w:rPr>
        <w:t xml:space="preserve"> </w:t>
      </w:r>
      <w:r w:rsidRPr="00B02D81">
        <w:rPr>
          <w:rFonts w:ascii="Times New Roman" w:hAnsi="Times New Roman"/>
          <w:sz w:val="24"/>
          <w:szCs w:val="24"/>
        </w:rPr>
        <w:t>знакомство с животными. Животные ткани, органы и системы органов животных.</w:t>
      </w:r>
      <w:r w:rsidRPr="00B02D81">
        <w:rPr>
          <w:rFonts w:ascii="Times New Roman" w:hAnsi="Times New Roman"/>
          <w:i/>
          <w:sz w:val="24"/>
          <w:szCs w:val="24"/>
        </w:rPr>
        <w:t xml:space="preserve"> Организм животного как биосистема. </w:t>
      </w:r>
      <w:r w:rsidRPr="00B02D81">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B02D81" w:rsidRDefault="00E11496" w:rsidP="00E1073F">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Одноклеточные животные, или Простейш</w:t>
      </w:r>
      <w:r w:rsidR="00D42A5F" w:rsidRPr="00B02D81">
        <w:rPr>
          <w:rFonts w:ascii="Times New Roman" w:hAnsi="Times New Roman"/>
          <w:b/>
          <w:bCs/>
          <w:sz w:val="24"/>
          <w:szCs w:val="24"/>
        </w:rPr>
        <w:t>ие</w:t>
      </w:r>
    </w:p>
    <w:p w:rsidR="00E11496" w:rsidRPr="00B02D81" w:rsidRDefault="00E11496" w:rsidP="00E1073F">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Общая</w:t>
      </w:r>
      <w:r w:rsidR="009267C9" w:rsidRPr="00B02D81">
        <w:rPr>
          <w:rFonts w:ascii="Times New Roman" w:hAnsi="Times New Roman"/>
          <w:sz w:val="24"/>
          <w:szCs w:val="24"/>
        </w:rPr>
        <w:t xml:space="preserve"> </w:t>
      </w:r>
      <w:r w:rsidRPr="00B02D81">
        <w:rPr>
          <w:rFonts w:ascii="Times New Roman" w:hAnsi="Times New Roman"/>
          <w:sz w:val="24"/>
          <w:szCs w:val="24"/>
        </w:rPr>
        <w:t xml:space="preserve">характеристика простейших. </w:t>
      </w:r>
      <w:r w:rsidRPr="00B02D81">
        <w:rPr>
          <w:rFonts w:ascii="Times New Roman" w:hAnsi="Times New Roman"/>
          <w:i/>
          <w:sz w:val="24"/>
          <w:szCs w:val="24"/>
        </w:rPr>
        <w:t>Происхождение простейших</w:t>
      </w:r>
      <w:r w:rsidRPr="00B02D81">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B02D81" w:rsidRDefault="00E11496" w:rsidP="00E1073F">
      <w:pPr>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 xml:space="preserve">Тип </w:t>
      </w:r>
      <w:proofErr w:type="gramStart"/>
      <w:r w:rsidRPr="00B02D81">
        <w:rPr>
          <w:rFonts w:ascii="Times New Roman" w:hAnsi="Times New Roman"/>
          <w:b/>
          <w:bCs/>
          <w:sz w:val="24"/>
          <w:szCs w:val="24"/>
        </w:rPr>
        <w:t>Кишечноп</w:t>
      </w:r>
      <w:r w:rsidR="00D42A5F" w:rsidRPr="00B02D81">
        <w:rPr>
          <w:rFonts w:ascii="Times New Roman" w:hAnsi="Times New Roman"/>
          <w:b/>
          <w:bCs/>
          <w:sz w:val="24"/>
          <w:szCs w:val="24"/>
        </w:rPr>
        <w:t>олостные</w:t>
      </w:r>
      <w:proofErr w:type="gramEnd"/>
    </w:p>
    <w:p w:rsidR="00E11496" w:rsidRPr="00B02D81" w:rsidRDefault="00E11496" w:rsidP="00E1073F">
      <w:pPr>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bCs/>
          <w:sz w:val="24"/>
          <w:szCs w:val="24"/>
        </w:rPr>
        <w:t xml:space="preserve">Многоклеточные животные. </w:t>
      </w:r>
      <w:r w:rsidRPr="00B02D81">
        <w:rPr>
          <w:rFonts w:ascii="Times New Roman" w:hAnsi="Times New Roman"/>
          <w:sz w:val="24"/>
          <w:szCs w:val="24"/>
        </w:rPr>
        <w:t xml:space="preserve">Общая характеристика типа </w:t>
      </w:r>
      <w:proofErr w:type="gramStart"/>
      <w:r w:rsidRPr="00B02D81">
        <w:rPr>
          <w:rFonts w:ascii="Times New Roman" w:hAnsi="Times New Roman"/>
          <w:sz w:val="24"/>
          <w:szCs w:val="24"/>
        </w:rPr>
        <w:t>Кишечнополостные</w:t>
      </w:r>
      <w:proofErr w:type="gramEnd"/>
      <w:r w:rsidRPr="00B02D81">
        <w:rPr>
          <w:rFonts w:ascii="Times New Roman" w:hAnsi="Times New Roman"/>
          <w:sz w:val="24"/>
          <w:szCs w:val="24"/>
        </w:rPr>
        <w:t xml:space="preserve">. Регенерация. </w:t>
      </w:r>
      <w:r w:rsidRPr="00B02D81">
        <w:rPr>
          <w:rFonts w:ascii="Times New Roman" w:hAnsi="Times New Roman"/>
          <w:i/>
          <w:sz w:val="24"/>
          <w:szCs w:val="24"/>
        </w:rPr>
        <w:t xml:space="preserve">Происхождение </w:t>
      </w:r>
      <w:proofErr w:type="gramStart"/>
      <w:r w:rsidRPr="00B02D81">
        <w:rPr>
          <w:rFonts w:ascii="Times New Roman" w:hAnsi="Times New Roman"/>
          <w:i/>
          <w:sz w:val="24"/>
          <w:szCs w:val="24"/>
        </w:rPr>
        <w:t>кишечнополостных</w:t>
      </w:r>
      <w:proofErr w:type="gramEnd"/>
      <w:r w:rsidRPr="00B02D81">
        <w:rPr>
          <w:rFonts w:ascii="Times New Roman" w:hAnsi="Times New Roman"/>
          <w:i/>
          <w:sz w:val="24"/>
          <w:szCs w:val="24"/>
        </w:rPr>
        <w:t>.</w:t>
      </w:r>
      <w:r w:rsidRPr="00B02D81">
        <w:rPr>
          <w:rFonts w:ascii="Times New Roman" w:hAnsi="Times New Roman"/>
          <w:sz w:val="24"/>
          <w:szCs w:val="24"/>
        </w:rPr>
        <w:t xml:space="preserve"> Значение </w:t>
      </w:r>
      <w:proofErr w:type="gramStart"/>
      <w:r w:rsidRPr="00B02D81">
        <w:rPr>
          <w:rFonts w:ascii="Times New Roman" w:hAnsi="Times New Roman"/>
          <w:sz w:val="24"/>
          <w:szCs w:val="24"/>
        </w:rPr>
        <w:t>кишечнополостных</w:t>
      </w:r>
      <w:proofErr w:type="gramEnd"/>
      <w:r w:rsidRPr="00B02D81">
        <w:rPr>
          <w:rFonts w:ascii="Times New Roman" w:hAnsi="Times New Roman"/>
          <w:sz w:val="24"/>
          <w:szCs w:val="24"/>
        </w:rPr>
        <w:t xml:space="preserve"> в природе и жизни человека.</w:t>
      </w:r>
    </w:p>
    <w:p w:rsidR="00E11496" w:rsidRPr="00B02D81" w:rsidRDefault="00D42A5F" w:rsidP="00E1073F">
      <w:pPr>
        <w:autoSpaceDE w:val="0"/>
        <w:autoSpaceDN w:val="0"/>
        <w:adjustRightInd w:val="0"/>
        <w:spacing w:after="0" w:line="240" w:lineRule="auto"/>
        <w:ind w:firstLine="709"/>
        <w:contextualSpacing/>
        <w:jc w:val="both"/>
        <w:rPr>
          <w:rFonts w:ascii="Times New Roman" w:hAnsi="Times New Roman"/>
          <w:b/>
          <w:bCs/>
          <w:sz w:val="24"/>
          <w:szCs w:val="24"/>
        </w:rPr>
      </w:pPr>
      <w:r w:rsidRPr="00B02D81">
        <w:rPr>
          <w:rFonts w:ascii="Times New Roman" w:hAnsi="Times New Roman"/>
          <w:b/>
          <w:bCs/>
          <w:sz w:val="24"/>
          <w:szCs w:val="24"/>
        </w:rPr>
        <w:t>Типы червей</w:t>
      </w:r>
      <w:r w:rsidR="00E11496" w:rsidRPr="00B02D81">
        <w:rPr>
          <w:rFonts w:ascii="Times New Roman" w:hAnsi="Times New Roman"/>
          <w:b/>
          <w:bCs/>
          <w:sz w:val="24"/>
          <w:szCs w:val="24"/>
        </w:rPr>
        <w:t xml:space="preserve"> </w:t>
      </w:r>
    </w:p>
    <w:p w:rsidR="00E11496" w:rsidRPr="00B02D81" w:rsidRDefault="00E11496" w:rsidP="00E1073F">
      <w:pPr>
        <w:autoSpaceDE w:val="0"/>
        <w:autoSpaceDN w:val="0"/>
        <w:adjustRightInd w:val="0"/>
        <w:spacing w:after="0" w:line="240" w:lineRule="auto"/>
        <w:ind w:firstLine="709"/>
        <w:contextualSpacing/>
        <w:jc w:val="both"/>
        <w:rPr>
          <w:rFonts w:ascii="Times New Roman" w:hAnsi="Times New Roman"/>
          <w:i/>
          <w:sz w:val="24"/>
          <w:szCs w:val="24"/>
        </w:rPr>
      </w:pPr>
      <w:r w:rsidRPr="00B02D81">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B02D81">
        <w:rPr>
          <w:rFonts w:ascii="Times New Roman" w:hAnsi="Times New Roman"/>
          <w:i/>
          <w:sz w:val="24"/>
          <w:szCs w:val="24"/>
        </w:rPr>
        <w:t xml:space="preserve">Происхождение червей. </w:t>
      </w:r>
    </w:p>
    <w:p w:rsidR="00E11496" w:rsidRPr="00B02D81" w:rsidRDefault="00D42A5F" w:rsidP="00E1073F">
      <w:pPr>
        <w:tabs>
          <w:tab w:val="num" w:pos="1223"/>
        </w:tabs>
        <w:overflowPunct w:val="0"/>
        <w:autoSpaceDE w:val="0"/>
        <w:autoSpaceDN w:val="0"/>
        <w:adjustRightInd w:val="0"/>
        <w:spacing w:after="0" w:line="240" w:lineRule="auto"/>
        <w:ind w:left="709"/>
        <w:jc w:val="both"/>
        <w:rPr>
          <w:rFonts w:ascii="Times New Roman" w:hAnsi="Times New Roman"/>
          <w:b/>
          <w:bCs/>
          <w:sz w:val="24"/>
          <w:szCs w:val="24"/>
        </w:rPr>
      </w:pPr>
      <w:r w:rsidRPr="00B02D81">
        <w:rPr>
          <w:rFonts w:ascii="Times New Roman" w:hAnsi="Times New Roman"/>
          <w:b/>
          <w:bCs/>
          <w:sz w:val="24"/>
          <w:szCs w:val="24"/>
        </w:rPr>
        <w:t>Тип Моллюски</w:t>
      </w:r>
    </w:p>
    <w:p w:rsidR="00E11496" w:rsidRPr="00B02D81" w:rsidRDefault="00E11496" w:rsidP="00E1073F">
      <w:pPr>
        <w:tabs>
          <w:tab w:val="num" w:pos="1223"/>
        </w:tabs>
        <w:overflowPunct w:val="0"/>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sz w:val="24"/>
          <w:szCs w:val="24"/>
        </w:rPr>
        <w:t xml:space="preserve">Общая характеристика типа Моллюски. Многообразие моллюсков. </w:t>
      </w:r>
      <w:r w:rsidRPr="00B02D81">
        <w:rPr>
          <w:rFonts w:ascii="Times New Roman" w:hAnsi="Times New Roman"/>
          <w:i/>
          <w:sz w:val="24"/>
          <w:szCs w:val="24"/>
        </w:rPr>
        <w:t>Происхождение моллюсков</w:t>
      </w:r>
      <w:r w:rsidRPr="00B02D81">
        <w:rPr>
          <w:rFonts w:ascii="Times New Roman" w:hAnsi="Times New Roman"/>
          <w:sz w:val="24"/>
          <w:szCs w:val="24"/>
        </w:rPr>
        <w:t xml:space="preserve"> и их значение в природе и жизни человека.</w:t>
      </w:r>
    </w:p>
    <w:p w:rsidR="00E11496" w:rsidRPr="00B02D81" w:rsidRDefault="00D42A5F" w:rsidP="00E1073F">
      <w:pPr>
        <w:tabs>
          <w:tab w:val="num" w:pos="1158"/>
        </w:tabs>
        <w:overflowPunct w:val="0"/>
        <w:autoSpaceDE w:val="0"/>
        <w:autoSpaceDN w:val="0"/>
        <w:adjustRightInd w:val="0"/>
        <w:spacing w:after="0" w:line="240" w:lineRule="auto"/>
        <w:ind w:left="709"/>
        <w:jc w:val="both"/>
        <w:rPr>
          <w:rFonts w:ascii="Times New Roman" w:hAnsi="Times New Roman"/>
          <w:b/>
          <w:bCs/>
          <w:sz w:val="24"/>
          <w:szCs w:val="24"/>
        </w:rPr>
      </w:pPr>
      <w:r w:rsidRPr="00B02D81">
        <w:rPr>
          <w:rFonts w:ascii="Times New Roman" w:hAnsi="Times New Roman"/>
          <w:b/>
          <w:bCs/>
          <w:sz w:val="24"/>
          <w:szCs w:val="24"/>
        </w:rPr>
        <w:t>Тип Членистоногие</w:t>
      </w:r>
    </w:p>
    <w:p w:rsidR="00E11496" w:rsidRPr="00B02D81" w:rsidRDefault="00E11496" w:rsidP="00E1073F">
      <w:pPr>
        <w:overflowPunct w:val="0"/>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Cs/>
          <w:sz w:val="24"/>
          <w:szCs w:val="24"/>
        </w:rPr>
        <w:t>Общая характеристика типа Членистоногие.</w:t>
      </w:r>
      <w:r w:rsidR="009267C9" w:rsidRPr="00B02D81">
        <w:rPr>
          <w:rFonts w:ascii="Times New Roman" w:hAnsi="Times New Roman"/>
          <w:bCs/>
          <w:sz w:val="24"/>
          <w:szCs w:val="24"/>
        </w:rPr>
        <w:t xml:space="preserve"> </w:t>
      </w:r>
      <w:r w:rsidRPr="00B02D81">
        <w:rPr>
          <w:rFonts w:ascii="Times New Roman" w:hAnsi="Times New Roman"/>
          <w:bCs/>
          <w:sz w:val="24"/>
          <w:szCs w:val="24"/>
        </w:rPr>
        <w:t xml:space="preserve">Среды жизни. </w:t>
      </w:r>
      <w:r w:rsidRPr="00B02D81">
        <w:rPr>
          <w:rFonts w:ascii="Times New Roman" w:hAnsi="Times New Roman"/>
          <w:i/>
          <w:sz w:val="24"/>
          <w:szCs w:val="24"/>
        </w:rPr>
        <w:t>Происхождение членистоногих</w:t>
      </w:r>
      <w:r w:rsidRPr="00B02D81">
        <w:rPr>
          <w:rFonts w:ascii="Times New Roman" w:hAnsi="Times New Roman"/>
          <w:sz w:val="24"/>
          <w:szCs w:val="24"/>
        </w:rPr>
        <w:t>. Охрана членистоногих.</w:t>
      </w:r>
    </w:p>
    <w:p w:rsidR="00E11496" w:rsidRPr="00B02D81" w:rsidRDefault="00E11496" w:rsidP="00E1073F">
      <w:pPr>
        <w:overflowPunct w:val="0"/>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Класс </w:t>
      </w:r>
      <w:proofErr w:type="gramStart"/>
      <w:r w:rsidRPr="00B02D81">
        <w:rPr>
          <w:rFonts w:ascii="Times New Roman" w:hAnsi="Times New Roman"/>
          <w:sz w:val="24"/>
          <w:szCs w:val="24"/>
        </w:rPr>
        <w:t>Ракообразные</w:t>
      </w:r>
      <w:proofErr w:type="gramEnd"/>
      <w:r w:rsidRPr="00B02D81">
        <w:rPr>
          <w:rFonts w:ascii="Times New Roman" w:hAnsi="Times New Roman"/>
          <w:sz w:val="24"/>
          <w:szCs w:val="24"/>
        </w:rPr>
        <w:t xml:space="preserve">. Особенности строения и жизнедеятельности ракообразных, их значение в природе и жизни человека. </w:t>
      </w:r>
    </w:p>
    <w:p w:rsidR="00E11496" w:rsidRPr="00B02D81" w:rsidRDefault="00E11496" w:rsidP="00E1073F">
      <w:pPr>
        <w:overflowPunct w:val="0"/>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Класс </w:t>
      </w:r>
      <w:proofErr w:type="gramStart"/>
      <w:r w:rsidRPr="00B02D81">
        <w:rPr>
          <w:rFonts w:ascii="Times New Roman" w:hAnsi="Times New Roman"/>
          <w:sz w:val="24"/>
          <w:szCs w:val="24"/>
        </w:rPr>
        <w:t>Паукообразные</w:t>
      </w:r>
      <w:proofErr w:type="gramEnd"/>
      <w:r w:rsidRPr="00B02D81">
        <w:rPr>
          <w:rFonts w:ascii="Times New Roman" w:hAnsi="Times New Roman"/>
          <w:sz w:val="24"/>
          <w:szCs w:val="24"/>
        </w:rPr>
        <w:t>. Особенности строения и жизнедеятельности паукообразных, их значение в природе и жизни человека.</w:t>
      </w:r>
      <w:r w:rsidRPr="00B02D81">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E11496" w:rsidRPr="00B02D81" w:rsidRDefault="00E11496" w:rsidP="00E1073F">
      <w:pPr>
        <w:overflowPunct w:val="0"/>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B02D81">
        <w:rPr>
          <w:rFonts w:ascii="Times New Roman" w:hAnsi="Times New Roman"/>
          <w:bCs/>
          <w:sz w:val="24"/>
          <w:szCs w:val="24"/>
        </w:rPr>
        <w:t>инстинкты.</w:t>
      </w:r>
      <w:r w:rsidRPr="00B02D81">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B02D81">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B02D81">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w:t>
      </w:r>
      <w:r w:rsidR="009267C9" w:rsidRPr="00B02D81">
        <w:rPr>
          <w:rFonts w:ascii="Times New Roman" w:hAnsi="Times New Roman"/>
          <w:sz w:val="24"/>
          <w:szCs w:val="24"/>
        </w:rPr>
        <w:t xml:space="preserve"> </w:t>
      </w:r>
      <w:r w:rsidRPr="00B02D81">
        <w:rPr>
          <w:rFonts w:ascii="Times New Roman" w:hAnsi="Times New Roman"/>
          <w:sz w:val="24"/>
          <w:szCs w:val="24"/>
        </w:rPr>
        <w:t>медоносная пчела и тутовый шелкопряд.</w:t>
      </w:r>
    </w:p>
    <w:p w:rsidR="00E11496" w:rsidRPr="00B02D81" w:rsidRDefault="00D42A5F" w:rsidP="00E1073F">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Тип Хордовые</w:t>
      </w:r>
    </w:p>
    <w:p w:rsidR="00E11496" w:rsidRPr="00B02D81" w:rsidRDefault="00E11496" w:rsidP="00E1073F">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bCs/>
          <w:sz w:val="24"/>
          <w:szCs w:val="24"/>
        </w:rPr>
        <w:t xml:space="preserve">Общая </w:t>
      </w:r>
      <w:r w:rsidRPr="00B02D81">
        <w:rPr>
          <w:rFonts w:ascii="Times New Roman" w:hAnsi="Times New Roman"/>
          <w:sz w:val="24"/>
          <w:szCs w:val="24"/>
        </w:rPr>
        <w:t xml:space="preserve">характеристика типа Хордовых. Подтип </w:t>
      </w:r>
      <w:proofErr w:type="gramStart"/>
      <w:r w:rsidRPr="00B02D81">
        <w:rPr>
          <w:rFonts w:ascii="Times New Roman" w:hAnsi="Times New Roman"/>
          <w:sz w:val="24"/>
          <w:szCs w:val="24"/>
        </w:rPr>
        <w:t>Бесчерепные</w:t>
      </w:r>
      <w:proofErr w:type="gramEnd"/>
      <w:r w:rsidRPr="00B02D81">
        <w:rPr>
          <w:rFonts w:ascii="Times New Roman" w:hAnsi="Times New Roman"/>
          <w:sz w:val="24"/>
          <w:szCs w:val="24"/>
        </w:rPr>
        <w:t>.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B02D81" w:rsidRDefault="00E11496" w:rsidP="00E1073F">
      <w:pPr>
        <w:overflowPunct w:val="0"/>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w:t>
      </w:r>
      <w:r w:rsidRPr="00B02D81">
        <w:rPr>
          <w:rFonts w:ascii="Times New Roman" w:hAnsi="Times New Roman"/>
          <w:sz w:val="24"/>
          <w:szCs w:val="24"/>
        </w:rPr>
        <w:lastRenderedPageBreak/>
        <w:t xml:space="preserve">образом жизни. Внутреннее строение земноводных. Размножение и развитие земноводных. </w:t>
      </w:r>
      <w:r w:rsidRPr="00B02D81">
        <w:rPr>
          <w:rFonts w:ascii="Times New Roman" w:hAnsi="Times New Roman"/>
          <w:i/>
          <w:sz w:val="24"/>
          <w:szCs w:val="24"/>
        </w:rPr>
        <w:t>Происхождение</w:t>
      </w:r>
      <w:r w:rsidR="009267C9" w:rsidRPr="00B02D81">
        <w:rPr>
          <w:rFonts w:ascii="Times New Roman" w:hAnsi="Times New Roman"/>
          <w:i/>
          <w:sz w:val="24"/>
          <w:szCs w:val="24"/>
        </w:rPr>
        <w:t xml:space="preserve"> </w:t>
      </w:r>
      <w:r w:rsidRPr="00B02D81">
        <w:rPr>
          <w:rFonts w:ascii="Times New Roman" w:hAnsi="Times New Roman"/>
          <w:i/>
          <w:sz w:val="24"/>
          <w:szCs w:val="24"/>
        </w:rPr>
        <w:t>земноводных</w:t>
      </w:r>
      <w:r w:rsidRPr="00B02D81">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E11496" w:rsidRPr="00B02D81" w:rsidRDefault="00E11496" w:rsidP="00E1073F">
      <w:pPr>
        <w:overflowPunct w:val="0"/>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200" w:name="page11"/>
      <w:bookmarkEnd w:id="200"/>
      <w:r w:rsidRPr="00B02D81">
        <w:rPr>
          <w:rFonts w:ascii="Times New Roman" w:hAnsi="Times New Roman"/>
          <w:sz w:val="24"/>
          <w:szCs w:val="24"/>
        </w:rPr>
        <w:t xml:space="preserve"> внешнего и внутреннего строения пресмыкающихся. Размножение пресмыкающихся. </w:t>
      </w:r>
      <w:r w:rsidRPr="00B02D81">
        <w:rPr>
          <w:rFonts w:ascii="Times New Roman" w:hAnsi="Times New Roman"/>
          <w:i/>
          <w:sz w:val="24"/>
          <w:szCs w:val="24"/>
        </w:rPr>
        <w:t>Происхождение</w:t>
      </w:r>
      <w:r w:rsidRPr="00B02D81">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E11496" w:rsidRPr="00B02D81" w:rsidRDefault="00E11496" w:rsidP="00E1073F">
      <w:pPr>
        <w:overflowPunct w:val="0"/>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B02D81">
        <w:rPr>
          <w:rFonts w:ascii="Times New Roman" w:hAnsi="Times New Roman"/>
          <w:i/>
          <w:sz w:val="24"/>
          <w:szCs w:val="24"/>
        </w:rPr>
        <w:t>Сезонные явления в жизни птиц.</w:t>
      </w:r>
      <w:r w:rsidR="009267C9" w:rsidRPr="00B02D81">
        <w:rPr>
          <w:rFonts w:ascii="Times New Roman" w:hAnsi="Times New Roman"/>
          <w:i/>
          <w:sz w:val="24"/>
          <w:szCs w:val="24"/>
        </w:rPr>
        <w:t xml:space="preserve"> </w:t>
      </w:r>
      <w:r w:rsidRPr="00B02D81">
        <w:rPr>
          <w:rFonts w:ascii="Times New Roman" w:hAnsi="Times New Roman"/>
          <w:i/>
          <w:sz w:val="24"/>
          <w:szCs w:val="24"/>
        </w:rPr>
        <w:t>Экологические группы птиц.</w:t>
      </w:r>
      <w:r w:rsidRPr="00B02D81">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B02D81">
        <w:rPr>
          <w:rFonts w:ascii="Times New Roman" w:hAnsi="Times New Roman"/>
          <w:i/>
          <w:sz w:val="24"/>
          <w:szCs w:val="24"/>
        </w:rPr>
        <w:t>Домашние птицы, приемы выращивания и ухода за птицами.</w:t>
      </w:r>
    </w:p>
    <w:p w:rsidR="00E11496" w:rsidRPr="00B02D81" w:rsidRDefault="00E11496" w:rsidP="00E1073F">
      <w:pPr>
        <w:overflowPunct w:val="0"/>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B02D81">
        <w:rPr>
          <w:rFonts w:ascii="Times New Roman" w:hAnsi="Times New Roman"/>
          <w:i/>
          <w:sz w:val="24"/>
          <w:szCs w:val="24"/>
        </w:rPr>
        <w:t>рассудочное поведение</w:t>
      </w:r>
      <w:r w:rsidRPr="00B02D81">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B02D81">
        <w:rPr>
          <w:rFonts w:ascii="Times New Roman" w:hAnsi="Times New Roman"/>
          <w:i/>
          <w:sz w:val="24"/>
          <w:szCs w:val="24"/>
        </w:rPr>
        <w:t>Многообразие птиц и млекопитающих родного края.</w:t>
      </w:r>
    </w:p>
    <w:p w:rsidR="00E11496" w:rsidRPr="00B02D81" w:rsidRDefault="00E11496" w:rsidP="00E1073F">
      <w:pPr>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Человек и его здоровье</w:t>
      </w:r>
    </w:p>
    <w:p w:rsidR="00E11496" w:rsidRPr="00B02D81" w:rsidRDefault="00D42A5F" w:rsidP="00E1073F">
      <w:pPr>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Введение в науки о человеке</w:t>
      </w:r>
    </w:p>
    <w:p w:rsidR="00E11496" w:rsidRPr="00B02D81" w:rsidRDefault="00E11496" w:rsidP="00E1073F">
      <w:pPr>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B02D81" w:rsidRDefault="00E11496" w:rsidP="00E1073F">
      <w:pPr>
        <w:autoSpaceDE w:val="0"/>
        <w:autoSpaceDN w:val="0"/>
        <w:adjustRightInd w:val="0"/>
        <w:spacing w:after="0" w:line="240" w:lineRule="auto"/>
        <w:ind w:left="360" w:firstLine="348"/>
        <w:contextualSpacing/>
        <w:jc w:val="both"/>
        <w:rPr>
          <w:rFonts w:ascii="Times New Roman" w:hAnsi="Times New Roman"/>
          <w:b/>
          <w:bCs/>
          <w:sz w:val="24"/>
          <w:szCs w:val="24"/>
        </w:rPr>
      </w:pPr>
      <w:r w:rsidRPr="00B02D81">
        <w:rPr>
          <w:rFonts w:ascii="Times New Roman" w:hAnsi="Times New Roman"/>
          <w:b/>
          <w:bCs/>
          <w:sz w:val="24"/>
          <w:szCs w:val="24"/>
        </w:rPr>
        <w:t>Об</w:t>
      </w:r>
      <w:r w:rsidR="00D42A5F" w:rsidRPr="00B02D81">
        <w:rPr>
          <w:rFonts w:ascii="Times New Roman" w:hAnsi="Times New Roman"/>
          <w:b/>
          <w:bCs/>
          <w:sz w:val="24"/>
          <w:szCs w:val="24"/>
        </w:rPr>
        <w:t>щие свойства организма человека</w:t>
      </w:r>
    </w:p>
    <w:p w:rsidR="00E11496" w:rsidRPr="00B02D81" w:rsidRDefault="00E11496" w:rsidP="00E1073F">
      <w:pPr>
        <w:autoSpaceDE w:val="0"/>
        <w:autoSpaceDN w:val="0"/>
        <w:adjustRightInd w:val="0"/>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B02D81" w:rsidRDefault="00E11496" w:rsidP="00E1073F">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Нейрогуморальн</w:t>
      </w:r>
      <w:r w:rsidR="00D42A5F" w:rsidRPr="00B02D81">
        <w:rPr>
          <w:rFonts w:ascii="Times New Roman" w:hAnsi="Times New Roman"/>
          <w:b/>
          <w:bCs/>
          <w:sz w:val="24"/>
          <w:szCs w:val="24"/>
        </w:rPr>
        <w:t>ая регуляция функций организма</w:t>
      </w:r>
    </w:p>
    <w:p w:rsidR="00E11496" w:rsidRPr="00B02D81" w:rsidRDefault="00E11496" w:rsidP="00E1073F">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02D81">
        <w:rPr>
          <w:rFonts w:ascii="Times New Roman" w:hAnsi="Times New Roman"/>
          <w:bCs/>
          <w:sz w:val="24"/>
          <w:szCs w:val="24"/>
        </w:rPr>
        <w:t xml:space="preserve">Регуляция функций организма, способы регуляции. Механизмы регуляции функций. </w:t>
      </w:r>
    </w:p>
    <w:p w:rsidR="00E11496" w:rsidRPr="00B02D81" w:rsidRDefault="00E11496" w:rsidP="00E1073F">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02D81">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B02D81">
        <w:rPr>
          <w:rFonts w:ascii="Times New Roman" w:hAnsi="Times New Roman"/>
          <w:bCs/>
          <w:i/>
          <w:sz w:val="24"/>
          <w:szCs w:val="24"/>
        </w:rPr>
        <w:t>Особенности развития головного мозга человека и его функциональная асимметрия.</w:t>
      </w:r>
      <w:r w:rsidRPr="00B02D81">
        <w:rPr>
          <w:rFonts w:ascii="Times New Roman" w:hAnsi="Times New Roman"/>
          <w:bCs/>
          <w:sz w:val="24"/>
          <w:szCs w:val="24"/>
        </w:rPr>
        <w:t xml:space="preserve"> Нарушения деятельности нервной системы и их предупреждение.</w:t>
      </w:r>
    </w:p>
    <w:p w:rsidR="00E11496" w:rsidRPr="00B02D81" w:rsidRDefault="00E11496" w:rsidP="00E1073F">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02D81">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B02D81">
        <w:rPr>
          <w:rFonts w:ascii="Times New Roman" w:hAnsi="Times New Roman"/>
          <w:bCs/>
          <w:i/>
          <w:sz w:val="24"/>
          <w:szCs w:val="24"/>
        </w:rPr>
        <w:t>эпифиз</w:t>
      </w:r>
      <w:r w:rsidRPr="00B02D81">
        <w:rPr>
          <w:rFonts w:ascii="Times New Roman" w:hAnsi="Times New Roman"/>
          <w:bCs/>
          <w:sz w:val="24"/>
          <w:szCs w:val="24"/>
        </w:rPr>
        <w:t xml:space="preserve">, щитовидная железа, надпочечники. Железы смешанной секреции: </w:t>
      </w:r>
      <w:proofErr w:type="gramStart"/>
      <w:r w:rsidRPr="00B02D81">
        <w:rPr>
          <w:rFonts w:ascii="Times New Roman" w:hAnsi="Times New Roman"/>
          <w:bCs/>
          <w:sz w:val="24"/>
          <w:szCs w:val="24"/>
        </w:rPr>
        <w:t>поджелудочная</w:t>
      </w:r>
      <w:proofErr w:type="gramEnd"/>
      <w:r w:rsidRPr="00B02D81">
        <w:rPr>
          <w:rFonts w:ascii="Times New Roman" w:hAnsi="Times New Roman"/>
          <w:bCs/>
          <w:sz w:val="24"/>
          <w:szCs w:val="24"/>
        </w:rPr>
        <w:t xml:space="preserve"> и половые железы. Регуляция функций эндокринных желез. </w:t>
      </w:r>
    </w:p>
    <w:p w:rsidR="00E11496" w:rsidRPr="00B02D81" w:rsidRDefault="00E11496" w:rsidP="00E1073F">
      <w:pPr>
        <w:tabs>
          <w:tab w:val="num" w:pos="851"/>
        </w:tabs>
        <w:autoSpaceDE w:val="0"/>
        <w:autoSpaceDN w:val="0"/>
        <w:adjustRightInd w:val="0"/>
        <w:spacing w:after="0" w:line="240" w:lineRule="auto"/>
        <w:ind w:left="709"/>
        <w:contextualSpacing/>
        <w:jc w:val="both"/>
        <w:rPr>
          <w:rFonts w:ascii="Times New Roman" w:hAnsi="Times New Roman"/>
          <w:bCs/>
          <w:sz w:val="24"/>
          <w:szCs w:val="24"/>
        </w:rPr>
      </w:pPr>
      <w:r w:rsidRPr="00B02D81">
        <w:rPr>
          <w:rFonts w:ascii="Times New Roman" w:hAnsi="Times New Roman"/>
          <w:b/>
          <w:bCs/>
          <w:sz w:val="24"/>
          <w:szCs w:val="24"/>
        </w:rPr>
        <w:t>Опора и движение</w:t>
      </w:r>
    </w:p>
    <w:p w:rsidR="00E11496" w:rsidRPr="00B02D81" w:rsidRDefault="00E11496" w:rsidP="00E1073F">
      <w:pPr>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lastRenderedPageBreak/>
        <w:t>Опорно-двигательная система:</w:t>
      </w:r>
      <w:r w:rsidR="009267C9" w:rsidRPr="00B02D81">
        <w:rPr>
          <w:rFonts w:ascii="Times New Roman" w:hAnsi="Times New Roman"/>
          <w:sz w:val="24"/>
          <w:szCs w:val="24"/>
        </w:rPr>
        <w:t xml:space="preserve"> </w:t>
      </w:r>
      <w:r w:rsidRPr="00B02D81">
        <w:rPr>
          <w:rFonts w:ascii="Times New Roman" w:hAnsi="Times New Roman"/>
          <w:sz w:val="24"/>
          <w:szCs w:val="24"/>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B02D81" w:rsidRDefault="00D42A5F" w:rsidP="00E1073F">
      <w:pPr>
        <w:autoSpaceDE w:val="0"/>
        <w:autoSpaceDN w:val="0"/>
        <w:adjustRightInd w:val="0"/>
        <w:spacing w:after="0" w:line="240" w:lineRule="auto"/>
        <w:ind w:firstLine="709"/>
        <w:contextualSpacing/>
        <w:jc w:val="both"/>
        <w:rPr>
          <w:rFonts w:ascii="Times New Roman" w:hAnsi="Times New Roman"/>
          <w:b/>
          <w:bCs/>
          <w:sz w:val="24"/>
          <w:szCs w:val="24"/>
        </w:rPr>
      </w:pPr>
      <w:r w:rsidRPr="00B02D81">
        <w:rPr>
          <w:rFonts w:ascii="Times New Roman" w:hAnsi="Times New Roman"/>
          <w:b/>
          <w:bCs/>
          <w:sz w:val="24"/>
          <w:szCs w:val="24"/>
        </w:rPr>
        <w:t>Кровь и кровообращение</w:t>
      </w:r>
    </w:p>
    <w:p w:rsidR="00E11496" w:rsidRPr="00B02D81" w:rsidRDefault="00E11496" w:rsidP="00E1073F">
      <w:pPr>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 xml:space="preserve">Функции крови илимфы. Поддержание постоянства внутренней среды. </w:t>
      </w:r>
      <w:r w:rsidRPr="00B02D81">
        <w:rPr>
          <w:rFonts w:ascii="Times New Roman" w:hAnsi="Times New Roman"/>
          <w:i/>
          <w:sz w:val="24"/>
          <w:szCs w:val="24"/>
        </w:rPr>
        <w:t>Гомеостаз</w:t>
      </w:r>
      <w:r w:rsidRPr="00B02D81">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B02D81">
        <w:rPr>
          <w:rFonts w:ascii="Times New Roman" w:hAnsi="Times New Roman"/>
          <w:i/>
          <w:sz w:val="24"/>
          <w:szCs w:val="24"/>
        </w:rPr>
        <w:t>Значение работ Л.</w:t>
      </w:r>
      <w:r w:rsidR="009267C9" w:rsidRPr="00B02D81">
        <w:rPr>
          <w:rFonts w:ascii="Times New Roman" w:hAnsi="Times New Roman"/>
          <w:i/>
          <w:sz w:val="24"/>
          <w:szCs w:val="24"/>
        </w:rPr>
        <w:t xml:space="preserve"> </w:t>
      </w:r>
      <w:r w:rsidRPr="00B02D81">
        <w:rPr>
          <w:rFonts w:ascii="Times New Roman" w:hAnsi="Times New Roman"/>
          <w:i/>
          <w:sz w:val="24"/>
          <w:szCs w:val="24"/>
        </w:rPr>
        <w:t>Пастера и И.И. Мечникова в области иммунитета.</w:t>
      </w:r>
      <w:r w:rsidRPr="00B02D81">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B02D81">
        <w:rPr>
          <w:rFonts w:ascii="Times New Roman" w:hAnsi="Times New Roman"/>
          <w:i/>
          <w:sz w:val="24"/>
          <w:szCs w:val="24"/>
        </w:rPr>
        <w:t xml:space="preserve">Движение лимфы по сосудам. </w:t>
      </w:r>
      <w:r w:rsidRPr="00B02D81">
        <w:rPr>
          <w:rFonts w:ascii="Times New Roman" w:hAnsi="Times New Roman"/>
          <w:sz w:val="24"/>
          <w:szCs w:val="24"/>
        </w:rPr>
        <w:t xml:space="preserve">Гигиена </w:t>
      </w:r>
      <w:proofErr w:type="gramStart"/>
      <w:r w:rsidRPr="00B02D81">
        <w:rPr>
          <w:rFonts w:ascii="Times New Roman" w:hAnsi="Times New Roman"/>
          <w:sz w:val="24"/>
          <w:szCs w:val="24"/>
        </w:rPr>
        <w:t>сердечно-сосудистой</w:t>
      </w:r>
      <w:proofErr w:type="gramEnd"/>
      <w:r w:rsidRPr="00B02D81">
        <w:rPr>
          <w:rFonts w:ascii="Times New Roman" w:hAnsi="Times New Roman"/>
          <w:sz w:val="24"/>
          <w:szCs w:val="24"/>
        </w:rPr>
        <w:t xml:space="preserve"> системы. Профилактика </w:t>
      </w:r>
      <w:proofErr w:type="gramStart"/>
      <w:r w:rsidRPr="00B02D81">
        <w:rPr>
          <w:rFonts w:ascii="Times New Roman" w:hAnsi="Times New Roman"/>
          <w:sz w:val="24"/>
          <w:szCs w:val="24"/>
        </w:rPr>
        <w:t>сердечно-сосудистых</w:t>
      </w:r>
      <w:proofErr w:type="gramEnd"/>
      <w:r w:rsidRPr="00B02D81">
        <w:rPr>
          <w:rFonts w:ascii="Times New Roman" w:hAnsi="Times New Roman"/>
          <w:sz w:val="24"/>
          <w:szCs w:val="24"/>
        </w:rPr>
        <w:t xml:space="preserve"> заболеваний. Виды кровотечений, приемы оказания первой помощи при кровотечениях. </w:t>
      </w:r>
    </w:p>
    <w:p w:rsidR="00E11496" w:rsidRPr="00B02D81" w:rsidRDefault="00D42A5F" w:rsidP="00E1073F">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Дыхание</w:t>
      </w:r>
    </w:p>
    <w:p w:rsidR="00E11496" w:rsidRPr="00B02D81" w:rsidRDefault="00E11496" w:rsidP="00E1073F">
      <w:pPr>
        <w:overflowPunct w:val="0"/>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Дыхательная система:</w:t>
      </w:r>
      <w:r w:rsidR="009267C9" w:rsidRPr="00B02D81">
        <w:rPr>
          <w:rFonts w:ascii="Times New Roman" w:hAnsi="Times New Roman"/>
          <w:sz w:val="24"/>
          <w:szCs w:val="24"/>
        </w:rPr>
        <w:t xml:space="preserve"> </w:t>
      </w:r>
      <w:r w:rsidRPr="00B02D81">
        <w:rPr>
          <w:rFonts w:ascii="Times New Roman" w:hAnsi="Times New Roman"/>
          <w:sz w:val="24"/>
          <w:szCs w:val="24"/>
        </w:rPr>
        <w:t>строение и</w:t>
      </w:r>
      <w:r w:rsidR="009267C9" w:rsidRPr="00B02D81">
        <w:rPr>
          <w:rFonts w:ascii="Times New Roman" w:hAnsi="Times New Roman"/>
          <w:sz w:val="24"/>
          <w:szCs w:val="24"/>
        </w:rPr>
        <w:t xml:space="preserve"> </w:t>
      </w:r>
      <w:r w:rsidRPr="00B02D81">
        <w:rPr>
          <w:rFonts w:ascii="Times New Roman" w:hAnsi="Times New Roman"/>
          <w:sz w:val="24"/>
          <w:szCs w:val="24"/>
        </w:rPr>
        <w:t>функции.</w:t>
      </w:r>
      <w:r w:rsidRPr="00B02D81">
        <w:rPr>
          <w:rFonts w:ascii="Times New Roman" w:hAnsi="Times New Roman"/>
          <w:bCs/>
          <w:sz w:val="24"/>
          <w:szCs w:val="24"/>
        </w:rPr>
        <w:t xml:space="preserve"> Этапы дыхания</w:t>
      </w:r>
      <w:r w:rsidRPr="00B02D81">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B02D81" w:rsidRDefault="00D42A5F" w:rsidP="00E1073F">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Пищеварение</w:t>
      </w:r>
    </w:p>
    <w:p w:rsidR="00E11496" w:rsidRPr="00B02D81" w:rsidRDefault="00E11496" w:rsidP="00E1073F">
      <w:pPr>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Питание.</w:t>
      </w:r>
      <w:r w:rsidRPr="00B02D81">
        <w:rPr>
          <w:rFonts w:ascii="Times New Roman" w:hAnsi="Times New Roman"/>
          <w:bCs/>
          <w:sz w:val="24"/>
          <w:szCs w:val="24"/>
        </w:rPr>
        <w:t xml:space="preserve"> Пищеварение. </w:t>
      </w:r>
      <w:r w:rsidRPr="00B02D81">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B02D81" w:rsidRDefault="00D42A5F" w:rsidP="00E1073F">
      <w:pPr>
        <w:tabs>
          <w:tab w:val="num" w:pos="851"/>
        </w:tabs>
        <w:autoSpaceDE w:val="0"/>
        <w:autoSpaceDN w:val="0"/>
        <w:adjustRightInd w:val="0"/>
        <w:spacing w:after="0" w:line="240" w:lineRule="auto"/>
        <w:ind w:firstLine="709"/>
        <w:contextualSpacing/>
        <w:jc w:val="both"/>
        <w:rPr>
          <w:rFonts w:ascii="Times New Roman" w:hAnsi="Times New Roman"/>
          <w:b/>
          <w:bCs/>
          <w:sz w:val="24"/>
          <w:szCs w:val="24"/>
        </w:rPr>
      </w:pPr>
      <w:r w:rsidRPr="00B02D81">
        <w:rPr>
          <w:rFonts w:ascii="Times New Roman" w:hAnsi="Times New Roman"/>
          <w:b/>
          <w:bCs/>
          <w:sz w:val="24"/>
          <w:szCs w:val="24"/>
        </w:rPr>
        <w:t>Обмен веществ и энергии</w:t>
      </w:r>
    </w:p>
    <w:p w:rsidR="00E11496" w:rsidRPr="00B02D81" w:rsidRDefault="00E11496" w:rsidP="00E1073F">
      <w:pPr>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B02D81" w:rsidRDefault="00E11496" w:rsidP="00E1073F">
      <w:pPr>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 xml:space="preserve">Поддержание температуры тела. </w:t>
      </w:r>
      <w:r w:rsidRPr="00B02D81">
        <w:rPr>
          <w:rFonts w:ascii="Times New Roman" w:hAnsi="Times New Roman"/>
          <w:i/>
          <w:sz w:val="24"/>
          <w:szCs w:val="24"/>
        </w:rPr>
        <w:t>Терморегуляция при разных условиях среды.</w:t>
      </w:r>
      <w:r w:rsidRPr="00B02D81">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B02D81" w:rsidRDefault="00D42A5F" w:rsidP="00E1073F">
      <w:pPr>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Выделение</w:t>
      </w:r>
    </w:p>
    <w:p w:rsidR="00E11496" w:rsidRPr="00B02D81" w:rsidRDefault="00E11496" w:rsidP="00E1073F">
      <w:pPr>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Мочевыделительная система:</w:t>
      </w:r>
      <w:r w:rsidR="009267C9" w:rsidRPr="00B02D81">
        <w:rPr>
          <w:rFonts w:ascii="Times New Roman" w:hAnsi="Times New Roman"/>
          <w:sz w:val="24"/>
          <w:szCs w:val="24"/>
        </w:rPr>
        <w:t xml:space="preserve"> </w:t>
      </w:r>
      <w:r w:rsidRPr="00B02D81">
        <w:rPr>
          <w:rFonts w:ascii="Times New Roman" w:hAnsi="Times New Roman"/>
          <w:sz w:val="24"/>
          <w:szCs w:val="24"/>
        </w:rPr>
        <w:t>строение и</w:t>
      </w:r>
      <w:r w:rsidR="009267C9" w:rsidRPr="00B02D81">
        <w:rPr>
          <w:rFonts w:ascii="Times New Roman" w:hAnsi="Times New Roman"/>
          <w:sz w:val="24"/>
          <w:szCs w:val="24"/>
        </w:rPr>
        <w:t xml:space="preserve"> </w:t>
      </w:r>
      <w:r w:rsidRPr="00B02D81">
        <w:rPr>
          <w:rFonts w:ascii="Times New Roman" w:hAnsi="Times New Roman"/>
          <w:sz w:val="24"/>
          <w:szCs w:val="24"/>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B02D81" w:rsidRDefault="00D42A5F" w:rsidP="00E1073F">
      <w:pPr>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Размножение и развитие</w:t>
      </w:r>
    </w:p>
    <w:p w:rsidR="00E11496" w:rsidRPr="00B02D81" w:rsidRDefault="00E11496" w:rsidP="00E1073F">
      <w:pPr>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 xml:space="preserve">Половая система: строение и функции. Оплодотворение и внутриутробное развитие. </w:t>
      </w:r>
      <w:r w:rsidRPr="00B02D81">
        <w:rPr>
          <w:rFonts w:ascii="Times New Roman" w:hAnsi="Times New Roman"/>
          <w:i/>
          <w:sz w:val="24"/>
          <w:szCs w:val="24"/>
        </w:rPr>
        <w:t>Роды.</w:t>
      </w:r>
      <w:r w:rsidRPr="00B02D81">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01" w:name="page17"/>
      <w:bookmarkEnd w:id="201"/>
      <w:r w:rsidRPr="00B02D81">
        <w:rPr>
          <w:rFonts w:ascii="Times New Roman" w:hAnsi="Times New Roman"/>
          <w:sz w:val="24"/>
          <w:szCs w:val="24"/>
        </w:rPr>
        <w:t xml:space="preserve"> передающиеся половым путем и их профилактика. ВИЧ, профилактика СПИДа.</w:t>
      </w:r>
    </w:p>
    <w:p w:rsidR="00E11496" w:rsidRPr="00B02D81" w:rsidRDefault="00E11496" w:rsidP="00E1073F">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lastRenderedPageBreak/>
        <w:t>С</w:t>
      </w:r>
      <w:r w:rsidR="00D42A5F" w:rsidRPr="00B02D81">
        <w:rPr>
          <w:rFonts w:ascii="Times New Roman" w:hAnsi="Times New Roman"/>
          <w:b/>
          <w:bCs/>
          <w:sz w:val="24"/>
          <w:szCs w:val="24"/>
        </w:rPr>
        <w:t>енсорные системы (анализаторы)</w:t>
      </w:r>
    </w:p>
    <w:p w:rsidR="00E11496" w:rsidRPr="00B02D81" w:rsidRDefault="00E11496" w:rsidP="00E1073F">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B02D81" w:rsidRDefault="00E11496" w:rsidP="00E1073F">
      <w:pPr>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Высшая нерв</w:t>
      </w:r>
      <w:r w:rsidR="00D42A5F" w:rsidRPr="00B02D81">
        <w:rPr>
          <w:rFonts w:ascii="Times New Roman" w:hAnsi="Times New Roman"/>
          <w:b/>
          <w:bCs/>
          <w:sz w:val="24"/>
          <w:szCs w:val="24"/>
        </w:rPr>
        <w:t>ная деятельность</w:t>
      </w:r>
    </w:p>
    <w:p w:rsidR="00E11496" w:rsidRPr="00B02D81" w:rsidRDefault="00E11496" w:rsidP="00E1073F">
      <w:pPr>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 xml:space="preserve">Высшая нервная деятельность человека, </w:t>
      </w:r>
      <w:r w:rsidRPr="00B02D81">
        <w:rPr>
          <w:rFonts w:ascii="Times New Roman" w:hAnsi="Times New Roman"/>
          <w:i/>
          <w:sz w:val="24"/>
          <w:szCs w:val="24"/>
        </w:rPr>
        <w:t>работы И. М. Сеченова, И. П. Павлова,</w:t>
      </w:r>
      <w:r w:rsidR="009267C9" w:rsidRPr="00B02D81">
        <w:rPr>
          <w:rFonts w:ascii="Times New Roman" w:hAnsi="Times New Roman"/>
          <w:i/>
          <w:sz w:val="24"/>
          <w:szCs w:val="24"/>
        </w:rPr>
        <w:t xml:space="preserve"> </w:t>
      </w:r>
      <w:r w:rsidRPr="00B02D81">
        <w:rPr>
          <w:rFonts w:ascii="Times New Roman" w:hAnsi="Times New Roman"/>
          <w:i/>
          <w:sz w:val="24"/>
          <w:szCs w:val="24"/>
        </w:rPr>
        <w:t>А. А. Ухтомского и П. К. Анохина.</w:t>
      </w:r>
      <w:r w:rsidRPr="00B02D81">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B02D81">
        <w:rPr>
          <w:rFonts w:ascii="Times New Roman" w:hAnsi="Times New Roman"/>
          <w:i/>
          <w:sz w:val="24"/>
          <w:szCs w:val="24"/>
        </w:rPr>
        <w:t>Значение интеллектуальных, творческих и эстетических потребностей.</w:t>
      </w:r>
      <w:r w:rsidRPr="00B02D81">
        <w:rPr>
          <w:rFonts w:ascii="Times New Roman" w:hAnsi="Times New Roman"/>
          <w:sz w:val="24"/>
          <w:szCs w:val="24"/>
        </w:rPr>
        <w:t xml:space="preserve"> Роль обучения и воспитания в развитии психики и поведения человека.</w:t>
      </w:r>
    </w:p>
    <w:p w:rsidR="00E11496" w:rsidRPr="00B02D81" w:rsidRDefault="00E11496" w:rsidP="00E1073F">
      <w:pPr>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 xml:space="preserve">Здоровье человека и </w:t>
      </w:r>
      <w:r w:rsidR="00D42A5F" w:rsidRPr="00B02D81">
        <w:rPr>
          <w:rFonts w:ascii="Times New Roman" w:hAnsi="Times New Roman"/>
          <w:b/>
          <w:bCs/>
          <w:sz w:val="24"/>
          <w:szCs w:val="24"/>
        </w:rPr>
        <w:t>его охрана</w:t>
      </w:r>
    </w:p>
    <w:p w:rsidR="00E11496" w:rsidRPr="00B02D81" w:rsidRDefault="00E11496" w:rsidP="00E1073F">
      <w:pPr>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B02D81" w:rsidRDefault="00E11496" w:rsidP="00E1073F">
      <w:pPr>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 xml:space="preserve">Человек и окружающая среда. </w:t>
      </w:r>
      <w:r w:rsidRPr="00B02D81">
        <w:rPr>
          <w:rFonts w:ascii="Times New Roman" w:hAnsi="Times New Roman"/>
          <w:i/>
          <w:sz w:val="24"/>
          <w:szCs w:val="24"/>
        </w:rPr>
        <w:t>Значение окружающей среды как источника веществ и энергии.</w:t>
      </w:r>
      <w:r w:rsidR="007116EB" w:rsidRPr="00B02D81">
        <w:rPr>
          <w:rFonts w:ascii="Times New Roman" w:hAnsi="Times New Roman"/>
          <w:i/>
          <w:sz w:val="24"/>
          <w:szCs w:val="24"/>
        </w:rPr>
        <w:t xml:space="preserve"> </w:t>
      </w:r>
      <w:r w:rsidRPr="00B02D81">
        <w:rPr>
          <w:rFonts w:ascii="Times New Roman" w:hAnsi="Times New Roman"/>
          <w:i/>
          <w:sz w:val="24"/>
          <w:szCs w:val="24"/>
        </w:rPr>
        <w:t>Социальная и природная среда, адаптации к ним.</w:t>
      </w:r>
      <w:r w:rsidR="009267C9" w:rsidRPr="00B02D81">
        <w:rPr>
          <w:rFonts w:ascii="Times New Roman" w:hAnsi="Times New Roman"/>
          <w:i/>
          <w:sz w:val="24"/>
          <w:szCs w:val="24"/>
        </w:rPr>
        <w:t xml:space="preserve"> </w:t>
      </w:r>
      <w:r w:rsidRPr="00B02D81">
        <w:rPr>
          <w:rFonts w:ascii="Times New Roman" w:hAnsi="Times New Roman"/>
          <w:i/>
          <w:sz w:val="24"/>
          <w:szCs w:val="24"/>
        </w:rPr>
        <w:t>Краткая характеристика основных форм труда. Рациональная организация труда и отдыха.</w:t>
      </w:r>
      <w:r w:rsidRPr="00B02D81">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B02D81" w:rsidRDefault="00E11496" w:rsidP="00E1073F">
      <w:pPr>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Общие биологические закономерности</w:t>
      </w:r>
    </w:p>
    <w:p w:rsidR="00E11496" w:rsidRPr="00B02D81" w:rsidRDefault="00D42A5F" w:rsidP="00E1073F">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Биология как наука</w:t>
      </w:r>
    </w:p>
    <w:p w:rsidR="00E11496" w:rsidRPr="00B02D81" w:rsidRDefault="00E11496" w:rsidP="00E1073F">
      <w:pPr>
        <w:overflowPunct w:val="0"/>
        <w:autoSpaceDE w:val="0"/>
        <w:autoSpaceDN w:val="0"/>
        <w:adjustRightInd w:val="0"/>
        <w:spacing w:after="0" w:line="240" w:lineRule="auto"/>
        <w:ind w:firstLine="709"/>
        <w:contextualSpacing/>
        <w:jc w:val="both"/>
        <w:rPr>
          <w:rFonts w:ascii="Times New Roman" w:hAnsi="Times New Roman"/>
          <w:i/>
          <w:sz w:val="24"/>
          <w:szCs w:val="24"/>
        </w:rPr>
      </w:pPr>
      <w:r w:rsidRPr="00B02D81">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w:t>
      </w:r>
      <w:proofErr w:type="gramStart"/>
      <w:r w:rsidRPr="00B02D81">
        <w:rPr>
          <w:rFonts w:ascii="Times New Roman" w:hAnsi="Times New Roman"/>
          <w:sz w:val="24"/>
          <w:szCs w:val="24"/>
        </w:rPr>
        <w:t>естественно-научной</w:t>
      </w:r>
      <w:proofErr w:type="gramEnd"/>
      <w:r w:rsidRPr="00B02D81">
        <w:rPr>
          <w:rFonts w:ascii="Times New Roman" w:hAnsi="Times New Roman"/>
          <w:sz w:val="24"/>
          <w:szCs w:val="24"/>
        </w:rPr>
        <w:t xml:space="preserve"> картины мира. Основные признаки живого. Уровни организации живой природы. </w:t>
      </w:r>
      <w:r w:rsidRPr="00B02D81">
        <w:rPr>
          <w:rFonts w:ascii="Times New Roman" w:hAnsi="Times New Roman"/>
          <w:i/>
          <w:sz w:val="24"/>
          <w:szCs w:val="24"/>
        </w:rPr>
        <w:t>Живые природные объекты как система. Классификация живых природных объектов.</w:t>
      </w:r>
    </w:p>
    <w:p w:rsidR="00E11496" w:rsidRPr="00B02D81" w:rsidRDefault="00D42A5F" w:rsidP="00E1073F">
      <w:pPr>
        <w:overflowPunct w:val="0"/>
        <w:autoSpaceDE w:val="0"/>
        <w:autoSpaceDN w:val="0"/>
        <w:adjustRightInd w:val="0"/>
        <w:spacing w:after="0" w:line="240" w:lineRule="auto"/>
        <w:ind w:left="709"/>
        <w:jc w:val="both"/>
        <w:rPr>
          <w:rFonts w:ascii="Times New Roman" w:hAnsi="Times New Roman"/>
          <w:b/>
          <w:bCs/>
          <w:sz w:val="24"/>
          <w:szCs w:val="24"/>
        </w:rPr>
      </w:pPr>
      <w:r w:rsidRPr="00B02D81">
        <w:rPr>
          <w:rFonts w:ascii="Times New Roman" w:hAnsi="Times New Roman"/>
          <w:b/>
          <w:bCs/>
          <w:sz w:val="24"/>
          <w:szCs w:val="24"/>
        </w:rPr>
        <w:t>Клетка</w:t>
      </w:r>
    </w:p>
    <w:p w:rsidR="00E11496" w:rsidRPr="00B02D81" w:rsidRDefault="00E11496" w:rsidP="00E1073F">
      <w:pPr>
        <w:overflowPunct w:val="0"/>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B02D81">
        <w:rPr>
          <w:rFonts w:ascii="Times New Roman" w:hAnsi="Times New Roman"/>
          <w:i/>
          <w:sz w:val="24"/>
          <w:szCs w:val="24"/>
        </w:rPr>
        <w:t>Нарушения в строении и функционировании клеток – одна из причин заболевания организма.</w:t>
      </w:r>
      <w:r w:rsidRPr="00B02D81">
        <w:rPr>
          <w:rFonts w:ascii="Times New Roman" w:hAnsi="Times New Roman"/>
          <w:sz w:val="24"/>
          <w:szCs w:val="24"/>
        </w:rPr>
        <w:t xml:space="preserve"> Деление клетки – основа размножения, роста и развития организмов. </w:t>
      </w:r>
    </w:p>
    <w:p w:rsidR="00E11496" w:rsidRPr="00B02D81" w:rsidRDefault="00D42A5F" w:rsidP="00E1073F">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02D81">
        <w:rPr>
          <w:rFonts w:ascii="Times New Roman" w:hAnsi="Times New Roman"/>
          <w:b/>
          <w:bCs/>
          <w:sz w:val="24"/>
          <w:szCs w:val="24"/>
        </w:rPr>
        <w:t>Организм</w:t>
      </w:r>
    </w:p>
    <w:p w:rsidR="00E11496" w:rsidRPr="00B02D81" w:rsidRDefault="00E11496" w:rsidP="00E1073F">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B02D81">
        <w:rPr>
          <w:rFonts w:ascii="Times New Roman" w:hAnsi="Times New Roman"/>
          <w:bCs/>
          <w:i/>
          <w:sz w:val="24"/>
          <w:szCs w:val="24"/>
        </w:rPr>
        <w:t xml:space="preserve">Питание, дыхание, транспорт </w:t>
      </w:r>
      <w:r w:rsidRPr="00B02D81">
        <w:rPr>
          <w:rFonts w:ascii="Times New Roman" w:hAnsi="Times New Roman"/>
          <w:bCs/>
          <w:i/>
          <w:sz w:val="24"/>
          <w:szCs w:val="24"/>
        </w:rPr>
        <w:lastRenderedPageBreak/>
        <w:t>веществ, удаление продуктов обмена, координация и регуляция функций, движение и опора у растений и животных.</w:t>
      </w:r>
      <w:r w:rsidRPr="00B02D81">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B02D81" w:rsidRDefault="00D42A5F" w:rsidP="00E1073F">
      <w:pPr>
        <w:overflowPunct w:val="0"/>
        <w:autoSpaceDE w:val="0"/>
        <w:autoSpaceDN w:val="0"/>
        <w:adjustRightInd w:val="0"/>
        <w:spacing w:after="0" w:line="240" w:lineRule="auto"/>
        <w:ind w:firstLine="709"/>
        <w:contextualSpacing/>
        <w:jc w:val="both"/>
        <w:rPr>
          <w:rFonts w:ascii="Times New Roman" w:hAnsi="Times New Roman"/>
          <w:b/>
          <w:bCs/>
          <w:sz w:val="24"/>
          <w:szCs w:val="24"/>
        </w:rPr>
      </w:pPr>
      <w:r w:rsidRPr="00B02D81">
        <w:rPr>
          <w:rFonts w:ascii="Times New Roman" w:hAnsi="Times New Roman"/>
          <w:b/>
          <w:bCs/>
          <w:sz w:val="24"/>
          <w:szCs w:val="24"/>
        </w:rPr>
        <w:t>Вид</w:t>
      </w:r>
    </w:p>
    <w:p w:rsidR="00E11496" w:rsidRPr="00B02D81" w:rsidRDefault="00E11496" w:rsidP="00E1073F">
      <w:pPr>
        <w:tabs>
          <w:tab w:val="left" w:pos="0"/>
        </w:tabs>
        <w:overflowPunct w:val="0"/>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bCs/>
          <w:sz w:val="24"/>
          <w:szCs w:val="24"/>
        </w:rPr>
        <w:t xml:space="preserve">Вид, признаки вида. </w:t>
      </w:r>
      <w:r w:rsidRPr="00B02D81">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B02D81">
        <w:rPr>
          <w:rFonts w:ascii="Times New Roman" w:hAnsi="Times New Roman"/>
          <w:i/>
          <w:sz w:val="24"/>
          <w:szCs w:val="24"/>
        </w:rPr>
        <w:t>Усложнение растений и животных в процессе эволюции.</w:t>
      </w:r>
      <w:r w:rsidR="009267C9" w:rsidRPr="00B02D81">
        <w:rPr>
          <w:rFonts w:ascii="Times New Roman" w:hAnsi="Times New Roman"/>
          <w:i/>
          <w:sz w:val="24"/>
          <w:szCs w:val="24"/>
        </w:rPr>
        <w:t xml:space="preserve"> </w:t>
      </w:r>
      <w:r w:rsidRPr="00B02D81">
        <w:rPr>
          <w:rFonts w:ascii="Times New Roman" w:hAnsi="Times New Roman"/>
          <w:i/>
          <w:sz w:val="24"/>
          <w:szCs w:val="24"/>
        </w:rPr>
        <w:t xml:space="preserve">Происхождение основных систематических групп растений и животных. </w:t>
      </w:r>
      <w:r w:rsidRPr="00B02D81">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B02D81" w:rsidRDefault="00D42A5F" w:rsidP="00E1073F">
      <w:pPr>
        <w:autoSpaceDE w:val="0"/>
        <w:autoSpaceDN w:val="0"/>
        <w:adjustRightInd w:val="0"/>
        <w:spacing w:after="0" w:line="240" w:lineRule="auto"/>
        <w:ind w:firstLine="709"/>
        <w:contextualSpacing/>
        <w:jc w:val="both"/>
        <w:rPr>
          <w:rFonts w:ascii="Times New Roman" w:hAnsi="Times New Roman"/>
          <w:b/>
          <w:bCs/>
          <w:sz w:val="24"/>
          <w:szCs w:val="24"/>
        </w:rPr>
      </w:pPr>
      <w:r w:rsidRPr="00B02D81">
        <w:rPr>
          <w:rFonts w:ascii="Times New Roman" w:hAnsi="Times New Roman"/>
          <w:b/>
          <w:bCs/>
          <w:sz w:val="24"/>
          <w:szCs w:val="24"/>
        </w:rPr>
        <w:t>Экосистемы</w:t>
      </w:r>
    </w:p>
    <w:p w:rsidR="00E11496" w:rsidRPr="00B02D81" w:rsidRDefault="00E11496" w:rsidP="00E1073F">
      <w:pPr>
        <w:autoSpaceDE w:val="0"/>
        <w:autoSpaceDN w:val="0"/>
        <w:adjustRightInd w:val="0"/>
        <w:spacing w:after="0" w:line="240" w:lineRule="auto"/>
        <w:ind w:firstLine="709"/>
        <w:contextualSpacing/>
        <w:jc w:val="both"/>
        <w:rPr>
          <w:rFonts w:ascii="Times New Roman" w:hAnsi="Times New Roman"/>
          <w:sz w:val="24"/>
          <w:szCs w:val="24"/>
        </w:rPr>
      </w:pPr>
      <w:r w:rsidRPr="00B02D81">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B02D81">
        <w:rPr>
          <w:rFonts w:ascii="Times New Roman" w:hAnsi="Times New Roman"/>
          <w:sz w:val="24"/>
          <w:szCs w:val="24"/>
        </w:rPr>
        <w:t xml:space="preserve">иогеоценоз). Агроэкосистема (агроценоз) как искусственное сообщество организмов. </w:t>
      </w:r>
      <w:r w:rsidRPr="00B02D81">
        <w:rPr>
          <w:rFonts w:ascii="Times New Roman" w:hAnsi="Times New Roman"/>
          <w:i/>
          <w:sz w:val="24"/>
          <w:szCs w:val="24"/>
        </w:rPr>
        <w:t>Круговорот веществ и поток энергии в биогеоценозах.</w:t>
      </w:r>
      <w:r w:rsidR="009267C9" w:rsidRPr="00B02D81">
        <w:rPr>
          <w:rFonts w:ascii="Times New Roman" w:hAnsi="Times New Roman"/>
          <w:i/>
          <w:sz w:val="24"/>
          <w:szCs w:val="24"/>
        </w:rPr>
        <w:t xml:space="preserve"> </w:t>
      </w:r>
      <w:r w:rsidRPr="00B02D81">
        <w:rPr>
          <w:rFonts w:ascii="Times New Roman" w:hAnsi="Times New Roman"/>
          <w:sz w:val="24"/>
          <w:szCs w:val="24"/>
        </w:rPr>
        <w:t>Биосфера</w:t>
      </w:r>
      <w:r w:rsidR="009267C9" w:rsidRPr="00B02D81">
        <w:rPr>
          <w:rFonts w:ascii="Times New Roman" w:hAnsi="Times New Roman"/>
          <w:sz w:val="24"/>
          <w:szCs w:val="24"/>
        </w:rPr>
        <w:t xml:space="preserve"> </w:t>
      </w:r>
      <w:r w:rsidRPr="00B02D81">
        <w:rPr>
          <w:rFonts w:ascii="Times New Roman" w:hAnsi="Times New Roman"/>
          <w:sz w:val="24"/>
          <w:szCs w:val="24"/>
        </w:rPr>
        <w:t>–</w:t>
      </w:r>
      <w:r w:rsidR="009267C9" w:rsidRPr="00B02D81">
        <w:rPr>
          <w:rFonts w:ascii="Times New Roman" w:hAnsi="Times New Roman"/>
          <w:sz w:val="24"/>
          <w:szCs w:val="24"/>
        </w:rPr>
        <w:t xml:space="preserve"> </w:t>
      </w:r>
      <w:r w:rsidRPr="00B02D81">
        <w:rPr>
          <w:rFonts w:ascii="Times New Roman" w:hAnsi="Times New Roman"/>
          <w:sz w:val="24"/>
          <w:szCs w:val="24"/>
        </w:rPr>
        <w:t>глобальная экосистема. В. И.  Вернадский – основоположник учения о биосфере. Структура</w:t>
      </w:r>
      <w:bookmarkStart w:id="202" w:name="page23"/>
      <w:bookmarkEnd w:id="202"/>
      <w:r w:rsidRPr="00B02D81">
        <w:rPr>
          <w:rFonts w:ascii="Times New Roman" w:hAnsi="Times New Roman"/>
          <w:sz w:val="24"/>
          <w:szCs w:val="24"/>
        </w:rPr>
        <w:t xml:space="preserve"> биосферы. Распространение и роль живого вещества в биосфере.</w:t>
      </w:r>
      <w:r w:rsidRPr="00B02D81">
        <w:rPr>
          <w:rFonts w:ascii="Times New Roman" w:hAnsi="Times New Roman"/>
          <w:i/>
          <w:sz w:val="24"/>
          <w:szCs w:val="24"/>
        </w:rPr>
        <w:t xml:space="preserve"> Ноосфера.</w:t>
      </w:r>
      <w:r w:rsidR="009267C9" w:rsidRPr="00B02D81">
        <w:rPr>
          <w:rFonts w:ascii="Times New Roman" w:hAnsi="Times New Roman"/>
          <w:i/>
          <w:sz w:val="24"/>
          <w:szCs w:val="24"/>
        </w:rPr>
        <w:t xml:space="preserve"> </w:t>
      </w:r>
      <w:r w:rsidRPr="00B02D81">
        <w:rPr>
          <w:rFonts w:ascii="Times New Roman" w:hAnsi="Times New Roman"/>
          <w:i/>
          <w:sz w:val="24"/>
          <w:szCs w:val="24"/>
        </w:rPr>
        <w:t>Краткая история эволюции биосферы.</w:t>
      </w:r>
      <w:r w:rsidRPr="00B02D81">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100922" w:rsidRPr="00B02D81" w:rsidRDefault="00E11496" w:rsidP="00100922">
      <w:pPr>
        <w:autoSpaceDE w:val="0"/>
        <w:autoSpaceDN w:val="0"/>
        <w:adjustRightInd w:val="0"/>
        <w:spacing w:after="0" w:line="240" w:lineRule="auto"/>
        <w:ind w:firstLine="709"/>
        <w:jc w:val="center"/>
        <w:rPr>
          <w:rFonts w:ascii="Times New Roman" w:hAnsi="Times New Roman"/>
          <w:b/>
          <w:bCs/>
          <w:sz w:val="24"/>
          <w:szCs w:val="24"/>
        </w:rPr>
      </w:pPr>
      <w:r w:rsidRPr="00B02D81">
        <w:rPr>
          <w:rFonts w:ascii="Times New Roman" w:hAnsi="Times New Roman"/>
          <w:b/>
          <w:bCs/>
          <w:sz w:val="24"/>
          <w:szCs w:val="24"/>
        </w:rPr>
        <w:t xml:space="preserve">Примерный список </w:t>
      </w:r>
      <w:proofErr w:type="gramStart"/>
      <w:r w:rsidRPr="00B02D81">
        <w:rPr>
          <w:rFonts w:ascii="Times New Roman" w:hAnsi="Times New Roman"/>
          <w:b/>
          <w:bCs/>
          <w:sz w:val="24"/>
          <w:szCs w:val="24"/>
        </w:rPr>
        <w:t>лабораторных</w:t>
      </w:r>
      <w:proofErr w:type="gramEnd"/>
      <w:r w:rsidRPr="00B02D81">
        <w:rPr>
          <w:rFonts w:ascii="Times New Roman" w:hAnsi="Times New Roman"/>
          <w:b/>
          <w:bCs/>
          <w:sz w:val="24"/>
          <w:szCs w:val="24"/>
        </w:rPr>
        <w:t xml:space="preserve"> и</w:t>
      </w:r>
    </w:p>
    <w:p w:rsidR="00100922" w:rsidRPr="00B02D81" w:rsidRDefault="00E11496" w:rsidP="00100922">
      <w:pPr>
        <w:autoSpaceDE w:val="0"/>
        <w:autoSpaceDN w:val="0"/>
        <w:adjustRightInd w:val="0"/>
        <w:spacing w:after="0" w:line="240" w:lineRule="auto"/>
        <w:ind w:firstLine="709"/>
        <w:jc w:val="center"/>
        <w:rPr>
          <w:rFonts w:ascii="Times New Roman" w:hAnsi="Times New Roman"/>
          <w:b/>
          <w:bCs/>
          <w:sz w:val="24"/>
          <w:szCs w:val="24"/>
        </w:rPr>
      </w:pPr>
      <w:r w:rsidRPr="00B02D81">
        <w:rPr>
          <w:rFonts w:ascii="Times New Roman" w:hAnsi="Times New Roman"/>
          <w:b/>
          <w:bCs/>
          <w:sz w:val="24"/>
          <w:szCs w:val="24"/>
        </w:rPr>
        <w:t>практических работ по разделу «Живые организмы»</w:t>
      </w:r>
    </w:p>
    <w:p w:rsidR="00E11496" w:rsidRPr="00B02D81" w:rsidRDefault="00100922" w:rsidP="00100922">
      <w:pPr>
        <w:autoSpaceDE w:val="0"/>
        <w:autoSpaceDN w:val="0"/>
        <w:adjustRightInd w:val="0"/>
        <w:spacing w:after="0" w:line="240" w:lineRule="auto"/>
        <w:ind w:firstLine="709"/>
        <w:jc w:val="center"/>
        <w:rPr>
          <w:rFonts w:ascii="Times New Roman" w:hAnsi="Times New Roman"/>
          <w:b/>
          <w:bCs/>
          <w:sz w:val="24"/>
          <w:szCs w:val="24"/>
        </w:rPr>
      </w:pPr>
      <w:r w:rsidRPr="00B02D81">
        <w:rPr>
          <w:rFonts w:ascii="Times New Roman" w:hAnsi="Times New Roman"/>
          <w:b/>
          <w:bCs/>
          <w:sz w:val="24"/>
          <w:szCs w:val="24"/>
        </w:rPr>
        <w:t>(проводятся виртуально)</w:t>
      </w:r>
      <w:r w:rsidR="00E11496" w:rsidRPr="00B02D81">
        <w:rPr>
          <w:rFonts w:ascii="Times New Roman" w:hAnsi="Times New Roman"/>
          <w:b/>
          <w:bCs/>
          <w:sz w:val="24"/>
          <w:szCs w:val="24"/>
        </w:rPr>
        <w:t>:</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Изучение устройства увеличительных приборов и правил работы с ними;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Приготовление микропрепарата кожицы чешуи лука (мякоти плода томата);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Изучение органов цветкового растения;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02D81">
        <w:rPr>
          <w:rFonts w:ascii="Times New Roman" w:hAnsi="Times New Roman"/>
          <w:sz w:val="24"/>
          <w:szCs w:val="24"/>
          <w:lang w:val="en-US"/>
        </w:rPr>
        <w:t xml:space="preserve">Изучение строения позвоночного животного;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 xml:space="preserve">Выявление передвижение воды и минеральных веществ в растении;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Изучение строения семян однодольных и двудольных растений;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02D81">
        <w:rPr>
          <w:rFonts w:ascii="Times New Roman" w:hAnsi="Times New Roman"/>
          <w:i/>
          <w:sz w:val="24"/>
          <w:szCs w:val="24"/>
          <w:lang w:val="en-US"/>
        </w:rPr>
        <w:t>Изучение строения водорослей</w:t>
      </w:r>
      <w:r w:rsidRPr="00B02D81">
        <w:rPr>
          <w:rFonts w:ascii="Times New Roman" w:hAnsi="Times New Roman"/>
          <w:sz w:val="24"/>
          <w:szCs w:val="24"/>
          <w:lang w:val="en-US"/>
        </w:rPr>
        <w:t xml:space="preserve">;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Изучение внешнего строения мхов (на местных видах);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Изучение внешнего строения папоротника (хвоща);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Изучение внешнего строения хвои, шишек и семян голосеменных растений;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Изучение внешнего строения покрытосеменных растений;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Определение признаков класса в строении растений;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Определение до рода или вида нескольких травянистых растений одного-двух семейств;</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02D81">
        <w:rPr>
          <w:rFonts w:ascii="Times New Roman" w:hAnsi="Times New Roman"/>
          <w:sz w:val="24"/>
          <w:szCs w:val="24"/>
          <w:lang w:val="en-US"/>
        </w:rPr>
        <w:t xml:space="preserve">Изучение строения плесневых грибов;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02D81">
        <w:rPr>
          <w:rFonts w:ascii="Times New Roman" w:hAnsi="Times New Roman"/>
          <w:sz w:val="24"/>
          <w:szCs w:val="24"/>
          <w:lang w:val="en-US"/>
        </w:rPr>
        <w:t xml:space="preserve">Вегетативное размножение комнатных растений;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Изучение строения и передвижения одноклеточных животных;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lastRenderedPageBreak/>
        <w:t xml:space="preserve">Изучение внешнего строения дождевого червя, наблюдение за его передвижением и реакциями на раздражения;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02D81">
        <w:rPr>
          <w:rFonts w:ascii="Times New Roman" w:hAnsi="Times New Roman"/>
          <w:sz w:val="24"/>
          <w:szCs w:val="24"/>
          <w:lang w:val="en-US"/>
        </w:rPr>
        <w:t xml:space="preserve">Изучение строения раковин моллюсков;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02D81">
        <w:rPr>
          <w:rFonts w:ascii="Times New Roman" w:hAnsi="Times New Roman"/>
          <w:sz w:val="24"/>
          <w:szCs w:val="24"/>
          <w:lang w:val="en-US"/>
        </w:rPr>
        <w:t xml:space="preserve">Изучение внешнего строения насекомого;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Изучение типов развития насекомых;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Изучение внешнего строения и передвижения рыб;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Изучение внешнего строения и перьевого покрова птиц; </w:t>
      </w:r>
    </w:p>
    <w:p w:rsidR="00E11496" w:rsidRPr="00B02D81" w:rsidRDefault="00E11496" w:rsidP="00A10D67">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Изучение внешнего строения, скелета и зубной системы млекопитающих. </w:t>
      </w:r>
    </w:p>
    <w:p w:rsidR="00E11496" w:rsidRPr="00B02D81" w:rsidRDefault="00E11496" w:rsidP="00E1073F">
      <w:pPr>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Примерный список экскурсий по разделу «Живые организмы»:</w:t>
      </w:r>
    </w:p>
    <w:p w:rsidR="00E11496" w:rsidRPr="00B02D81" w:rsidRDefault="00E11496" w:rsidP="00A10D67">
      <w:pPr>
        <w:numPr>
          <w:ilvl w:val="0"/>
          <w:numId w:val="45"/>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02D81">
        <w:rPr>
          <w:rFonts w:ascii="Times New Roman" w:hAnsi="Times New Roman"/>
          <w:sz w:val="24"/>
          <w:szCs w:val="24"/>
          <w:lang w:val="en-US"/>
        </w:rPr>
        <w:t xml:space="preserve">Многообразие животных; </w:t>
      </w:r>
    </w:p>
    <w:p w:rsidR="00E11496" w:rsidRPr="00B02D81" w:rsidRDefault="00E11496" w:rsidP="00A10D67">
      <w:pPr>
        <w:numPr>
          <w:ilvl w:val="0"/>
          <w:numId w:val="45"/>
        </w:numPr>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Осенние (зимние, весенние) явления в жизни растений и животных; </w:t>
      </w:r>
    </w:p>
    <w:p w:rsidR="00E11496" w:rsidRPr="00B02D81" w:rsidRDefault="00E11496" w:rsidP="00A10D67">
      <w:pPr>
        <w:numPr>
          <w:ilvl w:val="0"/>
          <w:numId w:val="45"/>
        </w:numPr>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Разнообразие и роль членистоногих в природе родного края; </w:t>
      </w:r>
    </w:p>
    <w:p w:rsidR="00E11496" w:rsidRPr="00B02D81" w:rsidRDefault="00E11496" w:rsidP="00A10D67">
      <w:pPr>
        <w:numPr>
          <w:ilvl w:val="0"/>
          <w:numId w:val="45"/>
        </w:numPr>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E11496" w:rsidRPr="00B02D81" w:rsidRDefault="00E11496" w:rsidP="00E1073F">
      <w:pPr>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Примерный список лабораторных и практических работ по разделу</w:t>
      </w:r>
      <w:r w:rsidR="009267C9" w:rsidRPr="00B02D81">
        <w:rPr>
          <w:rFonts w:ascii="Times New Roman" w:hAnsi="Times New Roman"/>
          <w:b/>
          <w:bCs/>
          <w:sz w:val="24"/>
          <w:szCs w:val="24"/>
        </w:rPr>
        <w:t xml:space="preserve"> </w:t>
      </w:r>
      <w:r w:rsidRPr="00B02D81">
        <w:rPr>
          <w:rFonts w:ascii="Times New Roman" w:hAnsi="Times New Roman"/>
          <w:b/>
          <w:bCs/>
          <w:sz w:val="24"/>
          <w:szCs w:val="24"/>
        </w:rPr>
        <w:t>«Человек и его здоровье»:</w:t>
      </w:r>
    </w:p>
    <w:p w:rsidR="00E11496" w:rsidRPr="00B02D81" w:rsidRDefault="00E11496" w:rsidP="00A10D67">
      <w:pPr>
        <w:numPr>
          <w:ilvl w:val="0"/>
          <w:numId w:val="42"/>
        </w:numPr>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Выявление особенностей строения клеток разных тканей; </w:t>
      </w:r>
    </w:p>
    <w:p w:rsidR="00E11496" w:rsidRPr="00B02D81" w:rsidRDefault="00E11496" w:rsidP="00A10D67">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B02D81">
        <w:rPr>
          <w:rFonts w:ascii="Times New Roman" w:hAnsi="Times New Roman"/>
          <w:i/>
          <w:sz w:val="24"/>
          <w:szCs w:val="24"/>
        </w:rPr>
        <w:t>Изучение с</w:t>
      </w:r>
      <w:r w:rsidRPr="00B02D81">
        <w:rPr>
          <w:rFonts w:ascii="Times New Roman" w:hAnsi="Times New Roman"/>
          <w:i/>
          <w:sz w:val="24"/>
          <w:szCs w:val="24"/>
          <w:lang w:val="en-US"/>
        </w:rPr>
        <w:t>троени</w:t>
      </w:r>
      <w:r w:rsidRPr="00B02D81">
        <w:rPr>
          <w:rFonts w:ascii="Times New Roman" w:hAnsi="Times New Roman"/>
          <w:i/>
          <w:sz w:val="24"/>
          <w:szCs w:val="24"/>
        </w:rPr>
        <w:t>я</w:t>
      </w:r>
      <w:r w:rsidRPr="00B02D81">
        <w:rPr>
          <w:rFonts w:ascii="Times New Roman" w:hAnsi="Times New Roman"/>
          <w:i/>
          <w:sz w:val="24"/>
          <w:szCs w:val="24"/>
          <w:lang w:val="en-US"/>
        </w:rPr>
        <w:t xml:space="preserve"> головного мозга; </w:t>
      </w:r>
    </w:p>
    <w:p w:rsidR="00E11496" w:rsidRPr="00B02D81" w:rsidRDefault="00E11496" w:rsidP="00A10D67">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B02D81">
        <w:rPr>
          <w:rFonts w:ascii="Times New Roman" w:hAnsi="Times New Roman"/>
          <w:i/>
          <w:sz w:val="24"/>
          <w:szCs w:val="24"/>
        </w:rPr>
        <w:t>Выявление особенностей с</w:t>
      </w:r>
      <w:r w:rsidRPr="00B02D81">
        <w:rPr>
          <w:rFonts w:ascii="Times New Roman" w:hAnsi="Times New Roman"/>
          <w:i/>
          <w:sz w:val="24"/>
          <w:szCs w:val="24"/>
          <w:lang w:val="en-US"/>
        </w:rPr>
        <w:t>троени</w:t>
      </w:r>
      <w:r w:rsidRPr="00B02D81">
        <w:rPr>
          <w:rFonts w:ascii="Times New Roman" w:hAnsi="Times New Roman"/>
          <w:i/>
          <w:sz w:val="24"/>
          <w:szCs w:val="24"/>
        </w:rPr>
        <w:t>я</w:t>
      </w:r>
      <w:r w:rsidRPr="00B02D81">
        <w:rPr>
          <w:rFonts w:ascii="Times New Roman" w:hAnsi="Times New Roman"/>
          <w:i/>
          <w:sz w:val="24"/>
          <w:szCs w:val="24"/>
          <w:lang w:val="en-US"/>
        </w:rPr>
        <w:t xml:space="preserve"> позвонков; </w:t>
      </w:r>
    </w:p>
    <w:p w:rsidR="00E11496" w:rsidRPr="00B02D81" w:rsidRDefault="00E11496" w:rsidP="00A10D67">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Выявление нарушения осанки и наличия плоскостопия; </w:t>
      </w:r>
    </w:p>
    <w:p w:rsidR="00E11496" w:rsidRPr="00B02D81" w:rsidRDefault="00E11496" w:rsidP="00A10D67">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Сравнение микроскопического строения крови человека и лягушки; </w:t>
      </w:r>
    </w:p>
    <w:p w:rsidR="00E11496" w:rsidRPr="00B02D81" w:rsidRDefault="00E11496" w:rsidP="00A10D67">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sz w:val="24"/>
          <w:szCs w:val="24"/>
        </w:rPr>
        <w:t xml:space="preserve">Подсчет пульса в разных условиях. </w:t>
      </w:r>
      <w:r w:rsidRPr="00B02D81">
        <w:rPr>
          <w:rFonts w:ascii="Times New Roman" w:hAnsi="Times New Roman"/>
          <w:i/>
          <w:sz w:val="24"/>
          <w:szCs w:val="24"/>
        </w:rPr>
        <w:t xml:space="preserve">Измерение артериального давления; </w:t>
      </w:r>
    </w:p>
    <w:p w:rsidR="00E11496" w:rsidRPr="00B02D81" w:rsidRDefault="00E11496" w:rsidP="00A10D67">
      <w:pPr>
        <w:numPr>
          <w:ilvl w:val="0"/>
          <w:numId w:val="42"/>
        </w:numPr>
        <w:overflowPunct w:val="0"/>
        <w:autoSpaceDE w:val="0"/>
        <w:autoSpaceDN w:val="0"/>
        <w:adjustRightInd w:val="0"/>
        <w:spacing w:after="0" w:line="240" w:lineRule="auto"/>
        <w:ind w:left="0" w:firstLine="709"/>
        <w:jc w:val="both"/>
        <w:rPr>
          <w:rFonts w:ascii="Times New Roman" w:hAnsi="Times New Roman"/>
          <w:i/>
          <w:sz w:val="24"/>
          <w:szCs w:val="24"/>
        </w:rPr>
      </w:pPr>
      <w:r w:rsidRPr="00B02D81">
        <w:rPr>
          <w:rFonts w:ascii="Times New Roman" w:hAnsi="Times New Roman"/>
          <w:i/>
          <w:sz w:val="24"/>
          <w:szCs w:val="24"/>
        </w:rPr>
        <w:t>Измерение жизненной емкости легких. Дыхательные движения.</w:t>
      </w:r>
    </w:p>
    <w:p w:rsidR="00E11496" w:rsidRPr="00B02D81" w:rsidRDefault="00E11496" w:rsidP="00A10D67">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Изучение строения и работы органа зрения. </w:t>
      </w:r>
    </w:p>
    <w:p w:rsidR="00E11496" w:rsidRPr="00B02D81" w:rsidRDefault="00E11496" w:rsidP="00E1073F">
      <w:pPr>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Примерный список лабораторных и практических работ по разделу «Общебиологические закономерности»:</w:t>
      </w:r>
    </w:p>
    <w:p w:rsidR="00E11496" w:rsidRPr="00B02D81" w:rsidRDefault="00E11496" w:rsidP="00A10D67">
      <w:pPr>
        <w:numPr>
          <w:ilvl w:val="0"/>
          <w:numId w:val="46"/>
        </w:numPr>
        <w:tabs>
          <w:tab w:val="left" w:pos="500"/>
        </w:tabs>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Изучение клеток и тканей растений и животных на готовых </w:t>
      </w:r>
      <w:bookmarkStart w:id="203" w:name="page27"/>
      <w:bookmarkEnd w:id="203"/>
      <w:r w:rsidRPr="00B02D81">
        <w:rPr>
          <w:rFonts w:ascii="Times New Roman" w:hAnsi="Times New Roman"/>
          <w:sz w:val="24"/>
          <w:szCs w:val="24"/>
        </w:rPr>
        <w:t>микропрепаратах;</w:t>
      </w:r>
    </w:p>
    <w:p w:rsidR="00E11496" w:rsidRPr="00B02D81" w:rsidRDefault="00E11496" w:rsidP="00A10D67">
      <w:pPr>
        <w:numPr>
          <w:ilvl w:val="0"/>
          <w:numId w:val="46"/>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02D81">
        <w:rPr>
          <w:rFonts w:ascii="Times New Roman" w:hAnsi="Times New Roman"/>
          <w:sz w:val="24"/>
          <w:szCs w:val="24"/>
        </w:rPr>
        <w:t>Выявление и</w:t>
      </w:r>
      <w:r w:rsidRPr="00B02D81">
        <w:rPr>
          <w:rFonts w:ascii="Times New Roman" w:hAnsi="Times New Roman"/>
          <w:sz w:val="24"/>
          <w:szCs w:val="24"/>
          <w:lang w:val="en-US"/>
        </w:rPr>
        <w:t>зменчивост</w:t>
      </w:r>
      <w:r w:rsidRPr="00B02D81">
        <w:rPr>
          <w:rFonts w:ascii="Times New Roman" w:hAnsi="Times New Roman"/>
          <w:sz w:val="24"/>
          <w:szCs w:val="24"/>
        </w:rPr>
        <w:t>и</w:t>
      </w:r>
      <w:r w:rsidRPr="00B02D81">
        <w:rPr>
          <w:rFonts w:ascii="Times New Roman" w:hAnsi="Times New Roman"/>
          <w:sz w:val="24"/>
          <w:szCs w:val="24"/>
          <w:lang w:val="en-US"/>
        </w:rPr>
        <w:t xml:space="preserve"> организмов; </w:t>
      </w:r>
    </w:p>
    <w:p w:rsidR="00E11496" w:rsidRPr="00B02D81" w:rsidRDefault="00E11496" w:rsidP="00A10D67">
      <w:pPr>
        <w:numPr>
          <w:ilvl w:val="0"/>
          <w:numId w:val="46"/>
        </w:numPr>
        <w:overflowPunct w:val="0"/>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Выявление приспособлений у организмов к среде обитания (на конкретных примерах). </w:t>
      </w:r>
    </w:p>
    <w:p w:rsidR="00E11496" w:rsidRPr="00B02D81" w:rsidRDefault="00E11496" w:rsidP="00E1073F">
      <w:pPr>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Примерный список экскурсий по разделу «Общебиологические закономерности»:</w:t>
      </w:r>
    </w:p>
    <w:p w:rsidR="00E11496" w:rsidRPr="00B02D81" w:rsidRDefault="00E11496" w:rsidP="00A10D67">
      <w:pPr>
        <w:numPr>
          <w:ilvl w:val="0"/>
          <w:numId w:val="43"/>
        </w:numPr>
        <w:autoSpaceDE w:val="0"/>
        <w:autoSpaceDN w:val="0"/>
        <w:adjustRightInd w:val="0"/>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Изучение и описание экосистемы своей местности.</w:t>
      </w:r>
    </w:p>
    <w:p w:rsidR="00E11496" w:rsidRPr="00B02D81" w:rsidRDefault="00E11496" w:rsidP="00A10D67">
      <w:pPr>
        <w:numPr>
          <w:ilvl w:val="0"/>
          <w:numId w:val="43"/>
        </w:numPr>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Многообразие живых организмов (на примере парка или природного участка).</w:t>
      </w:r>
    </w:p>
    <w:p w:rsidR="00E11496" w:rsidRPr="00B02D81" w:rsidRDefault="00E11496" w:rsidP="00A10D67">
      <w:pPr>
        <w:numPr>
          <w:ilvl w:val="0"/>
          <w:numId w:val="43"/>
        </w:numPr>
        <w:autoSpaceDE w:val="0"/>
        <w:autoSpaceDN w:val="0"/>
        <w:adjustRightInd w:val="0"/>
        <w:spacing w:after="0" w:line="240" w:lineRule="auto"/>
        <w:ind w:left="0" w:firstLine="709"/>
        <w:contextualSpacing/>
        <w:jc w:val="both"/>
        <w:rPr>
          <w:rFonts w:ascii="Times New Roman" w:hAnsi="Times New Roman"/>
          <w:i/>
          <w:sz w:val="24"/>
          <w:szCs w:val="24"/>
        </w:rPr>
      </w:pPr>
      <w:r w:rsidRPr="00B02D81">
        <w:rPr>
          <w:rFonts w:ascii="Times New Roman" w:hAnsi="Times New Roman"/>
          <w:i/>
          <w:sz w:val="24"/>
          <w:szCs w:val="24"/>
        </w:rPr>
        <w:t>Естественный отбор - движущая сила эволюции.</w:t>
      </w:r>
    </w:p>
    <w:p w:rsidR="00B540EE" w:rsidRPr="00B02D81" w:rsidRDefault="00B540EE" w:rsidP="00E1073F">
      <w:pPr>
        <w:overflowPunct w:val="0"/>
        <w:autoSpaceDE w:val="0"/>
        <w:autoSpaceDN w:val="0"/>
        <w:adjustRightInd w:val="0"/>
        <w:spacing w:after="0" w:line="240" w:lineRule="auto"/>
        <w:ind w:firstLine="709"/>
        <w:jc w:val="both"/>
        <w:rPr>
          <w:rFonts w:ascii="Times New Roman" w:hAnsi="Times New Roman"/>
          <w:sz w:val="24"/>
          <w:szCs w:val="24"/>
        </w:rPr>
      </w:pPr>
    </w:p>
    <w:p w:rsidR="00B540EE" w:rsidRPr="00B02D81" w:rsidRDefault="00F17097" w:rsidP="00E1073F">
      <w:pPr>
        <w:pStyle w:val="4"/>
        <w:spacing w:line="240" w:lineRule="auto"/>
        <w:rPr>
          <w:sz w:val="24"/>
          <w:szCs w:val="24"/>
        </w:rPr>
      </w:pPr>
      <w:bookmarkStart w:id="204" w:name="_Toc409691712"/>
      <w:bookmarkStart w:id="205" w:name="_Toc410654037"/>
      <w:bookmarkStart w:id="206" w:name="_Toc414553248"/>
      <w:r w:rsidRPr="00B02D81">
        <w:rPr>
          <w:sz w:val="24"/>
          <w:szCs w:val="24"/>
        </w:rPr>
        <w:t>2.2.2.1</w:t>
      </w:r>
      <w:r w:rsidR="005F177D">
        <w:rPr>
          <w:sz w:val="24"/>
          <w:szCs w:val="24"/>
        </w:rPr>
        <w:t>1</w:t>
      </w:r>
      <w:r w:rsidRPr="00B02D81">
        <w:rPr>
          <w:sz w:val="24"/>
          <w:szCs w:val="24"/>
        </w:rPr>
        <w:t xml:space="preserve">. </w:t>
      </w:r>
      <w:r w:rsidR="00B540EE" w:rsidRPr="00B02D81">
        <w:rPr>
          <w:sz w:val="24"/>
          <w:szCs w:val="24"/>
        </w:rPr>
        <w:t>Химия</w:t>
      </w:r>
      <w:bookmarkEnd w:id="204"/>
      <w:bookmarkEnd w:id="205"/>
      <w:bookmarkEnd w:id="206"/>
    </w:p>
    <w:p w:rsidR="00B30F8B" w:rsidRPr="00B02D81" w:rsidRDefault="00B30F8B" w:rsidP="00E1073F">
      <w:pPr>
        <w:spacing w:after="0" w:line="240" w:lineRule="auto"/>
        <w:ind w:firstLine="709"/>
        <w:jc w:val="both"/>
        <w:rPr>
          <w:rFonts w:ascii="Times New Roman" w:eastAsia="Times New Roman" w:hAnsi="Times New Roman"/>
          <w:sz w:val="24"/>
          <w:szCs w:val="24"/>
          <w:lang w:eastAsia="ru-RU"/>
        </w:rPr>
      </w:pPr>
      <w:r w:rsidRPr="00B02D81">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B02D81" w:rsidRDefault="00B30F8B" w:rsidP="00E1073F">
      <w:pPr>
        <w:spacing w:after="0" w:line="240" w:lineRule="auto"/>
        <w:ind w:firstLine="709"/>
        <w:jc w:val="both"/>
        <w:rPr>
          <w:rFonts w:ascii="Times New Roman" w:eastAsia="Times New Roman" w:hAnsi="Times New Roman"/>
          <w:sz w:val="24"/>
          <w:szCs w:val="24"/>
          <w:lang w:eastAsia="ru-RU"/>
        </w:rPr>
      </w:pPr>
      <w:r w:rsidRPr="00B02D81">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B02D81" w:rsidRDefault="00B30F8B" w:rsidP="00E1073F">
      <w:pPr>
        <w:spacing w:after="0" w:line="240" w:lineRule="auto"/>
        <w:ind w:firstLine="709"/>
        <w:jc w:val="both"/>
        <w:rPr>
          <w:rFonts w:ascii="Times New Roman" w:eastAsia="Times New Roman" w:hAnsi="Times New Roman"/>
          <w:sz w:val="24"/>
          <w:szCs w:val="24"/>
          <w:lang w:eastAsia="ru-RU"/>
        </w:rPr>
      </w:pPr>
      <w:r w:rsidRPr="00B02D81">
        <w:rPr>
          <w:rFonts w:ascii="Times New Roman" w:eastAsia="Times New Roman" w:hAnsi="Times New Roman"/>
          <w:sz w:val="24"/>
          <w:szCs w:val="24"/>
          <w:lang w:eastAsia="ru-RU"/>
        </w:rPr>
        <w:lastRenderedPageBreak/>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B02D81" w:rsidRDefault="00B30F8B" w:rsidP="00E1073F">
      <w:pPr>
        <w:spacing w:after="0" w:line="240" w:lineRule="auto"/>
        <w:ind w:firstLine="709"/>
        <w:jc w:val="both"/>
        <w:rPr>
          <w:rFonts w:ascii="Times New Roman" w:eastAsia="Times New Roman" w:hAnsi="Times New Roman"/>
          <w:sz w:val="24"/>
          <w:szCs w:val="24"/>
          <w:lang w:eastAsia="ru-RU"/>
        </w:rPr>
      </w:pPr>
      <w:r w:rsidRPr="00B02D81">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B02D81" w:rsidRDefault="00B30F8B" w:rsidP="00E1073F">
      <w:pPr>
        <w:spacing w:after="0" w:line="240" w:lineRule="auto"/>
        <w:ind w:firstLine="709"/>
        <w:jc w:val="both"/>
        <w:rPr>
          <w:rFonts w:ascii="Times New Roman" w:eastAsia="Times New Roman" w:hAnsi="Times New Roman"/>
          <w:sz w:val="24"/>
          <w:szCs w:val="24"/>
          <w:lang w:eastAsia="ru-RU"/>
        </w:rPr>
      </w:pPr>
      <w:r w:rsidRPr="00B02D81">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B02D81" w:rsidRDefault="00B30F8B" w:rsidP="00E1073F">
      <w:pPr>
        <w:spacing w:after="0" w:line="240" w:lineRule="auto"/>
        <w:ind w:firstLine="709"/>
        <w:jc w:val="both"/>
        <w:rPr>
          <w:rFonts w:ascii="Times New Roman" w:eastAsia="Times New Roman" w:hAnsi="Times New Roman"/>
          <w:sz w:val="24"/>
          <w:szCs w:val="24"/>
          <w:lang w:eastAsia="ru-RU"/>
        </w:rPr>
      </w:pPr>
      <w:r w:rsidRPr="00B02D81">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B02D81" w:rsidRDefault="00B30F8B" w:rsidP="00E1073F">
      <w:pPr>
        <w:spacing w:after="0" w:line="240" w:lineRule="auto"/>
        <w:ind w:firstLine="709"/>
        <w:contextualSpacing/>
        <w:jc w:val="both"/>
        <w:rPr>
          <w:rFonts w:ascii="Times New Roman" w:eastAsia="Times New Roman" w:hAnsi="Times New Roman"/>
          <w:sz w:val="24"/>
          <w:szCs w:val="24"/>
          <w:lang w:eastAsia="ru-RU"/>
        </w:rPr>
      </w:pPr>
      <w:r w:rsidRPr="00B02D81">
        <w:rPr>
          <w:rFonts w:ascii="Times New Roman" w:eastAsia="Times New Roman" w:hAnsi="Times New Roman"/>
          <w:sz w:val="24"/>
          <w:szCs w:val="24"/>
          <w:lang w:eastAsia="ru-RU"/>
        </w:rPr>
        <w:t xml:space="preserve">Реализация данной программы в процессе обучения позволит </w:t>
      </w:r>
      <w:proofErr w:type="gramStart"/>
      <w:r w:rsidRPr="00B02D81">
        <w:rPr>
          <w:rFonts w:ascii="Times New Roman" w:eastAsia="Times New Roman" w:hAnsi="Times New Roman"/>
          <w:sz w:val="24"/>
          <w:szCs w:val="24"/>
          <w:lang w:eastAsia="ru-RU"/>
        </w:rPr>
        <w:t>обучающимся</w:t>
      </w:r>
      <w:proofErr w:type="gramEnd"/>
      <w:r w:rsidRPr="00B02D81">
        <w:rPr>
          <w:rFonts w:ascii="Times New Roman" w:eastAsia="Times New Roman" w:hAnsi="Times New Roman"/>
          <w:sz w:val="24"/>
          <w:szCs w:val="24"/>
          <w:lang w:eastAsia="ru-RU"/>
        </w:rPr>
        <w:t xml:space="preserve"> усвоить ключевые химические компетенции и понять роль и значение химии среди других наук о природе.</w:t>
      </w:r>
    </w:p>
    <w:p w:rsidR="00B30F8B" w:rsidRPr="00B02D81" w:rsidRDefault="00B30F8B" w:rsidP="00E1073F">
      <w:pPr>
        <w:spacing w:after="0" w:line="240" w:lineRule="auto"/>
        <w:ind w:firstLine="709"/>
        <w:contextualSpacing/>
        <w:jc w:val="both"/>
        <w:rPr>
          <w:rFonts w:ascii="Times New Roman" w:eastAsia="Times New Roman" w:hAnsi="Times New Roman"/>
          <w:sz w:val="24"/>
          <w:szCs w:val="24"/>
          <w:lang w:eastAsia="ru-RU"/>
        </w:rPr>
      </w:pPr>
      <w:proofErr w:type="gramStart"/>
      <w:r w:rsidRPr="00B02D81">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009267C9" w:rsidRPr="00B02D81">
        <w:rPr>
          <w:rFonts w:ascii="Times New Roman" w:eastAsia="Times New Roman" w:hAnsi="Times New Roman"/>
          <w:sz w:val="24"/>
          <w:szCs w:val="24"/>
          <w:lang w:eastAsia="ru-RU"/>
        </w:rPr>
        <w:t xml:space="preserve"> </w:t>
      </w:r>
      <w:proofErr w:type="gramStart"/>
      <w:r w:rsidRPr="00B02D81">
        <w:rPr>
          <w:rFonts w:ascii="Times New Roman" w:eastAsia="Times New Roman" w:hAnsi="Times New Roman"/>
          <w:sz w:val="24"/>
          <w:szCs w:val="24"/>
          <w:lang w:eastAsia="ru-RU"/>
        </w:rPr>
        <w:t>«Биология», «География», «История», «Литература», «Математика», «Основы безопасности жизнедеятельности», «Русский язык», «Физика», «Экология».</w:t>
      </w:r>
      <w:proofErr w:type="gramEnd"/>
    </w:p>
    <w:p w:rsidR="00B540EE" w:rsidRPr="00B02D81" w:rsidRDefault="00B540EE" w:rsidP="00E1073F">
      <w:pPr>
        <w:pStyle w:val="a8"/>
        <w:ind w:left="0" w:firstLine="709"/>
        <w:jc w:val="both"/>
        <w:rPr>
          <w:rFonts w:ascii="Times New Roman" w:eastAsia="Times New Roman" w:hAnsi="Times New Roman"/>
        </w:rPr>
      </w:pPr>
    </w:p>
    <w:p w:rsidR="00B540EE" w:rsidRPr="00B02D81" w:rsidRDefault="00B540EE" w:rsidP="00E1073F">
      <w:pPr>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Первоначальные химические понятия</w:t>
      </w:r>
    </w:p>
    <w:p w:rsidR="00B540EE" w:rsidRPr="00B02D81" w:rsidRDefault="00B540EE" w:rsidP="00E1073F">
      <w:pPr>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Предмет химии. </w:t>
      </w:r>
      <w:r w:rsidRPr="00B02D81">
        <w:rPr>
          <w:rFonts w:ascii="Times New Roman" w:hAnsi="Times New Roman"/>
          <w:i/>
          <w:sz w:val="24"/>
          <w:szCs w:val="24"/>
        </w:rPr>
        <w:t>Тела и вещества.</w:t>
      </w:r>
      <w:r w:rsidR="007116EB" w:rsidRPr="00B02D81">
        <w:rPr>
          <w:rFonts w:ascii="Times New Roman" w:hAnsi="Times New Roman"/>
          <w:i/>
          <w:sz w:val="24"/>
          <w:szCs w:val="24"/>
        </w:rPr>
        <w:t xml:space="preserve"> </w:t>
      </w:r>
      <w:r w:rsidRPr="00B02D81">
        <w:rPr>
          <w:rFonts w:ascii="Times New Roman" w:hAnsi="Times New Roman"/>
          <w:i/>
          <w:sz w:val="24"/>
          <w:szCs w:val="24"/>
        </w:rPr>
        <w:t>Основные методы познания: наблюдение, измерение, эксперимент.</w:t>
      </w:r>
      <w:r w:rsidRPr="00B02D81">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B02D81">
        <w:rPr>
          <w:rFonts w:ascii="Times New Roman" w:hAnsi="Times New Roman"/>
          <w:i/>
          <w:sz w:val="24"/>
          <w:szCs w:val="24"/>
        </w:rPr>
        <w:t>Закон постоянства состава вещества.</w:t>
      </w:r>
      <w:r w:rsidRPr="00B02D81">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B02D81" w:rsidRDefault="00B540EE" w:rsidP="00E1073F">
      <w:pPr>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Кислород. Водород</w:t>
      </w:r>
    </w:p>
    <w:p w:rsidR="00B540EE" w:rsidRPr="00B02D81" w:rsidRDefault="00B540EE" w:rsidP="00E1073F">
      <w:pPr>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Кислород – химический элемент и простое вещество. </w:t>
      </w:r>
      <w:r w:rsidRPr="00B02D81">
        <w:rPr>
          <w:rFonts w:ascii="Times New Roman" w:hAnsi="Times New Roman"/>
          <w:i/>
          <w:sz w:val="24"/>
          <w:szCs w:val="24"/>
        </w:rPr>
        <w:t>Озон. Состав воздуха.</w:t>
      </w:r>
      <w:r w:rsidRPr="00B02D81">
        <w:rPr>
          <w:rFonts w:ascii="Times New Roman" w:hAnsi="Times New Roman"/>
          <w:sz w:val="24"/>
          <w:szCs w:val="24"/>
        </w:rPr>
        <w:t xml:space="preserve"> Физические и химические свойства кислорода. Получение и применение кислорода. </w:t>
      </w:r>
      <w:r w:rsidRPr="00B02D81">
        <w:rPr>
          <w:rFonts w:ascii="Times New Roman" w:hAnsi="Times New Roman"/>
          <w:i/>
          <w:sz w:val="24"/>
          <w:szCs w:val="24"/>
        </w:rPr>
        <w:t>Тепловой эффект химических реакций. Понятие об экз</w:t>
      </w:r>
      <w:proofErr w:type="gramStart"/>
      <w:r w:rsidRPr="00B02D81">
        <w:rPr>
          <w:rFonts w:ascii="Times New Roman" w:hAnsi="Times New Roman"/>
          <w:i/>
          <w:sz w:val="24"/>
          <w:szCs w:val="24"/>
        </w:rPr>
        <w:t>о-</w:t>
      </w:r>
      <w:proofErr w:type="gramEnd"/>
      <w:r w:rsidRPr="00B02D81">
        <w:rPr>
          <w:rFonts w:ascii="Times New Roman" w:hAnsi="Times New Roman"/>
          <w:i/>
          <w:sz w:val="24"/>
          <w:szCs w:val="24"/>
        </w:rPr>
        <w:t xml:space="preserve"> и эндотермических реакциях</w:t>
      </w:r>
      <w:r w:rsidRPr="00B02D81">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B02D81">
        <w:rPr>
          <w:rFonts w:ascii="Times New Roman" w:hAnsi="Times New Roman"/>
          <w:i/>
          <w:sz w:val="24"/>
          <w:szCs w:val="24"/>
        </w:rPr>
        <w:t>Получение водорода в промышленности</w:t>
      </w:r>
      <w:r w:rsidRPr="00B02D81">
        <w:rPr>
          <w:rFonts w:ascii="Times New Roman" w:hAnsi="Times New Roman"/>
          <w:sz w:val="24"/>
          <w:szCs w:val="24"/>
        </w:rPr>
        <w:t xml:space="preserve">. </w:t>
      </w:r>
      <w:r w:rsidRPr="00B02D81">
        <w:rPr>
          <w:rFonts w:ascii="Times New Roman" w:hAnsi="Times New Roman"/>
          <w:i/>
          <w:sz w:val="24"/>
          <w:szCs w:val="24"/>
        </w:rPr>
        <w:t>Применение водорода</w:t>
      </w:r>
      <w:r w:rsidRPr="00B02D81">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B02D81" w:rsidRDefault="00B540EE" w:rsidP="00E1073F">
      <w:pPr>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Вода. Растворы</w:t>
      </w:r>
    </w:p>
    <w:p w:rsidR="00B540EE" w:rsidRPr="00B02D81" w:rsidRDefault="00B540EE" w:rsidP="00E1073F">
      <w:pPr>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i/>
          <w:sz w:val="24"/>
          <w:szCs w:val="24"/>
        </w:rPr>
        <w:t>Вода в природе. Круговорот воды в природе.</w:t>
      </w:r>
      <w:r w:rsidR="009267C9" w:rsidRPr="00B02D81">
        <w:rPr>
          <w:rFonts w:ascii="Times New Roman" w:hAnsi="Times New Roman"/>
          <w:i/>
          <w:sz w:val="24"/>
          <w:szCs w:val="24"/>
        </w:rPr>
        <w:t xml:space="preserve"> </w:t>
      </w:r>
      <w:r w:rsidRPr="00B02D81">
        <w:rPr>
          <w:rFonts w:ascii="Times New Roman" w:hAnsi="Times New Roman"/>
          <w:i/>
          <w:sz w:val="24"/>
          <w:szCs w:val="24"/>
        </w:rPr>
        <w:t>Физические и химические свойства воды.</w:t>
      </w:r>
      <w:r w:rsidRPr="00B02D81">
        <w:rPr>
          <w:rFonts w:ascii="Times New Roman" w:hAnsi="Times New Roman"/>
          <w:sz w:val="24"/>
          <w:szCs w:val="24"/>
        </w:rPr>
        <w:t xml:space="preserve"> Растворы. </w:t>
      </w:r>
      <w:r w:rsidRPr="00B02D81">
        <w:rPr>
          <w:rFonts w:ascii="Times New Roman" w:hAnsi="Times New Roman"/>
          <w:i/>
          <w:sz w:val="24"/>
          <w:szCs w:val="24"/>
        </w:rPr>
        <w:t>Растворимость веществ в воде.</w:t>
      </w:r>
      <w:r w:rsidRPr="00B02D81">
        <w:rPr>
          <w:rFonts w:ascii="Times New Roman" w:hAnsi="Times New Roman"/>
          <w:sz w:val="24"/>
          <w:szCs w:val="24"/>
        </w:rPr>
        <w:t xml:space="preserve"> Концентрация растворов. Массовая доля растворенного вещества в растворе.</w:t>
      </w:r>
    </w:p>
    <w:p w:rsidR="00B540EE" w:rsidRPr="00B02D81" w:rsidRDefault="00B540EE" w:rsidP="00E1073F">
      <w:pPr>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Основные классы неорганических соединений</w:t>
      </w:r>
    </w:p>
    <w:p w:rsidR="00B540EE" w:rsidRPr="00B02D81" w:rsidRDefault="00B540EE" w:rsidP="00E1073F">
      <w:pPr>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Оксиды. Классификация. Номенклатура. </w:t>
      </w:r>
      <w:r w:rsidRPr="00B02D81">
        <w:rPr>
          <w:rFonts w:ascii="Times New Roman" w:hAnsi="Times New Roman"/>
          <w:i/>
          <w:sz w:val="24"/>
          <w:szCs w:val="24"/>
        </w:rPr>
        <w:t>Физические свойства оксидов.</w:t>
      </w:r>
      <w:r w:rsidRPr="00B02D81">
        <w:rPr>
          <w:rFonts w:ascii="Times New Roman" w:hAnsi="Times New Roman"/>
          <w:sz w:val="24"/>
          <w:szCs w:val="24"/>
        </w:rPr>
        <w:t xml:space="preserve"> Химические свойства оксидов. </w:t>
      </w:r>
      <w:r w:rsidRPr="00B02D81">
        <w:rPr>
          <w:rFonts w:ascii="Times New Roman" w:hAnsi="Times New Roman"/>
          <w:i/>
          <w:sz w:val="24"/>
          <w:szCs w:val="24"/>
        </w:rPr>
        <w:t>Получение и применение оксидов.</w:t>
      </w:r>
      <w:r w:rsidRPr="00B02D81">
        <w:rPr>
          <w:rFonts w:ascii="Times New Roman" w:hAnsi="Times New Roman"/>
          <w:sz w:val="24"/>
          <w:szCs w:val="24"/>
        </w:rPr>
        <w:t xml:space="preserve"> Основания. </w:t>
      </w:r>
      <w:r w:rsidRPr="00B02D81">
        <w:rPr>
          <w:rFonts w:ascii="Times New Roman" w:hAnsi="Times New Roman"/>
          <w:sz w:val="24"/>
          <w:szCs w:val="24"/>
        </w:rPr>
        <w:lastRenderedPageBreak/>
        <w:t xml:space="preserve">Классификация. Номенклатура. </w:t>
      </w:r>
      <w:r w:rsidRPr="00B02D81">
        <w:rPr>
          <w:rFonts w:ascii="Times New Roman" w:hAnsi="Times New Roman"/>
          <w:i/>
          <w:sz w:val="24"/>
          <w:szCs w:val="24"/>
        </w:rPr>
        <w:t>Физические свойства оснований.</w:t>
      </w:r>
      <w:r w:rsidR="009267C9" w:rsidRPr="00B02D81">
        <w:rPr>
          <w:rFonts w:ascii="Times New Roman" w:hAnsi="Times New Roman"/>
          <w:i/>
          <w:sz w:val="24"/>
          <w:szCs w:val="24"/>
        </w:rPr>
        <w:t xml:space="preserve"> </w:t>
      </w:r>
      <w:r w:rsidRPr="00B02D81">
        <w:rPr>
          <w:rFonts w:ascii="Times New Roman" w:hAnsi="Times New Roman"/>
          <w:i/>
          <w:sz w:val="24"/>
          <w:szCs w:val="24"/>
        </w:rPr>
        <w:t>Получение оснований.</w:t>
      </w:r>
      <w:r w:rsidRPr="00B02D81">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B02D81">
        <w:rPr>
          <w:rFonts w:ascii="Times New Roman" w:hAnsi="Times New Roman"/>
          <w:i/>
          <w:sz w:val="24"/>
          <w:szCs w:val="24"/>
        </w:rPr>
        <w:t>Физические свойства кислот</w:t>
      </w:r>
      <w:proofErr w:type="gramStart"/>
      <w:r w:rsidRPr="00B02D81">
        <w:rPr>
          <w:rFonts w:ascii="Times New Roman" w:hAnsi="Times New Roman"/>
          <w:i/>
          <w:sz w:val="24"/>
          <w:szCs w:val="24"/>
        </w:rPr>
        <w:t>.П</w:t>
      </w:r>
      <w:proofErr w:type="gramEnd"/>
      <w:r w:rsidRPr="00B02D81">
        <w:rPr>
          <w:rFonts w:ascii="Times New Roman" w:hAnsi="Times New Roman"/>
          <w:i/>
          <w:sz w:val="24"/>
          <w:szCs w:val="24"/>
        </w:rPr>
        <w:t>олучение и применение кислот.</w:t>
      </w:r>
      <w:r w:rsidRPr="00B02D81">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B02D81">
        <w:rPr>
          <w:rFonts w:ascii="Times New Roman" w:hAnsi="Times New Roman"/>
          <w:i/>
          <w:sz w:val="24"/>
          <w:szCs w:val="24"/>
        </w:rPr>
        <w:t>Физические свойства солей.</w:t>
      </w:r>
      <w:r w:rsidR="009267C9" w:rsidRPr="00B02D81">
        <w:rPr>
          <w:rFonts w:ascii="Times New Roman" w:hAnsi="Times New Roman"/>
          <w:i/>
          <w:sz w:val="24"/>
          <w:szCs w:val="24"/>
        </w:rPr>
        <w:t xml:space="preserve"> </w:t>
      </w:r>
      <w:r w:rsidRPr="00B02D81">
        <w:rPr>
          <w:rFonts w:ascii="Times New Roman" w:hAnsi="Times New Roman"/>
          <w:i/>
          <w:sz w:val="24"/>
          <w:szCs w:val="24"/>
        </w:rPr>
        <w:t>Получение и применение солей.</w:t>
      </w:r>
      <w:r w:rsidRPr="00B02D81">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B02D81">
        <w:rPr>
          <w:rFonts w:ascii="Times New Roman" w:hAnsi="Times New Roman"/>
          <w:i/>
          <w:sz w:val="24"/>
          <w:szCs w:val="24"/>
        </w:rPr>
        <w:t>Проблема безопасного использования веществ и химических реакций в повседневной жизни.</w:t>
      </w:r>
      <w:r w:rsidR="00E2725A" w:rsidRPr="00B02D81">
        <w:rPr>
          <w:rFonts w:ascii="Times New Roman" w:hAnsi="Times New Roman"/>
          <w:i/>
          <w:sz w:val="24"/>
          <w:szCs w:val="24"/>
        </w:rPr>
        <w:t xml:space="preserve"> </w:t>
      </w:r>
      <w:r w:rsidRPr="00B02D81">
        <w:rPr>
          <w:rFonts w:ascii="Times New Roman" w:hAnsi="Times New Roman"/>
          <w:i/>
          <w:sz w:val="24"/>
          <w:szCs w:val="24"/>
        </w:rPr>
        <w:t>Токсичные, горючие и взрывоопасные вещества. Бытовая химическая грамотность.</w:t>
      </w:r>
    </w:p>
    <w:p w:rsidR="00B540EE" w:rsidRPr="00B02D81" w:rsidRDefault="00B540EE" w:rsidP="00E1073F">
      <w:pPr>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B540EE" w:rsidRPr="00B02D81" w:rsidRDefault="00B540EE" w:rsidP="00E1073F">
      <w:pPr>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Строение атома: ядро, энергетический уровень. </w:t>
      </w:r>
      <w:r w:rsidRPr="00B02D81">
        <w:rPr>
          <w:rFonts w:ascii="Times New Roman" w:hAnsi="Times New Roman"/>
          <w:i/>
          <w:sz w:val="24"/>
          <w:szCs w:val="24"/>
        </w:rPr>
        <w:t>Состав ядра атома: протоны, нейтроны. Изотопы.</w:t>
      </w:r>
      <w:r w:rsidRPr="00B02D81">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B02D81" w:rsidRDefault="00B540EE" w:rsidP="00E1073F">
      <w:pPr>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Строение веществ. Химическая связь</w:t>
      </w:r>
    </w:p>
    <w:p w:rsidR="00B540EE" w:rsidRPr="00B02D81" w:rsidRDefault="00B540EE" w:rsidP="00E1073F">
      <w:pPr>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i/>
          <w:sz w:val="24"/>
          <w:szCs w:val="24"/>
        </w:rPr>
        <w:t>Электроотрицательность атомов химических элементов.</w:t>
      </w:r>
      <w:r w:rsidRPr="00B02D81">
        <w:rPr>
          <w:rFonts w:ascii="Times New Roman" w:hAnsi="Times New Roman"/>
          <w:sz w:val="24"/>
          <w:szCs w:val="24"/>
        </w:rPr>
        <w:t xml:space="preserve"> Ковалентная химическая связь: неполярная и полярная. </w:t>
      </w:r>
      <w:r w:rsidRPr="00B02D81">
        <w:rPr>
          <w:rFonts w:ascii="Times New Roman" w:hAnsi="Times New Roman"/>
          <w:i/>
          <w:sz w:val="24"/>
          <w:szCs w:val="24"/>
        </w:rPr>
        <w:t>Понятие о водородной связи и ее влиянии на физические свойства веществ на примере воды.</w:t>
      </w:r>
      <w:r w:rsidRPr="00B02D81">
        <w:rPr>
          <w:rFonts w:ascii="Times New Roman" w:hAnsi="Times New Roman"/>
          <w:sz w:val="24"/>
          <w:szCs w:val="24"/>
        </w:rPr>
        <w:t xml:space="preserve"> Ионная связь. Металлическая связь. </w:t>
      </w:r>
      <w:r w:rsidRPr="00B02D81">
        <w:rPr>
          <w:rFonts w:ascii="Times New Roman" w:hAnsi="Times New Roman"/>
          <w:i/>
          <w:sz w:val="24"/>
          <w:szCs w:val="24"/>
        </w:rPr>
        <w:t>Типы кристаллических решеток (</w:t>
      </w:r>
      <w:proofErr w:type="gramStart"/>
      <w:r w:rsidRPr="00B02D81">
        <w:rPr>
          <w:rFonts w:ascii="Times New Roman" w:hAnsi="Times New Roman"/>
          <w:i/>
          <w:sz w:val="24"/>
          <w:szCs w:val="24"/>
        </w:rPr>
        <w:t>атомная</w:t>
      </w:r>
      <w:proofErr w:type="gramEnd"/>
      <w:r w:rsidRPr="00B02D81">
        <w:rPr>
          <w:rFonts w:ascii="Times New Roman" w:hAnsi="Times New Roman"/>
          <w:i/>
          <w:sz w:val="24"/>
          <w:szCs w:val="24"/>
        </w:rPr>
        <w:t>, молекулярная, ионная, металлическая). Зависимость физических свойств веществ от типа кристаллической решетки.</w:t>
      </w:r>
    </w:p>
    <w:p w:rsidR="00B540EE" w:rsidRPr="00B02D81" w:rsidRDefault="00B540EE" w:rsidP="00E1073F">
      <w:pPr>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Химические реакции</w:t>
      </w:r>
    </w:p>
    <w:p w:rsidR="00B540EE" w:rsidRPr="00B02D81" w:rsidRDefault="00B540EE" w:rsidP="00E1073F">
      <w:pPr>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i/>
          <w:sz w:val="24"/>
          <w:szCs w:val="24"/>
        </w:rPr>
        <w:t>Понятие о скорости химической реакции. Факторы, влияющие на скорость химической реакции</w:t>
      </w:r>
      <w:r w:rsidRPr="00B02D81">
        <w:rPr>
          <w:rFonts w:ascii="Times New Roman" w:hAnsi="Times New Roman"/>
          <w:sz w:val="24"/>
          <w:szCs w:val="24"/>
        </w:rPr>
        <w:t xml:space="preserve">. </w:t>
      </w:r>
      <w:r w:rsidRPr="00B02D81">
        <w:rPr>
          <w:rFonts w:ascii="Times New Roman" w:hAnsi="Times New Roman"/>
          <w:i/>
          <w:sz w:val="24"/>
          <w:szCs w:val="24"/>
        </w:rPr>
        <w:t>Понятие о катализаторе.</w:t>
      </w:r>
      <w:r w:rsidRPr="00B02D81">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w:t>
      </w:r>
      <w:proofErr w:type="gramStart"/>
      <w:r w:rsidRPr="00B02D81">
        <w:rPr>
          <w:rFonts w:ascii="Times New Roman" w:hAnsi="Times New Roman"/>
          <w:sz w:val="24"/>
          <w:szCs w:val="24"/>
        </w:rPr>
        <w:t>ии ио</w:t>
      </w:r>
      <w:proofErr w:type="gramEnd"/>
      <w:r w:rsidRPr="00B02D81">
        <w:rPr>
          <w:rFonts w:ascii="Times New Roman" w:hAnsi="Times New Roman"/>
          <w:sz w:val="24"/>
          <w:szCs w:val="24"/>
        </w:rPr>
        <w:t>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B02D81" w:rsidRDefault="00B540EE" w:rsidP="00E1073F">
      <w:pPr>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 xml:space="preserve">Неметаллы </w:t>
      </w:r>
      <w:r w:rsidRPr="00B02D81">
        <w:rPr>
          <w:rFonts w:ascii="Times New Roman" w:hAnsi="Times New Roman"/>
          <w:b/>
          <w:bCs/>
          <w:sz w:val="24"/>
          <w:szCs w:val="24"/>
          <w:lang w:val="en-US"/>
        </w:rPr>
        <w:t>IV</w:t>
      </w:r>
      <w:r w:rsidRPr="00B02D81">
        <w:rPr>
          <w:rFonts w:ascii="Times New Roman" w:hAnsi="Times New Roman"/>
          <w:b/>
          <w:bCs/>
          <w:sz w:val="24"/>
          <w:szCs w:val="24"/>
        </w:rPr>
        <w:t xml:space="preserve"> – </w:t>
      </w:r>
      <w:r w:rsidRPr="00B02D81">
        <w:rPr>
          <w:rFonts w:ascii="Times New Roman" w:hAnsi="Times New Roman"/>
          <w:b/>
          <w:bCs/>
          <w:sz w:val="24"/>
          <w:szCs w:val="24"/>
          <w:lang w:val="en-US"/>
        </w:rPr>
        <w:t>VII</w:t>
      </w:r>
      <w:r w:rsidRPr="00B02D81">
        <w:rPr>
          <w:rFonts w:ascii="Times New Roman" w:hAnsi="Times New Roman"/>
          <w:b/>
          <w:bCs/>
          <w:sz w:val="24"/>
          <w:szCs w:val="24"/>
        </w:rPr>
        <w:t xml:space="preserve"> групп и их соединения</w:t>
      </w:r>
    </w:p>
    <w:p w:rsidR="00B540EE" w:rsidRPr="00B02D81" w:rsidRDefault="00B540EE" w:rsidP="00E1073F">
      <w:pPr>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B02D81">
        <w:rPr>
          <w:rFonts w:ascii="Times New Roman" w:hAnsi="Times New Roman"/>
          <w:i/>
          <w:sz w:val="24"/>
          <w:szCs w:val="24"/>
        </w:rPr>
        <w:t>сернистая и сероводородная кислоты</w:t>
      </w:r>
      <w:r w:rsidRPr="00B02D81">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B02D81">
        <w:rPr>
          <w:rFonts w:ascii="Times New Roman" w:hAnsi="Times New Roman"/>
          <w:sz w:val="24"/>
          <w:szCs w:val="24"/>
          <w:lang w:val="en-US"/>
        </w:rPr>
        <w:t>V</w:t>
      </w:r>
      <w:r w:rsidRPr="00B02D81">
        <w:rPr>
          <w:rFonts w:ascii="Times New Roman" w:hAnsi="Times New Roman"/>
          <w:sz w:val="24"/>
          <w:szCs w:val="24"/>
        </w:rPr>
        <w:t xml:space="preserve">), ортофосфорная кислота и ее соли. Углерод: физические и химические свойства. </w:t>
      </w:r>
      <w:r w:rsidRPr="00B02D81">
        <w:rPr>
          <w:rFonts w:ascii="Times New Roman" w:hAnsi="Times New Roman"/>
          <w:i/>
          <w:sz w:val="24"/>
          <w:szCs w:val="24"/>
        </w:rPr>
        <w:t xml:space="preserve">Аллотропия углерода: алмаз, графит, карбин, фуллерены. </w:t>
      </w:r>
      <w:r w:rsidRPr="00B02D81">
        <w:rPr>
          <w:rFonts w:ascii="Times New Roman" w:hAnsi="Times New Roman"/>
          <w:sz w:val="24"/>
          <w:szCs w:val="24"/>
        </w:rPr>
        <w:t xml:space="preserve">Соединения углерода: оксиды углерода (II) и (IV), угольная кислота и ее соли. </w:t>
      </w:r>
      <w:r w:rsidRPr="00B02D81">
        <w:rPr>
          <w:rFonts w:ascii="Times New Roman" w:hAnsi="Times New Roman"/>
          <w:i/>
          <w:sz w:val="24"/>
          <w:szCs w:val="24"/>
        </w:rPr>
        <w:t>Кремний и его соединения.</w:t>
      </w:r>
    </w:p>
    <w:p w:rsidR="00B540EE" w:rsidRPr="00B02D81" w:rsidRDefault="00B540EE" w:rsidP="00E1073F">
      <w:pPr>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Металлы и их соединения</w:t>
      </w:r>
    </w:p>
    <w:p w:rsidR="00B540EE" w:rsidRPr="00B02D81" w:rsidRDefault="00B540EE" w:rsidP="00E1073F">
      <w:pPr>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i/>
          <w:sz w:val="24"/>
          <w:szCs w:val="24"/>
        </w:rPr>
        <w:lastRenderedPageBreak/>
        <w:t>Положение металлов в периодической системе химических элементов Д.И. Менделеева.</w:t>
      </w:r>
      <w:r w:rsidR="00E2725A" w:rsidRPr="00B02D81">
        <w:rPr>
          <w:rFonts w:ascii="Times New Roman" w:hAnsi="Times New Roman"/>
          <w:i/>
          <w:sz w:val="24"/>
          <w:szCs w:val="24"/>
        </w:rPr>
        <w:t xml:space="preserve"> </w:t>
      </w:r>
      <w:r w:rsidR="0020404B" w:rsidRPr="00B02D81">
        <w:rPr>
          <w:rFonts w:ascii="Times New Roman" w:hAnsi="Times New Roman"/>
          <w:i/>
          <w:sz w:val="24"/>
          <w:szCs w:val="24"/>
        </w:rPr>
        <w:t>Металлы в природе и общие способы их получения</w:t>
      </w:r>
      <w:r w:rsidR="0020404B" w:rsidRPr="00B02D81">
        <w:rPr>
          <w:rFonts w:ascii="Times New Roman" w:hAnsi="Times New Roman"/>
          <w:sz w:val="24"/>
          <w:szCs w:val="24"/>
        </w:rPr>
        <w:t xml:space="preserve">. </w:t>
      </w:r>
      <w:r w:rsidRPr="00B02D81">
        <w:rPr>
          <w:rFonts w:ascii="Times New Roman" w:hAnsi="Times New Roman"/>
          <w:i/>
          <w:sz w:val="24"/>
          <w:szCs w:val="24"/>
        </w:rPr>
        <w:t>Общие физические свойства металлов.</w:t>
      </w:r>
      <w:r w:rsidRPr="00B02D81">
        <w:rPr>
          <w:rFonts w:ascii="Times New Roman" w:hAnsi="Times New Roman"/>
          <w:sz w:val="24"/>
          <w:szCs w:val="24"/>
        </w:rPr>
        <w:t xml:space="preserve"> Общие химические свойства металлов: реакции с неметаллами, кислотами, солями. </w:t>
      </w:r>
      <w:r w:rsidRPr="00B02D81">
        <w:rPr>
          <w:rFonts w:ascii="Times New Roman" w:hAnsi="Times New Roman"/>
          <w:i/>
          <w:sz w:val="24"/>
          <w:szCs w:val="24"/>
        </w:rPr>
        <w:t>Электрохимический ряд напряжений металлов.</w:t>
      </w:r>
      <w:r w:rsidRPr="00B02D81">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B02D81" w:rsidRDefault="00B540EE" w:rsidP="00E1073F">
      <w:pPr>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Первоначальные сведения об органических веществах</w:t>
      </w:r>
    </w:p>
    <w:p w:rsidR="00B540EE" w:rsidRPr="00B02D81" w:rsidRDefault="00B540EE" w:rsidP="00E1073F">
      <w:pPr>
        <w:autoSpaceDE w:val="0"/>
        <w:autoSpaceDN w:val="0"/>
        <w:adjustRightInd w:val="0"/>
        <w:spacing w:after="0" w:line="240" w:lineRule="auto"/>
        <w:ind w:firstLine="709"/>
        <w:jc w:val="both"/>
        <w:rPr>
          <w:rFonts w:ascii="Times New Roman" w:hAnsi="Times New Roman"/>
          <w:i/>
          <w:sz w:val="24"/>
          <w:szCs w:val="24"/>
        </w:rPr>
      </w:pPr>
      <w:r w:rsidRPr="00B02D81">
        <w:rPr>
          <w:rFonts w:ascii="Times New Roman" w:hAnsi="Times New Roman"/>
          <w:bCs/>
          <w:sz w:val="24"/>
          <w:szCs w:val="24"/>
        </w:rPr>
        <w:t>П</w:t>
      </w:r>
      <w:r w:rsidRPr="00B02D81">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B02D81">
        <w:rPr>
          <w:rFonts w:ascii="Times New Roman" w:hAnsi="Times New Roman"/>
          <w:i/>
          <w:sz w:val="24"/>
          <w:szCs w:val="24"/>
        </w:rPr>
        <w:t xml:space="preserve">Источники углеводородов: природный газ, нефть, уголь. </w:t>
      </w:r>
      <w:proofErr w:type="gramStart"/>
      <w:r w:rsidRPr="00B02D81">
        <w:rPr>
          <w:rFonts w:ascii="Times New Roman" w:hAnsi="Times New Roman"/>
          <w:sz w:val="24"/>
          <w:szCs w:val="24"/>
        </w:rPr>
        <w:t>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w:t>
      </w:r>
      <w:proofErr w:type="gramEnd"/>
      <w:r w:rsidRPr="00B02D81">
        <w:rPr>
          <w:rFonts w:ascii="Times New Roman" w:hAnsi="Times New Roman"/>
          <w:sz w:val="24"/>
          <w:szCs w:val="24"/>
        </w:rPr>
        <w:t xml:space="preserve"> Биологически важные вещества: жиры, глюкоза, белки. </w:t>
      </w:r>
      <w:r w:rsidRPr="00B02D81">
        <w:rPr>
          <w:rFonts w:ascii="Times New Roman" w:hAnsi="Times New Roman"/>
          <w:i/>
          <w:sz w:val="24"/>
          <w:szCs w:val="24"/>
        </w:rPr>
        <w:t>Химическое загрязнение окружающей среды и его последствия.</w:t>
      </w:r>
    </w:p>
    <w:p w:rsidR="00B540EE" w:rsidRPr="00B02D81" w:rsidRDefault="00B540EE" w:rsidP="00E1073F">
      <w:pPr>
        <w:autoSpaceDE w:val="0"/>
        <w:autoSpaceDN w:val="0"/>
        <w:adjustRightInd w:val="0"/>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Типы расчетных задач:</w:t>
      </w:r>
    </w:p>
    <w:p w:rsidR="00B540EE" w:rsidRPr="00B02D81" w:rsidRDefault="00B540EE" w:rsidP="00E1073F">
      <w:pPr>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B02D81">
        <w:rPr>
          <w:rFonts w:ascii="Times New Roman" w:hAnsi="Times New Roman"/>
          <w:bCs/>
          <w:sz w:val="24"/>
          <w:szCs w:val="24"/>
        </w:rPr>
        <w:t>Вычисление массовой доли химического элемента по формуле соединения.</w:t>
      </w:r>
    </w:p>
    <w:p w:rsidR="00B540EE" w:rsidRPr="00B02D81" w:rsidRDefault="00B540EE" w:rsidP="00E1073F">
      <w:pPr>
        <w:autoSpaceDE w:val="0"/>
        <w:autoSpaceDN w:val="0"/>
        <w:adjustRightInd w:val="0"/>
        <w:spacing w:after="0" w:line="240" w:lineRule="auto"/>
        <w:ind w:firstLine="709"/>
        <w:jc w:val="both"/>
        <w:rPr>
          <w:rFonts w:ascii="Times New Roman" w:hAnsi="Times New Roman"/>
          <w:bCs/>
          <w:i/>
          <w:sz w:val="24"/>
          <w:szCs w:val="24"/>
        </w:rPr>
      </w:pPr>
      <w:r w:rsidRPr="00B02D81">
        <w:rPr>
          <w:rFonts w:ascii="Times New Roman" w:hAnsi="Times New Roman"/>
          <w:bCs/>
          <w:i/>
          <w:sz w:val="24"/>
          <w:szCs w:val="24"/>
        </w:rPr>
        <w:t>Установление простейшей формулы вещества по массовым долям химических элементов.</w:t>
      </w:r>
    </w:p>
    <w:p w:rsidR="00B540EE" w:rsidRPr="00B02D81" w:rsidRDefault="00B540EE" w:rsidP="00E1073F">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B02D81" w:rsidRDefault="00B540EE" w:rsidP="00E1073F">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Расчет массовой доли растворенного вещества в растворе.</w:t>
      </w:r>
    </w:p>
    <w:p w:rsidR="00100922" w:rsidRPr="00B02D81" w:rsidRDefault="00B540EE" w:rsidP="00100922">
      <w:pPr>
        <w:autoSpaceDE w:val="0"/>
        <w:autoSpaceDN w:val="0"/>
        <w:adjustRightInd w:val="0"/>
        <w:spacing w:after="0" w:line="240" w:lineRule="auto"/>
        <w:ind w:firstLine="709"/>
        <w:jc w:val="center"/>
        <w:rPr>
          <w:rFonts w:ascii="Times New Roman" w:hAnsi="Times New Roman"/>
          <w:b/>
          <w:bCs/>
          <w:sz w:val="24"/>
          <w:szCs w:val="24"/>
        </w:rPr>
      </w:pPr>
      <w:r w:rsidRPr="00B02D81">
        <w:rPr>
          <w:rFonts w:ascii="Times New Roman" w:hAnsi="Times New Roman"/>
          <w:b/>
          <w:bCs/>
          <w:sz w:val="24"/>
          <w:szCs w:val="24"/>
        </w:rPr>
        <w:t>Примерные темы практических работ</w:t>
      </w:r>
    </w:p>
    <w:p w:rsidR="00100922" w:rsidRPr="00B02D81" w:rsidRDefault="00100922" w:rsidP="00100922">
      <w:pPr>
        <w:autoSpaceDE w:val="0"/>
        <w:autoSpaceDN w:val="0"/>
        <w:adjustRightInd w:val="0"/>
        <w:spacing w:after="0" w:line="240" w:lineRule="auto"/>
        <w:ind w:firstLine="709"/>
        <w:jc w:val="center"/>
        <w:rPr>
          <w:rFonts w:ascii="Times New Roman" w:hAnsi="Times New Roman"/>
          <w:b/>
          <w:bCs/>
          <w:sz w:val="24"/>
          <w:szCs w:val="24"/>
        </w:rPr>
      </w:pPr>
      <w:r w:rsidRPr="00B02D81">
        <w:rPr>
          <w:rFonts w:ascii="Times New Roman" w:hAnsi="Times New Roman"/>
          <w:b/>
          <w:bCs/>
          <w:sz w:val="24"/>
          <w:szCs w:val="24"/>
        </w:rPr>
        <w:t>(проводятся виртуально):</w:t>
      </w:r>
    </w:p>
    <w:p w:rsidR="00B540EE" w:rsidRPr="00B02D81" w:rsidRDefault="00B540EE" w:rsidP="00E1073F">
      <w:pPr>
        <w:autoSpaceDE w:val="0"/>
        <w:autoSpaceDN w:val="0"/>
        <w:adjustRightInd w:val="0"/>
        <w:spacing w:after="0" w:line="240" w:lineRule="auto"/>
        <w:ind w:firstLine="709"/>
        <w:jc w:val="both"/>
        <w:rPr>
          <w:rFonts w:ascii="Times New Roman" w:hAnsi="Times New Roman"/>
          <w:b/>
          <w:bCs/>
          <w:sz w:val="24"/>
          <w:szCs w:val="24"/>
        </w:rPr>
      </w:pPr>
    </w:p>
    <w:p w:rsidR="00B540EE" w:rsidRPr="00B02D81" w:rsidRDefault="00B540EE" w:rsidP="00A10D67">
      <w:pPr>
        <w:numPr>
          <w:ilvl w:val="0"/>
          <w:numId w:val="84"/>
        </w:numPr>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540EE" w:rsidRPr="00B02D81" w:rsidRDefault="00B540EE" w:rsidP="00A10D67">
      <w:pPr>
        <w:numPr>
          <w:ilvl w:val="0"/>
          <w:numId w:val="84"/>
        </w:numPr>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Очистка загрязненной поваренной соли.</w:t>
      </w:r>
    </w:p>
    <w:p w:rsidR="00B540EE" w:rsidRPr="00B02D81" w:rsidRDefault="00B540EE" w:rsidP="00A10D67">
      <w:pPr>
        <w:numPr>
          <w:ilvl w:val="0"/>
          <w:numId w:val="84"/>
        </w:numPr>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Признаки протекания химических реакций.</w:t>
      </w:r>
    </w:p>
    <w:p w:rsidR="00B540EE" w:rsidRPr="00B02D81" w:rsidRDefault="00B540EE" w:rsidP="00A10D67">
      <w:pPr>
        <w:numPr>
          <w:ilvl w:val="0"/>
          <w:numId w:val="84"/>
        </w:numPr>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Получение кислорода и изучение его свойств.</w:t>
      </w:r>
    </w:p>
    <w:p w:rsidR="00B540EE" w:rsidRPr="00B02D81" w:rsidRDefault="00B540EE" w:rsidP="00A10D67">
      <w:pPr>
        <w:numPr>
          <w:ilvl w:val="0"/>
          <w:numId w:val="84"/>
        </w:numPr>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Получение водорода и изучение его свойств.</w:t>
      </w:r>
    </w:p>
    <w:p w:rsidR="00B540EE" w:rsidRPr="00B02D81" w:rsidRDefault="00B540EE" w:rsidP="00A10D67">
      <w:pPr>
        <w:numPr>
          <w:ilvl w:val="0"/>
          <w:numId w:val="84"/>
        </w:numPr>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Приготовление растворов с определенной массовой долей растворенного вещества.</w:t>
      </w:r>
    </w:p>
    <w:p w:rsidR="00B540EE" w:rsidRPr="00B02D81" w:rsidRDefault="00B540EE" w:rsidP="00A10D67">
      <w:pPr>
        <w:numPr>
          <w:ilvl w:val="0"/>
          <w:numId w:val="84"/>
        </w:numPr>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Решение экспериментальных задач по теме «Основные классы неорганических соединений».</w:t>
      </w:r>
    </w:p>
    <w:p w:rsidR="00B540EE" w:rsidRPr="00B02D81" w:rsidRDefault="00B540EE" w:rsidP="00A10D67">
      <w:pPr>
        <w:numPr>
          <w:ilvl w:val="0"/>
          <w:numId w:val="84"/>
        </w:numPr>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Реакц</w:t>
      </w:r>
      <w:proofErr w:type="gramStart"/>
      <w:r w:rsidRPr="00B02D81">
        <w:rPr>
          <w:rFonts w:ascii="Times New Roman" w:hAnsi="Times New Roman"/>
          <w:sz w:val="24"/>
          <w:szCs w:val="24"/>
        </w:rPr>
        <w:t>ии ио</w:t>
      </w:r>
      <w:proofErr w:type="gramEnd"/>
      <w:r w:rsidRPr="00B02D81">
        <w:rPr>
          <w:rFonts w:ascii="Times New Roman" w:hAnsi="Times New Roman"/>
          <w:sz w:val="24"/>
          <w:szCs w:val="24"/>
        </w:rPr>
        <w:t>нного обмена.</w:t>
      </w:r>
    </w:p>
    <w:p w:rsidR="00B540EE" w:rsidRPr="00B02D81" w:rsidRDefault="00B540EE" w:rsidP="00A10D67">
      <w:pPr>
        <w:numPr>
          <w:ilvl w:val="0"/>
          <w:numId w:val="84"/>
        </w:numPr>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Качественные реакции на ионы в растворе.</w:t>
      </w:r>
    </w:p>
    <w:p w:rsidR="00B540EE" w:rsidRPr="00B02D81" w:rsidRDefault="00B540EE" w:rsidP="00A10D67">
      <w:pPr>
        <w:numPr>
          <w:ilvl w:val="0"/>
          <w:numId w:val="84"/>
        </w:numPr>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Получение аммиака и изучение его свойств.</w:t>
      </w:r>
    </w:p>
    <w:p w:rsidR="00B540EE" w:rsidRPr="00B02D81" w:rsidRDefault="00B540EE" w:rsidP="00A10D67">
      <w:pPr>
        <w:numPr>
          <w:ilvl w:val="0"/>
          <w:numId w:val="84"/>
        </w:numPr>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Получение углекислого газа и изучение его свойств.</w:t>
      </w:r>
    </w:p>
    <w:p w:rsidR="00B540EE" w:rsidRPr="00B02D81" w:rsidRDefault="00B540EE" w:rsidP="00A10D67">
      <w:pPr>
        <w:numPr>
          <w:ilvl w:val="0"/>
          <w:numId w:val="84"/>
        </w:numPr>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Решение экспериментальных задач по теме «Неметаллы IV – VII групп и их соединений».</w:t>
      </w:r>
    </w:p>
    <w:p w:rsidR="00B540EE" w:rsidRPr="00B02D81" w:rsidRDefault="00B540EE" w:rsidP="00A10D67">
      <w:pPr>
        <w:numPr>
          <w:ilvl w:val="0"/>
          <w:numId w:val="84"/>
        </w:numPr>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Решение экспериментальных задач по теме «Металлы и их соединения».</w:t>
      </w:r>
    </w:p>
    <w:p w:rsidR="00B540EE" w:rsidRPr="00B02D81" w:rsidRDefault="00B540EE" w:rsidP="00E1073F">
      <w:pPr>
        <w:spacing w:after="0" w:line="240" w:lineRule="auto"/>
        <w:ind w:firstLine="709"/>
        <w:jc w:val="both"/>
        <w:rPr>
          <w:rFonts w:ascii="Times New Roman" w:hAnsi="Times New Roman"/>
          <w:sz w:val="24"/>
          <w:szCs w:val="24"/>
        </w:rPr>
      </w:pPr>
    </w:p>
    <w:p w:rsidR="00B540EE" w:rsidRPr="00B02D81" w:rsidRDefault="00F17097" w:rsidP="00E1073F">
      <w:pPr>
        <w:pStyle w:val="4"/>
        <w:spacing w:line="240" w:lineRule="auto"/>
        <w:rPr>
          <w:sz w:val="24"/>
          <w:szCs w:val="24"/>
        </w:rPr>
      </w:pPr>
      <w:bookmarkStart w:id="207" w:name="_Toc409691713"/>
      <w:bookmarkStart w:id="208" w:name="_Toc410654038"/>
      <w:bookmarkStart w:id="209" w:name="_Toc414553249"/>
      <w:r w:rsidRPr="00B02D81">
        <w:rPr>
          <w:sz w:val="24"/>
          <w:szCs w:val="24"/>
        </w:rPr>
        <w:t>2.2.2.1</w:t>
      </w:r>
      <w:r w:rsidR="005F177D">
        <w:rPr>
          <w:sz w:val="24"/>
          <w:szCs w:val="24"/>
        </w:rPr>
        <w:t>2</w:t>
      </w:r>
      <w:r w:rsidRPr="00B02D81">
        <w:rPr>
          <w:sz w:val="24"/>
          <w:szCs w:val="24"/>
        </w:rPr>
        <w:t xml:space="preserve">. </w:t>
      </w:r>
      <w:r w:rsidR="00B540EE" w:rsidRPr="00B02D81">
        <w:rPr>
          <w:sz w:val="24"/>
          <w:szCs w:val="24"/>
        </w:rPr>
        <w:t>Изобразительное искусство</w:t>
      </w:r>
      <w:bookmarkEnd w:id="207"/>
      <w:bookmarkEnd w:id="208"/>
      <w:bookmarkEnd w:id="209"/>
    </w:p>
    <w:p w:rsidR="00B30F8B" w:rsidRPr="00B02D81" w:rsidRDefault="00B30F8B" w:rsidP="00E1073F">
      <w:pPr>
        <w:tabs>
          <w:tab w:val="left" w:pos="1134"/>
        </w:tabs>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B02D81" w:rsidRDefault="00B30F8B" w:rsidP="00E1073F">
      <w:pPr>
        <w:tabs>
          <w:tab w:val="left" w:pos="1134"/>
        </w:tabs>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sidRPr="00B02D81">
        <w:rPr>
          <w:rFonts w:ascii="Times New Roman" w:hAnsi="Times New Roman"/>
          <w:sz w:val="24"/>
          <w:szCs w:val="24"/>
        </w:rP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B30F8B" w:rsidRPr="00B02D81" w:rsidRDefault="00B30F8B" w:rsidP="00E1073F">
      <w:pPr>
        <w:tabs>
          <w:tab w:val="left" w:pos="1134"/>
        </w:tabs>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sidRPr="00B02D81">
        <w:rPr>
          <w:rFonts w:ascii="Times New Roman" w:hAnsi="Times New Roman"/>
          <w:sz w:val="24"/>
          <w:szCs w:val="24"/>
        </w:rPr>
        <w:t>проявляющихся</w:t>
      </w:r>
      <w:proofErr w:type="gramEnd"/>
      <w:r w:rsidRPr="00B02D81">
        <w:rPr>
          <w:rFonts w:ascii="Times New Roman" w:hAnsi="Times New Roman"/>
          <w:sz w:val="24"/>
          <w:szCs w:val="24"/>
        </w:rPr>
        <w:t xml:space="preserve"> и живущих по своим законам и находящихся в постоянном взаимодействии.</w:t>
      </w:r>
    </w:p>
    <w:p w:rsidR="00B30F8B" w:rsidRPr="00B02D81" w:rsidRDefault="00B30F8B" w:rsidP="00E1073F">
      <w:pPr>
        <w:tabs>
          <w:tab w:val="left" w:pos="1134"/>
        </w:tabs>
        <w:spacing w:after="0" w:line="240" w:lineRule="auto"/>
        <w:ind w:firstLine="709"/>
        <w:jc w:val="both"/>
        <w:rPr>
          <w:rFonts w:ascii="Times New Roman" w:hAnsi="Times New Roman"/>
          <w:sz w:val="24"/>
          <w:szCs w:val="24"/>
        </w:rPr>
      </w:pPr>
      <w:r w:rsidRPr="00B02D81">
        <w:rPr>
          <w:rFonts w:ascii="Times New Roman" w:hAnsi="Times New Roman"/>
          <w:sz w:val="24"/>
          <w:szCs w:val="24"/>
        </w:rPr>
        <w:t>В программу включены следующие основные виды художественно-творческой деятельности:</w:t>
      </w:r>
    </w:p>
    <w:p w:rsidR="00B30F8B" w:rsidRPr="00B02D81" w:rsidRDefault="00B30F8B" w:rsidP="00A10D67">
      <w:pPr>
        <w:pStyle w:val="a8"/>
        <w:numPr>
          <w:ilvl w:val="0"/>
          <w:numId w:val="138"/>
        </w:numPr>
        <w:tabs>
          <w:tab w:val="left" w:pos="1134"/>
        </w:tabs>
        <w:ind w:left="0" w:firstLine="709"/>
        <w:jc w:val="both"/>
        <w:rPr>
          <w:rFonts w:ascii="Times New Roman" w:hAnsi="Times New Roman"/>
        </w:rPr>
      </w:pPr>
      <w:r w:rsidRPr="00B02D81">
        <w:rPr>
          <w:rFonts w:ascii="Times New Roman" w:hAnsi="Times New Roman"/>
        </w:rPr>
        <w:t>ценностно-ориентационная и коммуникативная деятельность;</w:t>
      </w:r>
    </w:p>
    <w:p w:rsidR="00B30F8B" w:rsidRPr="00B02D81" w:rsidRDefault="00B30F8B" w:rsidP="00A10D67">
      <w:pPr>
        <w:pStyle w:val="a8"/>
        <w:numPr>
          <w:ilvl w:val="0"/>
          <w:numId w:val="138"/>
        </w:numPr>
        <w:tabs>
          <w:tab w:val="left" w:pos="1134"/>
        </w:tabs>
        <w:ind w:left="0" w:firstLine="709"/>
        <w:jc w:val="both"/>
        <w:rPr>
          <w:rFonts w:ascii="Times New Roman" w:hAnsi="Times New Roman"/>
        </w:rPr>
      </w:pPr>
      <w:r w:rsidRPr="00B02D81">
        <w:rPr>
          <w:rFonts w:ascii="Times New Roman" w:hAnsi="Times New Roman"/>
        </w:rPr>
        <w:t>изобразительная деятельность (основы художественного изображения);</w:t>
      </w:r>
    </w:p>
    <w:p w:rsidR="00B30F8B" w:rsidRPr="00B02D81" w:rsidRDefault="00B30F8B" w:rsidP="00A10D67">
      <w:pPr>
        <w:pStyle w:val="a8"/>
        <w:numPr>
          <w:ilvl w:val="0"/>
          <w:numId w:val="138"/>
        </w:numPr>
        <w:tabs>
          <w:tab w:val="left" w:pos="1134"/>
        </w:tabs>
        <w:ind w:left="0" w:firstLine="709"/>
        <w:jc w:val="both"/>
        <w:rPr>
          <w:rFonts w:ascii="Times New Roman" w:hAnsi="Times New Roman"/>
        </w:rPr>
      </w:pPr>
      <w:r w:rsidRPr="00B02D81">
        <w:rPr>
          <w:rFonts w:ascii="Times New Roman" w:hAnsi="Times New Roman"/>
        </w:rPr>
        <w:t xml:space="preserve">декоративно-прикладная деятельность (основы народного и декоративно-прикладного искусства); </w:t>
      </w:r>
    </w:p>
    <w:p w:rsidR="00B30F8B" w:rsidRPr="00B02D81" w:rsidRDefault="00B30F8B" w:rsidP="00A10D67">
      <w:pPr>
        <w:pStyle w:val="a8"/>
        <w:numPr>
          <w:ilvl w:val="0"/>
          <w:numId w:val="138"/>
        </w:numPr>
        <w:tabs>
          <w:tab w:val="left" w:pos="1134"/>
        </w:tabs>
        <w:ind w:left="0" w:firstLine="709"/>
        <w:jc w:val="both"/>
        <w:rPr>
          <w:rFonts w:ascii="Times New Roman" w:hAnsi="Times New Roman"/>
        </w:rPr>
      </w:pPr>
      <w:r w:rsidRPr="00B02D81">
        <w:rPr>
          <w:rFonts w:ascii="Times New Roman" w:hAnsi="Times New Roman"/>
        </w:rPr>
        <w:t>художественно-конструкторская деятельность (элементы дизайна и архитектуры);</w:t>
      </w:r>
    </w:p>
    <w:p w:rsidR="00B30F8B" w:rsidRPr="00B02D81" w:rsidRDefault="00B30F8B" w:rsidP="00A10D67">
      <w:pPr>
        <w:pStyle w:val="a8"/>
        <w:numPr>
          <w:ilvl w:val="0"/>
          <w:numId w:val="138"/>
        </w:numPr>
        <w:tabs>
          <w:tab w:val="left" w:pos="1134"/>
        </w:tabs>
        <w:ind w:left="0" w:firstLine="709"/>
        <w:jc w:val="both"/>
        <w:rPr>
          <w:rFonts w:ascii="Times New Roman" w:hAnsi="Times New Roman"/>
        </w:rPr>
      </w:pPr>
      <w:r w:rsidRPr="00B02D81">
        <w:rPr>
          <w:rFonts w:ascii="Times New Roman" w:hAnsi="Times New Roman"/>
        </w:rPr>
        <w:t>художественно-творческая деятельность на основе синтеза искусств.</w:t>
      </w:r>
    </w:p>
    <w:p w:rsidR="00B30F8B" w:rsidRPr="00B02D81" w:rsidRDefault="00B30F8B" w:rsidP="00E1073F">
      <w:pPr>
        <w:tabs>
          <w:tab w:val="left" w:pos="1134"/>
        </w:tabs>
        <w:spacing w:after="0" w:line="240" w:lineRule="auto"/>
        <w:ind w:firstLine="709"/>
        <w:jc w:val="both"/>
        <w:rPr>
          <w:rFonts w:ascii="Times New Roman" w:hAnsi="Times New Roman"/>
          <w:sz w:val="24"/>
          <w:szCs w:val="24"/>
        </w:rPr>
      </w:pPr>
      <w:r w:rsidRPr="00B02D81">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B02D81" w:rsidRDefault="00B30F8B" w:rsidP="00E1073F">
      <w:pPr>
        <w:tabs>
          <w:tab w:val="left" w:pos="1134"/>
        </w:tabs>
        <w:spacing w:after="0" w:line="240" w:lineRule="auto"/>
        <w:ind w:firstLine="709"/>
        <w:jc w:val="both"/>
        <w:rPr>
          <w:rFonts w:ascii="Times New Roman" w:hAnsi="Times New Roman"/>
          <w:sz w:val="24"/>
          <w:szCs w:val="24"/>
        </w:rPr>
      </w:pPr>
      <w:r w:rsidRPr="00B02D81">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B02D81" w:rsidRDefault="0020404B" w:rsidP="00E1073F">
      <w:pPr>
        <w:spacing w:after="0" w:line="240" w:lineRule="auto"/>
        <w:ind w:firstLine="709"/>
        <w:jc w:val="both"/>
        <w:rPr>
          <w:rFonts w:ascii="Times New Roman" w:eastAsia="Times New Roman" w:hAnsi="Times New Roman"/>
          <w:sz w:val="24"/>
          <w:szCs w:val="24"/>
        </w:rPr>
      </w:pPr>
    </w:p>
    <w:p w:rsidR="0020404B" w:rsidRPr="00B02D81" w:rsidRDefault="0020404B" w:rsidP="00E1073F">
      <w:pPr>
        <w:spacing w:after="0" w:line="240" w:lineRule="auto"/>
        <w:ind w:firstLine="709"/>
        <w:jc w:val="both"/>
        <w:rPr>
          <w:rFonts w:ascii="Times New Roman" w:eastAsia="Times New Roman" w:hAnsi="Times New Roman"/>
          <w:sz w:val="24"/>
          <w:szCs w:val="24"/>
        </w:rPr>
      </w:pPr>
      <w:r w:rsidRPr="00B02D81">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B02D81" w:rsidRDefault="0020404B" w:rsidP="00E1073F">
      <w:pPr>
        <w:spacing w:after="0" w:line="240" w:lineRule="auto"/>
        <w:ind w:firstLine="709"/>
        <w:jc w:val="both"/>
        <w:rPr>
          <w:rFonts w:ascii="Times New Roman" w:eastAsia="Times New Roman" w:hAnsi="Times New Roman"/>
          <w:sz w:val="24"/>
          <w:szCs w:val="24"/>
        </w:rPr>
      </w:pPr>
      <w:r w:rsidRPr="00B02D81">
        <w:rPr>
          <w:rFonts w:ascii="Times New Roman" w:eastAsia="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B02D81" w:rsidRDefault="004E048F" w:rsidP="00E1073F">
      <w:pPr>
        <w:pStyle w:val="a8"/>
        <w:tabs>
          <w:tab w:val="left" w:pos="426"/>
        </w:tabs>
        <w:ind w:left="0" w:firstLine="709"/>
        <w:jc w:val="both"/>
        <w:rPr>
          <w:rFonts w:ascii="Times New Roman" w:eastAsia="Times New Roman" w:hAnsi="Times New Roman"/>
          <w:b/>
        </w:rPr>
      </w:pPr>
      <w:r w:rsidRPr="00B02D81">
        <w:rPr>
          <w:rFonts w:ascii="Times New Roman" w:eastAsia="Times New Roman" w:hAnsi="Times New Roman"/>
          <w:b/>
        </w:rPr>
        <w:t>Народное художественное творчество – неиссякаемый источник самобытной красоты</w:t>
      </w:r>
    </w:p>
    <w:p w:rsidR="004E048F" w:rsidRPr="00B02D81" w:rsidRDefault="004E048F" w:rsidP="00E1073F">
      <w:pPr>
        <w:tabs>
          <w:tab w:val="left" w:pos="426"/>
          <w:tab w:val="left" w:pos="709"/>
        </w:tabs>
        <w:spacing w:after="0" w:line="240" w:lineRule="auto"/>
        <w:ind w:firstLine="709"/>
        <w:jc w:val="both"/>
        <w:rPr>
          <w:rFonts w:ascii="Times New Roman" w:eastAsia="Times New Roman" w:hAnsi="Times New Roman"/>
          <w:b/>
          <w:sz w:val="24"/>
          <w:szCs w:val="24"/>
          <w:lang w:eastAsia="ru-RU"/>
        </w:rPr>
      </w:pPr>
      <w:r w:rsidRPr="00B02D81">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w:t>
      </w:r>
      <w:r w:rsidRPr="00B02D81">
        <w:rPr>
          <w:rFonts w:ascii="Times New Roman" w:eastAsia="Times New Roman" w:hAnsi="Times New Roman"/>
          <w:sz w:val="24"/>
          <w:szCs w:val="24"/>
          <w:lang w:eastAsia="ru-RU"/>
        </w:rPr>
        <w:lastRenderedPageBreak/>
        <w:t xml:space="preserve">щепа, роспись по лубу и дереву, тиснение и резьба по бересте). Связь времен в народном искусстве. </w:t>
      </w:r>
    </w:p>
    <w:p w:rsidR="004E048F" w:rsidRPr="00B02D81" w:rsidRDefault="004E048F" w:rsidP="00E1073F">
      <w:pPr>
        <w:spacing w:after="0" w:line="240" w:lineRule="auto"/>
        <w:ind w:firstLine="709"/>
        <w:jc w:val="both"/>
        <w:rPr>
          <w:rFonts w:ascii="Times New Roman" w:eastAsia="Times New Roman" w:hAnsi="Times New Roman"/>
          <w:b/>
          <w:sz w:val="24"/>
          <w:szCs w:val="24"/>
          <w:lang w:eastAsia="ru-RU"/>
        </w:rPr>
      </w:pPr>
      <w:r w:rsidRPr="00B02D81">
        <w:rPr>
          <w:rFonts w:ascii="Times New Roman" w:eastAsia="Times New Roman" w:hAnsi="Times New Roman"/>
          <w:b/>
          <w:sz w:val="24"/>
          <w:szCs w:val="24"/>
          <w:lang w:eastAsia="ru-RU"/>
        </w:rPr>
        <w:t>Виды изобразительного искусства и основы образного языка</w:t>
      </w:r>
    </w:p>
    <w:p w:rsidR="004E048F" w:rsidRPr="00B02D81" w:rsidRDefault="004E048F" w:rsidP="00E1073F">
      <w:pPr>
        <w:spacing w:after="0" w:line="240" w:lineRule="auto"/>
        <w:ind w:firstLine="709"/>
        <w:jc w:val="both"/>
        <w:rPr>
          <w:rFonts w:ascii="Times New Roman" w:eastAsia="Times New Roman" w:hAnsi="Times New Roman"/>
          <w:sz w:val="24"/>
          <w:szCs w:val="24"/>
          <w:lang w:eastAsia="ru-RU"/>
        </w:rPr>
      </w:pPr>
      <w:r w:rsidRPr="00B02D81">
        <w:rPr>
          <w:rFonts w:ascii="Times New Roman" w:eastAsia="Times New Roman" w:hAnsi="Times New Roman"/>
          <w:sz w:val="24"/>
          <w:szCs w:val="24"/>
          <w:lang w:eastAsia="ru-RU"/>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B02D81">
        <w:rPr>
          <w:rFonts w:ascii="Times New Roman" w:eastAsia="Times New Roman" w:hAnsi="Times New Roman"/>
          <w:sz w:val="24"/>
          <w:szCs w:val="24"/>
          <w:lang w:eastAsia="ru-RU"/>
        </w:rPr>
        <w:t>рт в гр</w:t>
      </w:r>
      <w:proofErr w:type="gramEnd"/>
      <w:r w:rsidRPr="00B02D81">
        <w:rPr>
          <w:rFonts w:ascii="Times New Roman" w:eastAsia="Times New Roman" w:hAnsi="Times New Roman"/>
          <w:sz w:val="24"/>
          <w:szCs w:val="24"/>
          <w:lang w:eastAsia="ru-RU"/>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B02D81" w:rsidRDefault="004E048F" w:rsidP="00E1073F">
      <w:pPr>
        <w:spacing w:after="0" w:line="240" w:lineRule="auto"/>
        <w:ind w:firstLine="709"/>
        <w:rPr>
          <w:rFonts w:ascii="Times New Roman" w:eastAsia="Times New Roman" w:hAnsi="Times New Roman"/>
          <w:b/>
          <w:sz w:val="24"/>
          <w:szCs w:val="24"/>
          <w:lang w:eastAsia="ru-RU"/>
        </w:rPr>
      </w:pPr>
      <w:r w:rsidRPr="00B02D81">
        <w:rPr>
          <w:rFonts w:ascii="Times New Roman" w:eastAsia="Times New Roman" w:hAnsi="Times New Roman"/>
          <w:b/>
          <w:sz w:val="24"/>
          <w:szCs w:val="24"/>
          <w:lang w:eastAsia="ru-RU"/>
        </w:rPr>
        <w:t>Понимание смысла деятельности художника</w:t>
      </w:r>
    </w:p>
    <w:p w:rsidR="004E048F" w:rsidRPr="00B02D81" w:rsidRDefault="004E048F" w:rsidP="00E1073F">
      <w:pPr>
        <w:spacing w:after="0" w:line="240" w:lineRule="auto"/>
        <w:ind w:firstLine="709"/>
        <w:jc w:val="both"/>
        <w:rPr>
          <w:rFonts w:ascii="Times New Roman" w:eastAsia="Times New Roman" w:hAnsi="Times New Roman"/>
          <w:sz w:val="24"/>
          <w:szCs w:val="24"/>
          <w:lang w:eastAsia="ru-RU"/>
        </w:rPr>
      </w:pPr>
      <w:r w:rsidRPr="00B02D81">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B02D81" w:rsidRDefault="004E048F" w:rsidP="00E1073F">
      <w:pPr>
        <w:spacing w:after="0" w:line="240" w:lineRule="auto"/>
        <w:ind w:firstLine="709"/>
        <w:jc w:val="both"/>
        <w:rPr>
          <w:rFonts w:ascii="Times New Roman" w:eastAsia="Times New Roman" w:hAnsi="Times New Roman"/>
          <w:sz w:val="24"/>
          <w:szCs w:val="24"/>
          <w:lang w:eastAsia="ru-RU"/>
        </w:rPr>
      </w:pPr>
      <w:r w:rsidRPr="00B02D81">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B02D81" w:rsidRDefault="004E048F" w:rsidP="00E1073F">
      <w:pPr>
        <w:spacing w:after="0" w:line="240" w:lineRule="auto"/>
        <w:ind w:firstLine="709"/>
        <w:rPr>
          <w:rFonts w:ascii="Times New Roman" w:eastAsia="Times New Roman" w:hAnsi="Times New Roman"/>
          <w:b/>
          <w:sz w:val="24"/>
          <w:szCs w:val="24"/>
          <w:lang w:eastAsia="ru-RU"/>
        </w:rPr>
      </w:pPr>
      <w:r w:rsidRPr="00B02D81">
        <w:rPr>
          <w:rFonts w:ascii="Times New Roman" w:eastAsia="Times New Roman" w:hAnsi="Times New Roman"/>
          <w:b/>
          <w:sz w:val="24"/>
          <w:szCs w:val="24"/>
          <w:lang w:eastAsia="ru-RU"/>
        </w:rPr>
        <w:t>Вечные темы и великие исторические события в искусстве</w:t>
      </w:r>
    </w:p>
    <w:p w:rsidR="004E048F" w:rsidRPr="00B02D81" w:rsidRDefault="004E048F" w:rsidP="00E1073F">
      <w:pPr>
        <w:spacing w:after="0" w:line="240" w:lineRule="auto"/>
        <w:ind w:firstLine="709"/>
        <w:jc w:val="both"/>
        <w:rPr>
          <w:rFonts w:ascii="Times New Roman" w:eastAsia="Times New Roman" w:hAnsi="Times New Roman"/>
          <w:sz w:val="24"/>
          <w:szCs w:val="24"/>
          <w:lang w:eastAsia="ru-RU"/>
        </w:rPr>
      </w:pPr>
      <w:r w:rsidRPr="00B02D81">
        <w:rPr>
          <w:rFonts w:ascii="Times New Roman" w:eastAsia="Times New Roman" w:hAnsi="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B02D81" w:rsidRDefault="004E048F" w:rsidP="00E1073F">
      <w:pPr>
        <w:spacing w:after="0" w:line="240" w:lineRule="auto"/>
        <w:ind w:firstLine="709"/>
        <w:rPr>
          <w:rFonts w:ascii="Times New Roman" w:eastAsia="Times New Roman" w:hAnsi="Times New Roman"/>
          <w:b/>
          <w:sz w:val="24"/>
          <w:szCs w:val="24"/>
          <w:lang w:eastAsia="ru-RU"/>
        </w:rPr>
      </w:pPr>
      <w:r w:rsidRPr="00B02D81">
        <w:rPr>
          <w:rFonts w:ascii="Times New Roman" w:eastAsia="Times New Roman" w:hAnsi="Times New Roman"/>
          <w:b/>
          <w:sz w:val="24"/>
          <w:szCs w:val="24"/>
          <w:lang w:eastAsia="ru-RU"/>
        </w:rPr>
        <w:t>Конструктивное искусство: архитектура и дизайн</w:t>
      </w:r>
    </w:p>
    <w:p w:rsidR="004E048F" w:rsidRPr="00B02D81" w:rsidRDefault="004E048F" w:rsidP="00E1073F">
      <w:pPr>
        <w:spacing w:after="0" w:line="240" w:lineRule="auto"/>
        <w:ind w:firstLine="709"/>
        <w:jc w:val="both"/>
        <w:rPr>
          <w:rFonts w:ascii="Times New Roman" w:eastAsia="Times New Roman" w:hAnsi="Times New Roman"/>
          <w:sz w:val="24"/>
          <w:szCs w:val="24"/>
          <w:lang w:eastAsia="ru-RU"/>
        </w:rPr>
      </w:pPr>
      <w:r w:rsidRPr="00B02D81">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sidRPr="00B02D81">
        <w:rPr>
          <w:rFonts w:ascii="Times New Roman" w:eastAsia="Times New Roman" w:hAnsi="Times New Roman"/>
          <w:sz w:val="24"/>
          <w:szCs w:val="24"/>
          <w:lang w:eastAsia="ru-RU"/>
        </w:rPr>
        <w:t>художественного</w:t>
      </w:r>
      <w:proofErr w:type="gramEnd"/>
      <w:r w:rsidRPr="00B02D81">
        <w:rPr>
          <w:rFonts w:ascii="Times New Roman" w:eastAsia="Times New Roman" w:hAnsi="Times New Roman"/>
          <w:sz w:val="24"/>
          <w:szCs w:val="24"/>
          <w:lang w:eastAsia="ru-RU"/>
        </w:rPr>
        <w:t xml:space="preserve">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w:t>
      </w:r>
      <w:r w:rsidRPr="00B02D81">
        <w:rPr>
          <w:rFonts w:ascii="Times New Roman" w:eastAsia="Times New Roman" w:hAnsi="Times New Roman"/>
          <w:sz w:val="24"/>
          <w:szCs w:val="24"/>
          <w:lang w:eastAsia="ru-RU"/>
        </w:rPr>
        <w:lastRenderedPageBreak/>
        <w:t xml:space="preserve">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B02D81" w:rsidRDefault="004E048F" w:rsidP="00E1073F">
      <w:pPr>
        <w:spacing w:after="0" w:line="240" w:lineRule="auto"/>
        <w:ind w:firstLine="709"/>
        <w:rPr>
          <w:rFonts w:ascii="Times New Roman" w:eastAsia="Times New Roman" w:hAnsi="Times New Roman"/>
          <w:b/>
          <w:sz w:val="24"/>
          <w:szCs w:val="24"/>
          <w:lang w:eastAsia="ru-RU"/>
        </w:rPr>
      </w:pPr>
      <w:r w:rsidRPr="00B02D81">
        <w:rPr>
          <w:rFonts w:ascii="Times New Roman" w:eastAsia="Times New Roman" w:hAnsi="Times New Roman"/>
          <w:b/>
          <w:sz w:val="24"/>
          <w:szCs w:val="24"/>
          <w:lang w:eastAsia="ru-RU"/>
        </w:rPr>
        <w:t>Изобразительное искусство и архитектура России</w:t>
      </w:r>
      <w:r w:rsidR="00E2725A" w:rsidRPr="00B02D81">
        <w:rPr>
          <w:rFonts w:ascii="Times New Roman" w:eastAsia="Times New Roman" w:hAnsi="Times New Roman"/>
          <w:b/>
          <w:sz w:val="24"/>
          <w:szCs w:val="24"/>
          <w:lang w:eastAsia="ru-RU"/>
        </w:rPr>
        <w:t xml:space="preserve"> </w:t>
      </w:r>
      <w:r w:rsidR="002C72F0" w:rsidRPr="00B02D81">
        <w:rPr>
          <w:rFonts w:ascii="Times New Roman" w:eastAsia="Times New Roman" w:hAnsi="Times New Roman"/>
          <w:b/>
          <w:sz w:val="24"/>
          <w:szCs w:val="24"/>
          <w:lang w:val="en-US"/>
        </w:rPr>
        <w:t>XI</w:t>
      </w:r>
      <w:r w:rsidR="002C72F0" w:rsidRPr="00B02D81">
        <w:rPr>
          <w:rFonts w:ascii="Times New Roman" w:eastAsia="Times New Roman" w:hAnsi="Times New Roman"/>
          <w:b/>
          <w:sz w:val="24"/>
          <w:szCs w:val="24"/>
        </w:rPr>
        <w:t xml:space="preserve"> –</w:t>
      </w:r>
      <w:r w:rsidR="002C72F0" w:rsidRPr="00B02D81">
        <w:rPr>
          <w:rFonts w:ascii="Times New Roman" w:eastAsia="Times New Roman" w:hAnsi="Times New Roman"/>
          <w:b/>
          <w:sz w:val="24"/>
          <w:szCs w:val="24"/>
          <w:lang w:val="en-US"/>
        </w:rPr>
        <w:t>XVII</w:t>
      </w:r>
      <w:r w:rsidR="002C72F0" w:rsidRPr="00B02D81">
        <w:rPr>
          <w:rFonts w:ascii="Times New Roman" w:eastAsia="Times New Roman" w:hAnsi="Times New Roman"/>
          <w:b/>
          <w:sz w:val="24"/>
          <w:szCs w:val="24"/>
        </w:rPr>
        <w:t xml:space="preserve"> вв</w:t>
      </w:r>
      <w:r w:rsidRPr="00B02D81">
        <w:rPr>
          <w:rFonts w:ascii="Times New Roman" w:eastAsia="Times New Roman" w:hAnsi="Times New Roman"/>
          <w:b/>
          <w:sz w:val="24"/>
          <w:szCs w:val="24"/>
          <w:lang w:eastAsia="ru-RU"/>
        </w:rPr>
        <w:t>.</w:t>
      </w:r>
    </w:p>
    <w:p w:rsidR="004E048F" w:rsidRPr="00B02D81" w:rsidRDefault="004E048F" w:rsidP="00E1073F">
      <w:pPr>
        <w:spacing w:after="0" w:line="240" w:lineRule="auto"/>
        <w:ind w:firstLine="709"/>
        <w:jc w:val="both"/>
        <w:rPr>
          <w:rFonts w:ascii="Times New Roman" w:eastAsia="Times New Roman" w:hAnsi="Times New Roman"/>
          <w:sz w:val="24"/>
          <w:szCs w:val="24"/>
          <w:lang w:eastAsia="ru-RU"/>
        </w:rPr>
      </w:pPr>
      <w:r w:rsidRPr="00B02D81">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B02D81" w:rsidRDefault="004E048F" w:rsidP="00E1073F">
      <w:pPr>
        <w:spacing w:after="0" w:line="240" w:lineRule="auto"/>
        <w:ind w:firstLine="709"/>
        <w:rPr>
          <w:rFonts w:ascii="Times New Roman" w:eastAsia="Times New Roman" w:hAnsi="Times New Roman"/>
          <w:b/>
          <w:i/>
          <w:sz w:val="24"/>
          <w:szCs w:val="24"/>
          <w:lang w:eastAsia="ru-RU"/>
        </w:rPr>
      </w:pPr>
      <w:r w:rsidRPr="00B02D81">
        <w:rPr>
          <w:rFonts w:ascii="Times New Roman" w:eastAsia="Times New Roman" w:hAnsi="Times New Roman"/>
          <w:b/>
          <w:i/>
          <w:sz w:val="24"/>
          <w:szCs w:val="24"/>
          <w:lang w:eastAsia="ru-RU"/>
        </w:rPr>
        <w:t>Искусство полиграфии</w:t>
      </w:r>
    </w:p>
    <w:p w:rsidR="004E048F" w:rsidRPr="00B02D81" w:rsidRDefault="004E048F" w:rsidP="00E1073F">
      <w:pPr>
        <w:spacing w:after="0" w:line="240" w:lineRule="auto"/>
        <w:ind w:firstLine="709"/>
        <w:jc w:val="both"/>
        <w:rPr>
          <w:rFonts w:ascii="Times New Roman" w:eastAsia="Times New Roman" w:hAnsi="Times New Roman"/>
          <w:i/>
          <w:sz w:val="24"/>
          <w:szCs w:val="24"/>
          <w:lang w:eastAsia="ru-RU"/>
        </w:rPr>
      </w:pPr>
      <w:r w:rsidRPr="00B02D81">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B02D81" w:rsidRDefault="004E048F" w:rsidP="00E1073F">
      <w:pPr>
        <w:spacing w:after="0" w:line="240" w:lineRule="auto"/>
        <w:ind w:firstLine="709"/>
        <w:jc w:val="both"/>
        <w:rPr>
          <w:rFonts w:ascii="Times New Roman" w:eastAsia="Times New Roman" w:hAnsi="Times New Roman"/>
          <w:b/>
          <w:i/>
          <w:sz w:val="24"/>
          <w:szCs w:val="24"/>
          <w:lang w:eastAsia="ru-RU"/>
        </w:rPr>
      </w:pPr>
      <w:r w:rsidRPr="00B02D81">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w:t>
      </w:r>
      <w:r w:rsidR="00FA7A95" w:rsidRPr="00B02D81">
        <w:rPr>
          <w:rFonts w:ascii="Times New Roman" w:eastAsia="Times New Roman" w:hAnsi="Times New Roman"/>
          <w:b/>
          <w:i/>
          <w:sz w:val="24"/>
          <w:szCs w:val="24"/>
          <w:lang w:eastAsia="ru-RU"/>
        </w:rPr>
        <w:t>в</w:t>
      </w:r>
      <w:r w:rsidRPr="00B02D81">
        <w:rPr>
          <w:rFonts w:ascii="Times New Roman" w:eastAsia="Times New Roman" w:hAnsi="Times New Roman"/>
          <w:b/>
          <w:i/>
          <w:sz w:val="24"/>
          <w:szCs w:val="24"/>
          <w:lang w:eastAsia="ru-RU"/>
        </w:rPr>
        <w:t>.</w:t>
      </w:r>
    </w:p>
    <w:p w:rsidR="004E048F" w:rsidRPr="00B02D81" w:rsidRDefault="004E048F" w:rsidP="00E1073F">
      <w:pPr>
        <w:spacing w:after="0" w:line="240" w:lineRule="auto"/>
        <w:ind w:firstLine="709"/>
        <w:jc w:val="both"/>
        <w:rPr>
          <w:rFonts w:ascii="Times New Roman" w:eastAsia="Times New Roman" w:hAnsi="Times New Roman"/>
          <w:i/>
          <w:sz w:val="24"/>
          <w:szCs w:val="24"/>
          <w:lang w:eastAsia="ru-RU"/>
        </w:rPr>
      </w:pPr>
      <w:r w:rsidRPr="00B02D81">
        <w:rPr>
          <w:rFonts w:ascii="Times New Roman" w:eastAsia="Times New Roman" w:hAnsi="Times New Roman"/>
          <w:i/>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B02D81" w:rsidRDefault="004E048F" w:rsidP="00E1073F">
      <w:pPr>
        <w:spacing w:after="0" w:line="240" w:lineRule="auto"/>
        <w:ind w:firstLine="709"/>
        <w:jc w:val="both"/>
        <w:rPr>
          <w:rFonts w:ascii="Times New Roman" w:eastAsia="Times New Roman" w:hAnsi="Times New Roman"/>
          <w:b/>
          <w:i/>
          <w:sz w:val="24"/>
          <w:szCs w:val="24"/>
          <w:lang w:eastAsia="ru-RU"/>
        </w:rPr>
      </w:pPr>
      <w:r w:rsidRPr="00B02D81">
        <w:rPr>
          <w:rFonts w:ascii="Times New Roman" w:eastAsia="Times New Roman" w:hAnsi="Times New Roman"/>
          <w:b/>
          <w:i/>
          <w:sz w:val="24"/>
          <w:szCs w:val="24"/>
          <w:lang w:eastAsia="ru-RU"/>
        </w:rPr>
        <w:t>Взаимосвязь истории искусства и истории человечества</w:t>
      </w:r>
    </w:p>
    <w:p w:rsidR="004E048F" w:rsidRPr="00B02D81" w:rsidRDefault="004E048F" w:rsidP="00E1073F">
      <w:pPr>
        <w:spacing w:after="0" w:line="240" w:lineRule="auto"/>
        <w:ind w:firstLine="709"/>
        <w:jc w:val="both"/>
        <w:rPr>
          <w:rFonts w:ascii="Times New Roman" w:eastAsia="Times New Roman" w:hAnsi="Times New Roman"/>
          <w:i/>
          <w:sz w:val="24"/>
          <w:szCs w:val="24"/>
          <w:lang w:eastAsia="ru-RU"/>
        </w:rPr>
      </w:pPr>
      <w:r w:rsidRPr="00B02D81">
        <w:rPr>
          <w:rFonts w:ascii="Times New Roman" w:eastAsia="Times New Roman" w:hAnsi="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B02D81" w:rsidRDefault="004E048F" w:rsidP="00E1073F">
      <w:pPr>
        <w:spacing w:after="0" w:line="240" w:lineRule="auto"/>
        <w:ind w:firstLine="709"/>
        <w:jc w:val="both"/>
        <w:rPr>
          <w:rFonts w:ascii="Times New Roman" w:eastAsia="Times New Roman" w:hAnsi="Times New Roman"/>
          <w:b/>
          <w:i/>
          <w:sz w:val="24"/>
          <w:szCs w:val="24"/>
          <w:lang w:eastAsia="ru-RU"/>
        </w:rPr>
      </w:pPr>
      <w:r w:rsidRPr="00B02D81">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4E048F" w:rsidRPr="00B02D81" w:rsidRDefault="004E048F" w:rsidP="00E1073F">
      <w:pPr>
        <w:spacing w:after="0" w:line="240" w:lineRule="auto"/>
        <w:ind w:firstLine="709"/>
        <w:jc w:val="both"/>
        <w:rPr>
          <w:rFonts w:ascii="Times New Roman" w:hAnsi="Times New Roman"/>
          <w:sz w:val="24"/>
          <w:szCs w:val="24"/>
        </w:rPr>
      </w:pPr>
      <w:r w:rsidRPr="00B02D81">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B02D81">
        <w:rPr>
          <w:rFonts w:ascii="Times New Roman" w:eastAsia="Times New Roman" w:hAnsi="Times New Roman"/>
          <w:i/>
          <w:sz w:val="24"/>
          <w:szCs w:val="24"/>
          <w:lang w:val="en-US" w:eastAsia="ru-RU"/>
        </w:rPr>
        <w:t>XX</w:t>
      </w:r>
      <w:r w:rsidRPr="00B02D81">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w:t>
      </w:r>
      <w:r w:rsidRPr="00B02D81">
        <w:rPr>
          <w:rFonts w:ascii="Times New Roman" w:eastAsia="Times New Roman" w:hAnsi="Times New Roman"/>
          <w:i/>
          <w:sz w:val="24"/>
          <w:szCs w:val="24"/>
          <w:lang w:eastAsia="ru-RU"/>
        </w:rPr>
        <w:lastRenderedPageBreak/>
        <w:t>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B02D81" w:rsidRDefault="00F17097" w:rsidP="00E1073F">
      <w:pPr>
        <w:pStyle w:val="3"/>
        <w:spacing w:before="0" w:beforeAutospacing="0" w:after="0" w:afterAutospacing="0"/>
        <w:ind w:firstLine="709"/>
        <w:rPr>
          <w:sz w:val="24"/>
          <w:szCs w:val="24"/>
        </w:rPr>
      </w:pPr>
      <w:bookmarkStart w:id="210" w:name="_Toc409691714"/>
    </w:p>
    <w:p w:rsidR="00B540EE" w:rsidRPr="00B02D81" w:rsidRDefault="00F17097" w:rsidP="00E1073F">
      <w:pPr>
        <w:pStyle w:val="4"/>
        <w:spacing w:line="240" w:lineRule="auto"/>
        <w:rPr>
          <w:sz w:val="24"/>
          <w:szCs w:val="24"/>
        </w:rPr>
      </w:pPr>
      <w:bookmarkStart w:id="211" w:name="_Toc410654039"/>
      <w:bookmarkStart w:id="212" w:name="_Toc414553250"/>
      <w:r w:rsidRPr="00B02D81">
        <w:rPr>
          <w:sz w:val="24"/>
          <w:szCs w:val="24"/>
        </w:rPr>
        <w:t>2.2.2.1</w:t>
      </w:r>
      <w:r w:rsidR="005F177D">
        <w:rPr>
          <w:sz w:val="24"/>
          <w:szCs w:val="24"/>
        </w:rPr>
        <w:t>3</w:t>
      </w:r>
      <w:r w:rsidRPr="00B02D81">
        <w:rPr>
          <w:sz w:val="24"/>
          <w:szCs w:val="24"/>
        </w:rPr>
        <w:t xml:space="preserve">. </w:t>
      </w:r>
      <w:r w:rsidR="00B540EE" w:rsidRPr="00B02D81">
        <w:rPr>
          <w:sz w:val="24"/>
          <w:szCs w:val="24"/>
        </w:rPr>
        <w:t>Музыка</w:t>
      </w:r>
      <w:bookmarkEnd w:id="210"/>
      <w:bookmarkEnd w:id="211"/>
      <w:bookmarkEnd w:id="212"/>
    </w:p>
    <w:p w:rsidR="0024776D" w:rsidRPr="00B02D81" w:rsidRDefault="0024776D" w:rsidP="00E1073F">
      <w:pPr>
        <w:spacing w:after="0" w:line="240" w:lineRule="auto"/>
        <w:ind w:firstLine="709"/>
        <w:jc w:val="both"/>
        <w:rPr>
          <w:rFonts w:ascii="Times New Roman" w:eastAsia="Times New Roman" w:hAnsi="Times New Roman"/>
          <w:sz w:val="24"/>
          <w:szCs w:val="24"/>
          <w:lang w:eastAsia="ru-RU"/>
        </w:rPr>
      </w:pPr>
      <w:r w:rsidRPr="00B02D81">
        <w:rPr>
          <w:rFonts w:ascii="Times New Roman" w:eastAsia="Times New Roman" w:hAnsi="Times New Roman"/>
          <w:sz w:val="24"/>
          <w:szCs w:val="24"/>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B02D81" w:rsidRDefault="0024776D" w:rsidP="00E1073F">
      <w:pPr>
        <w:spacing w:after="0" w:line="240" w:lineRule="auto"/>
        <w:ind w:firstLine="709"/>
        <w:jc w:val="both"/>
        <w:rPr>
          <w:rFonts w:ascii="Times New Roman" w:eastAsia="Times New Roman" w:hAnsi="Times New Roman"/>
          <w:sz w:val="24"/>
          <w:szCs w:val="24"/>
          <w:lang w:eastAsia="ru-RU"/>
        </w:rPr>
      </w:pPr>
      <w:r w:rsidRPr="00B02D81">
        <w:rPr>
          <w:rFonts w:ascii="Times New Roman" w:eastAsia="Times New Roman" w:hAnsi="Times New Roman"/>
          <w:sz w:val="24"/>
          <w:szCs w:val="24"/>
          <w:lang w:eastAsia="ru-RU"/>
        </w:rPr>
        <w:t xml:space="preserve">Освоение предмета «Музыка» направлено </w:t>
      </w:r>
      <w:proofErr w:type="gramStart"/>
      <w:r w:rsidRPr="00B02D81">
        <w:rPr>
          <w:rFonts w:ascii="Times New Roman" w:eastAsia="Times New Roman" w:hAnsi="Times New Roman"/>
          <w:sz w:val="24"/>
          <w:szCs w:val="24"/>
          <w:lang w:eastAsia="ru-RU"/>
        </w:rPr>
        <w:t>на</w:t>
      </w:r>
      <w:proofErr w:type="gramEnd"/>
      <w:r w:rsidRPr="00B02D81">
        <w:rPr>
          <w:rFonts w:ascii="Times New Roman" w:eastAsia="Times New Roman" w:hAnsi="Times New Roman"/>
          <w:sz w:val="24"/>
          <w:szCs w:val="24"/>
          <w:lang w:eastAsia="ru-RU"/>
        </w:rPr>
        <w:t>:</w:t>
      </w:r>
    </w:p>
    <w:p w:rsidR="0024776D" w:rsidRPr="00B02D81" w:rsidRDefault="0024776D" w:rsidP="00A10D67">
      <w:pPr>
        <w:pStyle w:val="a8"/>
        <w:numPr>
          <w:ilvl w:val="0"/>
          <w:numId w:val="157"/>
        </w:numPr>
        <w:tabs>
          <w:tab w:val="left" w:pos="1134"/>
        </w:tabs>
        <w:ind w:left="0" w:firstLine="709"/>
        <w:jc w:val="both"/>
        <w:rPr>
          <w:rFonts w:ascii="Times New Roman" w:eastAsia="Times New Roman" w:hAnsi="Times New Roman"/>
        </w:rPr>
      </w:pPr>
      <w:r w:rsidRPr="00B02D81">
        <w:rPr>
          <w:rFonts w:ascii="Times New Roman" w:eastAsia="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B02D81" w:rsidRDefault="0024776D" w:rsidP="00A10D67">
      <w:pPr>
        <w:pStyle w:val="a8"/>
        <w:numPr>
          <w:ilvl w:val="0"/>
          <w:numId w:val="157"/>
        </w:numPr>
        <w:tabs>
          <w:tab w:val="left" w:pos="1134"/>
        </w:tabs>
        <w:ind w:left="0" w:firstLine="709"/>
        <w:jc w:val="both"/>
        <w:rPr>
          <w:rFonts w:ascii="Times New Roman" w:eastAsia="Times New Roman" w:hAnsi="Times New Roman"/>
        </w:rPr>
      </w:pPr>
      <w:r w:rsidRPr="00B02D81">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B02D81" w:rsidRDefault="0024776D" w:rsidP="00A10D67">
      <w:pPr>
        <w:pStyle w:val="a8"/>
        <w:numPr>
          <w:ilvl w:val="0"/>
          <w:numId w:val="157"/>
        </w:numPr>
        <w:tabs>
          <w:tab w:val="left" w:pos="1134"/>
        </w:tabs>
        <w:ind w:left="0" w:firstLine="709"/>
        <w:jc w:val="both"/>
        <w:rPr>
          <w:rFonts w:ascii="Times New Roman" w:eastAsia="Times New Roman" w:hAnsi="Times New Roman"/>
        </w:rPr>
      </w:pPr>
      <w:proofErr w:type="gramStart"/>
      <w:r w:rsidRPr="00B02D81">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24776D" w:rsidRPr="00B02D81" w:rsidRDefault="0024776D" w:rsidP="00A10D67">
      <w:pPr>
        <w:pStyle w:val="a8"/>
        <w:numPr>
          <w:ilvl w:val="0"/>
          <w:numId w:val="157"/>
        </w:numPr>
        <w:tabs>
          <w:tab w:val="left" w:pos="1134"/>
        </w:tabs>
        <w:ind w:left="0" w:firstLine="709"/>
        <w:jc w:val="both"/>
        <w:rPr>
          <w:rFonts w:ascii="Times New Roman" w:eastAsia="Times New Roman" w:hAnsi="Times New Roman"/>
        </w:rPr>
      </w:pPr>
      <w:r w:rsidRPr="00B02D81">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B02D81" w:rsidRDefault="0024776D" w:rsidP="00A10D67">
      <w:pPr>
        <w:pStyle w:val="a8"/>
        <w:numPr>
          <w:ilvl w:val="0"/>
          <w:numId w:val="157"/>
        </w:numPr>
        <w:tabs>
          <w:tab w:val="left" w:pos="1134"/>
        </w:tabs>
        <w:ind w:left="0" w:firstLine="709"/>
        <w:jc w:val="both"/>
        <w:rPr>
          <w:rFonts w:ascii="Times New Roman" w:eastAsia="Times New Roman" w:hAnsi="Times New Roman"/>
        </w:rPr>
      </w:pPr>
      <w:r w:rsidRPr="00B02D81">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B02D81" w:rsidRDefault="0024776D" w:rsidP="00E1073F">
      <w:pPr>
        <w:spacing w:after="0" w:line="240" w:lineRule="auto"/>
        <w:ind w:firstLine="709"/>
        <w:jc w:val="both"/>
        <w:rPr>
          <w:rFonts w:ascii="Times New Roman" w:eastAsia="Times New Roman" w:hAnsi="Times New Roman"/>
          <w:sz w:val="24"/>
          <w:szCs w:val="24"/>
          <w:lang w:eastAsia="ru-RU"/>
        </w:rPr>
      </w:pPr>
      <w:proofErr w:type="gramStart"/>
      <w:r w:rsidRPr="00B02D81">
        <w:rPr>
          <w:rFonts w:ascii="Times New Roman" w:eastAsia="Times New Roman" w:hAnsi="Times New Roman"/>
          <w:sz w:val="24"/>
          <w:szCs w:val="24"/>
          <w:lang w:eastAsia="ru-RU"/>
        </w:rPr>
        <w:t>В рамках продуктивной музыкально-творческой деятельности учебный предмет «Музыка» способствует формированию</w:t>
      </w:r>
      <w:r w:rsidR="00E2725A" w:rsidRPr="00B02D81">
        <w:rPr>
          <w:rFonts w:ascii="Times New Roman" w:eastAsia="Times New Roman" w:hAnsi="Times New Roman"/>
          <w:sz w:val="24"/>
          <w:szCs w:val="24"/>
          <w:lang w:eastAsia="ru-RU"/>
        </w:rPr>
        <w:t xml:space="preserve"> </w:t>
      </w:r>
      <w:r w:rsidRPr="00B02D81">
        <w:rPr>
          <w:rFonts w:ascii="Times New Roman" w:eastAsia="Times New Roman" w:hAnsi="Times New Roman"/>
          <w:sz w:val="24"/>
          <w:szCs w:val="24"/>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roofErr w:type="gramEnd"/>
    </w:p>
    <w:p w:rsidR="0024776D" w:rsidRPr="00B02D81" w:rsidRDefault="0024776D" w:rsidP="00E1073F">
      <w:pPr>
        <w:spacing w:after="0" w:line="240" w:lineRule="auto"/>
        <w:ind w:firstLine="709"/>
        <w:jc w:val="both"/>
        <w:rPr>
          <w:rFonts w:ascii="Times New Roman" w:eastAsia="Times New Roman" w:hAnsi="Times New Roman"/>
          <w:sz w:val="24"/>
          <w:szCs w:val="24"/>
          <w:lang w:eastAsia="ru-RU"/>
        </w:rPr>
      </w:pPr>
      <w:proofErr w:type="gramStart"/>
      <w:r w:rsidRPr="00B02D81">
        <w:rPr>
          <w:rFonts w:ascii="Times New Roman" w:eastAsia="Times New Roman" w:hAnsi="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B02D81">
        <w:rPr>
          <w:rFonts w:ascii="Times New Roman" w:eastAsia="Times New Roman" w:hAnsi="Times New Roman"/>
          <w:sz w:val="24"/>
          <w:szCs w:val="24"/>
          <w:lang w:eastAsia="ru-RU"/>
        </w:rPr>
        <w:t xml:space="preserve"> «Литература», «Русский язык», «Изобразительное искусство», «История», «География», «Математика» и др.</w:t>
      </w:r>
    </w:p>
    <w:p w:rsidR="0024776D" w:rsidRPr="00B02D81" w:rsidRDefault="0024776D" w:rsidP="00E1073F">
      <w:pPr>
        <w:spacing w:after="0" w:line="240" w:lineRule="auto"/>
        <w:ind w:firstLine="709"/>
        <w:jc w:val="both"/>
        <w:rPr>
          <w:rFonts w:ascii="Times New Roman" w:eastAsia="Times New Roman" w:hAnsi="Times New Roman"/>
          <w:sz w:val="24"/>
          <w:szCs w:val="24"/>
          <w:lang w:eastAsia="ru-RU"/>
        </w:rPr>
      </w:pPr>
      <w:r w:rsidRPr="00B02D81">
        <w:rPr>
          <w:rFonts w:ascii="Times New Roman" w:eastAsia="Times New Roman" w:hAnsi="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B02D81" w:rsidRDefault="009C58E9" w:rsidP="00E1073F">
      <w:pPr>
        <w:spacing w:after="0" w:line="240" w:lineRule="auto"/>
        <w:ind w:firstLine="709"/>
        <w:jc w:val="both"/>
        <w:rPr>
          <w:rFonts w:ascii="Times New Roman" w:hAnsi="Times New Roman"/>
          <w:sz w:val="24"/>
          <w:szCs w:val="24"/>
        </w:rPr>
      </w:pPr>
    </w:p>
    <w:p w:rsidR="00B540EE" w:rsidRPr="00B02D81" w:rsidRDefault="00B540EE"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Музыка как вид искусства</w:t>
      </w:r>
    </w:p>
    <w:p w:rsidR="009C58E9"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w:t>
      </w:r>
      <w:r w:rsidRPr="00B02D81">
        <w:rPr>
          <w:rFonts w:ascii="Times New Roman" w:hAnsi="Times New Roman"/>
          <w:sz w:val="24"/>
          <w:szCs w:val="24"/>
        </w:rPr>
        <w:lastRenderedPageBreak/>
        <w:t>тр</w:t>
      </w:r>
      <w:r w:rsidR="00245F1D" w:rsidRPr="00B02D81">
        <w:rPr>
          <w:rFonts w:ascii="Times New Roman" w:hAnsi="Times New Roman"/>
          <w:sz w:val="24"/>
          <w:szCs w:val="24"/>
        </w:rPr>
        <w:t>е</w:t>
      </w:r>
      <w:r w:rsidRPr="00B02D81">
        <w:rPr>
          <w:rFonts w:ascii="Times New Roman" w:hAnsi="Times New Roman"/>
          <w:sz w:val="24"/>
          <w:szCs w:val="24"/>
        </w:rPr>
        <w:t>хчастная, вариации, рондо,</w:t>
      </w:r>
      <w:r w:rsidRPr="00B02D81">
        <w:rPr>
          <w:rFonts w:ascii="Times New Roman" w:hAnsi="Times New Roman"/>
          <w:i/>
          <w:sz w:val="24"/>
          <w:szCs w:val="24"/>
        </w:rPr>
        <w:t xml:space="preserve"> сонатно-симфонический цикл, сюита), </w:t>
      </w:r>
      <w:r w:rsidRPr="00B02D81">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B02D81">
        <w:rPr>
          <w:rFonts w:ascii="Times New Roman" w:hAnsi="Times New Roman"/>
          <w:sz w:val="24"/>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B02D81" w:rsidRDefault="00B540EE" w:rsidP="00E1073F">
      <w:pPr>
        <w:spacing w:after="0" w:line="240" w:lineRule="auto"/>
        <w:ind w:firstLine="709"/>
        <w:jc w:val="both"/>
        <w:rPr>
          <w:rFonts w:ascii="Times New Roman" w:hAnsi="Times New Roman"/>
          <w:b/>
          <w:sz w:val="24"/>
          <w:szCs w:val="24"/>
        </w:rPr>
      </w:pPr>
      <w:r w:rsidRPr="00B02D81">
        <w:rPr>
          <w:rFonts w:ascii="Times New Roman" w:hAnsi="Times New Roman"/>
          <w:b/>
          <w:sz w:val="24"/>
          <w:szCs w:val="24"/>
        </w:rPr>
        <w:t>Народное музыкальное творчество</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B02D81">
        <w:rPr>
          <w:rFonts w:ascii="Times New Roman" w:hAnsi="Times New Roman"/>
          <w:i/>
          <w:sz w:val="24"/>
          <w:szCs w:val="24"/>
        </w:rPr>
        <w:t>Различные исполнительские типы художественного общения (</w:t>
      </w:r>
      <w:proofErr w:type="gramStart"/>
      <w:r w:rsidRPr="00B02D81">
        <w:rPr>
          <w:rFonts w:ascii="Times New Roman" w:hAnsi="Times New Roman"/>
          <w:i/>
          <w:sz w:val="24"/>
          <w:szCs w:val="24"/>
        </w:rPr>
        <w:t>хоровое</w:t>
      </w:r>
      <w:proofErr w:type="gramEnd"/>
      <w:r w:rsidRPr="00B02D81">
        <w:rPr>
          <w:rFonts w:ascii="Times New Roman" w:hAnsi="Times New Roman"/>
          <w:i/>
          <w:sz w:val="24"/>
          <w:szCs w:val="24"/>
        </w:rPr>
        <w:t xml:space="preserve">, соревновательное, сказительное). </w:t>
      </w:r>
      <w:r w:rsidRPr="00B02D81">
        <w:rPr>
          <w:rFonts w:ascii="Times New Roman" w:hAnsi="Times New Roman"/>
          <w:sz w:val="24"/>
          <w:szCs w:val="24"/>
        </w:rPr>
        <w:t xml:space="preserve">Музыкальный фольклор народов России. </w:t>
      </w:r>
      <w:r w:rsidR="009C58E9" w:rsidRPr="00B02D81">
        <w:rPr>
          <w:rFonts w:ascii="Times New Roman" w:hAnsi="Times New Roman"/>
          <w:sz w:val="24"/>
          <w:szCs w:val="24"/>
        </w:rPr>
        <w:t xml:space="preserve">Знакомство с музыкальной культурой, народным музыкальным творчеством своего региона. </w:t>
      </w:r>
      <w:r w:rsidRPr="00B02D81">
        <w:rPr>
          <w:rFonts w:ascii="Times New Roman" w:hAnsi="Times New Roman"/>
          <w:sz w:val="24"/>
          <w:szCs w:val="24"/>
        </w:rPr>
        <w:t>Истоки и интонационное своеобразие, музыкального фольклора разных стран.</w:t>
      </w:r>
    </w:p>
    <w:p w:rsidR="00B540EE" w:rsidRPr="00B02D81" w:rsidRDefault="00B540EE" w:rsidP="00E1073F">
      <w:pPr>
        <w:spacing w:after="0" w:line="240" w:lineRule="auto"/>
        <w:ind w:left="709"/>
        <w:contextualSpacing/>
        <w:jc w:val="both"/>
        <w:rPr>
          <w:rFonts w:ascii="Times New Roman" w:hAnsi="Times New Roman"/>
          <w:b/>
          <w:sz w:val="24"/>
          <w:szCs w:val="24"/>
        </w:rPr>
      </w:pPr>
      <w:r w:rsidRPr="00B02D81">
        <w:rPr>
          <w:rFonts w:ascii="Times New Roman" w:hAnsi="Times New Roman"/>
          <w:b/>
          <w:sz w:val="24"/>
          <w:szCs w:val="24"/>
        </w:rPr>
        <w:t xml:space="preserve">Русская музыка от эпохи средневековья до рубежа </w:t>
      </w:r>
      <w:r w:rsidRPr="00B02D81">
        <w:rPr>
          <w:rFonts w:ascii="Times New Roman" w:hAnsi="Times New Roman"/>
          <w:b/>
          <w:sz w:val="24"/>
          <w:szCs w:val="24"/>
          <w:lang w:val="en-US"/>
        </w:rPr>
        <w:t>XIX</w:t>
      </w:r>
      <w:r w:rsidRPr="00B02D81">
        <w:rPr>
          <w:rFonts w:ascii="Times New Roman" w:hAnsi="Times New Roman"/>
          <w:b/>
          <w:sz w:val="24"/>
          <w:szCs w:val="24"/>
        </w:rPr>
        <w:t>-ХХ в</w:t>
      </w:r>
      <w:r w:rsidR="00505673" w:rsidRPr="00B02D81">
        <w:rPr>
          <w:rFonts w:ascii="Times New Roman" w:hAnsi="Times New Roman"/>
          <w:b/>
          <w:sz w:val="24"/>
          <w:szCs w:val="24"/>
        </w:rPr>
        <w:t>в.</w:t>
      </w:r>
    </w:p>
    <w:p w:rsidR="00B540EE" w:rsidRPr="00B02D81" w:rsidRDefault="00257FAF" w:rsidP="00E1073F">
      <w:pPr>
        <w:spacing w:line="240" w:lineRule="auto"/>
        <w:ind w:firstLine="709"/>
        <w:contextualSpacing/>
        <w:jc w:val="both"/>
        <w:rPr>
          <w:rFonts w:ascii="Times New Roman" w:hAnsi="Times New Roman"/>
          <w:sz w:val="24"/>
          <w:szCs w:val="24"/>
        </w:rPr>
      </w:pPr>
      <w:r w:rsidRPr="00B02D81">
        <w:rPr>
          <w:rFonts w:ascii="Times New Roman" w:hAnsi="Times New Roman"/>
          <w:sz w:val="24"/>
          <w:szCs w:val="24"/>
        </w:rPr>
        <w:t>Древнерусская д</w:t>
      </w:r>
      <w:r w:rsidR="00B540EE" w:rsidRPr="00B02D81">
        <w:rPr>
          <w:rFonts w:ascii="Times New Roman" w:hAnsi="Times New Roman"/>
          <w:sz w:val="24"/>
          <w:szCs w:val="24"/>
        </w:rPr>
        <w:t xml:space="preserve">уховная музыка. </w:t>
      </w:r>
      <w:r w:rsidR="00B540EE" w:rsidRPr="00B02D81">
        <w:rPr>
          <w:rFonts w:ascii="Times New Roman" w:hAnsi="Times New Roman"/>
          <w:i/>
          <w:sz w:val="24"/>
          <w:szCs w:val="24"/>
        </w:rPr>
        <w:t xml:space="preserve">Знаменный распев как основа древнерусской </w:t>
      </w:r>
      <w:r w:rsidRPr="00B02D81">
        <w:rPr>
          <w:rFonts w:ascii="Times New Roman" w:hAnsi="Times New Roman"/>
          <w:i/>
          <w:sz w:val="24"/>
          <w:szCs w:val="24"/>
        </w:rPr>
        <w:t xml:space="preserve">храмовой </w:t>
      </w:r>
      <w:r w:rsidR="00B540EE" w:rsidRPr="00B02D81">
        <w:rPr>
          <w:rFonts w:ascii="Times New Roman" w:hAnsi="Times New Roman"/>
          <w:i/>
          <w:sz w:val="24"/>
          <w:szCs w:val="24"/>
        </w:rPr>
        <w:t>музыки.</w:t>
      </w:r>
      <w:r w:rsidR="00B540EE" w:rsidRPr="00B02D81">
        <w:rPr>
          <w:rFonts w:ascii="Times New Roman" w:hAnsi="Times New Roman"/>
          <w:sz w:val="24"/>
          <w:szCs w:val="24"/>
        </w:rPr>
        <w:t xml:space="preserve"> Основные жанры профессиональной музыки</w:t>
      </w:r>
      <w:r w:rsidRPr="00B02D81">
        <w:rPr>
          <w:rFonts w:ascii="Times New Roman" w:hAnsi="Times New Roman"/>
          <w:sz w:val="24"/>
          <w:szCs w:val="24"/>
        </w:rPr>
        <w:t xml:space="preserve"> эпохи Просвещения</w:t>
      </w:r>
      <w:r w:rsidR="00B540EE" w:rsidRPr="00B02D81">
        <w:rPr>
          <w:rFonts w:ascii="Times New Roman" w:hAnsi="Times New Roman"/>
          <w:sz w:val="24"/>
          <w:szCs w:val="24"/>
        </w:rPr>
        <w:t>: кант, хоровой концерт</w:t>
      </w:r>
      <w:r w:rsidRPr="00B02D81">
        <w:rPr>
          <w:rFonts w:ascii="Times New Roman" w:hAnsi="Times New Roman"/>
          <w:sz w:val="24"/>
          <w:szCs w:val="24"/>
        </w:rPr>
        <w:t>, литургия</w:t>
      </w:r>
      <w:r w:rsidR="00B540EE" w:rsidRPr="00B02D81">
        <w:rPr>
          <w:rFonts w:ascii="Times New Roman" w:hAnsi="Times New Roman"/>
          <w:sz w:val="24"/>
          <w:szCs w:val="24"/>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B02D81">
        <w:rPr>
          <w:rFonts w:ascii="Times New Roman" w:hAnsi="Times New Roman"/>
          <w:sz w:val="24"/>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B02D81" w:rsidRDefault="00B540EE" w:rsidP="00E1073F">
      <w:pPr>
        <w:spacing w:after="0" w:line="240" w:lineRule="auto"/>
        <w:ind w:firstLine="709"/>
        <w:contextualSpacing/>
        <w:jc w:val="both"/>
        <w:rPr>
          <w:rFonts w:ascii="Times New Roman" w:hAnsi="Times New Roman"/>
          <w:b/>
          <w:sz w:val="24"/>
          <w:szCs w:val="24"/>
        </w:rPr>
      </w:pPr>
      <w:r w:rsidRPr="00B02D81">
        <w:rPr>
          <w:rFonts w:ascii="Times New Roman" w:hAnsi="Times New Roman"/>
          <w:b/>
          <w:sz w:val="24"/>
          <w:szCs w:val="24"/>
        </w:rPr>
        <w:t xml:space="preserve">Зарубежная музыка от эпохи средневековья до рубежа </w:t>
      </w:r>
      <w:r w:rsidRPr="00B02D81">
        <w:rPr>
          <w:rFonts w:ascii="Times New Roman" w:hAnsi="Times New Roman"/>
          <w:b/>
          <w:sz w:val="24"/>
          <w:szCs w:val="24"/>
          <w:lang w:val="en-US"/>
        </w:rPr>
        <w:t>XI</w:t>
      </w:r>
      <w:proofErr w:type="gramStart"/>
      <w:r w:rsidRPr="00B02D81">
        <w:rPr>
          <w:rFonts w:ascii="Times New Roman" w:hAnsi="Times New Roman"/>
          <w:b/>
          <w:sz w:val="24"/>
          <w:szCs w:val="24"/>
        </w:rPr>
        <w:t>Х</w:t>
      </w:r>
      <w:proofErr w:type="gramEnd"/>
      <w:r w:rsidRPr="00B02D81">
        <w:rPr>
          <w:rFonts w:ascii="Times New Roman" w:hAnsi="Times New Roman"/>
          <w:b/>
          <w:sz w:val="24"/>
          <w:szCs w:val="24"/>
        </w:rPr>
        <w:t>-</w:t>
      </w:r>
      <w:r w:rsidRPr="00B02D81">
        <w:rPr>
          <w:rFonts w:ascii="Times New Roman" w:hAnsi="Times New Roman"/>
          <w:b/>
          <w:sz w:val="24"/>
          <w:szCs w:val="24"/>
          <w:lang w:val="en-US"/>
        </w:rPr>
        <w:t>X</w:t>
      </w:r>
      <w:r w:rsidRPr="00B02D81">
        <w:rPr>
          <w:rFonts w:ascii="Times New Roman" w:hAnsi="Times New Roman"/>
          <w:b/>
          <w:sz w:val="24"/>
          <w:szCs w:val="24"/>
        </w:rPr>
        <w:t>Х</w:t>
      </w:r>
      <w:r w:rsidR="00505673" w:rsidRPr="00B02D81">
        <w:rPr>
          <w:rFonts w:ascii="Times New Roman" w:hAnsi="Times New Roman"/>
          <w:b/>
          <w:sz w:val="24"/>
          <w:szCs w:val="24"/>
        </w:rPr>
        <w:t> </w:t>
      </w:r>
      <w:r w:rsidRPr="00B02D81">
        <w:rPr>
          <w:rFonts w:ascii="Times New Roman" w:hAnsi="Times New Roman"/>
          <w:b/>
          <w:sz w:val="24"/>
          <w:szCs w:val="24"/>
        </w:rPr>
        <w:t>в</w:t>
      </w:r>
      <w:r w:rsidR="00505673" w:rsidRPr="00B02D81">
        <w:rPr>
          <w:rFonts w:ascii="Times New Roman" w:hAnsi="Times New Roman"/>
          <w:b/>
          <w:sz w:val="24"/>
          <w:szCs w:val="24"/>
        </w:rPr>
        <w:t>в.</w:t>
      </w:r>
    </w:p>
    <w:p w:rsidR="00B540EE" w:rsidRPr="00B02D81" w:rsidRDefault="00B540EE" w:rsidP="00E1073F">
      <w:pPr>
        <w:spacing w:after="0" w:line="240" w:lineRule="auto"/>
        <w:ind w:firstLine="709"/>
        <w:contextualSpacing/>
        <w:jc w:val="both"/>
        <w:rPr>
          <w:rFonts w:ascii="Times New Roman" w:hAnsi="Times New Roman"/>
          <w:sz w:val="24"/>
          <w:szCs w:val="24"/>
        </w:rPr>
      </w:pPr>
      <w:r w:rsidRPr="00B02D81">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w:t>
      </w:r>
      <w:r w:rsidR="00A013A6" w:rsidRPr="00B02D81">
        <w:rPr>
          <w:rFonts w:ascii="Times New Roman" w:hAnsi="Times New Roman"/>
          <w:sz w:val="24"/>
          <w:szCs w:val="24"/>
        </w:rPr>
        <w:t xml:space="preserve">в </w:t>
      </w:r>
      <w:r w:rsidRPr="00B02D81">
        <w:rPr>
          <w:rFonts w:ascii="Times New Roman" w:hAnsi="Times New Roman"/>
          <w:sz w:val="24"/>
          <w:szCs w:val="24"/>
        </w:rPr>
        <w:t>эпохи Возрождения и Барокко (мадригал, мотет, фуга, месса, реквием</w:t>
      </w:r>
      <w:r w:rsidR="00257FAF" w:rsidRPr="00B02D81">
        <w:rPr>
          <w:rFonts w:ascii="Times New Roman" w:hAnsi="Times New Roman"/>
          <w:sz w:val="24"/>
          <w:szCs w:val="24"/>
        </w:rPr>
        <w:t>, шансон</w:t>
      </w:r>
      <w:r w:rsidRPr="00B02D81">
        <w:rPr>
          <w:rFonts w:ascii="Times New Roman" w:hAnsi="Times New Roman"/>
          <w:sz w:val="24"/>
          <w:szCs w:val="24"/>
        </w:rPr>
        <w:t>). И.С. Бах</w:t>
      </w:r>
      <w:r w:rsidR="00776C10" w:rsidRPr="00B02D81">
        <w:rPr>
          <w:rFonts w:ascii="Times New Roman" w:hAnsi="Times New Roman"/>
          <w:sz w:val="24"/>
          <w:szCs w:val="24"/>
        </w:rPr>
        <w:t xml:space="preserve"> – выдающийся музыкант эпохи Барокко</w:t>
      </w:r>
      <w:r w:rsidRPr="00B02D81">
        <w:rPr>
          <w:rFonts w:ascii="Times New Roman" w:hAnsi="Times New Roman"/>
          <w:sz w:val="24"/>
          <w:szCs w:val="24"/>
        </w:rPr>
        <w:t>. Венская классическая школа (</w:t>
      </w:r>
      <w:r w:rsidR="00776C10" w:rsidRPr="00B02D81">
        <w:rPr>
          <w:rFonts w:ascii="Times New Roman" w:hAnsi="Times New Roman"/>
          <w:sz w:val="24"/>
          <w:szCs w:val="24"/>
        </w:rPr>
        <w:t>Й</w:t>
      </w:r>
      <w:r w:rsidRPr="00B02D81">
        <w:rPr>
          <w:rFonts w:ascii="Times New Roman" w:hAnsi="Times New Roman"/>
          <w:sz w:val="24"/>
          <w:szCs w:val="24"/>
        </w:rPr>
        <w:t xml:space="preserve">. Гайдн, В. Моцарт, Л. Бетховен). </w:t>
      </w:r>
      <w:proofErr w:type="gramStart"/>
      <w:r w:rsidRPr="00B02D81">
        <w:rPr>
          <w:rFonts w:ascii="Times New Roman" w:hAnsi="Times New Roman"/>
          <w:sz w:val="24"/>
          <w:szCs w:val="24"/>
        </w:rPr>
        <w:t>Творчество композиторов-романтиков Ф. Шопен, Ф. Лист, Р. Шуман, Ф</w:t>
      </w:r>
      <w:r w:rsidR="00E2725A" w:rsidRPr="00B02D81">
        <w:rPr>
          <w:rFonts w:ascii="Times New Roman" w:hAnsi="Times New Roman"/>
          <w:sz w:val="24"/>
          <w:szCs w:val="24"/>
        </w:rPr>
        <w:t xml:space="preserve">. </w:t>
      </w:r>
      <w:r w:rsidRPr="00B02D81">
        <w:rPr>
          <w:rFonts w:ascii="Times New Roman" w:hAnsi="Times New Roman"/>
          <w:sz w:val="24"/>
          <w:szCs w:val="24"/>
        </w:rPr>
        <w:t>Шуберт, Э.</w:t>
      </w:r>
      <w:r w:rsidRPr="00B02D81">
        <w:rPr>
          <w:rFonts w:ascii="Times New Roman" w:hAnsi="Times New Roman"/>
          <w:sz w:val="24"/>
          <w:szCs w:val="24"/>
          <w:lang w:val="en-US"/>
        </w:rPr>
        <w:t> </w:t>
      </w:r>
      <w:r w:rsidRPr="00B02D81">
        <w:rPr>
          <w:rFonts w:ascii="Times New Roman" w:hAnsi="Times New Roman"/>
          <w:sz w:val="24"/>
          <w:szCs w:val="24"/>
        </w:rPr>
        <w:t>Григ).</w:t>
      </w:r>
      <w:proofErr w:type="gramEnd"/>
      <w:r w:rsidRPr="00B02D81">
        <w:rPr>
          <w:rFonts w:ascii="Times New Roman" w:hAnsi="Times New Roman"/>
          <w:sz w:val="24"/>
          <w:szCs w:val="24"/>
        </w:rPr>
        <w:t xml:space="preserve"> Оперный жанр в творчестве композиторов </w:t>
      </w:r>
      <w:r w:rsidRPr="00B02D81">
        <w:rPr>
          <w:rFonts w:ascii="Times New Roman" w:hAnsi="Times New Roman"/>
          <w:sz w:val="24"/>
          <w:szCs w:val="24"/>
          <w:lang w:val="en-US"/>
        </w:rPr>
        <w:t>XIX</w:t>
      </w:r>
      <w:r w:rsidRPr="00B02D81">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B02D81">
        <w:rPr>
          <w:rFonts w:ascii="Times New Roman" w:hAnsi="Times New Roman"/>
          <w:i/>
          <w:sz w:val="24"/>
          <w:szCs w:val="24"/>
        </w:rPr>
        <w:t xml:space="preserve">Развитие жанров светской музыки </w:t>
      </w:r>
      <w:r w:rsidR="00776C10" w:rsidRPr="00B02D81">
        <w:rPr>
          <w:rFonts w:ascii="Times New Roman" w:hAnsi="Times New Roman"/>
          <w:sz w:val="24"/>
          <w:szCs w:val="24"/>
        </w:rPr>
        <w:t xml:space="preserve">Основные жанры светской музыки </w:t>
      </w:r>
      <w:r w:rsidR="00776C10" w:rsidRPr="00B02D81">
        <w:rPr>
          <w:rFonts w:ascii="Times New Roman" w:hAnsi="Times New Roman"/>
          <w:sz w:val="24"/>
          <w:szCs w:val="24"/>
          <w:lang w:val="en-US"/>
        </w:rPr>
        <w:t>XIX</w:t>
      </w:r>
      <w:r w:rsidR="00776C10" w:rsidRPr="00B02D81">
        <w:rPr>
          <w:rFonts w:ascii="Times New Roman" w:hAnsi="Times New Roman"/>
          <w:sz w:val="24"/>
          <w:szCs w:val="24"/>
        </w:rPr>
        <w:t xml:space="preserve"> века (соната, симфония, камерно-инструментальная и вокальная музыка, опера, балет). </w:t>
      </w:r>
      <w:r w:rsidR="00776C10" w:rsidRPr="00B02D81">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B540EE" w:rsidRPr="00B02D81" w:rsidRDefault="00257FAF" w:rsidP="00E1073F">
      <w:pPr>
        <w:spacing w:after="0" w:line="240" w:lineRule="auto"/>
        <w:ind w:left="709"/>
        <w:contextualSpacing/>
        <w:jc w:val="both"/>
        <w:rPr>
          <w:rFonts w:ascii="Times New Roman" w:hAnsi="Times New Roman"/>
          <w:b/>
          <w:sz w:val="24"/>
          <w:szCs w:val="24"/>
        </w:rPr>
      </w:pPr>
      <w:r w:rsidRPr="00B02D81">
        <w:rPr>
          <w:rFonts w:ascii="Times New Roman" w:hAnsi="Times New Roman"/>
          <w:b/>
          <w:sz w:val="24"/>
          <w:szCs w:val="24"/>
        </w:rPr>
        <w:t>Русская и зарубежная</w:t>
      </w:r>
      <w:r w:rsidR="00B540EE" w:rsidRPr="00B02D81">
        <w:rPr>
          <w:rFonts w:ascii="Times New Roman" w:hAnsi="Times New Roman"/>
          <w:b/>
          <w:sz w:val="24"/>
          <w:szCs w:val="24"/>
        </w:rPr>
        <w:t xml:space="preserve"> музыкальная культура </w:t>
      </w:r>
      <w:r w:rsidR="00B540EE" w:rsidRPr="00B02D81">
        <w:rPr>
          <w:rFonts w:ascii="Times New Roman" w:hAnsi="Times New Roman"/>
          <w:b/>
          <w:sz w:val="24"/>
          <w:szCs w:val="24"/>
          <w:lang w:val="en-US"/>
        </w:rPr>
        <w:t>XX</w:t>
      </w:r>
      <w:r w:rsidR="00B540EE" w:rsidRPr="00B02D81">
        <w:rPr>
          <w:rFonts w:ascii="Times New Roman" w:hAnsi="Times New Roman"/>
          <w:b/>
          <w:sz w:val="24"/>
          <w:szCs w:val="24"/>
        </w:rPr>
        <w:t xml:space="preserve"> в.</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B02D81">
        <w:rPr>
          <w:rFonts w:ascii="Times New Roman" w:hAnsi="Times New Roman"/>
          <w:i/>
          <w:sz w:val="24"/>
          <w:szCs w:val="24"/>
        </w:rPr>
        <w:t>А.И. Хачатурян, А.Г. Шнитке)</w:t>
      </w:r>
      <w:r w:rsidRPr="00B02D81">
        <w:rPr>
          <w:rFonts w:ascii="Times New Roman" w:hAnsi="Times New Roman"/>
          <w:sz w:val="24"/>
          <w:szCs w:val="24"/>
        </w:rPr>
        <w:t xml:space="preserve"> и зарубежных композиторов ХХ столетия (К. Дебюсси, </w:t>
      </w:r>
      <w:r w:rsidRPr="00B02D81">
        <w:rPr>
          <w:rFonts w:ascii="Times New Roman" w:hAnsi="Times New Roman"/>
          <w:i/>
          <w:sz w:val="24"/>
          <w:szCs w:val="24"/>
        </w:rPr>
        <w:t>К. Орф, М. Равель, Б. Бриттен, А. Шенберг).</w:t>
      </w:r>
      <w:r w:rsidRPr="00B02D81">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B02D81">
        <w:rPr>
          <w:rFonts w:ascii="Times New Roman" w:hAnsi="Times New Roman"/>
          <w:sz w:val="24"/>
          <w:szCs w:val="24"/>
        </w:rPr>
        <w:t xml:space="preserve">и зарубежные </w:t>
      </w:r>
      <w:r w:rsidRPr="00B02D81">
        <w:rPr>
          <w:rFonts w:ascii="Times New Roman" w:hAnsi="Times New Roman"/>
          <w:sz w:val="24"/>
          <w:szCs w:val="24"/>
        </w:rPr>
        <w:t>композиторы-песенники ХХ столетия. Обобщ</w:t>
      </w:r>
      <w:r w:rsidR="00245F1D" w:rsidRPr="00B02D81">
        <w:rPr>
          <w:rFonts w:ascii="Times New Roman" w:hAnsi="Times New Roman"/>
          <w:sz w:val="24"/>
          <w:szCs w:val="24"/>
        </w:rPr>
        <w:t>е</w:t>
      </w:r>
      <w:r w:rsidRPr="00B02D81">
        <w:rPr>
          <w:rFonts w:ascii="Times New Roman" w:hAnsi="Times New Roman"/>
          <w:sz w:val="24"/>
          <w:szCs w:val="24"/>
        </w:rPr>
        <w:t>нное представление о современной музыке, е</w:t>
      </w:r>
      <w:r w:rsidR="00245F1D" w:rsidRPr="00B02D81">
        <w:rPr>
          <w:rFonts w:ascii="Times New Roman" w:hAnsi="Times New Roman"/>
          <w:sz w:val="24"/>
          <w:szCs w:val="24"/>
        </w:rPr>
        <w:t>е</w:t>
      </w:r>
      <w:r w:rsidRPr="00B02D81">
        <w:rPr>
          <w:rFonts w:ascii="Times New Roman" w:hAnsi="Times New Roman"/>
          <w:sz w:val="24"/>
          <w:szCs w:val="24"/>
        </w:rPr>
        <w:t xml:space="preserve"> разнообразии и характерных признаках. Авторская песня: прошлое и настоящее. Рок-музыка и е</w:t>
      </w:r>
      <w:r w:rsidR="00245F1D" w:rsidRPr="00B02D81">
        <w:rPr>
          <w:rFonts w:ascii="Times New Roman" w:hAnsi="Times New Roman"/>
          <w:sz w:val="24"/>
          <w:szCs w:val="24"/>
        </w:rPr>
        <w:t>е</w:t>
      </w:r>
      <w:r w:rsidRPr="00B02D81">
        <w:rPr>
          <w:rFonts w:ascii="Times New Roman" w:hAnsi="Times New Roman"/>
          <w:sz w:val="24"/>
          <w:szCs w:val="24"/>
        </w:rPr>
        <w:t xml:space="preserve"> отдельные направления (рок-опера, рок-н-ролл.). Мюзикл. Электронная музыка. </w:t>
      </w:r>
      <w:r w:rsidR="00776C10" w:rsidRPr="00B02D81">
        <w:rPr>
          <w:rFonts w:ascii="Times New Roman" w:hAnsi="Times New Roman"/>
          <w:sz w:val="24"/>
          <w:szCs w:val="24"/>
        </w:rPr>
        <w:t>Современные технологии записи и воспроизведения музыки.</w:t>
      </w:r>
    </w:p>
    <w:p w:rsidR="00B540EE" w:rsidRPr="00B02D81" w:rsidRDefault="00B540EE" w:rsidP="00E1073F">
      <w:pPr>
        <w:tabs>
          <w:tab w:val="left" w:pos="1985"/>
        </w:tabs>
        <w:spacing w:after="0" w:line="240" w:lineRule="auto"/>
        <w:ind w:left="709"/>
        <w:contextualSpacing/>
        <w:jc w:val="both"/>
        <w:rPr>
          <w:rFonts w:ascii="Times New Roman" w:hAnsi="Times New Roman"/>
          <w:b/>
          <w:sz w:val="24"/>
          <w:szCs w:val="24"/>
        </w:rPr>
      </w:pPr>
      <w:r w:rsidRPr="00B02D81">
        <w:rPr>
          <w:rFonts w:ascii="Times New Roman" w:hAnsi="Times New Roman"/>
          <w:b/>
          <w:sz w:val="24"/>
          <w:szCs w:val="24"/>
        </w:rPr>
        <w:t>Современная музыкальная жизнь</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 xml:space="preserve">Панорама современной музыкальной жизни в России и за рубежом: </w:t>
      </w:r>
      <w:r w:rsidR="00257FAF" w:rsidRPr="00B02D81">
        <w:rPr>
          <w:rFonts w:ascii="Times New Roman" w:hAnsi="Times New Roman"/>
          <w:sz w:val="24"/>
          <w:szCs w:val="24"/>
        </w:rPr>
        <w:t>концерты, конкурс</w:t>
      </w:r>
      <w:r w:rsidR="005666EB" w:rsidRPr="00B02D81">
        <w:rPr>
          <w:rFonts w:ascii="Times New Roman" w:hAnsi="Times New Roman"/>
          <w:sz w:val="24"/>
          <w:szCs w:val="24"/>
        </w:rPr>
        <w:t>ы</w:t>
      </w:r>
      <w:r w:rsidR="00257FAF" w:rsidRPr="00B02D81">
        <w:rPr>
          <w:rFonts w:ascii="Times New Roman" w:hAnsi="Times New Roman"/>
          <w:sz w:val="24"/>
          <w:szCs w:val="24"/>
        </w:rPr>
        <w:t xml:space="preserve"> и фестивали</w:t>
      </w:r>
      <w:r w:rsidRPr="00B02D81">
        <w:rPr>
          <w:rFonts w:ascii="Times New Roman" w:hAnsi="Times New Roman"/>
          <w:sz w:val="24"/>
          <w:szCs w:val="24"/>
        </w:rPr>
        <w:t xml:space="preserve"> (</w:t>
      </w:r>
      <w:r w:rsidR="00257FAF" w:rsidRPr="00B02D81">
        <w:rPr>
          <w:rFonts w:ascii="Times New Roman" w:hAnsi="Times New Roman"/>
          <w:sz w:val="24"/>
          <w:szCs w:val="24"/>
        </w:rPr>
        <w:t>современной и классической музыки</w:t>
      </w:r>
      <w:r w:rsidRPr="00B02D81">
        <w:rPr>
          <w:rFonts w:ascii="Times New Roman" w:hAnsi="Times New Roman"/>
          <w:sz w:val="24"/>
          <w:szCs w:val="24"/>
        </w:rPr>
        <w:t>).</w:t>
      </w:r>
      <w:r w:rsidR="004E6158" w:rsidRPr="00B02D81">
        <w:rPr>
          <w:rFonts w:ascii="Times New Roman" w:hAnsi="Times New Roman"/>
          <w:sz w:val="24"/>
          <w:szCs w:val="24"/>
        </w:rPr>
        <w:t xml:space="preserve"> </w:t>
      </w:r>
      <w:r w:rsidR="00257FAF" w:rsidRPr="00B02D81">
        <w:rPr>
          <w:rFonts w:ascii="Times New Roman" w:hAnsi="Times New Roman"/>
          <w:sz w:val="24"/>
          <w:szCs w:val="24"/>
        </w:rPr>
        <w:t>Наследие</w:t>
      </w:r>
      <w:r w:rsidR="00E2725A" w:rsidRPr="00B02D81">
        <w:rPr>
          <w:rFonts w:ascii="Times New Roman" w:hAnsi="Times New Roman"/>
          <w:sz w:val="24"/>
          <w:szCs w:val="24"/>
        </w:rPr>
        <w:t xml:space="preserve"> </w:t>
      </w:r>
      <w:r w:rsidR="00257FAF" w:rsidRPr="00B02D81">
        <w:rPr>
          <w:rFonts w:ascii="Times New Roman" w:hAnsi="Times New Roman"/>
          <w:sz w:val="24"/>
          <w:szCs w:val="24"/>
        </w:rPr>
        <w:t>в</w:t>
      </w:r>
      <w:r w:rsidRPr="00B02D81">
        <w:rPr>
          <w:rFonts w:ascii="Times New Roman" w:hAnsi="Times New Roman"/>
          <w:sz w:val="24"/>
          <w:szCs w:val="24"/>
        </w:rPr>
        <w:t>ыдающи</w:t>
      </w:r>
      <w:r w:rsidR="00257FAF" w:rsidRPr="00B02D81">
        <w:rPr>
          <w:rFonts w:ascii="Times New Roman" w:hAnsi="Times New Roman"/>
          <w:sz w:val="24"/>
          <w:szCs w:val="24"/>
        </w:rPr>
        <w:t>х</w:t>
      </w:r>
      <w:r w:rsidRPr="00B02D81">
        <w:rPr>
          <w:rFonts w:ascii="Times New Roman" w:hAnsi="Times New Roman"/>
          <w:sz w:val="24"/>
          <w:szCs w:val="24"/>
        </w:rPr>
        <w:t>ся отечественны</w:t>
      </w:r>
      <w:r w:rsidR="00257FAF" w:rsidRPr="00B02D81">
        <w:rPr>
          <w:rFonts w:ascii="Times New Roman" w:hAnsi="Times New Roman"/>
          <w:sz w:val="24"/>
          <w:szCs w:val="24"/>
        </w:rPr>
        <w:t>х</w:t>
      </w:r>
      <w:r w:rsidRPr="00B02D81">
        <w:rPr>
          <w:rFonts w:ascii="Times New Roman" w:hAnsi="Times New Roman"/>
          <w:sz w:val="24"/>
          <w:szCs w:val="24"/>
        </w:rPr>
        <w:t xml:space="preserve"> (Ф.И. Шаляпин, Д.Ф. Ойстрах, А.В. Свешников</w:t>
      </w:r>
      <w:r w:rsidR="005666EB" w:rsidRPr="00B02D81">
        <w:rPr>
          <w:rFonts w:ascii="Times New Roman" w:hAnsi="Times New Roman"/>
          <w:sz w:val="24"/>
          <w:szCs w:val="24"/>
        </w:rPr>
        <w:t>; Д.А. Хворостовский, А.Ю. Нетребко, В.Т. Спиваков, Н.Л. Луганский, Д.Л. Мацуев и др.</w:t>
      </w:r>
      <w:r w:rsidRPr="00B02D81">
        <w:rPr>
          <w:rFonts w:ascii="Times New Roman" w:hAnsi="Times New Roman"/>
          <w:sz w:val="24"/>
          <w:szCs w:val="24"/>
        </w:rPr>
        <w:t>)</w:t>
      </w:r>
      <w:r w:rsidR="00257FAF" w:rsidRPr="00B02D81">
        <w:rPr>
          <w:rFonts w:ascii="Times New Roman" w:hAnsi="Times New Roman"/>
          <w:sz w:val="24"/>
          <w:szCs w:val="24"/>
        </w:rPr>
        <w:t xml:space="preserve"> и зарубежных исполнителей</w:t>
      </w:r>
      <w:r w:rsidR="00E2725A" w:rsidRPr="00B02D81">
        <w:rPr>
          <w:rFonts w:ascii="Times New Roman" w:hAnsi="Times New Roman"/>
          <w:sz w:val="24"/>
          <w:szCs w:val="24"/>
        </w:rPr>
        <w:t xml:space="preserve"> </w:t>
      </w:r>
      <w:r w:rsidR="00257FAF" w:rsidRPr="00B02D81">
        <w:rPr>
          <w:rFonts w:ascii="Times New Roman" w:hAnsi="Times New Roman"/>
          <w:sz w:val="24"/>
          <w:szCs w:val="24"/>
        </w:rPr>
        <w:t>(</w:t>
      </w:r>
      <w:r w:rsidRPr="00B02D81">
        <w:rPr>
          <w:rFonts w:ascii="Times New Roman" w:hAnsi="Times New Roman"/>
          <w:sz w:val="24"/>
          <w:szCs w:val="24"/>
        </w:rPr>
        <w:t>Э. Карузо, М. Каллас</w:t>
      </w:r>
      <w:r w:rsidR="005666EB" w:rsidRPr="00B02D81">
        <w:rPr>
          <w:rFonts w:ascii="Times New Roman" w:hAnsi="Times New Roman"/>
          <w:sz w:val="24"/>
          <w:szCs w:val="24"/>
        </w:rPr>
        <w:t xml:space="preserve">; </w:t>
      </w:r>
      <w:r w:rsidR="00E2725A" w:rsidRPr="00B02D81">
        <w:rPr>
          <w:rFonts w:ascii="Times New Roman" w:hAnsi="Times New Roman"/>
          <w:sz w:val="24"/>
          <w:szCs w:val="24"/>
        </w:rPr>
        <w:t>Л</w:t>
      </w:r>
      <w:r w:rsidR="005666EB" w:rsidRPr="00B02D81">
        <w:rPr>
          <w:rFonts w:ascii="Times New Roman" w:hAnsi="Times New Roman"/>
          <w:sz w:val="24"/>
          <w:szCs w:val="24"/>
        </w:rPr>
        <w:t>. Паваротти, М. Кабалье, В. Клиберн, В. Кельмпфф и др.</w:t>
      </w:r>
      <w:r w:rsidR="00257FAF" w:rsidRPr="00B02D81">
        <w:rPr>
          <w:rFonts w:ascii="Times New Roman" w:hAnsi="Times New Roman"/>
          <w:sz w:val="24"/>
          <w:szCs w:val="24"/>
        </w:rPr>
        <w:t>) классической музыки</w:t>
      </w:r>
      <w:r w:rsidRPr="00B02D81">
        <w:rPr>
          <w:rFonts w:ascii="Times New Roman" w:hAnsi="Times New Roman"/>
          <w:sz w:val="24"/>
          <w:szCs w:val="24"/>
        </w:rPr>
        <w:t xml:space="preserve">. </w:t>
      </w:r>
      <w:r w:rsidR="00257FAF" w:rsidRPr="00B02D81">
        <w:rPr>
          <w:rFonts w:ascii="Times New Roman" w:hAnsi="Times New Roman"/>
          <w:sz w:val="24"/>
          <w:szCs w:val="24"/>
        </w:rPr>
        <w:t>Современные выдающиеся</w:t>
      </w:r>
      <w:r w:rsidR="005666EB" w:rsidRPr="00B02D81">
        <w:rPr>
          <w:rFonts w:ascii="Times New Roman" w:hAnsi="Times New Roman"/>
          <w:sz w:val="24"/>
          <w:szCs w:val="24"/>
        </w:rPr>
        <w:t xml:space="preserve">, композиторы, вокальные </w:t>
      </w:r>
      <w:r w:rsidR="00257FAF" w:rsidRPr="00B02D81">
        <w:rPr>
          <w:rFonts w:ascii="Times New Roman" w:hAnsi="Times New Roman"/>
          <w:sz w:val="24"/>
          <w:szCs w:val="24"/>
        </w:rPr>
        <w:t xml:space="preserve"> исполнители и </w:t>
      </w:r>
      <w:r w:rsidR="005666EB" w:rsidRPr="00B02D81">
        <w:rPr>
          <w:rFonts w:ascii="Times New Roman" w:hAnsi="Times New Roman"/>
          <w:sz w:val="24"/>
          <w:szCs w:val="24"/>
        </w:rPr>
        <w:t xml:space="preserve">инструментальные </w:t>
      </w:r>
      <w:r w:rsidR="00257FAF" w:rsidRPr="00B02D81">
        <w:rPr>
          <w:rFonts w:ascii="Times New Roman" w:hAnsi="Times New Roman"/>
          <w:sz w:val="24"/>
          <w:szCs w:val="24"/>
        </w:rPr>
        <w:t xml:space="preserve">коллективы. </w:t>
      </w:r>
      <w:r w:rsidRPr="00B02D81">
        <w:rPr>
          <w:rFonts w:ascii="Times New Roman" w:hAnsi="Times New Roman"/>
          <w:sz w:val="24"/>
          <w:szCs w:val="24"/>
        </w:rPr>
        <w:t xml:space="preserve">Всемирные центры музыкальной культуры и музыкального образования. </w:t>
      </w:r>
      <w:r w:rsidR="005666EB" w:rsidRPr="00B02D81">
        <w:rPr>
          <w:rFonts w:ascii="Times New Roman" w:hAnsi="Times New Roman"/>
          <w:sz w:val="24"/>
          <w:szCs w:val="24"/>
        </w:rPr>
        <w:t xml:space="preserve">Может ли современная музыка считаться классической? </w:t>
      </w:r>
      <w:r w:rsidRPr="00B02D81">
        <w:rPr>
          <w:rFonts w:ascii="Times New Roman" w:hAnsi="Times New Roman"/>
          <w:sz w:val="24"/>
          <w:szCs w:val="24"/>
        </w:rPr>
        <w:t>Классическая музыка в современных обработках.</w:t>
      </w:r>
    </w:p>
    <w:p w:rsidR="00B540EE" w:rsidRPr="00B02D81" w:rsidRDefault="00B540EE" w:rsidP="00E1073F">
      <w:pPr>
        <w:spacing w:after="0" w:line="240" w:lineRule="auto"/>
        <w:ind w:left="709"/>
        <w:contextualSpacing/>
        <w:jc w:val="both"/>
        <w:rPr>
          <w:rFonts w:ascii="Times New Roman" w:hAnsi="Times New Roman"/>
          <w:b/>
          <w:sz w:val="24"/>
          <w:szCs w:val="24"/>
        </w:rPr>
      </w:pPr>
      <w:r w:rsidRPr="00B02D81">
        <w:rPr>
          <w:rFonts w:ascii="Times New Roman" w:hAnsi="Times New Roman"/>
          <w:b/>
          <w:sz w:val="24"/>
          <w:szCs w:val="24"/>
        </w:rPr>
        <w:t>Значение музыки в жизни человека</w:t>
      </w:r>
    </w:p>
    <w:p w:rsidR="00B540EE" w:rsidRPr="00B02D81" w:rsidRDefault="005666EB"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Музыкальное искусство как воплощение жизненной красоты и жизненной правды. </w:t>
      </w:r>
      <w:r w:rsidR="00B540EE" w:rsidRPr="00B02D81">
        <w:rPr>
          <w:rFonts w:ascii="Times New Roman" w:hAnsi="Times New Roman"/>
          <w:sz w:val="24"/>
          <w:szCs w:val="24"/>
        </w:rPr>
        <w:t xml:space="preserve">Стиль как отражение мироощущения композитора. </w:t>
      </w:r>
      <w:r w:rsidRPr="00B02D81">
        <w:rPr>
          <w:rFonts w:ascii="Times New Roman" w:hAnsi="Times New Roman"/>
          <w:sz w:val="24"/>
          <w:szCs w:val="24"/>
        </w:rPr>
        <w:t>Воздействие музыки на человека, ее роль в человеческом обществе. «</w:t>
      </w:r>
      <w:r w:rsidR="00B540EE" w:rsidRPr="00B02D81">
        <w:rPr>
          <w:rFonts w:ascii="Times New Roman" w:hAnsi="Times New Roman"/>
          <w:sz w:val="24"/>
          <w:szCs w:val="24"/>
        </w:rPr>
        <w:t>Вечные</w:t>
      </w:r>
      <w:r w:rsidRPr="00B02D81">
        <w:rPr>
          <w:rFonts w:ascii="Times New Roman" w:hAnsi="Times New Roman"/>
          <w:sz w:val="24"/>
          <w:szCs w:val="24"/>
        </w:rPr>
        <w:t>»</w:t>
      </w:r>
      <w:r w:rsidR="00B540EE" w:rsidRPr="00B02D81">
        <w:rPr>
          <w:rFonts w:ascii="Times New Roman" w:hAnsi="Times New Roman"/>
          <w:sz w:val="24"/>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B02D81">
        <w:rPr>
          <w:rFonts w:ascii="Times New Roman" w:hAnsi="Times New Roman"/>
          <w:sz w:val="24"/>
          <w:szCs w:val="24"/>
        </w:rPr>
        <w:t xml:space="preserve"> Преобразующая сила музыки как вида искусства.</w:t>
      </w:r>
    </w:p>
    <w:p w:rsidR="00104484" w:rsidRPr="00B02D81" w:rsidRDefault="00104484" w:rsidP="00E1073F">
      <w:pPr>
        <w:spacing w:after="0" w:line="240" w:lineRule="auto"/>
        <w:ind w:firstLine="709"/>
        <w:contextualSpacing/>
        <w:jc w:val="center"/>
        <w:rPr>
          <w:rFonts w:ascii="Times New Roman" w:hAnsi="Times New Roman"/>
          <w:sz w:val="24"/>
          <w:szCs w:val="24"/>
        </w:rPr>
      </w:pPr>
      <w:r w:rsidRPr="00B02D81">
        <w:rPr>
          <w:rFonts w:ascii="Times New Roman" w:hAnsi="Times New Roman"/>
          <w:b/>
          <w:sz w:val="24"/>
          <w:szCs w:val="24"/>
        </w:rPr>
        <w:t xml:space="preserve">Перечень музыкальных произведений </w:t>
      </w:r>
      <w:proofErr w:type="gramStart"/>
      <w:r w:rsidR="005666EB" w:rsidRPr="00B02D81">
        <w:rPr>
          <w:rFonts w:ascii="Times New Roman" w:hAnsi="Times New Roman"/>
          <w:b/>
          <w:sz w:val="24"/>
          <w:szCs w:val="24"/>
        </w:rPr>
        <w:t xml:space="preserve">для использования в обеспечении образовательных результатов </w:t>
      </w:r>
      <w:r w:rsidRPr="00B02D81">
        <w:rPr>
          <w:rFonts w:ascii="Times New Roman" w:hAnsi="Times New Roman"/>
          <w:b/>
          <w:sz w:val="24"/>
          <w:szCs w:val="24"/>
        </w:rPr>
        <w:t>по выбору образовательной организации для использования в обеспечении</w:t>
      </w:r>
      <w:proofErr w:type="gramEnd"/>
      <w:r w:rsidRPr="00B02D81">
        <w:rPr>
          <w:rFonts w:ascii="Times New Roman" w:hAnsi="Times New Roman"/>
          <w:b/>
          <w:sz w:val="24"/>
          <w:szCs w:val="24"/>
        </w:rPr>
        <w:t xml:space="preserve"> образовательных результатов</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bookmarkStart w:id="213" w:name="_Toc409691715"/>
      <w:r w:rsidRPr="00B02D81">
        <w:rPr>
          <w:rFonts w:ascii="Times New Roman" w:hAnsi="Times New Roman"/>
          <w:sz w:val="24"/>
          <w:szCs w:val="24"/>
        </w:rPr>
        <w:t>Ч. Айвз. «Космический пейзаж».</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Л. Армстронг. «Блюз Западной окраины».</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Э. Артемьев. «Мозаика».</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lang w:val="it-IT"/>
        </w:rPr>
      </w:pPr>
      <w:r w:rsidRPr="00B02D81">
        <w:rPr>
          <w:rFonts w:ascii="Times New Roman" w:hAnsi="Times New Roman"/>
          <w:sz w:val="24"/>
          <w:szCs w:val="24"/>
        </w:rPr>
        <w:t>И</w:t>
      </w:r>
      <w:r w:rsidRPr="00B02D81">
        <w:rPr>
          <w:rFonts w:ascii="Times New Roman" w:hAnsi="Times New Roman"/>
          <w:sz w:val="24"/>
          <w:szCs w:val="24"/>
          <w:lang w:val="it-IT"/>
        </w:rPr>
        <w:t xml:space="preserve">. </w:t>
      </w:r>
      <w:r w:rsidRPr="00B02D81">
        <w:rPr>
          <w:rFonts w:ascii="Times New Roman" w:hAnsi="Times New Roman"/>
          <w:sz w:val="24"/>
          <w:szCs w:val="24"/>
        </w:rPr>
        <w:t>Бах</w:t>
      </w:r>
      <w:r w:rsidRPr="00B02D81">
        <w:rPr>
          <w:rFonts w:ascii="Times New Roman" w:hAnsi="Times New Roman"/>
          <w:sz w:val="24"/>
          <w:szCs w:val="24"/>
          <w:lang w:val="it-IT"/>
        </w:rPr>
        <w:t>-</w:t>
      </w:r>
      <w:r w:rsidRPr="00B02D81">
        <w:rPr>
          <w:rFonts w:ascii="Times New Roman" w:hAnsi="Times New Roman"/>
          <w:sz w:val="24"/>
          <w:szCs w:val="24"/>
        </w:rPr>
        <w:t>Ш</w:t>
      </w:r>
      <w:r w:rsidRPr="00B02D81">
        <w:rPr>
          <w:rFonts w:ascii="Times New Roman" w:hAnsi="Times New Roman"/>
          <w:sz w:val="24"/>
          <w:szCs w:val="24"/>
          <w:lang w:val="it-IT"/>
        </w:rPr>
        <w:t xml:space="preserve">. </w:t>
      </w:r>
      <w:r w:rsidRPr="00B02D81">
        <w:rPr>
          <w:rFonts w:ascii="Times New Roman" w:hAnsi="Times New Roman"/>
          <w:sz w:val="24"/>
          <w:szCs w:val="24"/>
        </w:rPr>
        <w:t>Гуно</w:t>
      </w:r>
      <w:r w:rsidRPr="00B02D81">
        <w:rPr>
          <w:rFonts w:ascii="Times New Roman" w:hAnsi="Times New Roman"/>
          <w:sz w:val="24"/>
          <w:szCs w:val="24"/>
          <w:lang w:val="en-US"/>
        </w:rPr>
        <w:t>.</w:t>
      </w:r>
      <w:r w:rsidRPr="00B02D81">
        <w:rPr>
          <w:rFonts w:ascii="Times New Roman" w:hAnsi="Times New Roman"/>
          <w:sz w:val="24"/>
          <w:szCs w:val="24"/>
          <w:lang w:val="it-IT"/>
        </w:rPr>
        <w:t xml:space="preserve"> «Ave Maria»</w:t>
      </w:r>
      <w:r w:rsidRPr="00B02D81">
        <w:rPr>
          <w:rFonts w:ascii="Times New Roman" w:hAnsi="Times New Roman"/>
          <w:sz w:val="24"/>
          <w:szCs w:val="24"/>
          <w:lang w:val="en-US"/>
        </w:rPr>
        <w:t>.</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Л. Бетховен. Симфония № 5. Соната № 7 (экспозиция Ι части). Соната № 8 («Патетическая»). Соната № 14 («Лунная»). </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Ж. Бизе. Опера «Кармен» (фрагменты</w:t>
      </w:r>
      <w:proofErr w:type="gramStart"/>
      <w:r w:rsidRPr="00B02D81">
        <w:rPr>
          <w:rFonts w:ascii="Times New Roman" w:hAnsi="Times New Roman"/>
          <w:sz w:val="24"/>
          <w:szCs w:val="24"/>
        </w:rPr>
        <w:t>:У</w:t>
      </w:r>
      <w:proofErr w:type="gramEnd"/>
      <w:r w:rsidRPr="00B02D81">
        <w:rPr>
          <w:rFonts w:ascii="Times New Roman" w:hAnsi="Times New Roman"/>
          <w:sz w:val="24"/>
          <w:szCs w:val="24"/>
        </w:rPr>
        <w:t>вертюра, Хабанера из I д., Сегедилья, Сцена гадания).</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Ж. Бизе-Р. Щедрин. </w:t>
      </w:r>
      <w:proofErr w:type="gramStart"/>
      <w:r w:rsidRPr="00B02D81">
        <w:rPr>
          <w:rFonts w:ascii="Times New Roman" w:hAnsi="Times New Roman"/>
          <w:sz w:val="24"/>
          <w:szCs w:val="24"/>
        </w:rPr>
        <w:t>Балет «Кармен-сюита» (Вступление (№ 1).</w:t>
      </w:r>
      <w:proofErr w:type="gramEnd"/>
      <w:r w:rsidRPr="00B02D81">
        <w:rPr>
          <w:rFonts w:ascii="Times New Roman" w:hAnsi="Times New Roman"/>
          <w:sz w:val="24"/>
          <w:szCs w:val="24"/>
        </w:rPr>
        <w:t xml:space="preserve">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А. Бородин. Квартет № 2 (Ноктюрн, III ч.). Симфония № 2 «Богатырская» (экспозиция, Ι </w:t>
      </w:r>
      <w:proofErr w:type="gramStart"/>
      <w:r w:rsidRPr="00B02D81">
        <w:rPr>
          <w:rFonts w:ascii="Times New Roman" w:hAnsi="Times New Roman"/>
          <w:sz w:val="24"/>
          <w:szCs w:val="24"/>
        </w:rPr>
        <w:t>ч</w:t>
      </w:r>
      <w:proofErr w:type="gramEnd"/>
      <w:r w:rsidRPr="00B02D81">
        <w:rPr>
          <w:rFonts w:ascii="Times New Roman" w:hAnsi="Times New Roman"/>
          <w:sz w:val="24"/>
          <w:szCs w:val="24"/>
        </w:rPr>
        <w:t>.). Опера «Князь Игорь» (Хор из пролога «Солнцу красному слава!», Ария Князя Игоря из II д., Половецкая пляска с хором из II д., Плач Ярославны из IV д.).</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Ж. Брель. Вальс.</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Дж. Верди. Опера «Риголетто» (Песенка Герцога, Финал).</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Э. Вила Лобос. «Бразильская бахиана» № 5 (ария для сопрано и виолончелей).</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 Варламов. «Горные вершины» (сл. М. Лермонтова). «Красный сарафан» (сл. Г. Цыганова).</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Й. Гайдн. Симфония № 103 («С тремоло литавр»). </w:t>
      </w:r>
      <w:r w:rsidRPr="00B02D81">
        <w:rPr>
          <w:rFonts w:ascii="Times New Roman" w:hAnsi="Times New Roman"/>
          <w:sz w:val="24"/>
          <w:szCs w:val="24"/>
          <w:lang w:val="en-US"/>
        </w:rPr>
        <w:t>I</w:t>
      </w:r>
      <w:r w:rsidRPr="00B02D81">
        <w:rPr>
          <w:rFonts w:ascii="Times New Roman" w:hAnsi="Times New Roman"/>
          <w:sz w:val="24"/>
          <w:szCs w:val="24"/>
        </w:rPr>
        <w:t xml:space="preserve"> часть, </w:t>
      </w:r>
      <w:r w:rsidRPr="00B02D81">
        <w:rPr>
          <w:rFonts w:ascii="Times New Roman" w:hAnsi="Times New Roman"/>
          <w:sz w:val="24"/>
          <w:szCs w:val="24"/>
          <w:lang w:val="en-US"/>
        </w:rPr>
        <w:t>IV</w:t>
      </w:r>
      <w:r w:rsidRPr="00B02D81">
        <w:rPr>
          <w:rFonts w:ascii="Times New Roman" w:hAnsi="Times New Roman"/>
          <w:sz w:val="24"/>
          <w:szCs w:val="24"/>
        </w:rPr>
        <w:t xml:space="preserve"> часть. </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lastRenderedPageBreak/>
        <w:t>М. Глинка-М. Балакирев. «Жаворонок» (фортепианная пьеса).</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К. Глюк. Опера «Орфей и Эвридика» (хор «Струн золотых напев», Мелодия, Хор фурий).</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Б. Дварионас. «Деревянная лошадка».</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И. Дунаевский. Марш </w:t>
      </w:r>
      <w:proofErr w:type="gramStart"/>
      <w:r w:rsidRPr="00B02D81">
        <w:rPr>
          <w:rFonts w:ascii="Times New Roman" w:hAnsi="Times New Roman"/>
          <w:sz w:val="24"/>
          <w:szCs w:val="24"/>
        </w:rPr>
        <w:t>из</w:t>
      </w:r>
      <w:proofErr w:type="gramEnd"/>
      <w:r w:rsidRPr="00B02D81">
        <w:rPr>
          <w:rFonts w:ascii="Times New Roman" w:hAnsi="Times New Roman"/>
          <w:sz w:val="24"/>
          <w:szCs w:val="24"/>
        </w:rPr>
        <w:t xml:space="preserve"> к/ф «</w:t>
      </w:r>
      <w:proofErr w:type="gramStart"/>
      <w:r w:rsidRPr="00B02D81">
        <w:rPr>
          <w:rFonts w:ascii="Times New Roman" w:hAnsi="Times New Roman"/>
          <w:sz w:val="24"/>
          <w:szCs w:val="24"/>
        </w:rPr>
        <w:t>Веселые</w:t>
      </w:r>
      <w:proofErr w:type="gramEnd"/>
      <w:r w:rsidRPr="00B02D81">
        <w:rPr>
          <w:rFonts w:ascii="Times New Roman" w:hAnsi="Times New Roman"/>
          <w:sz w:val="24"/>
          <w:szCs w:val="24"/>
        </w:rPr>
        <w:t xml:space="preserve"> ребята» (сл. В. Лебедева-Кумача). Оперетта «Белая акация» (Вальс, Песня об Одессе, Выход Ларисы и семи кавалеров).</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 Журбин. Рок-опера «Орфей и Эвридика» (фрагменты по выбору учителя).</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В. Калинников. Симфония № 1 (соль минор, I часть).</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К. Караев. Балет «Тропою грома» (Танец черных).</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Д. Каччини. «</w:t>
      </w:r>
      <w:r w:rsidRPr="00B02D81">
        <w:rPr>
          <w:rFonts w:ascii="Times New Roman" w:hAnsi="Times New Roman"/>
          <w:sz w:val="24"/>
          <w:szCs w:val="24"/>
          <w:lang w:val="en-US"/>
        </w:rPr>
        <w:t>Ave</w:t>
      </w:r>
      <w:r w:rsidR="00E2725A" w:rsidRPr="00B02D81">
        <w:rPr>
          <w:rFonts w:ascii="Times New Roman" w:hAnsi="Times New Roman"/>
          <w:sz w:val="24"/>
          <w:szCs w:val="24"/>
        </w:rPr>
        <w:t xml:space="preserve"> </w:t>
      </w:r>
      <w:r w:rsidRPr="00B02D81">
        <w:rPr>
          <w:rFonts w:ascii="Times New Roman" w:hAnsi="Times New Roman"/>
          <w:sz w:val="24"/>
          <w:szCs w:val="24"/>
          <w:lang w:val="en-US"/>
        </w:rPr>
        <w:t>Maria».</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В. Лаурушас. «В путь».</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Ф. Лист. Венгерская рапсодия № 2. Этюд Паганини (№ 6).</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И. Лученок. «Хатынь» (ст. Г. Петренко).</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 Лядов. Кикимора (народное сказание для оркестра).</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Ф. Лэй. «История любви».</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Мадригалы эпохи Возрождения.</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 де Лиль. «Марсельеза».</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 Марчелло. Концерт для гобоя с оркестром ре минор (II часть, Адажио).</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М. Матвеев. «Матушка, матушка, что во поле пыльно».</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Д. Мийо. «Бразилейра».</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И. Морозов. </w:t>
      </w:r>
      <w:proofErr w:type="gramStart"/>
      <w:r w:rsidRPr="00B02D81">
        <w:rPr>
          <w:rFonts w:ascii="Times New Roman" w:hAnsi="Times New Roman"/>
          <w:sz w:val="24"/>
          <w:szCs w:val="24"/>
        </w:rPr>
        <w:t>Балет «Айболит» (фрагменты:</w:t>
      </w:r>
      <w:proofErr w:type="gramEnd"/>
      <w:r w:rsidR="00E2725A" w:rsidRPr="00B02D81">
        <w:rPr>
          <w:rFonts w:ascii="Times New Roman" w:hAnsi="Times New Roman"/>
          <w:sz w:val="24"/>
          <w:szCs w:val="24"/>
        </w:rPr>
        <w:t xml:space="preserve"> </w:t>
      </w:r>
      <w:proofErr w:type="gramStart"/>
      <w:r w:rsidRPr="00B02D81">
        <w:rPr>
          <w:rFonts w:ascii="Times New Roman" w:hAnsi="Times New Roman"/>
          <w:sz w:val="24"/>
          <w:szCs w:val="24"/>
        </w:rPr>
        <w:t>Полечка, Морское плавание, Галоп).</w:t>
      </w:r>
      <w:proofErr w:type="gramEnd"/>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В. Моцарт. Фантазия для фортепиано </w:t>
      </w:r>
      <w:proofErr w:type="gramStart"/>
      <w:r w:rsidRPr="00B02D81">
        <w:rPr>
          <w:rFonts w:ascii="Times New Roman" w:hAnsi="Times New Roman"/>
          <w:sz w:val="24"/>
          <w:szCs w:val="24"/>
        </w:rPr>
        <w:t>до</w:t>
      </w:r>
      <w:proofErr w:type="gramEnd"/>
      <w:r w:rsidRPr="00B02D81">
        <w:rPr>
          <w:rFonts w:ascii="Times New Roman" w:hAnsi="Times New Roman"/>
          <w:sz w:val="24"/>
          <w:szCs w:val="24"/>
        </w:rPr>
        <w:t xml:space="preserve"> минор.</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Н. Мясковский. Симфония № 6 (экспозиция финала).</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М. Огинский. Полонез ре минор («Прощание с Родиной»).</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К. Орф. Сценическая кантата для певцов, хора и оркестра «Кармина Бурана». </w:t>
      </w:r>
      <w:proofErr w:type="gramStart"/>
      <w:r w:rsidRPr="00B02D81">
        <w:rPr>
          <w:rFonts w:ascii="Times New Roman" w:hAnsi="Times New Roman"/>
          <w:sz w:val="24"/>
          <w:szCs w:val="24"/>
        </w:rPr>
        <w:t>(</w:t>
      </w:r>
      <w:r w:rsidRPr="00B02D81">
        <w:rPr>
          <w:rFonts w:ascii="Times New Roman" w:hAnsi="Times New Roman"/>
          <w:sz w:val="24"/>
          <w:szCs w:val="24"/>
          <w:shd w:val="clear" w:color="auto" w:fill="FFFFFF"/>
        </w:rPr>
        <w:t>«Песни Бойерна:</w:t>
      </w:r>
      <w:proofErr w:type="gramEnd"/>
      <w:r w:rsidR="00E2725A" w:rsidRPr="00B02D81">
        <w:rPr>
          <w:rFonts w:ascii="Times New Roman" w:hAnsi="Times New Roman"/>
          <w:sz w:val="24"/>
          <w:szCs w:val="24"/>
          <w:shd w:val="clear" w:color="auto" w:fill="FFFFFF"/>
        </w:rPr>
        <w:t xml:space="preserve"> </w:t>
      </w:r>
      <w:proofErr w:type="gramStart"/>
      <w:r w:rsidRPr="00B02D81">
        <w:rPr>
          <w:rFonts w:ascii="Times New Roman" w:hAnsi="Times New Roman"/>
          <w:sz w:val="24"/>
          <w:szCs w:val="24"/>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B02D81">
        <w:rPr>
          <w:rFonts w:ascii="Times New Roman" w:hAnsi="Times New Roman"/>
          <w:sz w:val="24"/>
          <w:szCs w:val="24"/>
        </w:rPr>
        <w:t>).</w:t>
      </w:r>
      <w:proofErr w:type="gramEnd"/>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С. Прокофьев. Опера «Война и мир» (Ария Кутузова, Вальс). Соната № 2 (Ι ч.). Симфония № 1 («Классическая»</w:t>
      </w:r>
      <w:proofErr w:type="gramStart"/>
      <w:r w:rsidRPr="00B02D81">
        <w:rPr>
          <w:rFonts w:ascii="Times New Roman" w:hAnsi="Times New Roman"/>
          <w:sz w:val="24"/>
          <w:szCs w:val="24"/>
        </w:rPr>
        <w:t>.</w:t>
      </w:r>
      <w:proofErr w:type="gramEnd"/>
      <w:r w:rsidRPr="00B02D81">
        <w:rPr>
          <w:rFonts w:ascii="Times New Roman" w:hAnsi="Times New Roman"/>
          <w:sz w:val="24"/>
          <w:szCs w:val="24"/>
        </w:rPr>
        <w:t xml:space="preserve"> Ι </w:t>
      </w:r>
      <w:proofErr w:type="gramStart"/>
      <w:r w:rsidRPr="00B02D81">
        <w:rPr>
          <w:rFonts w:ascii="Times New Roman" w:hAnsi="Times New Roman"/>
          <w:sz w:val="24"/>
          <w:szCs w:val="24"/>
        </w:rPr>
        <w:t>ч</w:t>
      </w:r>
      <w:proofErr w:type="gramEnd"/>
      <w:r w:rsidRPr="00B02D81">
        <w:rPr>
          <w:rFonts w:ascii="Times New Roman" w:hAnsi="Times New Roman"/>
          <w:sz w:val="24"/>
          <w:szCs w:val="24"/>
        </w:rPr>
        <w:t>.,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lastRenderedPageBreak/>
        <w:t>М. Равель. «Болеро».</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w:t>
      </w:r>
      <w:proofErr w:type="gramStart"/>
      <w:r w:rsidRPr="00B02D81">
        <w:rPr>
          <w:rFonts w:ascii="Times New Roman" w:hAnsi="Times New Roman"/>
          <w:sz w:val="24"/>
          <w:szCs w:val="24"/>
        </w:rPr>
        <w:t>до</w:t>
      </w:r>
      <w:proofErr w:type="gramEnd"/>
      <w:r w:rsidR="00E2725A" w:rsidRPr="00B02D81">
        <w:rPr>
          <w:rFonts w:ascii="Times New Roman" w:hAnsi="Times New Roman"/>
          <w:sz w:val="24"/>
          <w:szCs w:val="24"/>
        </w:rPr>
        <w:t xml:space="preserve"> </w:t>
      </w:r>
      <w:proofErr w:type="gramStart"/>
      <w:r w:rsidRPr="00B02D81">
        <w:rPr>
          <w:rFonts w:ascii="Times New Roman" w:hAnsi="Times New Roman"/>
          <w:sz w:val="24"/>
          <w:szCs w:val="24"/>
        </w:rPr>
        <w:t>диез</w:t>
      </w:r>
      <w:proofErr w:type="gramEnd"/>
      <w:r w:rsidRPr="00B02D81">
        <w:rPr>
          <w:rFonts w:ascii="Times New Roman" w:hAnsi="Times New Roman"/>
          <w:sz w:val="24"/>
          <w:szCs w:val="24"/>
        </w:rPr>
        <w:t xml:space="preserve">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Н. Римский-Корсаков. Опера «Садко» </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 Рубинштейн. Романс «Горные вершины» (ст. М. Лермонтова).</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Ян Сибелиус. Музыка к пьесе А. Ярнефельта «Куолема» («Грустный вальс»).</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 Сигер «Песня о молоте». «Все преодолеем».</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Г. Свиридов. Кантата «Памяти С. Есенина» (ΙΙ ч. «Поет зима, аукает»). Сюита «Время, вперед!» (</w:t>
      </w:r>
      <w:r w:rsidRPr="00B02D81">
        <w:rPr>
          <w:rFonts w:ascii="Times New Roman" w:hAnsi="Times New Roman"/>
          <w:sz w:val="24"/>
          <w:szCs w:val="24"/>
          <w:lang w:val="en-US"/>
        </w:rPr>
        <w:t>VI</w:t>
      </w:r>
      <w:r w:rsidRPr="00B02D81">
        <w:rPr>
          <w:rFonts w:ascii="Times New Roman" w:hAnsi="Times New Roman"/>
          <w:sz w:val="24"/>
          <w:szCs w:val="24"/>
        </w:rPr>
        <w:t xml:space="preserve"> ч.). </w:t>
      </w:r>
      <w:proofErr w:type="gramStart"/>
      <w:r w:rsidRPr="00B02D81">
        <w:rPr>
          <w:rFonts w:ascii="Times New Roman" w:hAnsi="Times New Roman"/>
          <w:sz w:val="24"/>
          <w:szCs w:val="24"/>
        </w:rPr>
        <w:t>«Музыкальные иллюстрации к повести А. Пушкина «Метель» («Тройка», «Вальс», «Весна и осень», «Романс», «Пастораль», «Военный марш», «Венчание»).</w:t>
      </w:r>
      <w:proofErr w:type="gramEnd"/>
      <w:r w:rsidRPr="00B02D81">
        <w:rPr>
          <w:rFonts w:ascii="Times New Roman" w:hAnsi="Times New Roman"/>
          <w:sz w:val="24"/>
          <w:szCs w:val="24"/>
        </w:rPr>
        <w:t xml:space="preserve"> Музыка к драме А. Толстого «Царь Федор Иоанович» («Любовь святая»).</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 Скрябин. Этюд № 12 (ре диез минор). Прелюдия № 4 (ми бемоль минор).</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М. Теодоракис «На побережье тайном». «Я – фронт».</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Б. Тищенко. Балет «Ярославна» (Плач Ярославны из ΙΙΙ действия, другие фрагменты по выбору учителя).</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 Хачатурян. Балет «Гаянэ» (Танец с саблями, Колыбельная).</w:t>
      </w:r>
      <w:r w:rsidR="00E2725A" w:rsidRPr="00B02D81">
        <w:rPr>
          <w:rFonts w:ascii="Times New Roman" w:hAnsi="Times New Roman"/>
          <w:sz w:val="24"/>
          <w:szCs w:val="24"/>
        </w:rPr>
        <w:t xml:space="preserve"> </w:t>
      </w:r>
      <w:r w:rsidRPr="00B02D81">
        <w:rPr>
          <w:rFonts w:ascii="Times New Roman" w:hAnsi="Times New Roman"/>
          <w:sz w:val="24"/>
          <w:szCs w:val="24"/>
        </w:rPr>
        <w:t xml:space="preserve">Концерт для скрипки с оркестром (I ч., II ч., ΙΙΙ </w:t>
      </w:r>
      <w:proofErr w:type="gramStart"/>
      <w:r w:rsidRPr="00B02D81">
        <w:rPr>
          <w:rFonts w:ascii="Times New Roman" w:hAnsi="Times New Roman"/>
          <w:sz w:val="24"/>
          <w:szCs w:val="24"/>
        </w:rPr>
        <w:t>ч</w:t>
      </w:r>
      <w:proofErr w:type="gramEnd"/>
      <w:r w:rsidRPr="00B02D81">
        <w:rPr>
          <w:rFonts w:ascii="Times New Roman" w:hAnsi="Times New Roman"/>
          <w:sz w:val="24"/>
          <w:szCs w:val="24"/>
        </w:rPr>
        <w:t>.). Музыка к драме М. Лермонтова «Маскарад» (Галоп, Вальс)</w:t>
      </w:r>
      <w:r w:rsidR="00E2725A" w:rsidRPr="00B02D81">
        <w:rPr>
          <w:rFonts w:ascii="Times New Roman" w:hAnsi="Times New Roman"/>
          <w:sz w:val="24"/>
          <w:szCs w:val="24"/>
        </w:rPr>
        <w:t>.</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К. Хачатурян. Балет «Чиполлино» (фрагменты).</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Т. Хренников. </w:t>
      </w:r>
      <w:proofErr w:type="gramStart"/>
      <w:r w:rsidRPr="00B02D81">
        <w:rPr>
          <w:rFonts w:ascii="Times New Roman" w:hAnsi="Times New Roman"/>
          <w:sz w:val="24"/>
          <w:szCs w:val="24"/>
        </w:rPr>
        <w:t>Сюита из балета «Любовью за любовь» (Увертюра.</w:t>
      </w:r>
      <w:proofErr w:type="gramEnd"/>
      <w:r w:rsidRPr="00B02D81">
        <w:rPr>
          <w:rFonts w:ascii="Times New Roman" w:hAnsi="Times New Roman"/>
          <w:sz w:val="24"/>
          <w:szCs w:val="24"/>
        </w:rPr>
        <w:t xml:space="preserve"> Общее адажио. Сцена заговора. Общий танец. Дуэт Беатриче и Бенедикта. </w:t>
      </w:r>
      <w:proofErr w:type="gramStart"/>
      <w:r w:rsidRPr="00B02D81">
        <w:rPr>
          <w:rFonts w:ascii="Times New Roman" w:hAnsi="Times New Roman"/>
          <w:sz w:val="24"/>
          <w:szCs w:val="24"/>
        </w:rPr>
        <w:t xml:space="preserve">Гимн любви). </w:t>
      </w:r>
      <w:proofErr w:type="gramEnd"/>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w:t>
      </w:r>
      <w:proofErr w:type="gramStart"/>
      <w:r w:rsidRPr="00B02D81">
        <w:rPr>
          <w:rFonts w:ascii="Times New Roman" w:hAnsi="Times New Roman"/>
          <w:sz w:val="24"/>
          <w:szCs w:val="24"/>
        </w:rPr>
        <w:t>ч</w:t>
      </w:r>
      <w:proofErr w:type="gramEnd"/>
      <w:r w:rsidRPr="00B02D81">
        <w:rPr>
          <w:rFonts w:ascii="Times New Roman" w:hAnsi="Times New Roman"/>
          <w:sz w:val="24"/>
          <w:szCs w:val="24"/>
        </w:rPr>
        <w:t>.).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П. Чесноков. «Да исправится молитва моя».</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М. Чюрленис. Прелюдия ре минор. Прелюдия ми минор. Прелюдия ля минор. Симфоническая поэма «Море».</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Ф. Шопен. Вальс № 6 (ре бемоль мажор). Вальс № 7 (</w:t>
      </w:r>
      <w:proofErr w:type="gramStart"/>
      <w:r w:rsidRPr="00B02D81">
        <w:rPr>
          <w:rFonts w:ascii="Times New Roman" w:hAnsi="Times New Roman"/>
          <w:sz w:val="24"/>
          <w:szCs w:val="24"/>
        </w:rPr>
        <w:t>до</w:t>
      </w:r>
      <w:proofErr w:type="gramEnd"/>
      <w:r w:rsidRPr="00B02D81">
        <w:rPr>
          <w:rFonts w:ascii="Times New Roman" w:hAnsi="Times New Roman"/>
          <w:sz w:val="24"/>
          <w:szCs w:val="24"/>
        </w:rPr>
        <w:t xml:space="preserve"> диез минор). Вальс № 10 (си минор). Мазурка № 1. Мазурка № 47. Мазурка № 48. Полонез (ля мажор). Ноктюрн фа минор. Этюд № 12 (</w:t>
      </w:r>
      <w:proofErr w:type="gramStart"/>
      <w:r w:rsidRPr="00B02D81">
        <w:rPr>
          <w:rFonts w:ascii="Times New Roman" w:hAnsi="Times New Roman"/>
          <w:sz w:val="24"/>
          <w:szCs w:val="24"/>
        </w:rPr>
        <w:t>до</w:t>
      </w:r>
      <w:proofErr w:type="gramEnd"/>
      <w:r w:rsidRPr="00B02D81">
        <w:rPr>
          <w:rFonts w:ascii="Times New Roman" w:hAnsi="Times New Roman"/>
          <w:sz w:val="24"/>
          <w:szCs w:val="24"/>
        </w:rPr>
        <w:t xml:space="preserve"> минор). Полонез (ля мажор).</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lastRenderedPageBreak/>
        <w:t>Д. Шостакович. Симфония № 7 «Ленинградская». «Праздничная увертюра».</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 xml:space="preserve">И. Штраус. «Полька-пиццикато». Вальс из оперетты «Летучая мышь». </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B02D81">
        <w:rPr>
          <w:rFonts w:ascii="Times New Roman" w:hAnsi="Times New Roman"/>
          <w:sz w:val="24"/>
          <w:szCs w:val="24"/>
          <w:lang w:val="en-US"/>
        </w:rPr>
        <w:t>Ave</w:t>
      </w:r>
      <w:r w:rsidR="00E2725A" w:rsidRPr="00B02D81">
        <w:rPr>
          <w:rFonts w:ascii="Times New Roman" w:hAnsi="Times New Roman"/>
          <w:sz w:val="24"/>
          <w:szCs w:val="24"/>
        </w:rPr>
        <w:t xml:space="preserve"> </w:t>
      </w:r>
      <w:r w:rsidRPr="00B02D81">
        <w:rPr>
          <w:rFonts w:ascii="Times New Roman" w:hAnsi="Times New Roman"/>
          <w:sz w:val="24"/>
          <w:szCs w:val="24"/>
          <w:lang w:val="en-US"/>
        </w:rPr>
        <w:t>Maria</w:t>
      </w:r>
      <w:r w:rsidRPr="00B02D81">
        <w:rPr>
          <w:rFonts w:ascii="Times New Roman" w:hAnsi="Times New Roman"/>
          <w:sz w:val="24"/>
          <w:szCs w:val="24"/>
        </w:rPr>
        <w:t>» (сл. В. Скотта).</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Р. Щедрин. Опера «Не только любовь». (Песня и частушки Варвары).</w:t>
      </w:r>
    </w:p>
    <w:p w:rsidR="0024776D" w:rsidRPr="00B02D81" w:rsidRDefault="0024776D" w:rsidP="00A10D67">
      <w:pPr>
        <w:numPr>
          <w:ilvl w:val="0"/>
          <w:numId w:val="47"/>
        </w:numPr>
        <w:spacing w:after="0" w:line="240" w:lineRule="auto"/>
        <w:ind w:left="0" w:firstLine="709"/>
        <w:contextualSpacing/>
        <w:jc w:val="both"/>
        <w:rPr>
          <w:rFonts w:ascii="Times New Roman" w:hAnsi="Times New Roman"/>
          <w:sz w:val="24"/>
          <w:szCs w:val="24"/>
        </w:rPr>
      </w:pPr>
      <w:r w:rsidRPr="00B02D81">
        <w:rPr>
          <w:rFonts w:ascii="Times New Roman" w:hAnsi="Times New Roman"/>
          <w:sz w:val="24"/>
          <w:szCs w:val="24"/>
        </w:rPr>
        <w:t>Д. Эллингтон. «Караван».</w:t>
      </w:r>
    </w:p>
    <w:p w:rsidR="00B540EE" w:rsidRPr="00B02D81" w:rsidRDefault="00F17097" w:rsidP="00E1073F">
      <w:pPr>
        <w:pStyle w:val="4"/>
        <w:spacing w:line="240" w:lineRule="auto"/>
        <w:rPr>
          <w:sz w:val="24"/>
          <w:szCs w:val="24"/>
        </w:rPr>
      </w:pPr>
      <w:bookmarkStart w:id="214" w:name="_Toc410654040"/>
      <w:bookmarkStart w:id="215" w:name="_Toc414553251"/>
      <w:r w:rsidRPr="00B02D81">
        <w:rPr>
          <w:sz w:val="24"/>
          <w:szCs w:val="24"/>
        </w:rPr>
        <w:lastRenderedPageBreak/>
        <w:t>2.2.2.1</w:t>
      </w:r>
      <w:r w:rsidR="005B22C8">
        <w:rPr>
          <w:sz w:val="24"/>
          <w:szCs w:val="24"/>
        </w:rPr>
        <w:t>4</w:t>
      </w:r>
      <w:r w:rsidRPr="00B02D81">
        <w:rPr>
          <w:sz w:val="24"/>
          <w:szCs w:val="24"/>
        </w:rPr>
        <w:t xml:space="preserve">. </w:t>
      </w:r>
      <w:r w:rsidR="00B540EE" w:rsidRPr="00B02D81">
        <w:rPr>
          <w:sz w:val="24"/>
          <w:szCs w:val="24"/>
        </w:rPr>
        <w:t>Технология</w:t>
      </w:r>
      <w:bookmarkEnd w:id="213"/>
      <w:bookmarkEnd w:id="214"/>
      <w:bookmarkEnd w:id="215"/>
    </w:p>
    <w:p w:rsidR="00190C83" w:rsidRPr="00190C83" w:rsidRDefault="00190C83" w:rsidP="00190C83">
      <w:pPr>
        <w:pStyle w:val="4"/>
        <w:spacing w:line="240" w:lineRule="auto"/>
        <w:rPr>
          <w:rFonts w:eastAsia="Calibri"/>
          <w:b w:val="0"/>
          <w:bCs w:val="0"/>
          <w:iCs w:val="0"/>
          <w:sz w:val="24"/>
          <w:szCs w:val="24"/>
        </w:rPr>
      </w:pPr>
      <w:bookmarkStart w:id="216" w:name="_Toc409691716"/>
      <w:bookmarkStart w:id="217" w:name="_Toc410654041"/>
      <w:bookmarkStart w:id="218" w:name="_Toc414553252"/>
      <w:r w:rsidRPr="00190C83">
        <w:rPr>
          <w:rFonts w:eastAsia="Calibri"/>
          <w:b w:val="0"/>
          <w:bCs w:val="0"/>
          <w:iCs w:val="0"/>
          <w:sz w:val="24"/>
          <w:szCs w:val="24"/>
        </w:rPr>
        <w:t>СОДЕРЖАНИЕ РАЗДЕЛОВ</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1.</w:t>
      </w:r>
      <w:r w:rsidRPr="00190C83">
        <w:rPr>
          <w:rFonts w:eastAsia="Calibri"/>
          <w:b w:val="0"/>
          <w:bCs w:val="0"/>
          <w:iCs w:val="0"/>
          <w:sz w:val="24"/>
          <w:szCs w:val="24"/>
        </w:rPr>
        <w:tab/>
        <w:t>Основы производства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Теоретические сведения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Техносфера и сфера природы как среды обитания человека. Характеристики техносферы и её проявления. Потребительские блага и антиблага, их сущность, </w:t>
      </w:r>
      <w:proofErr w:type="gramStart"/>
      <w:r w:rsidRPr="00190C83">
        <w:rPr>
          <w:rFonts w:eastAsia="Calibri"/>
          <w:b w:val="0"/>
          <w:bCs w:val="0"/>
          <w:iCs w:val="0"/>
          <w:sz w:val="24"/>
          <w:szCs w:val="24"/>
        </w:rPr>
        <w:t>производ-ство</w:t>
      </w:r>
      <w:proofErr w:type="gramEnd"/>
      <w:r w:rsidRPr="00190C83">
        <w:rPr>
          <w:rFonts w:eastAsia="Calibri"/>
          <w:b w:val="0"/>
          <w:bCs w:val="0"/>
          <w:iCs w:val="0"/>
          <w:sz w:val="24"/>
          <w:szCs w:val="24"/>
        </w:rPr>
        <w:t xml:space="preserve"> потребительских благ.</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Общая характеристика производства. Труд как основа производства. Умственный и физический труд. Предметы труда в производстве. Вещество, энергия, информация, объекты живой природы, объекты социальной среды как предметы труда.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Общая характеристика современных сре</w:t>
      </w:r>
      <w:proofErr w:type="gramStart"/>
      <w:r w:rsidRPr="00190C83">
        <w:rPr>
          <w:rFonts w:eastAsia="Calibri"/>
          <w:b w:val="0"/>
          <w:bCs w:val="0"/>
          <w:iCs w:val="0"/>
          <w:sz w:val="24"/>
          <w:szCs w:val="24"/>
        </w:rPr>
        <w:t>дств тр</w:t>
      </w:r>
      <w:proofErr w:type="gramEnd"/>
      <w:r w:rsidRPr="00190C83">
        <w:rPr>
          <w:rFonts w:eastAsia="Calibri"/>
          <w:b w:val="0"/>
          <w:bCs w:val="0"/>
          <w:iCs w:val="0"/>
          <w:sz w:val="24"/>
          <w:szCs w:val="24"/>
        </w:rPr>
        <w:t>уда. Виды сре</w:t>
      </w:r>
      <w:proofErr w:type="gramStart"/>
      <w:r w:rsidRPr="00190C83">
        <w:rPr>
          <w:rFonts w:eastAsia="Calibri"/>
          <w:b w:val="0"/>
          <w:bCs w:val="0"/>
          <w:iCs w:val="0"/>
          <w:sz w:val="24"/>
          <w:szCs w:val="24"/>
        </w:rPr>
        <w:t>дств тр</w:t>
      </w:r>
      <w:proofErr w:type="gramEnd"/>
      <w:r w:rsidRPr="00190C83">
        <w:rPr>
          <w:rFonts w:eastAsia="Calibri"/>
          <w:b w:val="0"/>
          <w:bCs w:val="0"/>
          <w:iCs w:val="0"/>
          <w:sz w:val="24"/>
          <w:szCs w:val="24"/>
        </w:rPr>
        <w:t>уда в производстве. Понятие о сырье и полуфабрикатах. Сырьё промышленного производства. Первичное и вторичное сырьё. Сельскохозяйственное сырьё.</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Энергия, информация, социальные объекты как предметы труда.  Предметы труда сельскохозяйственного производства.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Энергетические установки и аппараты как средства труда. Продукт труда. Средства измерения и контроля процесса производства и продуктов труда. Транспортные средства при производстве материальных и нематериальных благ. Особенности транспортировки жидкостей и газов.</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Практическая деятельность</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Сбор дополнительной информации по теме в Интернете и справочной литературе. Проведение наблюдений. Составление рациональных перечней потребительских благ для современного человека. Ознакомление с измерительными приборами и проведение измерений различных физических величин. Учебное управление средствами труда. Сравнение характеристик транспортных средств. Моделирование транспортных средств. Экскурсии. Подготовка иллюстрированных рефератов  и коллажей по темам раздела. Ознакомление с образцами предметов труда различных производств. </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2.</w:t>
      </w:r>
      <w:r w:rsidRPr="00190C83">
        <w:rPr>
          <w:rFonts w:eastAsia="Calibri"/>
          <w:b w:val="0"/>
          <w:bCs w:val="0"/>
          <w:iCs w:val="0"/>
          <w:sz w:val="24"/>
          <w:szCs w:val="24"/>
        </w:rPr>
        <w:tab/>
        <w:t>Общая технология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    Теоретические сведения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Понятие о технологии, её современное  понимание как совокупности средств и методов производства. Классификация технологий по разным основаниям.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Основные признаки проявления технологии в отличие от ремесленного способа деятельности. Общие характеристики технологии. Алгоритмическая сущность технологии в производстве потребительских благ.</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Производственная, технологическая и трудовая дисциплина. Техническая и технологическая документация. Особенности создания технологической документации для швейного производства.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lastRenderedPageBreak/>
        <w:t>Виды технологий по сферам производства.  Основные признаки высоких технологий.  Общепроизводственные и отраслевые виды технологии. Виды распространённых технологий ведущих отраслей производства. Общие и отличительные признаки сходных отраслевых технологий.</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Культура производства Технологическая культура и её проявления в современном производстве. Культура труда человека. Характеристики культуры труда современного труженика.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Технологии и технологические средства производства.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Инфраструктура как необходимое условие реализации высоких технологий</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Перспективные технологии XXI века. Объёмное 3D-моделирование. Нанотехнологии, их особенности и области применения. Новые энергетические технологии. Перспективы развития информационных технологий. Биотехнологии и генная инженерия. Новые транспортные технологии.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Практическая деятельность</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Сбор дополнительной информации по теме в Интернете и справочной литературе. Проведение наблюдений. Составление рациональных перечней потребительских благ для современного человека. Ознакомление с образцами предметов труда. Учебное управление технологическими средствами труда. Ознакомление с измерительными приборами для контроля технологий и проведение измерений различных технических, технологических и физических параметров предмета труда. Экскурсии. Подготовка рефератов.</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3.</w:t>
      </w:r>
      <w:r w:rsidRPr="00190C83">
        <w:rPr>
          <w:rFonts w:eastAsia="Calibri"/>
          <w:b w:val="0"/>
          <w:bCs w:val="0"/>
          <w:iCs w:val="0"/>
          <w:sz w:val="24"/>
          <w:szCs w:val="24"/>
        </w:rPr>
        <w:tab/>
        <w:t>Техника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    Теоретические сведения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Понятие техники как форме деятельности и средстве труда. Современное понимание техники. Разновидности техники. Классификация техники и характеристики её классов.</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Понятие технической системы. Технологические машины как технические системы. Основные конструктивные элементы техники. Рабочие органы техники.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Двигатели машин, как основных видов техники. Виды двигателей.</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Передаточные механизмы в технике: виды, предназначение и характеристики. Электрическая, гидравлическая и пневматическая трансмиссии. Органы управления техникой. Системы управления. Автоматизированная техника. Автоматические устройства и машины. Станки с ЧПУ.</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Техника для транспортирования. Сравнение характеристик транспортных средств. Моделирование транспортных средств.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Роботы и их роль в современном производстве. Основные конструктивные элементы роботов. Перспективы робототехники.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Практическая деятельность</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lastRenderedPageBreak/>
        <w:t>Составление иллюстрированных проектных обзоров техники по отдельным отраслям и видам. Ознакомление с имеющимися в кабинетах и мастерских видами техники: инструментами, механизмами, станками, приборами и аппаратами.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Ознакомление с конструкцией и принципами работы рабочих органов различных видов техники. Изготовление моделей рабочих органов техники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Ознакомление с принципиальной конструкцией двигателей.</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Ознакомление с конструкциями и работой различных передаточных механизмов и трансмиссий.</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Изготовление моделей передаточных механизмов.</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Изучение конструкции и принципов работы устройств и систем управления техникой, автоматических устройств бытовой техники. Сборка простых автоматических устройств из деталей конструктора.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Сборка из деталей конструктора роботизированных устройств. Управление моделями роботизированных устройств.</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4.</w:t>
      </w:r>
      <w:r w:rsidRPr="00190C83">
        <w:rPr>
          <w:rFonts w:eastAsia="Calibri"/>
          <w:b w:val="0"/>
          <w:bCs w:val="0"/>
          <w:iCs w:val="0"/>
          <w:sz w:val="24"/>
          <w:szCs w:val="24"/>
        </w:rPr>
        <w:tab/>
        <w:t>Технологии получения, обработки, преобразования и использования материалов</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ДРЕВЕСИНА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Теоретические сведения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Сто¬лярный или универсальный верстак. Ручные инструменты и </w:t>
      </w:r>
      <w:proofErr w:type="gramStart"/>
      <w:r w:rsidRPr="00190C83">
        <w:rPr>
          <w:rFonts w:eastAsia="Calibri"/>
          <w:b w:val="0"/>
          <w:bCs w:val="0"/>
          <w:iCs w:val="0"/>
          <w:sz w:val="24"/>
          <w:szCs w:val="24"/>
        </w:rPr>
        <w:t>при-способления</w:t>
      </w:r>
      <w:proofErr w:type="gramEnd"/>
      <w:r w:rsidRPr="00190C83">
        <w:rPr>
          <w:rFonts w:eastAsia="Calibri"/>
          <w:b w:val="0"/>
          <w:bCs w:val="0"/>
          <w:iCs w:val="0"/>
          <w:sz w:val="24"/>
          <w:szCs w:val="24"/>
        </w:rPr>
        <w:t>. Планирование создания изделий.</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Древесина как конструкционный материал. Пиломатериалы. Конструкционные древесные материалы. Лесомате¬риалы,  пороки древесины. Производство пиломатериалов и области их применения.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Древесные материалы: фанера, оргалит, картон, древесно-стружечные (ДСП) и </w:t>
      </w:r>
      <w:proofErr w:type="gramStart"/>
      <w:r w:rsidRPr="00190C83">
        <w:rPr>
          <w:rFonts w:eastAsia="Calibri"/>
          <w:b w:val="0"/>
          <w:bCs w:val="0"/>
          <w:iCs w:val="0"/>
          <w:sz w:val="24"/>
          <w:szCs w:val="24"/>
        </w:rPr>
        <w:t>древесно-волокнистые</w:t>
      </w:r>
      <w:proofErr w:type="gramEnd"/>
      <w:r w:rsidRPr="00190C83">
        <w:rPr>
          <w:rFonts w:eastAsia="Calibri"/>
          <w:b w:val="0"/>
          <w:bCs w:val="0"/>
          <w:iCs w:val="0"/>
          <w:sz w:val="24"/>
          <w:szCs w:val="24"/>
        </w:rPr>
        <w:t xml:space="preserve"> материалы (ДВП).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Конструирование и моделирование изделий из древесины. Проектирование изделий из дре¬весины с учётом её свойств. Разметка плоского изделия на заготовке. Разметочные и из¬мерительные инструменты, шаблон. Применение компьютера для разработки графической документации.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Основные технологические операции и приёмы ручной об¬работки древесины и древесных материалов с помощью механических и электрифицированных (аккумуляторных) ручных инструментов: пиление, строгание, сверление, шлифование; особенности их вы¬полнения. Техноло¬гический процесс и точность изготовления изделий.</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Правила безопасной работы ручными столярными механическими и электрифицированными  инстру¬ментами.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Настройка к работе ручных инструментов.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lastRenderedPageBreak/>
        <w:t>Сборка деталей изделия гвоздями, шурупами, склеиванием. Зачистка, окраска и лакирование деревянных поверхностей.</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Токарный станок для вытачива¬ния изделий из древесины: устройство, назначение, принцип ра¬боты. Кинематическая схема. Токарные стамески. Технология токарных работ. Современные станки для обработки древесных материалов. Правила безопасности при работе на токарном станке. </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Практическая деятельность</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Организация рабочего места для столярных работ.</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Чтение графического изображения изделия. Разметка плос¬кого изделия.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Характеристика пиломате¬риалов и древесных материалов. Определение плотности древесины по объёму и массе образца. Определение видов лесоматериалов и пороков древесины.</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Выполнение упражнений по овладению рациональными и безопасными приёмами работы механическими и электрифицированными (аккумуляторными) ручными инструментами при пилении, строгании, сверлении, шлифовании.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Соединение деталей из древесины гвоздями, шурупами, склеиванием.</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Конструирование и моделирование изделий из древесины. Разработка сборочного чертежа со спецификацией объём¬ного изделия и составление технологической карты. Разработка конструкторской и технологической документа¬ции на проектируемое изделие с применением компьютера.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Изготовление изделия из древесных материалов с применением различных способов  соединения деталей.</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Подготовка к работе токарного стан¬ка для вытачивания изделий из древесины.</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Вытачивание деревянной детали по чертежу и технологиче¬ской карте.</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МЕТАЛЛЫ И ПЛАСТМАССЫ</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Теоретические сведения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Тон¬кие металлические листы, проволока и искусственные </w:t>
      </w:r>
      <w:proofErr w:type="gramStart"/>
      <w:r w:rsidRPr="00190C83">
        <w:rPr>
          <w:rFonts w:eastAsia="Calibri"/>
          <w:b w:val="0"/>
          <w:bCs w:val="0"/>
          <w:iCs w:val="0"/>
          <w:sz w:val="24"/>
          <w:szCs w:val="24"/>
        </w:rPr>
        <w:t>конструк-ционные</w:t>
      </w:r>
      <w:proofErr w:type="gramEnd"/>
      <w:r w:rsidRPr="00190C83">
        <w:rPr>
          <w:rFonts w:eastAsia="Calibri"/>
          <w:b w:val="0"/>
          <w:bCs w:val="0"/>
          <w:iCs w:val="0"/>
          <w:sz w:val="24"/>
          <w:szCs w:val="24"/>
        </w:rPr>
        <w:t xml:space="preserve"> материалы. Профильный металлический про¬кат. Металлы и их сплавы. Чёрные и цветные металлы. Области примене¬ния металлов и сплавов. Механические и технологические свой¬ства металлов и сплавов.</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Основные технологические операции и приёмы ручной об¬работки металлов и искусст¬венных материалов механическими и электрифицированными (аккумуляторными) ручными инструментами (правка, резание, зачистка, гибка). Соединение тонких металлических листов фальцевым швом и заклёпками. Правила безопасной работы при ручной обработке металлов и пластмасс.</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Проектирование изделий из металлического проката и пластмасс. Чер¬тежи деталей и сборочные чертежи из металлического проката. Основные технологические операции обработки сортового проката и искусственных материалов ручными инструментами: разреза¬ние, рубка, опиливание, зачистка.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lastRenderedPageBreak/>
        <w:t>Термическая обработка сталей. Правила безопасной работы при термообработке сталей.</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Применение штангенциркуля для разработки чертежей и из¬готовления изделий из проката. Устройство штангенциркуля. Измерение штангенциркулем. Правила безопасной работы со штангенциркулем.</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Сверлильный станок: назначение, устройство. Инструменты и оснастка. Приёмы работы на сверлильном станке. Крепление заготовок. Правила безопасной работы на сверлильном станке.</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Токарно-винторезные станки и их назначение. Инструменты и приспособления. Крепление заготовки и резца. Правила безо¬пасной работы на токарном станке. Виды и приёмы работ. Чертежи деталей, вытачиваемых на токарном станке. Информация о токарных станках с ЧПУ.</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Нарезание резьбы. Правила безопасной работы при нареза¬нии резьбы.</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Практическая деятельность</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Ознакомление с тонкими металлическими листами, прово¬локой и искусственными материалами. Разметка деталей из тонких металлических листов, проволоки, искусственных материалов.</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Правка, резание, зачистка и гибка металлического листа и проволоки с соблюдением правил безопасного труда. Соединение тонких металлических листов фальцевым швом и заклёпками.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Ознакомление с видами и свойствами металлического проката и конструкционных пластмасс.</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Разработка сборочного чертежа изделия с использованием штангенциркуля. Обработка металлического проката механическими и электрифицированными (аккумуляторными) ручными инструментами.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Распознавание видов металлов и сплавов. Исследование твёрдости, упругости и пластичности сталей. Обработка закалённой и незакалённой стали.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Упражнения по управлению сверлильным станком. Озна¬комление с машинными тисками и способами крепления загото¬вок. Отработка приёмов сверления на сверлильном станке.</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Ознакомление с устройством и принципом работы токарно¬-винторезного станка. Крепление заготовки и резца. Точение на¬ружной цилиндрической поверхности заготовки. Точение дета¬ли по чертежу и технологической карте с соблюдением правил безопасной работы. Контроль размеров детали.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Вытачивание ступенчатых деталей (изделий) и нарезание резьбы.</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ТЕКСТИЛЬНЫЕ МАТЕРИАЛЫ И КОЖА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Теоретические сведения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lastRenderedPageBreak/>
        <w:t xml:space="preserve">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про¬изводства и в домашних условиях. Ткацкие переплетения. Общие свойства текстильных материалов: физические, эр¬гономические, эстетические, технологические.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Натуральные волокна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w:t>
      </w:r>
      <w:proofErr w:type="gramStart"/>
      <w:r w:rsidRPr="00190C83">
        <w:rPr>
          <w:rFonts w:eastAsia="Calibri"/>
          <w:b w:val="0"/>
          <w:bCs w:val="0"/>
          <w:iCs w:val="0"/>
          <w:sz w:val="24"/>
          <w:szCs w:val="24"/>
        </w:rPr>
        <w:t>ств тк</w:t>
      </w:r>
      <w:proofErr w:type="gramEnd"/>
      <w:r w:rsidRPr="00190C83">
        <w:rPr>
          <w:rFonts w:eastAsia="Calibri"/>
          <w:b w:val="0"/>
          <w:bCs w:val="0"/>
          <w:iCs w:val="0"/>
          <w:sz w:val="24"/>
          <w:szCs w:val="24"/>
        </w:rPr>
        <w:t>аней из различных волокон.</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Виды и свойства тканей из хими¬ческих волокон. Виды нетканых материалов из химических воло¬кон.</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Кожа и её свойства. Области применения кожи как конструкционного материала.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Чертёж и выкройка швейного изделия. Инструменты и приспособления для изготов¬ления выкройки. Определение размеров фигуры человека. Определение размеров швейного изделия. Рас¬положение конструктивных линий фигуры. Снятие мерок. Осо¬бенности построения выкроек различных изделий и их деталей. Правила безопасной работы ножницами. Порядок соединения деталей в сложных изделиях.</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Понятие о моделировании одеж¬ды. По¬лучение и адаптация выкройки швейного изделия из пакета готовых выкро¬ек, из журнала мод, с CD или из Интернета.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Современная бытовая швейная машина с электрическим приводом. Основные узлы швейной ма¬шины. Назначение и правила использования регулирующих механизмов: переклю¬чателя вида строчек, регулятора длины стежка, клавиши шитья назад. Правила безопасной работы на швейной машине.</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Уход за швейной машиной.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Организация рабочего места для раскройных работ. Подготовка ткани к раскрою. Раскладка вы¬кроек на ткани. Выкраивание дета¬лей швейного изделия. Критерии качества кроя. Правила безо¬пасной работы при раскрое ткани.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Основные операции при ручных работах: перенос пиний выкройки на детали кроя, стежками предохранение срезов от осыпания – ручное обмётывание.</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Требования к выполнению машинных работ. Основные опе¬рации при машинной обработке изделия: предохранение срезов от осыпания — машинное обмётывание зигзагообразной строч¬кой и оверлоком; постоянное соединение деталей — стачивание; постоянное закрепление подогнутого края — застрачивание (с открытым и закрытым срезами).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Оборудование для влажно-тепловой обработки (ВТО) ткани. Правила выполнения ВТО. Основные операции ВТО.</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lastRenderedPageBreak/>
        <w:t xml:space="preserve">Под¬готовка ткани и ниток к вышивке. Отделка швейных изделий </w:t>
      </w:r>
      <w:proofErr w:type="gramStart"/>
      <w:r w:rsidRPr="00190C83">
        <w:rPr>
          <w:rFonts w:eastAsia="Calibri"/>
          <w:b w:val="0"/>
          <w:bCs w:val="0"/>
          <w:iCs w:val="0"/>
          <w:sz w:val="24"/>
          <w:szCs w:val="24"/>
        </w:rPr>
        <w:t>вы-шивкой</w:t>
      </w:r>
      <w:proofErr w:type="gramEnd"/>
      <w:r w:rsidRPr="00190C83">
        <w:rPr>
          <w:rFonts w:eastAsia="Calibri"/>
          <w:b w:val="0"/>
          <w:bCs w:val="0"/>
          <w:iCs w:val="0"/>
          <w:sz w:val="24"/>
          <w:szCs w:val="24"/>
        </w:rPr>
        <w:t>: вышивание швом крест горизонтальными и вертикальными рядами, по диагонали. Использование компьютера в проектировании вышивке крестом. Технология выполнения прямых, петлеобразных, пе¬тельных, крестообразных и косых ручных стежков.</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Материалы и оборудование для вышивки атласными лента¬ми. Закрепление ленты в игле. Швы, используемые в вышивке лентами. Оформление готовой работы.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Материалы для вязания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 </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Практическая деятельность</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Определение направления долевой нити в ткани. Определе¬ние лицевой и изнаночной сторон ткани. Изучение свой</w:t>
      </w:r>
      <w:proofErr w:type="gramStart"/>
      <w:r w:rsidRPr="00190C83">
        <w:rPr>
          <w:rFonts w:eastAsia="Calibri"/>
          <w:b w:val="0"/>
          <w:bCs w:val="0"/>
          <w:iCs w:val="0"/>
          <w:sz w:val="24"/>
          <w:szCs w:val="24"/>
        </w:rPr>
        <w:t>ств тк</w:t>
      </w:r>
      <w:proofErr w:type="gramEnd"/>
      <w:r w:rsidRPr="00190C83">
        <w:rPr>
          <w:rFonts w:eastAsia="Calibri"/>
          <w:b w:val="0"/>
          <w:bCs w:val="0"/>
          <w:iCs w:val="0"/>
          <w:sz w:val="24"/>
          <w:szCs w:val="24"/>
        </w:rPr>
        <w:t>аней из хлопка, льна и волокон животного происхождения. Изучение свойств текстильных материалов из химических волокон. Определение вида тканей по сырьевому составу и изучение их свойств.</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Снятие мерок и изготовление выкройки проектного изделия. Изготовление выкроек для образцов ручных и машинных работ. Подготовка выкройки проектного изделия к раскрою.</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Моделирование выкройки проектного изделия. Подготовка выкройки проектного изделия к раскрою.</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Упражнение на швейной машине.</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Ра¬боты по настройке и регулированию механизмов и систем  швейной машины.</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Уход за швейной машиной: чистка и смазка, замена иглы. Устранение дефектов машинной строчки.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Раскладка выкроек на ткани. Раскрой швейного изделия.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Изготовление образцов для иллюстрации ручных и машинных работ.</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Проведение влажно-тепловых работ.</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Обработка проектного изделия по индивидуальному плану.</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Создание схем вышивки. Выполнение образцов вышивки.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Вывязывание полотна. </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5.</w:t>
      </w:r>
      <w:r w:rsidRPr="00190C83">
        <w:rPr>
          <w:rFonts w:eastAsia="Calibri"/>
          <w:b w:val="0"/>
          <w:bCs w:val="0"/>
          <w:iCs w:val="0"/>
          <w:sz w:val="24"/>
          <w:szCs w:val="24"/>
        </w:rPr>
        <w:tab/>
        <w:t>Технологии  обработки пищевых продуктов</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    Теоретические сведения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Понятия «санитария» и «гигие¬на». Правила санитарии и гигиены перед началом работы, при приготовлении пищи.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lastRenderedPageBreak/>
        <w:t>Правила безопасной работы при пользовании электриче¬скими плитами и электроприборами, газовыми плитами, при ра¬боте с ножом, кипящими жидкостями и приспособлениями.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Питание как физиологическая по¬требность. Состав пищевых продуктов. Значение белков, жиров, углеводов для жизнедеятельности человека. Роль витаминов, ми¬неральных веществ и воды в обмене веществ, их содержание в пищевых продуктах.</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Продукты, применяемые для при¬готовления бутербродов. Значение хлеба в питании человека. Технология приготовления бутербродов.</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Виды горячих напитков (чай, кофе, какао). Сорта чая и кофе.  Технология приготовления горячих напитков. Современные приборы и способы приготовления чая и кофе.</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Пищевая (питательная) ценность овощей и фруктов. Кулинарная классификация овощей. Пи¬тательная ценность фруктов.</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Общие правила механической кулинарной обработки овощей. Инструменты и приспособления для нарезки.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Технология приготовления блюд из сырых овощей (фрук¬тов).</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Виды тепловой обработки продуктов. Преимущества и недостатки различных способов теп¬ловой обработки овощей. Технология приготовления блюд из варёных овощей. Условия варки овощей для салатов, способст¬вующие сохранению питательных веществ и витаминов.</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Использование яиц в кулинарии. Тех¬нология приготовления различных блюд из яиц.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Виды круп, применяемых в пита¬нии человека. Технология приготовления крупяных каш. Требования к ка¬честву рассыпчатых, вязких и жидких каш. Технология приго¬товления блюд из макаронных изделий. Требования к качеству готовых блюд из макаронных изделий. Подача готовых блюд. Расчёт расхода круп и макаронных изделий с учетом объема приготовления.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Значение молока в питании чело¬века. Технология приготовления блюд из молока и кисломолочных продуктов. Требования к каче¬ству молочных готовых блюд.</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Пищевая ценность рыбы и нерыб¬ных продуктов моря. Признаки доброкачественности рыбы. Условия и сроки хра¬нения рыбной продукции. Первичная обработка рыбы. Тепло¬вая обработка рыбы. Технология приготовления блюд из рыбы.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Значение мясных блюд в пита¬нии. Виды мяса, включая мясо птицы. Признаки доброкачественности мяса. Органо¬лептические методы определения доброкачественности мяса. Условия и сроки хранения мясной продукции. Подготовка мяса к тепловой обработке. Санитарные требования при обработке мяса. Оборудование и инвентарь, </w:t>
      </w:r>
      <w:proofErr w:type="gramStart"/>
      <w:r w:rsidRPr="00190C83">
        <w:rPr>
          <w:rFonts w:eastAsia="Calibri"/>
          <w:b w:val="0"/>
          <w:bCs w:val="0"/>
          <w:iCs w:val="0"/>
          <w:sz w:val="24"/>
          <w:szCs w:val="24"/>
        </w:rPr>
        <w:t>применяемые</w:t>
      </w:r>
      <w:proofErr w:type="gramEnd"/>
      <w:r w:rsidRPr="00190C83">
        <w:rPr>
          <w:rFonts w:eastAsia="Calibri"/>
          <w:b w:val="0"/>
          <w:bCs w:val="0"/>
          <w:iCs w:val="0"/>
          <w:sz w:val="24"/>
          <w:szCs w:val="24"/>
        </w:rPr>
        <w:t xml:space="preserve"> при механиче¬ской и тепловой обработке мяса.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Виды сладких блюд и напитков: компоты, кисели, желе, муссы, суфле. Их значение в питании человека. Рецептура, технология их приготовления и подача к столу.</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lastRenderedPageBreak/>
        <w:t>Сервировка сладкого стола. На¬бор столового белья, приборов и посуды. Подача кондитерских изделий и сладких блюд. Составление букета из конфет и печенья.</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Практическая деятельность</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Приготовление и оформление бутербродов. Приготовление горячих напитков (чай, кофе, какао). Соблюдение правил безопасного труда при работе ножом и с горячей жидкостью.</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Приготовление и оформление блюд из сырых и варёных овощей и фруктов.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Определение свежести яиц. Приготовление блюд из яиц.</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Приготовление и оформление блюд из круп или макарон¬ных изделий.</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Исследование каш и макаронных изделий быстрого приго¬товления.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Приготовление блюд из творога. Сравнительный анализ коровьего и козьего молока.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Приготовление блюда из рыбы или морепродуктов.</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Использование различных приёмов при обработке рыбы.</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Приготовление блюда из мяса или птицы.</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Исследование качества муки. Приготовление домашней выпечки. Приготовление сладких блюд. Приготовление желе.</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Сервировка стола.</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6.</w:t>
      </w:r>
      <w:r w:rsidRPr="00190C83">
        <w:rPr>
          <w:rFonts w:eastAsia="Calibri"/>
          <w:b w:val="0"/>
          <w:bCs w:val="0"/>
          <w:iCs w:val="0"/>
          <w:sz w:val="24"/>
          <w:szCs w:val="24"/>
        </w:rPr>
        <w:tab/>
        <w:t>Технологии получения, преобразования и использования энергии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    Теоретические сведения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Работа и энергия. Виды энергии. Механическая энергия.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Методы и средства получения механической энергии. Взаимное преобразование потенциальной и кинетической энергии. Энергия волн. Применение кинетической и потенциальной энергии в практике. Аккумуляторы механической энергии.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Тепловая энергия. Методы и средства получения тепловой энергии. Преобразование тепловой энергии в другие виды энергии и работу. Аккумулирование тепловой энергии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Энергия магнитного поля и её применение.</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Электрическая энергия. Способы получения и источники электрической энергии. Электрические аккумуляторы. Электроприёмники, электрические цепи их подключения. Схемы электрических цепей. Преобразование электрической энергии в другие виды энергии и работу.</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Энергия магнитного поля и энергия электромагнитного поля и их применение.</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lastRenderedPageBreak/>
        <w:t xml:space="preserve">Химическая энергия. Превращение химической энергии в </w:t>
      </w:r>
      <w:proofErr w:type="gramStart"/>
      <w:r w:rsidRPr="00190C83">
        <w:rPr>
          <w:rFonts w:eastAsia="Calibri"/>
          <w:b w:val="0"/>
          <w:bCs w:val="0"/>
          <w:iCs w:val="0"/>
          <w:sz w:val="24"/>
          <w:szCs w:val="24"/>
        </w:rPr>
        <w:t>тепловую</w:t>
      </w:r>
      <w:proofErr w:type="gramEnd"/>
      <w:r w:rsidRPr="00190C83">
        <w:rPr>
          <w:rFonts w:eastAsia="Calibri"/>
          <w:b w:val="0"/>
          <w:bCs w:val="0"/>
          <w:iCs w:val="0"/>
          <w:sz w:val="24"/>
          <w:szCs w:val="24"/>
        </w:rPr>
        <w:t>: выделение тепла, поглощение тепла. Области применения химической энергии.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Ядерная и термоядерная энергии. Неуправляемые реакции деления и синтеза. Управляемая ядерная реакция и ядерный реактор.  Проекты термоядерных реакторов. Перспективы ядерной энергетики.</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Практическая деятельность</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Сбор дополнительной информации об областях получения и применения механической энергии в Интернете и справочной литературе. Ознакомление с устройствами, использующими кинетическую и потенциальную энергию. Изготовление и испытание маятника Максвелла. Изготовление игрушки «йо-йо».</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Сбор дополнительной информации об областях получения и применения тепловой энергии в Интернете и справочной литературе. Ознакомление с бытовыми техническими средствами получения тепловой энергии и их испытание.</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Сбор дополнительной информации об областях получения и применения магнитной, электрической и электромагнитной энергии в Интернете и справочной литературе.</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Опыты с магнитным, электрическим и электромагнитным полем.</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Сборка и испытание электрических цепей с источником постоянного тока.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Опыты по осуществлению экзотермических и эндотермических реакций.</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Изготовление модели простейшего гальванического элемента.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Сбор дополнительной информации об областях получения и применения ядерной и термоядерной энергии в Интернете и справочной литературе.</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Подготовка иллюстрированных рефератов по теме. Ознакомление с работкой радиометра и дозиметра.</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7.</w:t>
      </w:r>
      <w:r w:rsidRPr="00190C83">
        <w:rPr>
          <w:rFonts w:eastAsia="Calibri"/>
          <w:b w:val="0"/>
          <w:bCs w:val="0"/>
          <w:iCs w:val="0"/>
          <w:sz w:val="24"/>
          <w:szCs w:val="24"/>
        </w:rPr>
        <w:tab/>
        <w:t>Технологии получения, обработки и использования информации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    Теоретические сведения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Информация и ее виды. Объективная и субъективная информация. Характеристика видов информации в зависимости от органов чувств.</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Способы отображения информации. Знаки символы, образы и реальные объекты как средства отображения информации. Технологии записи и представления информации разными средствами.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Технологии получения информации. Методы и средства наблюдений. Опыты и исследования.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Технологии записи и хранения информации. Запоминание как метод записи информации. Средства и методы записи знаковой и символьной, и образной информации, аудиоинформации, видеоинформации. Компьютер как средство получения, обработки и записи информации.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lastRenderedPageBreak/>
        <w:t xml:space="preserve">Коммуникационные технологии. Сущность коммуникации, её структура и характеристики. Средства и методы коммуникации. </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Практическая деятельность</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Чтение и запись информации различными средствами отображения информации.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Составление формы протокола и проведение наблюдений реальных процессов. Проведение опыта по оценке потери механической энергии в маятнике Максвелла.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Проведение хронометража и фотографии учебной деятельности.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Освоение методов запоминания информации. Аудио-, фото- и видеозапись информации.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Представление, запись информации и обработка информации с помощью компьютера.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Представление информации вербальными и невербальными средствами. Деловые игры по различным сюжетам коммуникации.  </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8.</w:t>
      </w:r>
      <w:r w:rsidRPr="00190C83">
        <w:rPr>
          <w:rFonts w:eastAsia="Calibri"/>
          <w:b w:val="0"/>
          <w:bCs w:val="0"/>
          <w:iCs w:val="0"/>
          <w:sz w:val="24"/>
          <w:szCs w:val="24"/>
        </w:rPr>
        <w:tab/>
        <w:t>Технологии растениеводства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    Теоретические сведения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Общая характеристика и классификация культурных растений. Условия внешней среды, необходимые для выращивания культурных растений. Технологии вегетативного размножения культурных растений. Методика (технология) проведения полевого опыта и фенологических наблюдений.</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Технологии подготовки почвы. Технологии подготовки семян к посеву. Технологии посева и посадки культурных растений. Технологии ухода за культурными растениями. Технологии уборки и хранения урожая культурных растений. Технологии получения семян культурных растений.</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Основные виды дикорастущих растений, используемых человеком. Предназначение дикорастущих растений в жизни человека. Технологии заготовки сырья дикорастущих растений. Технологии переработки и применения сырья дикорастущих растений. Условия и методы сохранения природной среды.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Технологии флористики. Технологии фитодизайна. Технологии ландшафтного дизайна.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Объекты биотехнологии. Биотехнологии в промышленности. Биотехнологии в сельском хозяйстве. Биотехнологии в медицине. Биотехнологии в пищевой промышленности. Ознакомление с понятием «генная (генетическая) инженерия».</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Практическая деятельность</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lastRenderedPageBreak/>
        <w:t>Определение основных групп культурных растений.</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Визуальная диагностика недостатка элементов питания культурных растений. Освоение способов и методов вегетативного размножения культурных растений (черенками, отводками, прививкой, культурой ткани)  на примере комнатных декоративных культур. Проведение фенологических наблюдений за комнатными растениями.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Освоение способов подготовки почвы для выращивания комнатных растений, рассады овощных культур в условиях школьного кабинета. Определение чистоты и всхожести семян. Освоение способов подготовки семян к посеву на примере комнатных или овощных культур. Освоение основных способов посева/посадки комнатных или овощных культурных растений в условиях школьного кабинета. Составление графика агротехнологических приёмов ухода за культурными растениями. Освоение  способов хранения овощей и фруктов.</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Определение основных видов дикорастущих растений, используемых человеком. Освоение технологий заготовки сырья дикорастущих растений на примере растений своего региона. Освоение способов переработки сырья дикорастущих растений (чаи, настои, отвары и др.). </w:t>
      </w:r>
      <w:r w:rsidRPr="00190C83">
        <w:rPr>
          <w:rFonts w:eastAsia="Calibri"/>
          <w:b w:val="0"/>
          <w:bCs w:val="0"/>
          <w:iCs w:val="0"/>
          <w:sz w:val="24"/>
          <w:szCs w:val="24"/>
        </w:rPr>
        <w:cr/>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Освоение основных технологических приёмов аранжировки цветочных композиций. Освоение основных технологических приёмов использования комнатных культур в оформлении помещений (на примере школьных помещений). Освоение основных  технологических приёмов использования цветочно-декоративных культур в оформлении ландшафта пришкольной территории.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Изучение  с помощью микроскопа основных объектов биотехнологии. Освоение технологических операций получения кисломолочной продукции (творога, кефира и др.).</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9.</w:t>
      </w:r>
      <w:r w:rsidRPr="00190C83">
        <w:rPr>
          <w:rFonts w:eastAsia="Calibri"/>
          <w:b w:val="0"/>
          <w:bCs w:val="0"/>
          <w:iCs w:val="0"/>
          <w:sz w:val="24"/>
          <w:szCs w:val="24"/>
        </w:rPr>
        <w:tab/>
        <w:t xml:space="preserve">Технологии животноводства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    Теоретические сведения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Животные организмы как объект технологии.  Потребности человека, которые удовлетворяют животные.  Классификация животных организмов  как объекта технологии.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Технологии преобразования  животных организмов в интересах человека и их основные элементы</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Содержание животных как  элемент технологии преобразования животных организмов в интересах человека.  Строительство и оборудование  помещений для животных, технические устройства, обеспечивающие  необходимые условия содержания  животных и  уход за ними.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Кормление животных как  элемент технологии их преобразования  в интересах человека.  Принципы кормления животных. Экономические показатели кормления  и выращивания сельскохозяйственных животных.</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lastRenderedPageBreak/>
        <w:t>Разведение животных и ветеринарная защита как элементы технологий преобразования животных организмов. Породы животных,  их создание. Возможности создания животных организмов: понятие о клонировании.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Экологические проблемы. Бездомные животные как социальная проблема.</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Практическая деятельность</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Сбор информации и  описание примеров  разведения  животных  для удовлетворения  различных потребностей человека, классификация этих потребностей.</w:t>
      </w:r>
      <w:r w:rsidRPr="00190C83">
        <w:rPr>
          <w:rFonts w:eastAsia="Calibri"/>
          <w:b w:val="0"/>
          <w:bCs w:val="0"/>
          <w:iCs w:val="0"/>
          <w:sz w:val="24"/>
          <w:szCs w:val="24"/>
        </w:rPr>
        <w:tab/>
        <w:t xml:space="preserve">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Описание технологии  разведения домашних животных на примере  своей семьи, семей своих друзей, зоопарка.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Сбор информации и описание условий содержания  домашних животных  в своей семье,  семьях друзей.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Бездомные животные как проблема своего микрорайона.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Составление рационов для домашних животных в семье, организация их кормления. </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Сбор информации и описание работы по улучшению пород кошек и собак в  клубах.</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Описание признаков основных  заболеваний домашних животных по личным наблюдениям  и информационным источникам.  Выполнение на макетах и муляжах санитарной обработки  и других профилактических мероприятий для кошек, собак. Ознакомление с основными ветеринарными документами для домашних животных. </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10.</w:t>
      </w:r>
      <w:r w:rsidRPr="00190C83">
        <w:rPr>
          <w:rFonts w:eastAsia="Calibri"/>
          <w:b w:val="0"/>
          <w:bCs w:val="0"/>
          <w:iCs w:val="0"/>
          <w:sz w:val="24"/>
          <w:szCs w:val="24"/>
        </w:rPr>
        <w:tab/>
        <w:t xml:space="preserve"> Социально-экономические технологии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     Теоретические сведения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Сущность социальных технологий. Человек как объект социальных технологий. Основные свойства личности человека. Потребности и их иерархия.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Виды социальных технологий. Технологии общения.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Образовательные технологии. Медицинские технологии. Социокультурные технологии.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Методы и средства получения информации в процессе социальных технологий. Опросы. Анкетирование. Интервью. Наблюдение.</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Рынок и его сущность. Маркетинг как вид социальной технологии. Спрос и его характеристики. Потребительная и меновая стоимость товара. Деньги. Методы и средства стимулирования сбыта.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Бизнес и предпринимательство. Отличительные особенности предпринимательской деятельности. Понятие о бизнес-плане.</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lastRenderedPageBreak/>
        <w:t>Технологии менеджмента. Понятие менеджмента. Средства и методы управления людьми. Контракт как средство регулирования трудовых отношений в менеджменте.</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Практическая деятельность</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Тесты по оценке свойств личности.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Составление и обоснование  перечня личных потребностей, их иерархическое построение.</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Разработка технологий общения при конфликтных ситуациях. Разработка сценариев проведения семейных и общественных мероприятий.</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Составление вопросников, анкет и тестов для контроля знаний по учебным предметам. Проведение анкетирования и обработка результатов.</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Составление вопросников для выявления требований  к качеству конкретного товара. Оценка качества рекламы в средствах массовой информации.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Анализ позиций простого бизнес-плана и </w:t>
      </w:r>
      <w:proofErr w:type="gramStart"/>
      <w:r w:rsidRPr="00190C83">
        <w:rPr>
          <w:rFonts w:eastAsia="Calibri"/>
          <w:b w:val="0"/>
          <w:bCs w:val="0"/>
          <w:iCs w:val="0"/>
          <w:sz w:val="24"/>
          <w:szCs w:val="24"/>
        </w:rPr>
        <w:t>бизнес-проекта</w:t>
      </w:r>
      <w:proofErr w:type="gramEnd"/>
      <w:r w:rsidRPr="00190C83">
        <w:rPr>
          <w:rFonts w:eastAsia="Calibri"/>
          <w:b w:val="0"/>
          <w:bCs w:val="0"/>
          <w:iCs w:val="0"/>
          <w:sz w:val="24"/>
          <w:szCs w:val="24"/>
        </w:rPr>
        <w:t>.</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Деловая игра «Приём на работу». Анализ типового трудового контракта.</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11.</w:t>
      </w:r>
      <w:r w:rsidRPr="00190C83">
        <w:rPr>
          <w:rFonts w:eastAsia="Calibri"/>
          <w:b w:val="0"/>
          <w:bCs w:val="0"/>
          <w:iCs w:val="0"/>
          <w:sz w:val="24"/>
          <w:szCs w:val="24"/>
        </w:rPr>
        <w:tab/>
        <w:t xml:space="preserve"> Методы и средства творческой и проектной деятельности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 xml:space="preserve">     Теоретические сведения</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Творчество в жизни и деятельности человека. Проект как форма представления результатов творчества.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Основные этапы проектной деятельности и их характеристики.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Техническая и технологическая документация проекта, их виды и варианты оформления. Методы творческой деятельности: метод фокальных объектов, мозговой штурм, морфологический анализ.</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Дизайн в процессе проектирования продукта труда. Методы творчества в проектной деятельности.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Экономическая оценка проекта и его презентация. Реклама полученного продукта труда на рынке товаров и услуг.</w:t>
      </w:r>
    </w:p>
    <w:p w:rsidR="00190C83" w:rsidRPr="00190C83" w:rsidRDefault="00190C83" w:rsidP="00190C83">
      <w:pPr>
        <w:pStyle w:val="4"/>
        <w:spacing w:line="240" w:lineRule="auto"/>
        <w:ind w:left="0"/>
        <w:rPr>
          <w:rFonts w:eastAsia="Calibri"/>
          <w:b w:val="0"/>
          <w:bCs w:val="0"/>
          <w:iCs w:val="0"/>
          <w:sz w:val="24"/>
          <w:szCs w:val="24"/>
        </w:rPr>
      </w:pP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Практическая деятельность</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Самооценка интересов и склонностей к какому-либо виду деятельности.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Составление перечня и краткой характеристики этапов проектирования конкретного продукта труда.</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t>Анализ качества проектной документации проектов, выполненных ранее одноклассниками.</w:t>
      </w:r>
    </w:p>
    <w:p w:rsidR="00190C83" w:rsidRPr="00190C83" w:rsidRDefault="00190C83" w:rsidP="00190C83">
      <w:pPr>
        <w:pStyle w:val="4"/>
        <w:spacing w:line="240" w:lineRule="auto"/>
        <w:ind w:left="0"/>
        <w:rPr>
          <w:rFonts w:eastAsia="Calibri"/>
          <w:b w:val="0"/>
          <w:bCs w:val="0"/>
          <w:iCs w:val="0"/>
          <w:sz w:val="24"/>
          <w:szCs w:val="24"/>
        </w:rPr>
      </w:pPr>
      <w:r w:rsidRPr="00190C83">
        <w:rPr>
          <w:rFonts w:eastAsia="Calibri"/>
          <w:b w:val="0"/>
          <w:bCs w:val="0"/>
          <w:iCs w:val="0"/>
          <w:sz w:val="24"/>
          <w:szCs w:val="24"/>
        </w:rPr>
        <w:lastRenderedPageBreak/>
        <w:t>Деловая игра «Мозговой штурм». Разработка изделия на основе морфологического анализа. Разработка изделия на основе метода фокальных объектов и морфологической матрицы.</w:t>
      </w:r>
    </w:p>
    <w:p w:rsidR="00190C83" w:rsidRPr="00190C83" w:rsidRDefault="00190C83" w:rsidP="00190C83">
      <w:pPr>
        <w:pStyle w:val="4"/>
        <w:spacing w:line="240" w:lineRule="auto"/>
        <w:ind w:left="0"/>
        <w:rPr>
          <w:rFonts w:eastAsia="Calibri"/>
          <w:b w:val="0"/>
          <w:bCs w:val="0"/>
          <w:iCs w:val="0"/>
          <w:szCs w:val="28"/>
        </w:rPr>
      </w:pPr>
      <w:r w:rsidRPr="00190C83">
        <w:rPr>
          <w:rFonts w:eastAsia="Calibri"/>
          <w:b w:val="0"/>
          <w:bCs w:val="0"/>
          <w:iCs w:val="0"/>
          <w:sz w:val="24"/>
          <w:szCs w:val="24"/>
        </w:rPr>
        <w:t>Сбор информации по стоимостным показателям составляющих проекта. Расчёт себестоимости проекта. Подготовка</w:t>
      </w:r>
      <w:r w:rsidRPr="00190C83">
        <w:rPr>
          <w:rFonts w:eastAsia="Calibri"/>
          <w:b w:val="0"/>
          <w:bCs w:val="0"/>
          <w:iCs w:val="0"/>
          <w:szCs w:val="28"/>
        </w:rPr>
        <w:t xml:space="preserve"> презентации проекта с помощью Microsoft PowerPoint.</w:t>
      </w:r>
    </w:p>
    <w:p w:rsidR="00190C83" w:rsidRPr="00190C83" w:rsidRDefault="00190C83" w:rsidP="00190C83">
      <w:pPr>
        <w:pStyle w:val="4"/>
        <w:spacing w:line="240" w:lineRule="auto"/>
        <w:rPr>
          <w:rFonts w:eastAsia="Calibri"/>
          <w:b w:val="0"/>
          <w:bCs w:val="0"/>
          <w:iCs w:val="0"/>
          <w:szCs w:val="28"/>
        </w:rPr>
      </w:pPr>
    </w:p>
    <w:p w:rsidR="00190C83" w:rsidRPr="00190C83" w:rsidRDefault="00190C83" w:rsidP="00190C83">
      <w:pPr>
        <w:pStyle w:val="4"/>
        <w:spacing w:line="240" w:lineRule="auto"/>
        <w:rPr>
          <w:rFonts w:eastAsia="Calibri"/>
          <w:b w:val="0"/>
          <w:bCs w:val="0"/>
          <w:iCs w:val="0"/>
          <w:szCs w:val="28"/>
        </w:rPr>
      </w:pPr>
    </w:p>
    <w:p w:rsidR="00190C83" w:rsidRPr="00190C83" w:rsidRDefault="00190C83" w:rsidP="00190C83">
      <w:pPr>
        <w:pStyle w:val="4"/>
        <w:spacing w:line="240" w:lineRule="auto"/>
        <w:rPr>
          <w:rFonts w:eastAsia="Calibri"/>
          <w:b w:val="0"/>
          <w:bCs w:val="0"/>
          <w:iCs w:val="0"/>
          <w:szCs w:val="28"/>
        </w:rPr>
      </w:pPr>
    </w:p>
    <w:p w:rsidR="00190C83" w:rsidRPr="00190C83" w:rsidRDefault="00190C83" w:rsidP="00190C83">
      <w:pPr>
        <w:pStyle w:val="4"/>
        <w:spacing w:line="240" w:lineRule="auto"/>
        <w:rPr>
          <w:rFonts w:eastAsia="Calibri"/>
          <w:b w:val="0"/>
          <w:bCs w:val="0"/>
          <w:iCs w:val="0"/>
          <w:szCs w:val="28"/>
        </w:rPr>
      </w:pPr>
    </w:p>
    <w:p w:rsidR="00B30F8B" w:rsidRPr="00B02D81" w:rsidRDefault="00F17097" w:rsidP="005B22C8">
      <w:pPr>
        <w:pStyle w:val="4"/>
        <w:spacing w:line="240" w:lineRule="auto"/>
        <w:rPr>
          <w:sz w:val="24"/>
          <w:szCs w:val="24"/>
        </w:rPr>
      </w:pPr>
      <w:r w:rsidRPr="00B02D81">
        <w:rPr>
          <w:sz w:val="24"/>
          <w:szCs w:val="24"/>
        </w:rPr>
        <w:t xml:space="preserve">2.2.2.16. </w:t>
      </w:r>
      <w:r w:rsidR="00B540EE" w:rsidRPr="00B02D81">
        <w:rPr>
          <w:sz w:val="24"/>
          <w:szCs w:val="24"/>
        </w:rPr>
        <w:t>Физическая культура</w:t>
      </w:r>
      <w:bookmarkEnd w:id="216"/>
      <w:bookmarkEnd w:id="217"/>
      <w:bookmarkEnd w:id="218"/>
    </w:p>
    <w:p w:rsidR="00B30F8B" w:rsidRPr="00B02D81" w:rsidRDefault="00B30F8B" w:rsidP="00E1073F">
      <w:pPr>
        <w:tabs>
          <w:tab w:val="left" w:pos="1134"/>
        </w:tabs>
        <w:spacing w:after="0" w:line="240" w:lineRule="auto"/>
        <w:ind w:firstLine="709"/>
        <w:jc w:val="both"/>
        <w:rPr>
          <w:rFonts w:ascii="Times New Roman" w:hAnsi="Times New Roman"/>
          <w:sz w:val="24"/>
          <w:szCs w:val="24"/>
        </w:rPr>
      </w:pPr>
      <w:r w:rsidRPr="00B02D81">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B02D81" w:rsidRDefault="00B30F8B" w:rsidP="00E1073F">
      <w:pPr>
        <w:tabs>
          <w:tab w:val="left" w:pos="1134"/>
        </w:tabs>
        <w:spacing w:after="0" w:line="240" w:lineRule="auto"/>
        <w:ind w:firstLine="709"/>
        <w:jc w:val="both"/>
        <w:rPr>
          <w:rFonts w:ascii="Times New Roman" w:hAnsi="Times New Roman"/>
          <w:sz w:val="24"/>
          <w:szCs w:val="24"/>
        </w:rPr>
      </w:pPr>
      <w:r w:rsidRPr="00B02D81">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B02D81" w:rsidRDefault="00B30F8B" w:rsidP="00E1073F">
      <w:pPr>
        <w:tabs>
          <w:tab w:val="left" w:pos="1134"/>
        </w:tabs>
        <w:spacing w:after="0" w:line="240" w:lineRule="auto"/>
        <w:ind w:firstLine="709"/>
        <w:jc w:val="both"/>
        <w:rPr>
          <w:rFonts w:ascii="Times New Roman" w:hAnsi="Times New Roman"/>
          <w:sz w:val="24"/>
          <w:szCs w:val="24"/>
        </w:rPr>
      </w:pPr>
      <w:r w:rsidRPr="00B02D81">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sidRPr="00B02D81">
        <w:rPr>
          <w:rFonts w:ascii="Times New Roman" w:hAnsi="Times New Roman"/>
          <w:sz w:val="24"/>
          <w:szCs w:val="24"/>
        </w:rPr>
        <w:t>е</w:t>
      </w:r>
      <w:r w:rsidRPr="00B02D81">
        <w:rPr>
          <w:rFonts w:ascii="Times New Roman" w:hAnsi="Times New Roman"/>
          <w:sz w:val="24"/>
          <w:szCs w:val="24"/>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B02D81" w:rsidRDefault="00B30F8B" w:rsidP="00E1073F">
      <w:pPr>
        <w:tabs>
          <w:tab w:val="left" w:pos="1134"/>
        </w:tabs>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w:t>
      </w:r>
      <w:proofErr w:type="gramStart"/>
      <w:r w:rsidRPr="00B02D81">
        <w:rPr>
          <w:rFonts w:ascii="Times New Roman" w:hAnsi="Times New Roman"/>
          <w:sz w:val="24"/>
          <w:szCs w:val="24"/>
        </w:rPr>
        <w:t xml:space="preserve">«Биология», «Математика», «Физика», «География», «Основы безопасности жизнедеятельности», Иностранный язык», «Музыка» и др. </w:t>
      </w:r>
      <w:proofErr w:type="gramEnd"/>
    </w:p>
    <w:p w:rsidR="00B540EE" w:rsidRPr="00B02D81" w:rsidRDefault="00B540EE" w:rsidP="00E1073F">
      <w:pPr>
        <w:pStyle w:val="a8"/>
        <w:ind w:left="709"/>
        <w:jc w:val="both"/>
        <w:rPr>
          <w:rFonts w:ascii="Times New Roman" w:hAnsi="Times New Roman"/>
          <w:b/>
        </w:rPr>
      </w:pPr>
      <w:r w:rsidRPr="00B02D81">
        <w:rPr>
          <w:rFonts w:ascii="Times New Roman" w:hAnsi="Times New Roman"/>
          <w:b/>
        </w:rPr>
        <w:t xml:space="preserve">Физическая культура как область знаний </w:t>
      </w:r>
    </w:p>
    <w:p w:rsidR="00B540EE" w:rsidRPr="00B02D81" w:rsidRDefault="00B540EE" w:rsidP="00E1073F">
      <w:pPr>
        <w:pStyle w:val="a8"/>
        <w:ind w:left="709"/>
        <w:jc w:val="both"/>
        <w:rPr>
          <w:rFonts w:ascii="Times New Roman" w:hAnsi="Times New Roman"/>
          <w:b/>
        </w:rPr>
      </w:pPr>
      <w:r w:rsidRPr="00B02D81">
        <w:rPr>
          <w:rFonts w:ascii="Times New Roman" w:hAnsi="Times New Roman"/>
          <w:b/>
        </w:rPr>
        <w:t>История и современное развитие физической культуры</w:t>
      </w:r>
    </w:p>
    <w:p w:rsidR="00B540EE" w:rsidRPr="00B02D81" w:rsidRDefault="00B540EE" w:rsidP="00E1073F">
      <w:pPr>
        <w:pStyle w:val="a8"/>
        <w:ind w:left="0" w:firstLine="709"/>
        <w:jc w:val="both"/>
        <w:rPr>
          <w:rFonts w:ascii="Times New Roman" w:hAnsi="Times New Roman"/>
        </w:rPr>
      </w:pPr>
      <w:r w:rsidRPr="00B02D81">
        <w:rPr>
          <w:rFonts w:ascii="Times New Roman" w:hAnsi="Times New Roman"/>
          <w:i/>
        </w:rPr>
        <w:t>Олимпийские игры древности.</w:t>
      </w:r>
      <w:r w:rsidR="00E2725A" w:rsidRPr="00B02D81">
        <w:rPr>
          <w:rFonts w:ascii="Times New Roman" w:hAnsi="Times New Roman"/>
          <w:i/>
        </w:rPr>
        <w:t xml:space="preserve"> </w:t>
      </w:r>
      <w:r w:rsidRPr="00B02D81">
        <w:rPr>
          <w:rFonts w:ascii="Times New Roman" w:hAnsi="Times New Roman"/>
          <w:i/>
        </w:rPr>
        <w:t>Возрождение Олимпийских игр и олимпийского движения. Олимпийское движение в России</w:t>
      </w:r>
      <w:r w:rsidRPr="00B02D81">
        <w:rPr>
          <w:rFonts w:ascii="Times New Roman" w:hAnsi="Times New Roman"/>
        </w:rPr>
        <w:t xml:space="preserve">. </w:t>
      </w:r>
      <w:r w:rsidRPr="00B02D81">
        <w:rPr>
          <w:rFonts w:ascii="Times New Roman" w:hAnsi="Times New Roman"/>
          <w:i/>
        </w:rPr>
        <w:t>Современные Олимпийские игры.</w:t>
      </w:r>
      <w:r w:rsidRPr="00B02D81">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B02D81" w:rsidRDefault="00B540EE" w:rsidP="00E1073F">
      <w:pPr>
        <w:pStyle w:val="a8"/>
        <w:ind w:left="0" w:firstLine="709"/>
        <w:jc w:val="both"/>
        <w:rPr>
          <w:rFonts w:ascii="Times New Roman" w:hAnsi="Times New Roman"/>
        </w:rPr>
      </w:pPr>
      <w:r w:rsidRPr="00B02D81">
        <w:rPr>
          <w:rFonts w:ascii="Times New Roman" w:hAnsi="Times New Roman"/>
          <w:b/>
        </w:rPr>
        <w:t>Современное представление о физической культуре (основные понятия)</w:t>
      </w:r>
    </w:p>
    <w:p w:rsidR="00B540EE" w:rsidRPr="00B02D81" w:rsidRDefault="00B540EE" w:rsidP="00E1073F">
      <w:pPr>
        <w:spacing w:line="240" w:lineRule="auto"/>
        <w:ind w:firstLine="709"/>
        <w:jc w:val="both"/>
        <w:rPr>
          <w:rFonts w:ascii="Times New Roman" w:hAnsi="Times New Roman"/>
          <w:sz w:val="24"/>
          <w:szCs w:val="24"/>
        </w:rPr>
      </w:pPr>
      <w:r w:rsidRPr="00B02D81">
        <w:rPr>
          <w:rFonts w:ascii="Times New Roman" w:hAnsi="Times New Roman"/>
          <w:sz w:val="24"/>
          <w:szCs w:val="24"/>
        </w:rPr>
        <w:t xml:space="preserve">Физическое развитие человека. </w:t>
      </w:r>
      <w:r w:rsidRPr="00B02D81">
        <w:rPr>
          <w:rFonts w:ascii="Times New Roman" w:hAnsi="Times New Roman"/>
          <w:i/>
          <w:sz w:val="24"/>
          <w:szCs w:val="24"/>
        </w:rPr>
        <w:t>Физическая подготовка, ее связь с укреплением здоровья, развитием физических качеств.</w:t>
      </w:r>
      <w:r w:rsidRPr="00B02D81">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B02D81">
        <w:rPr>
          <w:rFonts w:ascii="Times New Roman" w:hAnsi="Times New Roman"/>
          <w:i/>
          <w:sz w:val="24"/>
          <w:szCs w:val="24"/>
        </w:rPr>
        <w:t>Спорт и спортивная подготовка</w:t>
      </w:r>
      <w:r w:rsidRPr="00B02D81">
        <w:rPr>
          <w:rFonts w:ascii="Times New Roman" w:hAnsi="Times New Roman"/>
          <w:sz w:val="24"/>
          <w:szCs w:val="24"/>
        </w:rPr>
        <w:t xml:space="preserve">. </w:t>
      </w:r>
      <w:r w:rsidRPr="00B02D81">
        <w:rPr>
          <w:rFonts w:ascii="Times New Roman" w:hAnsi="Times New Roman"/>
          <w:i/>
          <w:sz w:val="24"/>
          <w:szCs w:val="24"/>
        </w:rPr>
        <w:t>Всероссийский физкультурно-спортивный комплекс «Готов к труду и обороне».</w:t>
      </w:r>
    </w:p>
    <w:p w:rsidR="00B540EE" w:rsidRPr="00B02D81" w:rsidRDefault="00B540EE" w:rsidP="00E1073F">
      <w:pPr>
        <w:pStyle w:val="a8"/>
        <w:ind w:left="709"/>
        <w:jc w:val="both"/>
        <w:rPr>
          <w:rFonts w:ascii="Times New Roman" w:hAnsi="Times New Roman"/>
        </w:rPr>
      </w:pPr>
      <w:r w:rsidRPr="00B02D81">
        <w:rPr>
          <w:rFonts w:ascii="Times New Roman" w:hAnsi="Times New Roman"/>
          <w:b/>
        </w:rPr>
        <w:t>Физическая культура человека</w:t>
      </w:r>
    </w:p>
    <w:p w:rsidR="006658DB" w:rsidRPr="00B02D81" w:rsidRDefault="00B540EE" w:rsidP="00E1073F">
      <w:pPr>
        <w:tabs>
          <w:tab w:val="left" w:pos="0"/>
        </w:tabs>
        <w:spacing w:after="0" w:line="240" w:lineRule="auto"/>
        <w:ind w:firstLine="709"/>
        <w:jc w:val="both"/>
        <w:rPr>
          <w:rFonts w:ascii="Times New Roman" w:hAnsi="Times New Roman"/>
          <w:b/>
          <w:sz w:val="24"/>
          <w:szCs w:val="24"/>
        </w:rPr>
      </w:pPr>
      <w:r w:rsidRPr="00B02D81">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w:t>
      </w:r>
      <w:r w:rsidRPr="00B02D81">
        <w:rPr>
          <w:rFonts w:ascii="Times New Roman" w:hAnsi="Times New Roman"/>
          <w:sz w:val="24"/>
          <w:szCs w:val="24"/>
        </w:rPr>
        <w:lastRenderedPageBreak/>
        <w:t xml:space="preserve">травмах во время занятий физической культурой и спортом. </w:t>
      </w:r>
      <w:r w:rsidRPr="00B02D81">
        <w:rPr>
          <w:rFonts w:ascii="Times New Roman" w:hAnsi="Times New Roman"/>
          <w:b/>
          <w:sz w:val="24"/>
          <w:szCs w:val="24"/>
        </w:rPr>
        <w:t xml:space="preserve">Способы двигательной (физкультурной) деятельности </w:t>
      </w:r>
    </w:p>
    <w:p w:rsidR="00B540EE" w:rsidRPr="00B02D81" w:rsidRDefault="00B540EE" w:rsidP="00E1073F">
      <w:pPr>
        <w:tabs>
          <w:tab w:val="left" w:pos="0"/>
        </w:tabs>
        <w:spacing w:after="0" w:line="240" w:lineRule="auto"/>
        <w:ind w:firstLine="709"/>
        <w:jc w:val="both"/>
        <w:rPr>
          <w:rFonts w:ascii="Times New Roman" w:hAnsi="Times New Roman"/>
          <w:b/>
          <w:sz w:val="24"/>
          <w:szCs w:val="24"/>
        </w:rPr>
      </w:pPr>
      <w:r w:rsidRPr="00B02D81">
        <w:rPr>
          <w:rFonts w:ascii="Times New Roman" w:hAnsi="Times New Roman"/>
          <w:b/>
          <w:sz w:val="24"/>
          <w:szCs w:val="24"/>
        </w:rPr>
        <w:t>Организация и проведение самостоятельных занятий физической культурой</w:t>
      </w:r>
    </w:p>
    <w:p w:rsidR="00B540EE" w:rsidRPr="00B02D81" w:rsidRDefault="00B540EE" w:rsidP="00A10D67">
      <w:pPr>
        <w:pStyle w:val="a8"/>
        <w:numPr>
          <w:ilvl w:val="0"/>
          <w:numId w:val="85"/>
        </w:numPr>
        <w:ind w:firstLine="709"/>
        <w:jc w:val="both"/>
        <w:rPr>
          <w:rFonts w:ascii="Times New Roman" w:hAnsi="Times New Roman"/>
        </w:rPr>
      </w:pPr>
      <w:r w:rsidRPr="00B02D81">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B02D81">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B02D81">
        <w:rPr>
          <w:rFonts w:ascii="Times New Roman" w:hAnsi="Times New Roman"/>
        </w:rPr>
        <w:t xml:space="preserve"> Организация досуга средствами физической культуры. </w:t>
      </w:r>
    </w:p>
    <w:p w:rsidR="00B540EE" w:rsidRPr="00B02D81" w:rsidRDefault="00B540EE" w:rsidP="00E1073F">
      <w:pPr>
        <w:pStyle w:val="a8"/>
        <w:ind w:left="709"/>
        <w:jc w:val="both"/>
        <w:rPr>
          <w:rFonts w:ascii="Times New Roman" w:hAnsi="Times New Roman"/>
          <w:b/>
        </w:rPr>
      </w:pPr>
      <w:r w:rsidRPr="00B02D81">
        <w:rPr>
          <w:rFonts w:ascii="Times New Roman" w:hAnsi="Times New Roman"/>
          <w:b/>
        </w:rPr>
        <w:t xml:space="preserve">Оценка эффективности занятий физической культурой </w:t>
      </w:r>
    </w:p>
    <w:p w:rsidR="00B540EE" w:rsidRPr="00B02D81" w:rsidRDefault="00B540EE" w:rsidP="00E1073F">
      <w:pPr>
        <w:spacing w:line="240" w:lineRule="auto"/>
        <w:ind w:firstLine="709"/>
        <w:jc w:val="both"/>
        <w:rPr>
          <w:rFonts w:ascii="Times New Roman" w:hAnsi="Times New Roman"/>
          <w:sz w:val="24"/>
          <w:szCs w:val="24"/>
        </w:rPr>
      </w:pPr>
      <w:r w:rsidRPr="00B02D81">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B02D81" w:rsidRDefault="00B540EE" w:rsidP="00E1073F">
      <w:pPr>
        <w:pStyle w:val="a8"/>
        <w:ind w:left="709"/>
        <w:jc w:val="both"/>
        <w:rPr>
          <w:rFonts w:ascii="Times New Roman" w:hAnsi="Times New Roman"/>
          <w:b/>
        </w:rPr>
      </w:pPr>
      <w:r w:rsidRPr="00B02D81">
        <w:rPr>
          <w:rFonts w:ascii="Times New Roman" w:hAnsi="Times New Roman"/>
          <w:b/>
        </w:rPr>
        <w:t>Физическое совершенствование</w:t>
      </w:r>
    </w:p>
    <w:p w:rsidR="00B540EE" w:rsidRPr="00B02D81" w:rsidRDefault="00B540EE" w:rsidP="00E1073F">
      <w:pPr>
        <w:pStyle w:val="a8"/>
        <w:ind w:left="709"/>
        <w:jc w:val="both"/>
        <w:rPr>
          <w:rFonts w:ascii="Times New Roman" w:hAnsi="Times New Roman"/>
          <w:i/>
        </w:rPr>
      </w:pPr>
      <w:r w:rsidRPr="00B02D81">
        <w:rPr>
          <w:rFonts w:ascii="Times New Roman" w:hAnsi="Times New Roman"/>
          <w:b/>
        </w:rPr>
        <w:t>Физкультурно-оздоровительная деятельность</w:t>
      </w:r>
    </w:p>
    <w:p w:rsidR="00B540EE" w:rsidRPr="00B02D81" w:rsidRDefault="00B540EE" w:rsidP="00E1073F">
      <w:pPr>
        <w:spacing w:line="240" w:lineRule="auto"/>
        <w:ind w:firstLine="709"/>
        <w:jc w:val="both"/>
        <w:rPr>
          <w:rFonts w:ascii="Times New Roman" w:hAnsi="Times New Roman"/>
          <w:i/>
          <w:sz w:val="24"/>
          <w:szCs w:val="24"/>
        </w:rPr>
      </w:pPr>
      <w:r w:rsidRPr="00B02D81">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B02D81">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B02D81" w:rsidRDefault="00B540EE" w:rsidP="00E1073F">
      <w:pPr>
        <w:pStyle w:val="a8"/>
        <w:ind w:left="709"/>
        <w:jc w:val="both"/>
        <w:rPr>
          <w:rFonts w:ascii="Times New Roman" w:hAnsi="Times New Roman"/>
        </w:rPr>
      </w:pPr>
      <w:r w:rsidRPr="00B02D81">
        <w:rPr>
          <w:rFonts w:ascii="Times New Roman" w:hAnsi="Times New Roman"/>
          <w:b/>
        </w:rPr>
        <w:t>Спортивно-оздоровительная деятельность</w:t>
      </w:r>
      <w:r w:rsidR="00DA34A9" w:rsidRPr="00B02D81">
        <w:rPr>
          <w:rStyle w:val="af3"/>
          <w:rFonts w:ascii="Times New Roman" w:hAnsi="Times New Roman"/>
          <w:b/>
        </w:rPr>
        <w:footnoteReference w:id="10"/>
      </w:r>
    </w:p>
    <w:p w:rsidR="00B540EE" w:rsidRPr="00B02D81" w:rsidRDefault="00B540EE" w:rsidP="00E1073F">
      <w:pPr>
        <w:spacing w:line="240" w:lineRule="auto"/>
        <w:ind w:firstLine="709"/>
        <w:jc w:val="both"/>
        <w:rPr>
          <w:rFonts w:ascii="Times New Roman" w:hAnsi="Times New Roman"/>
          <w:sz w:val="24"/>
          <w:szCs w:val="24"/>
        </w:rPr>
      </w:pPr>
      <w:r w:rsidRPr="00B02D81">
        <w:rPr>
          <w:rFonts w:ascii="Times New Roman" w:hAnsi="Times New Roman"/>
          <w:sz w:val="24"/>
          <w:szCs w:val="24"/>
        </w:rPr>
        <w:t xml:space="preserve">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B02D81">
        <w:rPr>
          <w:rFonts w:ascii="Times New Roman" w:hAnsi="Times New Roman"/>
          <w:i/>
          <w:sz w:val="24"/>
          <w:szCs w:val="24"/>
        </w:rPr>
        <w:t>мини-футбол</w:t>
      </w:r>
      <w:r w:rsidR="00601D93" w:rsidRPr="00B02D81">
        <w:rPr>
          <w:rFonts w:ascii="Times New Roman" w:hAnsi="Times New Roman"/>
          <w:sz w:val="24"/>
          <w:szCs w:val="24"/>
        </w:rPr>
        <w:t xml:space="preserve">, волейбол, баскетбол. Правила спортивных игр. Игры по правилам. </w:t>
      </w:r>
      <w:r w:rsidR="00601D93" w:rsidRPr="00B02D81">
        <w:rPr>
          <w:rFonts w:ascii="Times New Roman" w:hAnsi="Times New Roman"/>
          <w:i/>
          <w:sz w:val="24"/>
          <w:szCs w:val="24"/>
        </w:rPr>
        <w:t>Национальные виды спорта: технико-тактические действия и правила.</w:t>
      </w:r>
      <w:r w:rsidR="00E2725A" w:rsidRPr="00B02D81">
        <w:rPr>
          <w:rFonts w:ascii="Times New Roman" w:hAnsi="Times New Roman"/>
          <w:i/>
          <w:sz w:val="24"/>
          <w:szCs w:val="24"/>
        </w:rPr>
        <w:t xml:space="preserve"> </w:t>
      </w:r>
    </w:p>
    <w:p w:rsidR="00B540EE" w:rsidRPr="00B02D81" w:rsidRDefault="00B540EE" w:rsidP="00E1073F">
      <w:pPr>
        <w:pStyle w:val="a8"/>
        <w:ind w:left="709"/>
        <w:jc w:val="both"/>
        <w:rPr>
          <w:rFonts w:ascii="Times New Roman" w:hAnsi="Times New Roman"/>
          <w:b/>
        </w:rPr>
      </w:pPr>
      <w:r w:rsidRPr="00B02D81">
        <w:rPr>
          <w:rFonts w:ascii="Times New Roman" w:hAnsi="Times New Roman"/>
          <w:b/>
        </w:rPr>
        <w:t>Прикладно-ориентированная физкультурная деятельность</w:t>
      </w:r>
    </w:p>
    <w:p w:rsidR="00B540EE" w:rsidRPr="00B02D81" w:rsidRDefault="00B540EE" w:rsidP="00E1073F">
      <w:pPr>
        <w:spacing w:line="240" w:lineRule="auto"/>
        <w:ind w:firstLine="709"/>
        <w:jc w:val="both"/>
        <w:rPr>
          <w:rFonts w:ascii="Times New Roman" w:hAnsi="Times New Roman"/>
          <w:sz w:val="24"/>
          <w:szCs w:val="24"/>
        </w:rPr>
      </w:pPr>
      <w:r w:rsidRPr="00B02D81">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B02D81">
        <w:rPr>
          <w:rFonts w:ascii="Times New Roman" w:hAnsi="Times New Roman"/>
          <w:sz w:val="24"/>
          <w:szCs w:val="24"/>
        </w:rPr>
        <w:t xml:space="preserve"> Общефизическая подготовка. </w:t>
      </w:r>
      <w:proofErr w:type="gramStart"/>
      <w:r w:rsidRPr="00B02D81">
        <w:rPr>
          <w:rFonts w:ascii="Times New Roman" w:hAnsi="Times New Roman"/>
          <w:sz w:val="24"/>
          <w:szCs w:val="24"/>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B02D81">
        <w:rPr>
          <w:rFonts w:ascii="Times New Roman" w:hAnsi="Times New Roman"/>
          <w:sz w:val="24"/>
          <w:szCs w:val="24"/>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B02D81" w:rsidRDefault="00B540EE" w:rsidP="00E1073F">
      <w:pPr>
        <w:spacing w:after="0" w:line="240" w:lineRule="auto"/>
        <w:ind w:firstLine="709"/>
        <w:jc w:val="both"/>
        <w:rPr>
          <w:rFonts w:ascii="Times New Roman" w:hAnsi="Times New Roman"/>
          <w:sz w:val="24"/>
          <w:szCs w:val="24"/>
        </w:rPr>
      </w:pPr>
    </w:p>
    <w:p w:rsidR="00B540EE" w:rsidRPr="00B02D81" w:rsidRDefault="00436EB5" w:rsidP="00E1073F">
      <w:pPr>
        <w:pStyle w:val="4"/>
        <w:spacing w:line="240" w:lineRule="auto"/>
        <w:rPr>
          <w:sz w:val="24"/>
          <w:szCs w:val="24"/>
        </w:rPr>
      </w:pPr>
      <w:bookmarkStart w:id="219" w:name="_Toc409691717"/>
      <w:bookmarkStart w:id="220" w:name="_Toc410654042"/>
      <w:bookmarkStart w:id="221" w:name="_Toc414553253"/>
      <w:r w:rsidRPr="00B02D81">
        <w:rPr>
          <w:sz w:val="24"/>
          <w:szCs w:val="24"/>
        </w:rPr>
        <w:lastRenderedPageBreak/>
        <w:t>2.2.2.1</w:t>
      </w:r>
      <w:r w:rsidR="00190C83">
        <w:rPr>
          <w:sz w:val="24"/>
          <w:szCs w:val="24"/>
        </w:rPr>
        <w:t>6</w:t>
      </w:r>
      <w:r w:rsidRPr="00B02D81">
        <w:rPr>
          <w:sz w:val="24"/>
          <w:szCs w:val="24"/>
        </w:rPr>
        <w:t xml:space="preserve">. </w:t>
      </w:r>
      <w:r w:rsidR="00B540EE" w:rsidRPr="00B02D81">
        <w:rPr>
          <w:sz w:val="24"/>
          <w:szCs w:val="24"/>
        </w:rPr>
        <w:t>Основы безопасности жизнедеятельности</w:t>
      </w:r>
      <w:bookmarkEnd w:id="219"/>
      <w:bookmarkEnd w:id="220"/>
      <w:bookmarkEnd w:id="221"/>
    </w:p>
    <w:p w:rsidR="0024776D" w:rsidRPr="00B02D81" w:rsidRDefault="0024776D"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B02D81" w:rsidRDefault="0024776D" w:rsidP="00E1073F">
      <w:pPr>
        <w:overflowPunct w:val="0"/>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B02D81" w:rsidRDefault="0024776D" w:rsidP="00E1073F">
      <w:pPr>
        <w:overflowPunct w:val="0"/>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B02D81" w:rsidRDefault="0024776D" w:rsidP="00E1073F">
      <w:pPr>
        <w:overflowPunct w:val="0"/>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B02D81" w:rsidRDefault="0024776D" w:rsidP="00E1073F">
      <w:pPr>
        <w:overflowPunct w:val="0"/>
        <w:autoSpaceDE w:val="0"/>
        <w:autoSpaceDN w:val="0"/>
        <w:adjustRightInd w:val="0"/>
        <w:spacing w:after="0" w:line="240" w:lineRule="auto"/>
        <w:ind w:firstLine="709"/>
        <w:jc w:val="both"/>
        <w:rPr>
          <w:rFonts w:ascii="Times New Roman" w:hAnsi="Times New Roman"/>
          <w:sz w:val="24"/>
          <w:szCs w:val="24"/>
        </w:rPr>
      </w:pPr>
      <w:r w:rsidRPr="00B02D81">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B02D81" w:rsidRDefault="0024776D" w:rsidP="00E1073F">
      <w:pPr>
        <w:spacing w:after="0" w:line="240" w:lineRule="auto"/>
        <w:ind w:firstLine="708"/>
        <w:jc w:val="both"/>
        <w:rPr>
          <w:rFonts w:ascii="Times New Roman" w:hAnsi="Times New Roman"/>
          <w:sz w:val="24"/>
          <w:szCs w:val="24"/>
        </w:rPr>
      </w:pPr>
      <w:r w:rsidRPr="00B02D81">
        <w:rPr>
          <w:rFonts w:ascii="Times New Roman" w:hAnsi="Times New Roman"/>
          <w:sz w:val="24"/>
          <w:szCs w:val="24"/>
        </w:rPr>
        <w:t>Основы безопасности жизнедеятельности как учебный предмет обеспечивает:</w:t>
      </w:r>
    </w:p>
    <w:p w:rsidR="0024776D" w:rsidRPr="00B02D81" w:rsidRDefault="0024776D" w:rsidP="00A10D67">
      <w:pPr>
        <w:numPr>
          <w:ilvl w:val="0"/>
          <w:numId w:val="15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освоение </w:t>
      </w:r>
      <w:proofErr w:type="gramStart"/>
      <w:r w:rsidRPr="00B02D81">
        <w:rPr>
          <w:rFonts w:ascii="Times New Roman" w:hAnsi="Times New Roman"/>
          <w:sz w:val="24"/>
          <w:szCs w:val="24"/>
        </w:rPr>
        <w:t>обучающимися</w:t>
      </w:r>
      <w:proofErr w:type="gramEnd"/>
      <w:r w:rsidRPr="00B02D81">
        <w:rPr>
          <w:rFonts w:ascii="Times New Roman" w:hAnsi="Times New Roman"/>
          <w:sz w:val="24"/>
          <w:szCs w:val="24"/>
        </w:rPr>
        <w:t xml:space="preserve"> знаний о безопасном поведении в повседневной жизнедеятельности;</w:t>
      </w:r>
    </w:p>
    <w:p w:rsidR="0024776D" w:rsidRPr="00B02D81" w:rsidRDefault="0024776D" w:rsidP="00A10D67">
      <w:pPr>
        <w:numPr>
          <w:ilvl w:val="0"/>
          <w:numId w:val="15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понимание </w:t>
      </w:r>
      <w:proofErr w:type="gramStart"/>
      <w:r w:rsidRPr="00B02D81">
        <w:rPr>
          <w:rFonts w:ascii="Times New Roman" w:hAnsi="Times New Roman"/>
          <w:sz w:val="24"/>
          <w:szCs w:val="24"/>
        </w:rPr>
        <w:t>обучающимися</w:t>
      </w:r>
      <w:proofErr w:type="gramEnd"/>
      <w:r w:rsidRPr="00B02D81">
        <w:rPr>
          <w:rFonts w:ascii="Times New Roman" w:hAnsi="Times New Roman"/>
          <w:sz w:val="24"/>
          <w:szCs w:val="24"/>
        </w:rPr>
        <w:t xml:space="preserve">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B02D81" w:rsidRDefault="0024776D" w:rsidP="00A10D67">
      <w:pPr>
        <w:numPr>
          <w:ilvl w:val="0"/>
          <w:numId w:val="15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24776D" w:rsidRPr="00B02D81" w:rsidRDefault="0024776D" w:rsidP="00A10D67">
      <w:pPr>
        <w:numPr>
          <w:ilvl w:val="0"/>
          <w:numId w:val="15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B02D81" w:rsidRDefault="0024776D" w:rsidP="00A10D67">
      <w:pPr>
        <w:numPr>
          <w:ilvl w:val="0"/>
          <w:numId w:val="15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24776D" w:rsidRPr="00B02D81" w:rsidRDefault="0024776D" w:rsidP="00A10D67">
      <w:pPr>
        <w:numPr>
          <w:ilvl w:val="0"/>
          <w:numId w:val="15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освоение </w:t>
      </w:r>
      <w:proofErr w:type="gramStart"/>
      <w:r w:rsidRPr="00B02D81">
        <w:rPr>
          <w:rFonts w:ascii="Times New Roman" w:hAnsi="Times New Roman"/>
          <w:sz w:val="24"/>
          <w:szCs w:val="24"/>
        </w:rPr>
        <w:t>обучающимися</w:t>
      </w:r>
      <w:proofErr w:type="gramEnd"/>
      <w:r w:rsidRPr="00B02D81">
        <w:rPr>
          <w:rFonts w:ascii="Times New Roman" w:hAnsi="Times New Roman"/>
          <w:sz w:val="24"/>
          <w:szCs w:val="24"/>
        </w:rPr>
        <w:t xml:space="preserve"> умений экологического проектирования безопасной жизнедеятельности с учетом природных, техногенных и социальных рисков;</w:t>
      </w:r>
    </w:p>
    <w:p w:rsidR="0024776D" w:rsidRPr="00B02D81" w:rsidRDefault="0024776D" w:rsidP="00A10D67">
      <w:pPr>
        <w:numPr>
          <w:ilvl w:val="0"/>
          <w:numId w:val="15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B02D81" w:rsidRDefault="0024776D" w:rsidP="00A10D67">
      <w:pPr>
        <w:numPr>
          <w:ilvl w:val="0"/>
          <w:numId w:val="15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B02D81" w:rsidRDefault="0024776D" w:rsidP="00A10D67">
      <w:pPr>
        <w:numPr>
          <w:ilvl w:val="0"/>
          <w:numId w:val="15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B02D81" w:rsidRDefault="0024776D" w:rsidP="00A10D67">
      <w:pPr>
        <w:numPr>
          <w:ilvl w:val="0"/>
          <w:numId w:val="15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освоение умений оказывать первую помощь пострадавшим;</w:t>
      </w:r>
    </w:p>
    <w:p w:rsidR="0024776D" w:rsidRPr="00B02D81" w:rsidRDefault="0024776D" w:rsidP="00A10D67">
      <w:pPr>
        <w:numPr>
          <w:ilvl w:val="0"/>
          <w:numId w:val="15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lastRenderedPageBreak/>
        <w:t>освоение умений готовность проявлять предосторожность в ситуациях неопределенности;</w:t>
      </w:r>
    </w:p>
    <w:p w:rsidR="0024776D" w:rsidRPr="00B02D81" w:rsidRDefault="0024776D" w:rsidP="00A10D67">
      <w:pPr>
        <w:numPr>
          <w:ilvl w:val="0"/>
          <w:numId w:val="15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B02D81" w:rsidRDefault="0024776D" w:rsidP="00A10D67">
      <w:pPr>
        <w:numPr>
          <w:ilvl w:val="0"/>
          <w:numId w:val="15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освоение умений использовать средства индивидуальной и коллективной защиты.</w:t>
      </w:r>
    </w:p>
    <w:p w:rsidR="0024776D" w:rsidRPr="00B02D81" w:rsidRDefault="0024776D" w:rsidP="00A10D67">
      <w:pPr>
        <w:numPr>
          <w:ilvl w:val="0"/>
          <w:numId w:val="15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Освоение и понимание учебного предмета «Основы безопасности жизнедеятельности» направлено </w:t>
      </w:r>
      <w:proofErr w:type="gramStart"/>
      <w:r w:rsidRPr="00B02D81">
        <w:rPr>
          <w:rFonts w:ascii="Times New Roman" w:hAnsi="Times New Roman"/>
          <w:sz w:val="24"/>
          <w:szCs w:val="24"/>
        </w:rPr>
        <w:t>на</w:t>
      </w:r>
      <w:proofErr w:type="gramEnd"/>
      <w:r w:rsidRPr="00B02D81">
        <w:rPr>
          <w:rFonts w:ascii="Times New Roman" w:hAnsi="Times New Roman"/>
          <w:sz w:val="24"/>
          <w:szCs w:val="24"/>
        </w:rPr>
        <w:t>:</w:t>
      </w:r>
    </w:p>
    <w:p w:rsidR="0024776D" w:rsidRPr="00B02D81" w:rsidRDefault="0024776D" w:rsidP="00A10D67">
      <w:pPr>
        <w:numPr>
          <w:ilvl w:val="0"/>
          <w:numId w:val="15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 xml:space="preserve">воспитание у </w:t>
      </w:r>
      <w:proofErr w:type="gramStart"/>
      <w:r w:rsidRPr="00B02D81">
        <w:rPr>
          <w:rFonts w:ascii="Times New Roman" w:hAnsi="Times New Roman"/>
          <w:sz w:val="24"/>
          <w:szCs w:val="24"/>
        </w:rPr>
        <w:t>обучающихся</w:t>
      </w:r>
      <w:proofErr w:type="gramEnd"/>
      <w:r w:rsidRPr="00B02D81">
        <w:rPr>
          <w:rFonts w:ascii="Times New Roman" w:hAnsi="Times New Roman"/>
          <w:sz w:val="24"/>
          <w:szCs w:val="24"/>
        </w:rPr>
        <w:t xml:space="preserve"> чувства ответственности за личную безопасность, ценностного отношения к своему здоровью и жизни;</w:t>
      </w:r>
    </w:p>
    <w:p w:rsidR="0024776D" w:rsidRPr="00B02D81" w:rsidRDefault="0024776D" w:rsidP="00A10D67">
      <w:pPr>
        <w:numPr>
          <w:ilvl w:val="0"/>
          <w:numId w:val="15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B02D81">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B02D81" w:rsidRDefault="0024776D" w:rsidP="00A10D67">
      <w:pPr>
        <w:numPr>
          <w:ilvl w:val="0"/>
          <w:numId w:val="156"/>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B02D81">
        <w:rPr>
          <w:rFonts w:ascii="Times New Roman" w:hAnsi="Times New Roman"/>
          <w:sz w:val="24"/>
          <w:szCs w:val="24"/>
        </w:rPr>
        <w:t>формирование у обучающихся</w:t>
      </w:r>
      <w:r w:rsidR="00F20F5C" w:rsidRPr="00B02D81">
        <w:rPr>
          <w:rFonts w:ascii="Times New Roman" w:hAnsi="Times New Roman"/>
          <w:sz w:val="24"/>
          <w:szCs w:val="24"/>
        </w:rPr>
        <w:t xml:space="preserve"> </w:t>
      </w:r>
      <w:r w:rsidRPr="00B02D81">
        <w:rPr>
          <w:rFonts w:ascii="Times New Roman" w:hAnsi="Times New Roman"/>
          <w:sz w:val="24"/>
          <w:szCs w:val="24"/>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roofErr w:type="gramEnd"/>
    </w:p>
    <w:p w:rsidR="0024776D" w:rsidRPr="00B02D81" w:rsidRDefault="0024776D" w:rsidP="00E1073F">
      <w:pPr>
        <w:overflowPunct w:val="0"/>
        <w:autoSpaceDE w:val="0"/>
        <w:autoSpaceDN w:val="0"/>
        <w:adjustRightInd w:val="0"/>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Программа учебного предмета «Основы безопасности жизнедеятельности</w:t>
      </w:r>
      <w:r w:rsidR="0055381A" w:rsidRPr="00B02D81">
        <w:rPr>
          <w:rFonts w:ascii="Times New Roman" w:hAnsi="Times New Roman"/>
          <w:sz w:val="24"/>
          <w:szCs w:val="24"/>
        </w:rPr>
        <w:t>»</w:t>
      </w:r>
      <w:r w:rsidRPr="00B02D81">
        <w:rPr>
          <w:rFonts w:ascii="Times New Roman" w:hAnsi="Times New Roman"/>
          <w:sz w:val="24"/>
          <w:szCs w:val="24"/>
        </w:rPr>
        <w:t xml:space="preserve">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24776D" w:rsidRPr="00B02D81" w:rsidRDefault="0024776D" w:rsidP="00E1073F">
      <w:pPr>
        <w:overflowPunct w:val="0"/>
        <w:autoSpaceDE w:val="0"/>
        <w:autoSpaceDN w:val="0"/>
        <w:adjustRightInd w:val="0"/>
        <w:spacing w:after="0" w:line="240" w:lineRule="auto"/>
        <w:ind w:firstLine="709"/>
        <w:jc w:val="both"/>
        <w:rPr>
          <w:rFonts w:ascii="Times New Roman" w:hAnsi="Times New Roman"/>
          <w:sz w:val="24"/>
          <w:szCs w:val="24"/>
        </w:rPr>
      </w:pPr>
      <w:proofErr w:type="gramStart"/>
      <w:r w:rsidRPr="00B02D81">
        <w:rPr>
          <w:rFonts w:ascii="Times New Roman" w:eastAsia="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w:t>
      </w:r>
      <w:proofErr w:type="gramEnd"/>
      <w:r w:rsidRPr="00B02D81">
        <w:rPr>
          <w:rFonts w:ascii="Times New Roman" w:eastAsia="Times New Roman" w:hAnsi="Times New Roman"/>
          <w:sz w:val="24"/>
          <w:szCs w:val="24"/>
        </w:rPr>
        <w:t xml:space="preserve"> учебного времени.</w:t>
      </w:r>
    </w:p>
    <w:p w:rsidR="00B540EE" w:rsidRPr="00B02D81" w:rsidRDefault="00B540EE" w:rsidP="00E1073F">
      <w:pPr>
        <w:spacing w:after="0" w:line="240" w:lineRule="auto"/>
        <w:jc w:val="both"/>
        <w:rPr>
          <w:rFonts w:ascii="Times New Roman" w:hAnsi="Times New Roman"/>
          <w:sz w:val="24"/>
          <w:szCs w:val="24"/>
        </w:rPr>
      </w:pPr>
    </w:p>
    <w:p w:rsidR="00B540EE" w:rsidRPr="00B02D81" w:rsidRDefault="00B540EE"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Основы безопасности личности, общества и государства</w:t>
      </w:r>
    </w:p>
    <w:p w:rsidR="00B540EE" w:rsidRPr="00B02D81" w:rsidRDefault="00B540EE" w:rsidP="00E1073F">
      <w:pPr>
        <w:tabs>
          <w:tab w:val="left" w:pos="426"/>
        </w:tabs>
        <w:spacing w:after="0" w:line="240" w:lineRule="auto"/>
        <w:ind w:left="709"/>
        <w:jc w:val="both"/>
        <w:rPr>
          <w:rFonts w:ascii="Times New Roman" w:hAnsi="Times New Roman"/>
          <w:b/>
          <w:bCs/>
          <w:sz w:val="24"/>
          <w:szCs w:val="24"/>
          <w:shd w:val="clear" w:color="auto" w:fill="FFFFFF"/>
        </w:rPr>
      </w:pPr>
      <w:r w:rsidRPr="00B02D81">
        <w:rPr>
          <w:rFonts w:ascii="Times New Roman" w:hAnsi="Times New Roman"/>
          <w:b/>
          <w:bCs/>
          <w:sz w:val="24"/>
          <w:szCs w:val="24"/>
          <w:shd w:val="clear" w:color="auto" w:fill="FFFFFF"/>
        </w:rPr>
        <w:t xml:space="preserve">Основы комплексной безопасности </w:t>
      </w:r>
    </w:p>
    <w:p w:rsidR="00B540EE" w:rsidRPr="00B02D81" w:rsidRDefault="00B540EE" w:rsidP="00E1073F">
      <w:pPr>
        <w:spacing w:after="0" w:line="240" w:lineRule="auto"/>
        <w:ind w:firstLine="709"/>
        <w:jc w:val="both"/>
        <w:rPr>
          <w:rFonts w:ascii="Times New Roman" w:hAnsi="Times New Roman"/>
          <w:i/>
          <w:sz w:val="24"/>
          <w:szCs w:val="24"/>
        </w:rPr>
      </w:pPr>
      <w:r w:rsidRPr="00B02D81">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00AA585F" w:rsidRPr="00B02D81">
        <w:rPr>
          <w:rFonts w:ascii="Times New Roman" w:eastAsia="Times New Roman" w:hAnsi="Times New Roman"/>
          <w:sz w:val="24"/>
          <w:szCs w:val="24"/>
          <w:lang w:eastAsia="ru-RU"/>
        </w:rPr>
        <w:t>Правила поведения на транспорте (наземном, в том числе железнодорожном, воздушном и водном), ответственность за их нарушения.</w:t>
      </w:r>
      <w:r w:rsidR="00AA585F" w:rsidRPr="00B02D81">
        <w:rPr>
          <w:rFonts w:ascii="Times New Roman" w:hAnsi="Times New Roman"/>
          <w:sz w:val="24"/>
          <w:szCs w:val="24"/>
        </w:rPr>
        <w:t xml:space="preserve"> </w:t>
      </w:r>
      <w:r w:rsidRPr="00B02D81">
        <w:rPr>
          <w:rFonts w:ascii="Times New Roman" w:hAnsi="Times New Roman"/>
          <w:sz w:val="24"/>
          <w:szCs w:val="24"/>
        </w:rPr>
        <w:t xml:space="preserve">Правила безопасного поведения пешехода, пассажира и велосипедиста. </w:t>
      </w:r>
      <w:r w:rsidRPr="00B02D81">
        <w:rPr>
          <w:rFonts w:ascii="Times New Roman" w:hAnsi="Times New Roman"/>
          <w:i/>
          <w:sz w:val="24"/>
          <w:szCs w:val="24"/>
        </w:rPr>
        <w:t>Средства индивидуальной защиты велосипедиста.</w:t>
      </w:r>
      <w:r w:rsidRPr="00B02D81">
        <w:rPr>
          <w:rFonts w:ascii="Times New Roman" w:hAnsi="Times New Roman"/>
          <w:sz w:val="24"/>
          <w:szCs w:val="24"/>
        </w:rPr>
        <w:t xml:space="preserve"> Пожар его причины и последствия. Правила поведения при пожаре</w:t>
      </w:r>
      <w:r w:rsidR="00601D93" w:rsidRPr="00B02D81">
        <w:rPr>
          <w:rFonts w:ascii="Times New Roman" w:hAnsi="Times New Roman"/>
          <w:sz w:val="24"/>
          <w:szCs w:val="24"/>
        </w:rPr>
        <w:t xml:space="preserve"> при пожаре. Первичные средства пожаротушения</w:t>
      </w:r>
      <w:r w:rsidRPr="00B02D81">
        <w:rPr>
          <w:rFonts w:ascii="Times New Roman" w:hAnsi="Times New Roman"/>
          <w:sz w:val="24"/>
          <w:szCs w:val="24"/>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B02D81">
        <w:rPr>
          <w:rFonts w:ascii="Times New Roman" w:hAnsi="Times New Roman"/>
          <w:i/>
          <w:sz w:val="24"/>
          <w:szCs w:val="24"/>
        </w:rPr>
        <w:t>и поездках.</w:t>
      </w:r>
      <w:r w:rsidRPr="00B02D81">
        <w:rPr>
          <w:rFonts w:ascii="Times New Roman" w:hAnsi="Times New Roman"/>
          <w:sz w:val="24"/>
          <w:szCs w:val="24"/>
        </w:rPr>
        <w:t xml:space="preserve"> Правила поведения в автономных условиях. </w:t>
      </w:r>
      <w:r w:rsidRPr="00B02D81">
        <w:rPr>
          <w:rFonts w:ascii="Times New Roman" w:hAnsi="Times New Roman"/>
          <w:sz w:val="24"/>
          <w:szCs w:val="24"/>
        </w:rPr>
        <w:lastRenderedPageBreak/>
        <w:t xml:space="preserve">Сигналы бедствия, способы их подачи и ответы на них. </w:t>
      </w:r>
      <w:proofErr w:type="gramStart"/>
      <w:r w:rsidRPr="00B02D81">
        <w:rPr>
          <w:rFonts w:ascii="Times New Roman" w:hAnsi="Times New Roman"/>
          <w:sz w:val="24"/>
          <w:szCs w:val="24"/>
        </w:rPr>
        <w:t xml:space="preserve">Правила безопасности в ситуациях криминогенного характера (квартира, улица, подъезд, лифт, карманная кража, мошенничество, </w:t>
      </w:r>
      <w:r w:rsidRPr="00B02D81">
        <w:rPr>
          <w:rFonts w:ascii="Times New Roman" w:hAnsi="Times New Roman"/>
          <w:i/>
          <w:sz w:val="24"/>
          <w:szCs w:val="24"/>
        </w:rPr>
        <w:t>самозащита покупателя</w:t>
      </w:r>
      <w:r w:rsidRPr="00B02D81">
        <w:rPr>
          <w:rFonts w:ascii="Times New Roman" w:hAnsi="Times New Roman"/>
          <w:sz w:val="24"/>
          <w:szCs w:val="24"/>
        </w:rPr>
        <w:t>).</w:t>
      </w:r>
      <w:proofErr w:type="gramEnd"/>
      <w:r w:rsidRPr="00B02D81">
        <w:rPr>
          <w:rFonts w:ascii="Times New Roman" w:hAnsi="Times New Roman"/>
          <w:sz w:val="24"/>
          <w:szCs w:val="24"/>
        </w:rPr>
        <w:t xml:space="preserve"> Элементарные способы самозащиты. </w:t>
      </w:r>
      <w:r w:rsidRPr="00B02D81">
        <w:rPr>
          <w:rFonts w:ascii="Times New Roman" w:hAnsi="Times New Roman"/>
          <w:i/>
          <w:sz w:val="24"/>
          <w:szCs w:val="24"/>
        </w:rPr>
        <w:t>Информационная безопасность подростка.</w:t>
      </w:r>
    </w:p>
    <w:p w:rsidR="00B540EE" w:rsidRPr="00B02D81" w:rsidRDefault="00B540EE" w:rsidP="00E1073F">
      <w:pPr>
        <w:tabs>
          <w:tab w:val="left" w:pos="426"/>
        </w:tabs>
        <w:spacing w:after="0" w:line="240" w:lineRule="auto"/>
        <w:ind w:left="709"/>
        <w:jc w:val="both"/>
        <w:rPr>
          <w:rFonts w:ascii="Times New Roman" w:hAnsi="Times New Roman"/>
          <w:sz w:val="24"/>
          <w:szCs w:val="24"/>
        </w:rPr>
      </w:pPr>
      <w:r w:rsidRPr="00B02D81">
        <w:rPr>
          <w:rFonts w:ascii="Times New Roman" w:hAnsi="Times New Roman"/>
          <w:b/>
          <w:sz w:val="24"/>
          <w:szCs w:val="24"/>
        </w:rPr>
        <w:t xml:space="preserve">Защита населения Российской Федерации от чрезвычайных </w:t>
      </w:r>
      <w:r w:rsidRPr="00B02D81">
        <w:rPr>
          <w:rFonts w:ascii="Times New Roman" w:hAnsi="Times New Roman"/>
          <w:b/>
          <w:bCs/>
          <w:sz w:val="24"/>
          <w:szCs w:val="24"/>
          <w:shd w:val="clear" w:color="auto" w:fill="FFFFFF"/>
        </w:rPr>
        <w:t>ситуаций</w:t>
      </w:r>
    </w:p>
    <w:p w:rsidR="00601D93" w:rsidRPr="00B02D81" w:rsidRDefault="00601D93" w:rsidP="00E1073F">
      <w:pPr>
        <w:spacing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B02D81">
        <w:rPr>
          <w:rFonts w:ascii="Times New Roman" w:hAnsi="Times New Roman"/>
          <w:sz w:val="24"/>
          <w:szCs w:val="24"/>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B02D81" w:rsidRDefault="00B540EE" w:rsidP="00E1073F">
      <w:pPr>
        <w:tabs>
          <w:tab w:val="left" w:pos="426"/>
        </w:tabs>
        <w:spacing w:after="0" w:line="240" w:lineRule="auto"/>
        <w:ind w:firstLine="709"/>
        <w:jc w:val="both"/>
        <w:rPr>
          <w:rFonts w:ascii="Times New Roman" w:hAnsi="Times New Roman"/>
          <w:bCs/>
          <w:sz w:val="24"/>
          <w:szCs w:val="24"/>
          <w:shd w:val="clear" w:color="auto" w:fill="FFFFFF"/>
        </w:rPr>
      </w:pPr>
      <w:r w:rsidRPr="00B02D81">
        <w:rPr>
          <w:rFonts w:ascii="Times New Roman" w:hAnsi="Times New Roman"/>
          <w:b/>
          <w:bCs/>
          <w:sz w:val="24"/>
          <w:szCs w:val="24"/>
        </w:rPr>
        <w:t>Основы противодействия терроризму</w:t>
      </w:r>
      <w:r w:rsidR="00601D93" w:rsidRPr="00B02D81">
        <w:rPr>
          <w:rFonts w:ascii="Times New Roman" w:hAnsi="Times New Roman"/>
          <w:b/>
          <w:bCs/>
          <w:sz w:val="24"/>
          <w:szCs w:val="24"/>
        </w:rPr>
        <w:t>,</w:t>
      </w:r>
      <w:r w:rsidRPr="00B02D81">
        <w:rPr>
          <w:rFonts w:ascii="Times New Roman" w:hAnsi="Times New Roman"/>
          <w:b/>
          <w:bCs/>
          <w:sz w:val="24"/>
          <w:szCs w:val="24"/>
        </w:rPr>
        <w:t xml:space="preserve"> экстремизму </w:t>
      </w:r>
      <w:r w:rsidR="00601D93" w:rsidRPr="00B02D81">
        <w:rPr>
          <w:rFonts w:ascii="Times New Roman" w:hAnsi="Times New Roman"/>
          <w:b/>
          <w:bCs/>
          <w:sz w:val="24"/>
          <w:szCs w:val="24"/>
        </w:rPr>
        <w:t xml:space="preserve">и наркотизму </w:t>
      </w:r>
      <w:r w:rsidRPr="00B02D81">
        <w:rPr>
          <w:rFonts w:ascii="Times New Roman" w:hAnsi="Times New Roman"/>
          <w:b/>
          <w:bCs/>
          <w:sz w:val="24"/>
          <w:szCs w:val="24"/>
        </w:rPr>
        <w:t>в Российской Федерации</w:t>
      </w:r>
    </w:p>
    <w:p w:rsidR="00B540EE" w:rsidRPr="00B02D81" w:rsidRDefault="00B540EE" w:rsidP="00E1073F">
      <w:pPr>
        <w:tabs>
          <w:tab w:val="left" w:pos="0"/>
        </w:tabs>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B02D81">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B02D81">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B02D81" w:rsidRDefault="00B540EE" w:rsidP="00E1073F">
      <w:pPr>
        <w:spacing w:after="0" w:line="240" w:lineRule="auto"/>
        <w:ind w:firstLine="709"/>
        <w:jc w:val="both"/>
        <w:rPr>
          <w:rFonts w:ascii="Times New Roman" w:hAnsi="Times New Roman"/>
          <w:b/>
          <w:bCs/>
          <w:sz w:val="24"/>
          <w:szCs w:val="24"/>
        </w:rPr>
      </w:pPr>
      <w:r w:rsidRPr="00B02D81">
        <w:rPr>
          <w:rFonts w:ascii="Times New Roman" w:hAnsi="Times New Roman"/>
          <w:b/>
          <w:bCs/>
          <w:sz w:val="24"/>
          <w:szCs w:val="24"/>
        </w:rPr>
        <w:t>Основы медицинских знаний и здорового образа жизни</w:t>
      </w:r>
    </w:p>
    <w:p w:rsidR="00B540EE" w:rsidRPr="00B02D81" w:rsidRDefault="00B540EE" w:rsidP="00E1073F">
      <w:pPr>
        <w:tabs>
          <w:tab w:val="left" w:pos="426"/>
        </w:tabs>
        <w:spacing w:after="0" w:line="240" w:lineRule="auto"/>
        <w:ind w:left="709"/>
        <w:jc w:val="both"/>
        <w:rPr>
          <w:rFonts w:ascii="Times New Roman" w:hAnsi="Times New Roman"/>
          <w:b/>
          <w:bCs/>
          <w:sz w:val="24"/>
          <w:szCs w:val="24"/>
        </w:rPr>
      </w:pPr>
      <w:r w:rsidRPr="00B02D81">
        <w:rPr>
          <w:rFonts w:ascii="Times New Roman" w:hAnsi="Times New Roman"/>
          <w:b/>
          <w:bCs/>
          <w:sz w:val="24"/>
          <w:szCs w:val="24"/>
        </w:rPr>
        <w:t>Основы здорового образа жизни</w:t>
      </w:r>
    </w:p>
    <w:p w:rsidR="00B540EE" w:rsidRPr="00B02D81" w:rsidRDefault="009A5A04" w:rsidP="00E1073F">
      <w:pPr>
        <w:spacing w:after="0" w:line="240" w:lineRule="auto"/>
        <w:ind w:firstLine="709"/>
        <w:jc w:val="both"/>
        <w:rPr>
          <w:rFonts w:ascii="Times New Roman" w:hAnsi="Times New Roman"/>
          <w:bCs/>
          <w:sz w:val="24"/>
          <w:szCs w:val="24"/>
        </w:rPr>
      </w:pPr>
      <w:r w:rsidRPr="00B02D81">
        <w:rPr>
          <w:rFonts w:ascii="Times New Roman" w:hAnsi="Times New Roman"/>
          <w:bCs/>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F20F5C" w:rsidRPr="00B02D81">
        <w:rPr>
          <w:rFonts w:ascii="Times New Roman" w:hAnsi="Times New Roman"/>
          <w:bCs/>
          <w:sz w:val="24"/>
          <w:szCs w:val="24"/>
        </w:rPr>
        <w:t xml:space="preserve"> </w:t>
      </w:r>
      <w:r w:rsidRPr="00B02D81">
        <w:rPr>
          <w:rFonts w:ascii="Times New Roman" w:hAnsi="Times New Roman"/>
          <w:bCs/>
          <w:sz w:val="24"/>
          <w:szCs w:val="24"/>
        </w:rPr>
        <w:t>Профилактика вредных привычек и их факторов</w:t>
      </w:r>
      <w:r w:rsidR="00B540EE" w:rsidRPr="00B02D81">
        <w:rPr>
          <w:rFonts w:ascii="Times New Roman" w:hAnsi="Times New Roman"/>
          <w:bCs/>
          <w:sz w:val="24"/>
          <w:szCs w:val="24"/>
        </w:rPr>
        <w:t xml:space="preserve">. </w:t>
      </w:r>
      <w:r w:rsidR="00B540EE" w:rsidRPr="00B02D81">
        <w:rPr>
          <w:rFonts w:ascii="Times New Roman" w:hAnsi="Times New Roman"/>
          <w:bCs/>
          <w:i/>
          <w:sz w:val="24"/>
          <w:szCs w:val="24"/>
        </w:rPr>
        <w:t>Семья в современном обществе. Права и обязанности супругов. Защита прав ребенка.</w:t>
      </w:r>
    </w:p>
    <w:p w:rsidR="00B540EE" w:rsidRPr="00B02D81" w:rsidRDefault="00B540EE" w:rsidP="00E1073F">
      <w:pPr>
        <w:tabs>
          <w:tab w:val="left" w:pos="426"/>
        </w:tabs>
        <w:spacing w:after="0" w:line="240" w:lineRule="auto"/>
        <w:ind w:left="709"/>
        <w:jc w:val="both"/>
        <w:rPr>
          <w:rFonts w:ascii="Times New Roman" w:hAnsi="Times New Roman"/>
          <w:b/>
          <w:bCs/>
          <w:sz w:val="24"/>
          <w:szCs w:val="24"/>
        </w:rPr>
      </w:pPr>
      <w:r w:rsidRPr="00B02D81">
        <w:rPr>
          <w:rFonts w:ascii="Times New Roman" w:hAnsi="Times New Roman"/>
          <w:b/>
          <w:bCs/>
          <w:sz w:val="24"/>
          <w:szCs w:val="24"/>
        </w:rPr>
        <w:t>Основы медицинских знаний и оказание первой помощи</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Основы оказания первой помощи. Первая помощь при наружном и внутреннем кровотечении. </w:t>
      </w:r>
      <w:r w:rsidR="009A5A04" w:rsidRPr="00B02D81">
        <w:rPr>
          <w:rFonts w:ascii="Times New Roman" w:hAnsi="Times New Roman"/>
          <w:sz w:val="24"/>
          <w:szCs w:val="24"/>
        </w:rPr>
        <w:t xml:space="preserve">Извлечение инородного тела из верхних дыхательных путей. </w:t>
      </w:r>
      <w:r w:rsidRPr="00B02D81">
        <w:rPr>
          <w:rFonts w:ascii="Times New Roman" w:hAnsi="Times New Roman"/>
          <w:sz w:val="24"/>
          <w:szCs w:val="24"/>
        </w:rPr>
        <w:t xml:space="preserve">Первая помощь при ушибах и растяжениях, вывихах и переломах. Первая помощь при </w:t>
      </w:r>
      <w:r w:rsidR="009A5A04" w:rsidRPr="00B02D81">
        <w:rPr>
          <w:rFonts w:ascii="Times New Roman" w:hAnsi="Times New Roman"/>
          <w:sz w:val="24"/>
          <w:szCs w:val="24"/>
        </w:rPr>
        <w:t>ожогах, отморожениях и общем переохлаждении</w:t>
      </w:r>
      <w:r w:rsidRPr="00B02D81">
        <w:rPr>
          <w:rFonts w:ascii="Times New Roman" w:hAnsi="Times New Roman"/>
          <w:sz w:val="24"/>
          <w:szCs w:val="24"/>
        </w:rPr>
        <w:t xml:space="preserve">. </w:t>
      </w:r>
      <w:r w:rsidRPr="00B02D81">
        <w:rPr>
          <w:rFonts w:ascii="Times New Roman" w:hAnsi="Times New Roman"/>
          <w:i/>
          <w:sz w:val="24"/>
          <w:szCs w:val="24"/>
        </w:rPr>
        <w:t>Основные неинфекционные и инфекционные заболевания</w:t>
      </w:r>
      <w:proofErr w:type="gramStart"/>
      <w:r w:rsidRPr="00B02D81">
        <w:rPr>
          <w:rFonts w:ascii="Times New Roman" w:hAnsi="Times New Roman"/>
          <w:i/>
          <w:sz w:val="24"/>
          <w:szCs w:val="24"/>
        </w:rPr>
        <w:t>,и</w:t>
      </w:r>
      <w:proofErr w:type="gramEnd"/>
      <w:r w:rsidRPr="00B02D81">
        <w:rPr>
          <w:rFonts w:ascii="Times New Roman" w:hAnsi="Times New Roman"/>
          <w:i/>
          <w:sz w:val="24"/>
          <w:szCs w:val="24"/>
        </w:rPr>
        <w:t>х профилактика</w:t>
      </w:r>
      <w:r w:rsidRPr="00B02D81">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w:t>
      </w:r>
      <w:r w:rsidR="009A5A04" w:rsidRPr="00B02D81">
        <w:rPr>
          <w:rFonts w:ascii="Times New Roman" w:hAnsi="Times New Roman"/>
          <w:sz w:val="24"/>
          <w:szCs w:val="24"/>
        </w:rPr>
        <w:t xml:space="preserve"> и змей</w:t>
      </w:r>
      <w:r w:rsidRPr="00B02D81">
        <w:rPr>
          <w:rFonts w:ascii="Times New Roman" w:hAnsi="Times New Roman"/>
          <w:sz w:val="24"/>
          <w:szCs w:val="24"/>
        </w:rPr>
        <w:t>.</w:t>
      </w:r>
      <w:r w:rsidRPr="00B02D81">
        <w:rPr>
          <w:rFonts w:ascii="Times New Roman" w:hAnsi="Times New Roman"/>
          <w:i/>
          <w:sz w:val="24"/>
          <w:szCs w:val="24"/>
        </w:rPr>
        <w:t xml:space="preserve"> Первая помощь при остановке сердечной деятельности. Первая помощь при коме.</w:t>
      </w:r>
      <w:r w:rsidR="00F20F5C" w:rsidRPr="00B02D81">
        <w:rPr>
          <w:rFonts w:ascii="Times New Roman" w:hAnsi="Times New Roman"/>
          <w:i/>
          <w:sz w:val="24"/>
          <w:szCs w:val="24"/>
        </w:rPr>
        <w:t xml:space="preserve"> </w:t>
      </w:r>
      <w:r w:rsidRPr="00B02D81">
        <w:rPr>
          <w:rFonts w:ascii="Times New Roman" w:hAnsi="Times New Roman"/>
          <w:i/>
          <w:sz w:val="24"/>
          <w:szCs w:val="24"/>
        </w:rPr>
        <w:t>Особенности оказания первой помощи при поражении электрическим током.</w:t>
      </w:r>
    </w:p>
    <w:p w:rsidR="00B540EE" w:rsidRPr="00B02D81" w:rsidRDefault="00B540EE" w:rsidP="00E1073F">
      <w:pPr>
        <w:spacing w:after="0" w:line="240" w:lineRule="auto"/>
        <w:ind w:firstLine="709"/>
        <w:jc w:val="both"/>
        <w:rPr>
          <w:rFonts w:ascii="Times New Roman" w:hAnsi="Times New Roman"/>
          <w:sz w:val="24"/>
          <w:szCs w:val="24"/>
        </w:rPr>
      </w:pPr>
    </w:p>
    <w:p w:rsidR="00190C83" w:rsidRDefault="00190C83" w:rsidP="00E1073F">
      <w:pPr>
        <w:spacing w:line="240" w:lineRule="auto"/>
        <w:ind w:firstLine="709"/>
        <w:rPr>
          <w:rFonts w:ascii="Times New Roman" w:hAnsi="Times New Roman"/>
          <w:b/>
          <w:sz w:val="24"/>
          <w:szCs w:val="24"/>
        </w:rPr>
      </w:pPr>
      <w:bookmarkStart w:id="222" w:name="_Toc406059050"/>
      <w:bookmarkStart w:id="223" w:name="_Toc409691718"/>
      <w:r w:rsidRPr="00190C83">
        <w:rPr>
          <w:rFonts w:ascii="Times New Roman" w:hAnsi="Times New Roman"/>
          <w:b/>
          <w:sz w:val="24"/>
          <w:szCs w:val="24"/>
        </w:rPr>
        <w:t>2.2.2.17.ОДНКР</w:t>
      </w:r>
    </w:p>
    <w:p w:rsidR="00190C83" w:rsidRPr="00190C83" w:rsidRDefault="00245F1D" w:rsidP="00A10D67">
      <w:pPr>
        <w:pStyle w:val="a7"/>
        <w:numPr>
          <w:ilvl w:val="0"/>
          <w:numId w:val="215"/>
        </w:numPr>
        <w:shd w:val="clear" w:color="auto" w:fill="FFFFFF"/>
        <w:spacing w:before="0" w:beforeAutospacing="0" w:after="0" w:afterAutospacing="0"/>
        <w:ind w:left="0"/>
        <w:jc w:val="center"/>
        <w:rPr>
          <w:rFonts w:ascii="Arial" w:hAnsi="Arial" w:cs="Arial"/>
          <w:color w:val="000000"/>
          <w:sz w:val="21"/>
          <w:szCs w:val="21"/>
        </w:rPr>
      </w:pPr>
      <w:r w:rsidRPr="00190C83">
        <w:rPr>
          <w:rFonts w:ascii="Times New Roman" w:hAnsi="Times New Roman"/>
          <w:b/>
        </w:rPr>
        <w:br w:type="page"/>
      </w:r>
      <w:r w:rsidR="00190C83" w:rsidRPr="00190C83">
        <w:rPr>
          <w:rFonts w:ascii="Arial" w:hAnsi="Arial" w:cs="Arial"/>
          <w:b/>
          <w:bCs/>
          <w:color w:val="000000"/>
          <w:sz w:val="21"/>
          <w:szCs w:val="21"/>
        </w:rPr>
        <w:lastRenderedPageBreak/>
        <w:br/>
        <w:t>Содержание учебного предмета</w:t>
      </w:r>
    </w:p>
    <w:p w:rsidR="00190C83" w:rsidRPr="00190C83" w:rsidRDefault="00190C83" w:rsidP="00190C83">
      <w:pPr>
        <w:shd w:val="clear" w:color="auto" w:fill="FFFFFF"/>
        <w:spacing w:after="0" w:line="240" w:lineRule="auto"/>
        <w:rPr>
          <w:rFonts w:ascii="Arial" w:eastAsia="Times New Roman" w:hAnsi="Arial" w:cs="Arial"/>
          <w:color w:val="000000"/>
          <w:sz w:val="21"/>
          <w:szCs w:val="21"/>
          <w:lang w:eastAsia="ru-RU"/>
        </w:rPr>
      </w:pPr>
    </w:p>
    <w:p w:rsidR="00190C83" w:rsidRPr="00190C83" w:rsidRDefault="00190C83" w:rsidP="00190C83">
      <w:pPr>
        <w:shd w:val="clear" w:color="auto" w:fill="FFFFFF"/>
        <w:spacing w:after="0" w:line="240" w:lineRule="auto"/>
        <w:rPr>
          <w:rFonts w:ascii="Arial" w:eastAsia="Times New Roman" w:hAnsi="Arial" w:cs="Arial"/>
          <w:color w:val="000000"/>
          <w:sz w:val="21"/>
          <w:szCs w:val="21"/>
          <w:lang w:eastAsia="ru-RU"/>
        </w:rPr>
      </w:pPr>
      <w:r w:rsidRPr="00190C83">
        <w:rPr>
          <w:rFonts w:ascii="Arial" w:eastAsia="Times New Roman" w:hAnsi="Arial" w:cs="Arial"/>
          <w:b/>
          <w:bCs/>
          <w:color w:val="000000"/>
          <w:sz w:val="21"/>
          <w:szCs w:val="21"/>
          <w:lang w:eastAsia="ru-RU"/>
        </w:rPr>
        <w:t xml:space="preserve">Введение </w:t>
      </w:r>
    </w:p>
    <w:p w:rsidR="00190C83" w:rsidRPr="00190C83" w:rsidRDefault="00190C83" w:rsidP="00190C83">
      <w:pPr>
        <w:shd w:val="clear" w:color="auto" w:fill="FFFFFF"/>
        <w:spacing w:after="0" w:line="240" w:lineRule="auto"/>
        <w:rPr>
          <w:rFonts w:ascii="Arial" w:eastAsia="Times New Roman" w:hAnsi="Arial" w:cs="Arial"/>
          <w:color w:val="000000"/>
          <w:sz w:val="21"/>
          <w:szCs w:val="21"/>
          <w:lang w:eastAsia="ru-RU"/>
        </w:rPr>
      </w:pPr>
      <w:r w:rsidRPr="00190C83">
        <w:rPr>
          <w:rFonts w:ascii="Arial" w:eastAsia="Times New Roman" w:hAnsi="Arial" w:cs="Arial"/>
          <w:b/>
          <w:bCs/>
          <w:color w:val="000000"/>
          <w:sz w:val="21"/>
          <w:szCs w:val="21"/>
          <w:lang w:eastAsia="ru-RU"/>
        </w:rPr>
        <w:t xml:space="preserve">Раздел 1. В мире культуры </w:t>
      </w:r>
    </w:p>
    <w:p w:rsidR="00190C83" w:rsidRPr="00190C83" w:rsidRDefault="00190C83" w:rsidP="00190C83">
      <w:pPr>
        <w:shd w:val="clear" w:color="auto" w:fill="FFFFFF"/>
        <w:spacing w:after="0" w:line="240" w:lineRule="auto"/>
        <w:rPr>
          <w:rFonts w:ascii="Arial" w:eastAsia="Times New Roman" w:hAnsi="Arial" w:cs="Arial"/>
          <w:color w:val="000000"/>
          <w:sz w:val="21"/>
          <w:szCs w:val="21"/>
          <w:lang w:eastAsia="ru-RU"/>
        </w:rPr>
      </w:pPr>
      <w:r w:rsidRPr="00190C83">
        <w:rPr>
          <w:rFonts w:ascii="Arial" w:eastAsia="Times New Roman" w:hAnsi="Arial" w:cs="Arial"/>
          <w:color w:val="000000"/>
          <w:sz w:val="21"/>
          <w:szCs w:val="21"/>
          <w:lang w:eastAsia="ru-RU"/>
        </w:rPr>
        <w:t>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Алейхем, Г. Уланова, Д. Шостакович, Р. Гамзатов, Л. Лихачев, С. Эрьзя, Ю. Рытхэу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w:t>
      </w:r>
    </w:p>
    <w:p w:rsidR="00190C83" w:rsidRPr="00190C83" w:rsidRDefault="00190C83" w:rsidP="00190C83">
      <w:pPr>
        <w:shd w:val="clear" w:color="auto" w:fill="FFFFFF"/>
        <w:spacing w:after="0" w:line="240" w:lineRule="auto"/>
        <w:rPr>
          <w:rFonts w:ascii="Arial" w:eastAsia="Times New Roman" w:hAnsi="Arial" w:cs="Arial"/>
          <w:color w:val="000000"/>
          <w:sz w:val="21"/>
          <w:szCs w:val="21"/>
          <w:lang w:eastAsia="ru-RU"/>
        </w:rPr>
      </w:pPr>
    </w:p>
    <w:p w:rsidR="00190C83" w:rsidRPr="00190C83" w:rsidRDefault="00190C83" w:rsidP="00190C83">
      <w:pPr>
        <w:shd w:val="clear" w:color="auto" w:fill="FFFFFF"/>
        <w:spacing w:after="0" w:line="240" w:lineRule="auto"/>
        <w:rPr>
          <w:rFonts w:ascii="Arial" w:eastAsia="Times New Roman" w:hAnsi="Arial" w:cs="Arial"/>
          <w:color w:val="000000"/>
          <w:sz w:val="21"/>
          <w:szCs w:val="21"/>
          <w:lang w:eastAsia="ru-RU"/>
        </w:rPr>
      </w:pPr>
      <w:r w:rsidRPr="00190C83">
        <w:rPr>
          <w:rFonts w:ascii="Arial" w:eastAsia="Times New Roman" w:hAnsi="Arial" w:cs="Arial"/>
          <w:b/>
          <w:bCs/>
          <w:color w:val="000000"/>
          <w:sz w:val="21"/>
          <w:szCs w:val="21"/>
          <w:lang w:eastAsia="ru-RU"/>
        </w:rPr>
        <w:t>Раздел 2. Нравственн</w:t>
      </w:r>
      <w:r>
        <w:rPr>
          <w:rFonts w:ascii="Arial" w:eastAsia="Times New Roman" w:hAnsi="Arial" w:cs="Arial"/>
          <w:b/>
          <w:bCs/>
          <w:color w:val="000000"/>
          <w:sz w:val="21"/>
          <w:szCs w:val="21"/>
          <w:lang w:eastAsia="ru-RU"/>
        </w:rPr>
        <w:t xml:space="preserve">ые ценности российского народа </w:t>
      </w:r>
    </w:p>
    <w:p w:rsidR="00190C83" w:rsidRPr="00190C83" w:rsidRDefault="00190C83" w:rsidP="00190C83">
      <w:pPr>
        <w:shd w:val="clear" w:color="auto" w:fill="FFFFFF"/>
        <w:spacing w:after="0" w:line="240" w:lineRule="auto"/>
        <w:rPr>
          <w:rFonts w:ascii="Arial" w:eastAsia="Times New Roman" w:hAnsi="Arial" w:cs="Arial"/>
          <w:color w:val="000000"/>
          <w:sz w:val="21"/>
          <w:szCs w:val="21"/>
          <w:lang w:eastAsia="ru-RU"/>
        </w:rPr>
      </w:pPr>
      <w:r w:rsidRPr="00190C83">
        <w:rPr>
          <w:rFonts w:ascii="Arial" w:eastAsia="Times New Roman" w:hAnsi="Arial" w:cs="Arial"/>
          <w:color w:val="000000"/>
          <w:sz w:val="21"/>
          <w:szCs w:val="21"/>
          <w:lang w:eastAsia="ru-RU"/>
        </w:rPr>
        <w:t>«Береги землю родимую, как мать любимую». Представления о патриотизме в фольклоре 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w:t>
      </w:r>
    </w:p>
    <w:p w:rsidR="00190C83" w:rsidRPr="00190C83" w:rsidRDefault="00190C83" w:rsidP="00190C83">
      <w:pPr>
        <w:shd w:val="clear" w:color="auto" w:fill="FFFFFF"/>
        <w:spacing w:after="0" w:line="240" w:lineRule="auto"/>
        <w:rPr>
          <w:rFonts w:ascii="Arial" w:eastAsia="Times New Roman" w:hAnsi="Arial" w:cs="Arial"/>
          <w:color w:val="000000"/>
          <w:sz w:val="21"/>
          <w:szCs w:val="21"/>
          <w:lang w:eastAsia="ru-RU"/>
        </w:rPr>
      </w:pPr>
    </w:p>
    <w:p w:rsidR="00190C83" w:rsidRPr="00190C83" w:rsidRDefault="00190C83" w:rsidP="00190C83">
      <w:pPr>
        <w:shd w:val="clear" w:color="auto" w:fill="FFFFFF"/>
        <w:spacing w:after="0" w:line="240" w:lineRule="auto"/>
        <w:rPr>
          <w:rFonts w:ascii="Arial" w:eastAsia="Times New Roman" w:hAnsi="Arial" w:cs="Arial"/>
          <w:color w:val="000000"/>
          <w:sz w:val="21"/>
          <w:szCs w:val="21"/>
          <w:lang w:eastAsia="ru-RU"/>
        </w:rPr>
      </w:pPr>
      <w:r w:rsidRPr="00190C83">
        <w:rPr>
          <w:rFonts w:ascii="Arial" w:eastAsia="Times New Roman" w:hAnsi="Arial" w:cs="Arial"/>
          <w:b/>
          <w:bCs/>
          <w:color w:val="000000"/>
          <w:sz w:val="21"/>
          <w:szCs w:val="21"/>
          <w:lang w:eastAsia="ru-RU"/>
        </w:rPr>
        <w:t xml:space="preserve">Раздел 3. Религия и культура </w:t>
      </w:r>
    </w:p>
    <w:p w:rsidR="00190C83" w:rsidRPr="00190C83" w:rsidRDefault="00190C83" w:rsidP="00190C83">
      <w:pPr>
        <w:shd w:val="clear" w:color="auto" w:fill="FFFFFF"/>
        <w:spacing w:after="0" w:line="240" w:lineRule="auto"/>
        <w:rPr>
          <w:rFonts w:ascii="Arial" w:eastAsia="Times New Roman" w:hAnsi="Arial" w:cs="Arial"/>
          <w:color w:val="000000"/>
          <w:sz w:val="21"/>
          <w:szCs w:val="21"/>
          <w:lang w:eastAsia="ru-RU"/>
        </w:rPr>
      </w:pPr>
      <w:r w:rsidRPr="00190C83">
        <w:rPr>
          <w:rFonts w:ascii="Arial" w:eastAsia="Times New Roman" w:hAnsi="Arial" w:cs="Arial"/>
          <w:color w:val="000000"/>
          <w:sz w:val="21"/>
          <w:szCs w:val="21"/>
          <w:lang w:eastAsia="ru-RU"/>
        </w:rPr>
        <w:t>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w:t>
      </w:r>
    </w:p>
    <w:p w:rsidR="00190C83" w:rsidRPr="00190C83" w:rsidRDefault="00190C83" w:rsidP="00190C83">
      <w:pPr>
        <w:shd w:val="clear" w:color="auto" w:fill="FFFFFF"/>
        <w:spacing w:after="0" w:line="240" w:lineRule="auto"/>
        <w:rPr>
          <w:rFonts w:ascii="Arial" w:eastAsia="Times New Roman" w:hAnsi="Arial" w:cs="Arial"/>
          <w:color w:val="000000"/>
          <w:sz w:val="21"/>
          <w:szCs w:val="21"/>
          <w:lang w:eastAsia="ru-RU"/>
        </w:rPr>
      </w:pPr>
    </w:p>
    <w:p w:rsidR="00190C83" w:rsidRDefault="00190C83" w:rsidP="00190C83">
      <w:pPr>
        <w:shd w:val="clear" w:color="auto" w:fill="FFFFFF"/>
        <w:spacing w:after="0" w:line="240" w:lineRule="auto"/>
        <w:rPr>
          <w:rFonts w:ascii="Arial" w:eastAsia="Times New Roman" w:hAnsi="Arial" w:cs="Arial"/>
          <w:b/>
          <w:bCs/>
          <w:color w:val="000000"/>
          <w:sz w:val="21"/>
          <w:szCs w:val="21"/>
          <w:lang w:eastAsia="ru-RU"/>
        </w:rPr>
      </w:pPr>
      <w:r w:rsidRPr="00190C83">
        <w:rPr>
          <w:rFonts w:ascii="Arial" w:eastAsia="Times New Roman" w:hAnsi="Arial" w:cs="Arial"/>
          <w:b/>
          <w:bCs/>
          <w:color w:val="000000"/>
          <w:sz w:val="21"/>
          <w:szCs w:val="21"/>
          <w:lang w:eastAsia="ru-RU"/>
        </w:rPr>
        <w:t xml:space="preserve">Раздел 4. Как сохранить духовные ценности </w:t>
      </w:r>
    </w:p>
    <w:p w:rsidR="00190C83" w:rsidRPr="00190C83" w:rsidRDefault="00190C83" w:rsidP="00190C83">
      <w:pPr>
        <w:shd w:val="clear" w:color="auto" w:fill="FFFFFF"/>
        <w:spacing w:after="0" w:line="240" w:lineRule="auto"/>
        <w:rPr>
          <w:rFonts w:ascii="Arial" w:eastAsia="Times New Roman" w:hAnsi="Arial" w:cs="Arial"/>
          <w:color w:val="000000"/>
          <w:sz w:val="21"/>
          <w:szCs w:val="21"/>
          <w:lang w:eastAsia="ru-RU"/>
        </w:rPr>
      </w:pPr>
      <w:r w:rsidRPr="00190C83">
        <w:rPr>
          <w:rFonts w:ascii="Arial" w:eastAsia="Times New Roman" w:hAnsi="Arial" w:cs="Arial"/>
          <w:color w:val="000000"/>
          <w:sz w:val="21"/>
          <w:szCs w:val="21"/>
          <w:lang w:eastAsia="ru-RU"/>
        </w:rPr>
        <w:t>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w:t>
      </w:r>
    </w:p>
    <w:p w:rsidR="00190C83" w:rsidRPr="00190C83" w:rsidRDefault="00190C83" w:rsidP="00190C83">
      <w:pPr>
        <w:shd w:val="clear" w:color="auto" w:fill="FFFFFF"/>
        <w:spacing w:after="0" w:line="240" w:lineRule="auto"/>
        <w:rPr>
          <w:rFonts w:ascii="Arial" w:eastAsia="Times New Roman" w:hAnsi="Arial" w:cs="Arial"/>
          <w:color w:val="000000"/>
          <w:sz w:val="21"/>
          <w:szCs w:val="21"/>
          <w:lang w:eastAsia="ru-RU"/>
        </w:rPr>
      </w:pPr>
    </w:p>
    <w:p w:rsidR="00190C83" w:rsidRPr="00190C83" w:rsidRDefault="00190C83" w:rsidP="00190C83">
      <w:pPr>
        <w:shd w:val="clear" w:color="auto" w:fill="FFFFFF"/>
        <w:spacing w:after="0" w:line="240" w:lineRule="auto"/>
        <w:rPr>
          <w:rFonts w:ascii="Arial" w:eastAsia="Times New Roman" w:hAnsi="Arial" w:cs="Arial"/>
          <w:color w:val="000000"/>
          <w:sz w:val="21"/>
          <w:szCs w:val="21"/>
          <w:lang w:eastAsia="ru-RU"/>
        </w:rPr>
      </w:pPr>
      <w:r w:rsidRPr="00190C83">
        <w:rPr>
          <w:rFonts w:ascii="Arial" w:eastAsia="Times New Roman" w:hAnsi="Arial" w:cs="Arial"/>
          <w:b/>
          <w:bCs/>
          <w:color w:val="000000"/>
          <w:sz w:val="21"/>
          <w:szCs w:val="21"/>
          <w:lang w:eastAsia="ru-RU"/>
        </w:rPr>
        <w:t xml:space="preserve">Раздел 5. Твой духовный мир. </w:t>
      </w:r>
    </w:p>
    <w:p w:rsidR="00190C83" w:rsidRPr="00190C83" w:rsidRDefault="00190C83" w:rsidP="00190C83">
      <w:pPr>
        <w:shd w:val="clear" w:color="auto" w:fill="FFFFFF"/>
        <w:spacing w:after="0" w:line="240" w:lineRule="auto"/>
        <w:rPr>
          <w:rFonts w:ascii="Arial" w:eastAsia="Times New Roman" w:hAnsi="Arial" w:cs="Arial"/>
          <w:color w:val="000000"/>
          <w:sz w:val="21"/>
          <w:szCs w:val="21"/>
          <w:lang w:eastAsia="ru-RU"/>
        </w:rPr>
      </w:pPr>
      <w:r w:rsidRPr="00190C83">
        <w:rPr>
          <w:rFonts w:ascii="Arial" w:eastAsia="Times New Roman" w:hAnsi="Arial" w:cs="Arial"/>
          <w:color w:val="000000"/>
          <w:sz w:val="21"/>
          <w:szCs w:val="21"/>
          <w:lang w:eastAsia="ru-RU"/>
        </w:rPr>
        <w:t xml:space="preserve">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w:t>
      </w:r>
      <w:r w:rsidRPr="00190C83">
        <w:rPr>
          <w:rFonts w:ascii="Arial" w:eastAsia="Times New Roman" w:hAnsi="Arial" w:cs="Arial"/>
          <w:color w:val="000000"/>
          <w:sz w:val="21"/>
          <w:szCs w:val="21"/>
          <w:lang w:eastAsia="ru-RU"/>
        </w:rPr>
        <w:lastRenderedPageBreak/>
        <w:t>Культура поведения человека. Этикет в разных жизненных ситуациях. Нравственные качества человека.</w:t>
      </w:r>
    </w:p>
    <w:p w:rsidR="00245F1D" w:rsidRPr="00190C83" w:rsidRDefault="00245F1D" w:rsidP="00E1073F">
      <w:pPr>
        <w:spacing w:line="240" w:lineRule="auto"/>
        <w:ind w:firstLine="709"/>
        <w:rPr>
          <w:rFonts w:ascii="Times New Roman" w:eastAsia="Times New Roman" w:hAnsi="Times New Roman"/>
          <w:b/>
          <w:bCs/>
          <w:sz w:val="24"/>
          <w:szCs w:val="24"/>
          <w:lang w:eastAsia="ru-RU"/>
        </w:rPr>
      </w:pPr>
    </w:p>
    <w:p w:rsidR="00B02D81" w:rsidRPr="00190C83" w:rsidRDefault="00B02D81" w:rsidP="00B02D81">
      <w:pPr>
        <w:rPr>
          <w:rFonts w:ascii="Times New Roman" w:hAnsi="Times New Roman"/>
          <w:b/>
          <w:sz w:val="28"/>
          <w:szCs w:val="28"/>
          <w:lang w:eastAsia="ru-RU"/>
        </w:rPr>
      </w:pPr>
      <w:bookmarkStart w:id="224" w:name="_Toc406059051"/>
      <w:bookmarkStart w:id="225" w:name="_Toc409691731"/>
      <w:bookmarkStart w:id="226" w:name="_Toc410654073"/>
      <w:bookmarkStart w:id="227" w:name="_Toc414553275"/>
      <w:bookmarkEnd w:id="222"/>
      <w:bookmarkEnd w:id="223"/>
      <w:r w:rsidRPr="00190C83">
        <w:rPr>
          <w:rFonts w:ascii="Times New Roman" w:hAnsi="Times New Roman"/>
          <w:b/>
          <w:sz w:val="28"/>
          <w:szCs w:val="28"/>
          <w:lang w:eastAsia="ru-RU"/>
        </w:rPr>
        <w:t>2.3. Программа воспитания и социализац</w:t>
      </w:r>
      <w:r w:rsidR="00F36623" w:rsidRPr="00190C83">
        <w:rPr>
          <w:rFonts w:ascii="Times New Roman" w:hAnsi="Times New Roman"/>
          <w:b/>
          <w:sz w:val="28"/>
          <w:szCs w:val="28"/>
          <w:lang w:eastAsia="ru-RU"/>
        </w:rPr>
        <w:t>ии учащихся</w:t>
      </w:r>
    </w:p>
    <w:p w:rsidR="00B02D81" w:rsidRPr="00B02D81" w:rsidRDefault="00B02D81" w:rsidP="00B02D81">
      <w:pPr>
        <w:rPr>
          <w:rFonts w:ascii="Times New Roman" w:hAnsi="Times New Roman"/>
          <w:lang w:eastAsia="ru-RU"/>
        </w:rPr>
      </w:pPr>
      <w:bookmarkStart w:id="228" w:name="_Toc431761030"/>
      <w:bookmarkStart w:id="229" w:name="_Toc431761846"/>
      <w:bookmarkStart w:id="230" w:name="_Toc431762337"/>
      <w:bookmarkStart w:id="231" w:name="_Toc431762503"/>
      <w:r w:rsidRPr="00B02D81">
        <w:rPr>
          <w:rFonts w:ascii="Times New Roman" w:hAnsi="Times New Roman"/>
          <w:lang w:eastAsia="ru-RU"/>
        </w:rPr>
        <w:t>2.3.1.   Общие положения</w:t>
      </w:r>
      <w:bookmarkEnd w:id="228"/>
      <w:bookmarkEnd w:id="229"/>
      <w:bookmarkEnd w:id="230"/>
      <w:bookmarkEnd w:id="231"/>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Программа воспитания и </w:t>
      </w:r>
      <w:proofErr w:type="gramStart"/>
      <w:r w:rsidRPr="00B02D81">
        <w:rPr>
          <w:rFonts w:ascii="Times New Roman" w:hAnsi="Times New Roman"/>
          <w:lang w:eastAsia="ru-RU"/>
        </w:rPr>
        <w:t>социализации</w:t>
      </w:r>
      <w:proofErr w:type="gramEnd"/>
      <w:r w:rsidRPr="00B02D81">
        <w:rPr>
          <w:rFonts w:ascii="Times New Roman" w:hAnsi="Times New Roman"/>
          <w:lang w:eastAsia="ru-RU"/>
        </w:rPr>
        <w:t xml:space="preserve"> обучающихся на уровне основного общего образования М</w:t>
      </w:r>
      <w:r w:rsidR="00F36623">
        <w:rPr>
          <w:rFonts w:ascii="Times New Roman" w:hAnsi="Times New Roman"/>
          <w:lang w:eastAsia="ru-RU"/>
        </w:rPr>
        <w:t>К</w:t>
      </w:r>
      <w:r w:rsidRPr="00B02D81">
        <w:rPr>
          <w:rFonts w:ascii="Times New Roman" w:hAnsi="Times New Roman"/>
          <w:lang w:eastAsia="ru-RU"/>
        </w:rPr>
        <w:t xml:space="preserve">ОУ </w:t>
      </w:r>
      <w:r w:rsidR="00F36623">
        <w:rPr>
          <w:rFonts w:ascii="Times New Roman" w:hAnsi="Times New Roman"/>
          <w:lang w:eastAsia="ru-RU"/>
        </w:rPr>
        <w:t>«Испикская СОШ»</w:t>
      </w:r>
      <w:r w:rsidRPr="00B02D81">
        <w:rPr>
          <w:rFonts w:ascii="Times New Roman" w:hAnsi="Times New Roman"/>
          <w:lang w:eastAsia="ru-RU"/>
        </w:rPr>
        <w:t xml:space="preserve"> (далее-Программа) разработана в соответствии с Конституци</w:t>
      </w:r>
      <w:r w:rsidRPr="00B02D81">
        <w:rPr>
          <w:rFonts w:ascii="Times New Roman" w:hAnsi="Times New Roman"/>
          <w:lang w:eastAsia="ru-RU"/>
        </w:rPr>
        <w:softHyphen/>
        <w:t>ей РФ, Феде</w:t>
      </w:r>
      <w:r w:rsidRPr="00B02D81">
        <w:rPr>
          <w:rFonts w:ascii="Times New Roman" w:hAnsi="Times New Roman"/>
          <w:lang w:eastAsia="ru-RU"/>
        </w:rPr>
        <w:softHyphen/>
        <w:t>ральным Законом «Об образовании в Российской Федерации», «Концепции духовно-нравственного воспитания и развития личности гражданина России», Международной конвенцией «О правах ребенка», «Всеобщей декларацией прав человека», Гражданским кодексом РФ, «Основами законода</w:t>
      </w:r>
      <w:r w:rsidRPr="00B02D81">
        <w:rPr>
          <w:rFonts w:ascii="Times New Roman" w:hAnsi="Times New Roman"/>
          <w:lang w:eastAsia="ru-RU"/>
        </w:rPr>
        <w:softHyphen/>
        <w:t>тельства РФ о культуре» и другими законодательными актами и нормативными документа</w:t>
      </w:r>
      <w:r w:rsidRPr="00B02D81">
        <w:rPr>
          <w:rFonts w:ascii="Times New Roman" w:hAnsi="Times New Roman"/>
          <w:lang w:eastAsia="ru-RU"/>
        </w:rPr>
        <w:softHyphen/>
        <w:t>ми, касающимися сфер образования и культуры.</w:t>
      </w:r>
    </w:p>
    <w:p w:rsidR="00B02D81" w:rsidRPr="00B02D81" w:rsidRDefault="00B02D81" w:rsidP="00B02D81">
      <w:pPr>
        <w:rPr>
          <w:rFonts w:ascii="Times New Roman" w:hAnsi="Times New Roman"/>
          <w:lang w:eastAsia="ru-RU"/>
        </w:rPr>
      </w:pPr>
      <w:proofErr w:type="gramStart"/>
      <w:r w:rsidRPr="00B02D81">
        <w:rPr>
          <w:rFonts w:ascii="Times New Roman" w:hAnsi="Times New Roman"/>
          <w:lang w:eastAsia="ru-RU"/>
        </w:rPr>
        <w:t xml:space="preserve">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roofErr w:type="gramEnd"/>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Программа направлена </w:t>
      </w:r>
      <w:proofErr w:type="gramStart"/>
      <w:r w:rsidRPr="00B02D81">
        <w:rPr>
          <w:rFonts w:ascii="Times New Roman" w:hAnsi="Times New Roman"/>
          <w:lang w:eastAsia="ru-RU"/>
        </w:rPr>
        <w:t>на</w:t>
      </w:r>
      <w:proofErr w:type="gramEnd"/>
      <w:r w:rsidRPr="00B02D81">
        <w:rPr>
          <w:rFonts w:ascii="Times New Roman" w:hAnsi="Times New Roman"/>
          <w:lang w:eastAsia="ru-RU"/>
        </w:rPr>
        <w:t>:</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-освоение </w:t>
      </w:r>
      <w:proofErr w:type="gramStart"/>
      <w:r w:rsidRPr="00B02D81">
        <w:rPr>
          <w:rFonts w:ascii="Times New Roman" w:hAnsi="Times New Roman"/>
          <w:lang w:eastAsia="ru-RU"/>
        </w:rPr>
        <w:t>обучающимися</w:t>
      </w:r>
      <w:proofErr w:type="gramEnd"/>
      <w:r w:rsidRPr="00B02D81">
        <w:rPr>
          <w:rFonts w:ascii="Times New Roman" w:hAnsi="Times New Roman"/>
          <w:lang w:eastAsia="ru-RU"/>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B02D81" w:rsidRPr="00B02D81" w:rsidRDefault="00B02D81" w:rsidP="00B02D81">
      <w:pPr>
        <w:rPr>
          <w:rFonts w:ascii="Times New Roman" w:hAnsi="Times New Roman"/>
          <w:lang w:eastAsia="ru-RU"/>
        </w:rPr>
      </w:pPr>
      <w:r w:rsidRPr="00B02D81">
        <w:rPr>
          <w:rFonts w:ascii="Times New Roman" w:hAnsi="Times New Roman"/>
          <w:lang w:eastAsia="ru-RU"/>
        </w:rPr>
        <w:t>-формирование экологической культуры,</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-формирование толерантного отношения к людям разных вероисповеданий и культур  </w:t>
      </w:r>
    </w:p>
    <w:p w:rsidR="00B02D81" w:rsidRPr="00B02D81" w:rsidRDefault="00B02D81" w:rsidP="00B02D81">
      <w:pPr>
        <w:rPr>
          <w:rFonts w:ascii="Times New Roman" w:hAnsi="Times New Roman"/>
          <w:lang w:eastAsia="ru-RU"/>
        </w:rPr>
      </w:pPr>
      <w:r w:rsidRPr="00B02D81">
        <w:rPr>
          <w:rFonts w:ascii="Times New Roman" w:hAnsi="Times New Roman"/>
          <w:lang w:eastAsia="ru-RU"/>
        </w:rPr>
        <w:t>Программа обеспечивает:</w:t>
      </w:r>
    </w:p>
    <w:p w:rsidR="00B02D81" w:rsidRPr="00B02D81" w:rsidRDefault="00B02D81" w:rsidP="00B02D81">
      <w:pPr>
        <w:rPr>
          <w:rFonts w:ascii="Times New Roman" w:hAnsi="Times New Roman"/>
          <w:lang w:eastAsia="ru-RU"/>
        </w:rPr>
      </w:pPr>
      <w:proofErr w:type="gramStart"/>
      <w:r w:rsidRPr="00B02D81">
        <w:rPr>
          <w:rFonts w:ascii="Times New Roman" w:hAnsi="Times New Roman"/>
          <w:lang w:eastAsia="ru-RU"/>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w:t>
      </w:r>
      <w:r w:rsidRPr="00B02D81">
        <w:rPr>
          <w:rFonts w:ascii="Times New Roman" w:hAnsi="Times New Roman"/>
          <w:lang w:eastAsia="ru-RU"/>
        </w:rPr>
        <w:lastRenderedPageBreak/>
        <w:t>государства, российского общества, учитывающего историко-культурную и этническую специфику региона, потребности обучающихся и их родителей (законных</w:t>
      </w:r>
      <w:proofErr w:type="gramEnd"/>
      <w:r w:rsidRPr="00B02D81">
        <w:rPr>
          <w:rFonts w:ascii="Times New Roman" w:hAnsi="Times New Roman"/>
          <w:lang w:eastAsia="ru-RU"/>
        </w:rPr>
        <w:t xml:space="preserve"> представителей);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-усвоение </w:t>
      </w:r>
      <w:proofErr w:type="gramStart"/>
      <w:r w:rsidRPr="00B02D81">
        <w:rPr>
          <w:rFonts w:ascii="Times New Roman" w:hAnsi="Times New Roman"/>
          <w:lang w:eastAsia="ru-RU"/>
        </w:rPr>
        <w:t>обучающимися</w:t>
      </w:r>
      <w:proofErr w:type="gramEnd"/>
      <w:r w:rsidRPr="00B02D81">
        <w:rPr>
          <w:rFonts w:ascii="Times New Roman" w:hAnsi="Times New Roman"/>
          <w:lang w:eastAsia="ru-RU"/>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02D81" w:rsidRPr="00B02D81" w:rsidRDefault="00B02D81" w:rsidP="00B02D81">
      <w:pPr>
        <w:rPr>
          <w:rFonts w:ascii="Times New Roman" w:hAnsi="Times New Roman"/>
          <w:lang w:eastAsia="ru-RU"/>
        </w:rPr>
      </w:pPr>
      <w:proofErr w:type="gramStart"/>
      <w:r w:rsidRPr="00B02D81">
        <w:rPr>
          <w:rFonts w:ascii="Times New Roman" w:hAnsi="Times New Roman"/>
          <w:lang w:eastAsia="ru-RU"/>
        </w:rPr>
        <w:t xml:space="preserve">-приобщение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roofErr w:type="gramEnd"/>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-социальную самоидентификацию </w:t>
      </w:r>
      <w:proofErr w:type="gramStart"/>
      <w:r w:rsidRPr="00B02D81">
        <w:rPr>
          <w:rFonts w:ascii="Times New Roman" w:hAnsi="Times New Roman"/>
          <w:lang w:eastAsia="ru-RU"/>
        </w:rPr>
        <w:t>обучающихся</w:t>
      </w:r>
      <w:proofErr w:type="gramEnd"/>
      <w:r w:rsidRPr="00B02D81">
        <w:rPr>
          <w:rFonts w:ascii="Times New Roman" w:hAnsi="Times New Roman"/>
          <w:lang w:eastAsia="ru-RU"/>
        </w:rPr>
        <w:t xml:space="preserve"> посредством личностно значимой и общественно приемлемой деятельности;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B02D81" w:rsidRPr="00B02D81" w:rsidRDefault="00B02D81" w:rsidP="00B02D81">
      <w:pPr>
        <w:rPr>
          <w:rFonts w:ascii="Times New Roman" w:hAnsi="Times New Roman"/>
          <w:lang w:eastAsia="ru-RU"/>
        </w:rPr>
      </w:pPr>
      <w:proofErr w:type="gramStart"/>
      <w:r w:rsidRPr="00B02D81">
        <w:rPr>
          <w:rFonts w:ascii="Times New Roman" w:hAnsi="Times New Roman"/>
          <w:lang w:eastAsia="ru-RU"/>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roofErr w:type="gramEnd"/>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-участие обучающихся в деятельности производственных, творческих объединений, благотворительных организаций;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-в экологическом просвещении сверстников, родителей, населения;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-в благоустройстве школы, класса, села;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-формирование способности противостоять негативным воздействиям социальной среды, факторам микросоциальной среды;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-учет индивидуальных и возрастных особенностей обучающихся, культурных и социальных потребностей их семей;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-формирование у </w:t>
      </w:r>
      <w:proofErr w:type="gramStart"/>
      <w:r w:rsidRPr="00B02D81">
        <w:rPr>
          <w:rFonts w:ascii="Times New Roman" w:hAnsi="Times New Roman"/>
          <w:lang w:eastAsia="ru-RU"/>
        </w:rPr>
        <w:t>обучающихся</w:t>
      </w:r>
      <w:proofErr w:type="gramEnd"/>
      <w:r w:rsidRPr="00B02D81">
        <w:rPr>
          <w:rFonts w:ascii="Times New Roman" w:hAnsi="Times New Roman"/>
          <w:lang w:eastAsia="ru-RU"/>
        </w:rPr>
        <w:t xml:space="preserve"> мотивации к труду, потребности к приобретению профессии;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02D81" w:rsidRPr="00B02D81" w:rsidRDefault="00B02D81" w:rsidP="00B02D81">
      <w:pPr>
        <w:rPr>
          <w:rFonts w:ascii="Times New Roman" w:hAnsi="Times New Roman"/>
          <w:lang w:eastAsia="ru-RU"/>
        </w:rPr>
      </w:pPr>
      <w:r w:rsidRPr="00B02D81">
        <w:rPr>
          <w:rFonts w:ascii="Times New Roman" w:hAnsi="Times New Roman"/>
          <w:lang w:eastAsia="ru-RU"/>
        </w:rPr>
        <w:lastRenderedPageBreak/>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02D81" w:rsidRPr="00B02D81" w:rsidRDefault="00B02D81" w:rsidP="00B02D81">
      <w:pPr>
        <w:rPr>
          <w:rFonts w:ascii="Times New Roman" w:hAnsi="Times New Roman"/>
          <w:lang w:eastAsia="ru-RU"/>
        </w:rPr>
      </w:pPr>
      <w:proofErr w:type="gramStart"/>
      <w:r w:rsidRPr="00B02D81">
        <w:rPr>
          <w:rFonts w:ascii="Times New Roman" w:hAnsi="Times New Roman"/>
          <w:lang w:eastAsia="ru-RU"/>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-осознание </w:t>
      </w:r>
      <w:proofErr w:type="gramStart"/>
      <w:r w:rsidRPr="00B02D81">
        <w:rPr>
          <w:rFonts w:ascii="Times New Roman" w:hAnsi="Times New Roman"/>
          <w:lang w:eastAsia="ru-RU"/>
        </w:rPr>
        <w:t>обучающимися</w:t>
      </w:r>
      <w:proofErr w:type="gramEnd"/>
      <w:r w:rsidRPr="00B02D81">
        <w:rPr>
          <w:rFonts w:ascii="Times New Roman" w:hAnsi="Times New Roman"/>
          <w:lang w:eastAsia="ru-RU"/>
        </w:rPr>
        <w:t xml:space="preserve"> ценности экологически целесообразного, здорового и безопасного образа жизни;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-осознанное отношение </w:t>
      </w:r>
      <w:proofErr w:type="gramStart"/>
      <w:r w:rsidRPr="00B02D81">
        <w:rPr>
          <w:rFonts w:ascii="Times New Roman" w:hAnsi="Times New Roman"/>
          <w:lang w:eastAsia="ru-RU"/>
        </w:rPr>
        <w:t>обучающихся</w:t>
      </w:r>
      <w:proofErr w:type="gramEnd"/>
      <w:r w:rsidRPr="00B02D81">
        <w:rPr>
          <w:rFonts w:ascii="Times New Roman" w:hAnsi="Times New Roman"/>
          <w:lang w:eastAsia="ru-RU"/>
        </w:rPr>
        <w:t xml:space="preserve"> к выбору индивидуального рациона здорового питания;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-овладение современными оздоровительными технологиями, в том числе на основе навыков личной гигиены;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-убежденности в выборе здорового образа жизни и вреде употребления алкоголя и табакокурения;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-осознание </w:t>
      </w:r>
      <w:proofErr w:type="gramStart"/>
      <w:r w:rsidRPr="00B02D81">
        <w:rPr>
          <w:rFonts w:ascii="Times New Roman" w:hAnsi="Times New Roman"/>
          <w:lang w:eastAsia="ru-RU"/>
        </w:rPr>
        <w:t>обучающимися</w:t>
      </w:r>
      <w:proofErr w:type="gramEnd"/>
      <w:r w:rsidRPr="00B02D81">
        <w:rPr>
          <w:rFonts w:ascii="Times New Roman" w:hAnsi="Times New Roman"/>
          <w:lang w:eastAsia="ru-RU"/>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 необходимости следования принципу предосторожности при выборе варианта поведения. </w:t>
      </w:r>
    </w:p>
    <w:p w:rsidR="00B02D81" w:rsidRPr="00B02D81" w:rsidRDefault="00B02D81" w:rsidP="00B02D81">
      <w:pPr>
        <w:rPr>
          <w:rFonts w:ascii="Times New Roman" w:hAnsi="Times New Roman"/>
          <w:lang w:eastAsia="ru-RU"/>
        </w:rPr>
      </w:pPr>
      <w:bookmarkStart w:id="232" w:name="bookmark3"/>
    </w:p>
    <w:p w:rsidR="00B02D81" w:rsidRPr="00F36623" w:rsidRDefault="00B02D81" w:rsidP="00B02D81">
      <w:pPr>
        <w:rPr>
          <w:rFonts w:ascii="Times New Roman" w:hAnsi="Times New Roman"/>
          <w:b/>
          <w:lang w:eastAsia="ru-RU"/>
        </w:rPr>
      </w:pPr>
      <w:bookmarkStart w:id="233" w:name="_Toc431761031"/>
      <w:bookmarkStart w:id="234" w:name="_Toc431761847"/>
      <w:bookmarkStart w:id="235" w:name="_Toc431762338"/>
      <w:bookmarkStart w:id="236" w:name="_Toc431762504"/>
      <w:r w:rsidRPr="00B02D81">
        <w:rPr>
          <w:rFonts w:ascii="Times New Roman" w:hAnsi="Times New Roman"/>
          <w:lang w:eastAsia="ru-RU"/>
        </w:rPr>
        <w:t xml:space="preserve">. </w:t>
      </w:r>
      <w:r w:rsidRPr="00F36623">
        <w:rPr>
          <w:rFonts w:ascii="Times New Roman" w:hAnsi="Times New Roman"/>
          <w:b/>
          <w:lang w:eastAsia="ru-RU"/>
        </w:rPr>
        <w:t xml:space="preserve">Цель и задачи духовно-нравственного развития, воспитания и социализации </w:t>
      </w:r>
      <w:proofErr w:type="gramStart"/>
      <w:r w:rsidRPr="00F36623">
        <w:rPr>
          <w:rFonts w:ascii="Times New Roman" w:hAnsi="Times New Roman"/>
          <w:b/>
          <w:lang w:eastAsia="ru-RU"/>
        </w:rPr>
        <w:t>обучающихся</w:t>
      </w:r>
      <w:bookmarkEnd w:id="232"/>
      <w:proofErr w:type="gramEnd"/>
      <w:r w:rsidRPr="00F36623">
        <w:rPr>
          <w:rFonts w:ascii="Times New Roman" w:hAnsi="Times New Roman"/>
          <w:b/>
          <w:lang w:eastAsia="ru-RU"/>
        </w:rPr>
        <w:t>, ценностные ориентиры, лежащие в их основе</w:t>
      </w:r>
      <w:bookmarkEnd w:id="233"/>
      <w:bookmarkEnd w:id="234"/>
      <w:bookmarkEnd w:id="235"/>
      <w:bookmarkEnd w:id="236"/>
    </w:p>
    <w:p w:rsidR="00B02D81" w:rsidRPr="00B02D81" w:rsidRDefault="00B02D81" w:rsidP="00B02D81">
      <w:pPr>
        <w:rPr>
          <w:rFonts w:ascii="Times New Roman" w:hAnsi="Times New Roman"/>
          <w:lang w:eastAsia="ru-RU"/>
        </w:rPr>
      </w:pPr>
      <w:r w:rsidRPr="00B02D81">
        <w:rPr>
          <w:rFonts w:ascii="Times New Roman" w:hAnsi="Times New Roman"/>
          <w:lang w:eastAsia="ru-RU"/>
        </w:rPr>
        <w:lastRenderedPageBreak/>
        <w:t xml:space="preserve">            В тексте программы основные термины «воспитание», «социализация» и «духовно-нравственное развитие» человека используются в контексте образования: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 - воспитание – составляющая процесса образования, духовно-нравственное развитие – один из целевых ориентиров образования; в основе и воспитания, и духовно нравственного развития находятся духовно-нравственные ценности;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 духовно-нравственное развитие – осуществляемое в процессе социализации последов 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w:t>
      </w:r>
      <w:proofErr w:type="gramStart"/>
      <w:r w:rsidRPr="00B02D81">
        <w:rPr>
          <w:rFonts w:ascii="Times New Roman" w:hAnsi="Times New Roman"/>
          <w:lang w:eastAsia="ru-RU"/>
        </w:rPr>
        <w:t>м</w:t>
      </w:r>
      <w:proofErr w:type="gramEnd"/>
      <w:r w:rsidRPr="00B02D81">
        <w:rPr>
          <w:rFonts w:ascii="Times New Roman" w:hAnsi="Times New Roman"/>
          <w:lang w:eastAsia="ru-RU"/>
        </w:rPr>
        <w:t xml:space="preserve"> ральных норм и нравственных идеалов отношение к себе, другим людям, обществу, государству, Отечеству, миру в целом; </w:t>
      </w:r>
    </w:p>
    <w:p w:rsidR="00B02D81" w:rsidRPr="00B02D81" w:rsidRDefault="00B02D81" w:rsidP="00B02D81">
      <w:pPr>
        <w:rPr>
          <w:rFonts w:ascii="Times New Roman" w:hAnsi="Times New Roman"/>
          <w:lang w:eastAsia="ru-RU"/>
        </w:rPr>
      </w:pPr>
      <w:proofErr w:type="gramStart"/>
      <w:r w:rsidRPr="00B02D81">
        <w:rPr>
          <w:rFonts w:ascii="Times New Roman" w:hAnsi="Times New Roman"/>
          <w:lang w:eastAsia="ru-RU"/>
        </w:rPr>
        <w:t>- воспитание создает условия для социализации (в широком значении) и сочетается с социализацией (в узком значении);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w:t>
      </w:r>
      <w:proofErr w:type="gramEnd"/>
      <w:r w:rsidRPr="00B02D81">
        <w:rPr>
          <w:rFonts w:ascii="Times New Roman" w:hAnsi="Times New Roman"/>
          <w:lang w:eastAsia="ru-RU"/>
        </w:rPr>
        <w:t xml:space="preserve"> социализация разворачивается в пространстве образовательных организаций и в семье.</w:t>
      </w:r>
    </w:p>
    <w:p w:rsidR="00B02D81" w:rsidRPr="00B02D81" w:rsidRDefault="00B02D81" w:rsidP="00B02D81">
      <w:pPr>
        <w:rPr>
          <w:rFonts w:ascii="Times New Roman" w:hAnsi="Times New Roman"/>
          <w:lang w:eastAsia="ru-RU"/>
        </w:rPr>
      </w:pPr>
      <w:proofErr w:type="gramStart"/>
      <w:r w:rsidRPr="00B02D81">
        <w:rPr>
          <w:rFonts w:ascii="Times New Roman" w:hAnsi="Times New Roman"/>
          <w:lang w:eastAsia="ru-RU"/>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roofErr w:type="gramEnd"/>
    </w:p>
    <w:p w:rsidR="00B02D81" w:rsidRPr="00F36623" w:rsidRDefault="00B02D81" w:rsidP="00B02D81">
      <w:pPr>
        <w:rPr>
          <w:rFonts w:ascii="Times New Roman" w:hAnsi="Times New Roman"/>
          <w:b/>
          <w:lang w:eastAsia="ru-RU"/>
        </w:rPr>
      </w:pPr>
      <w:r w:rsidRPr="00F36623">
        <w:rPr>
          <w:rFonts w:ascii="Times New Roman" w:hAnsi="Times New Roman"/>
          <w:b/>
          <w:lang w:eastAsia="ru-RU"/>
        </w:rPr>
        <w:t xml:space="preserve">Задачи духовно-нравственного развития, воспитания и социализации </w:t>
      </w:r>
      <w:proofErr w:type="gramStart"/>
      <w:r w:rsidRPr="00F36623">
        <w:rPr>
          <w:rFonts w:ascii="Times New Roman" w:hAnsi="Times New Roman"/>
          <w:b/>
          <w:lang w:eastAsia="ru-RU"/>
        </w:rPr>
        <w:t>обучающихся</w:t>
      </w:r>
      <w:proofErr w:type="gramEnd"/>
      <w:r w:rsidRPr="00F36623">
        <w:rPr>
          <w:rFonts w:ascii="Times New Roman" w:hAnsi="Times New Roman"/>
          <w:b/>
          <w:lang w:eastAsia="ru-RU"/>
        </w:rPr>
        <w:t xml:space="preserve">: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-освоение </w:t>
      </w:r>
      <w:proofErr w:type="gramStart"/>
      <w:r w:rsidRPr="00B02D81">
        <w:rPr>
          <w:rFonts w:ascii="Times New Roman" w:hAnsi="Times New Roman"/>
          <w:lang w:eastAsia="ru-RU"/>
        </w:rPr>
        <w:t>обучающимися</w:t>
      </w:r>
      <w:proofErr w:type="gramEnd"/>
      <w:r w:rsidRPr="00B02D81">
        <w:rPr>
          <w:rFonts w:ascii="Times New Roman" w:hAnsi="Times New Roman"/>
          <w:lang w:eastAsia="ru-RU"/>
        </w:rPr>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B02D81" w:rsidRPr="00B02D81" w:rsidRDefault="00B02D81" w:rsidP="00B02D81">
      <w:pPr>
        <w:rPr>
          <w:rFonts w:ascii="Times New Roman" w:hAnsi="Times New Roman"/>
          <w:lang w:eastAsia="ru-RU"/>
        </w:rPr>
      </w:pPr>
      <w:r w:rsidRPr="00B02D81">
        <w:rPr>
          <w:rFonts w:ascii="Times New Roman" w:hAnsi="Times New Roman"/>
          <w:lang w:eastAsia="ru-RU"/>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Ценностные ориентиры программы воспитания и </w:t>
      </w:r>
      <w:proofErr w:type="gramStart"/>
      <w:r w:rsidRPr="00B02D81">
        <w:rPr>
          <w:rFonts w:ascii="Times New Roman" w:hAnsi="Times New Roman"/>
          <w:lang w:eastAsia="ru-RU"/>
        </w:rPr>
        <w:t>социализации</w:t>
      </w:r>
      <w:proofErr w:type="gramEnd"/>
      <w:r w:rsidRPr="00B02D81">
        <w:rPr>
          <w:rFonts w:ascii="Times New Roman" w:hAnsi="Times New Roman"/>
          <w:lang w:eastAsia="ru-RU"/>
        </w:rPr>
        <w:t xml:space="preserve">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B02D81" w:rsidRPr="00B02D81" w:rsidRDefault="00B02D81" w:rsidP="00B02D81">
      <w:pPr>
        <w:rPr>
          <w:rFonts w:ascii="Times New Roman" w:hAnsi="Times New Roman"/>
          <w:lang w:eastAsia="ru-RU"/>
        </w:rPr>
      </w:pPr>
      <w:r w:rsidRPr="00B02D81">
        <w:rPr>
          <w:rFonts w:ascii="Times New Roman" w:hAnsi="Times New Roman"/>
          <w:lang w:eastAsia="ru-RU"/>
        </w:rPr>
        <w:t>Базовые национальные ценности российского общества определяются положениями Конституции Российской Федерации:</w:t>
      </w:r>
    </w:p>
    <w:p w:rsidR="00B02D81" w:rsidRPr="00B02D81" w:rsidRDefault="00B02D81" w:rsidP="00B02D81">
      <w:pPr>
        <w:rPr>
          <w:rFonts w:ascii="Times New Roman" w:hAnsi="Times New Roman"/>
          <w:lang w:eastAsia="ru-RU"/>
        </w:rPr>
      </w:pPr>
      <w:r w:rsidRPr="00B02D81">
        <w:rPr>
          <w:rFonts w:ascii="Times New Roman" w:hAnsi="Times New Roman"/>
          <w:lang w:eastAsia="ru-RU"/>
        </w:rPr>
        <w:lastRenderedPageBreak/>
        <w:t xml:space="preserve">- «Российская Федерация – Россия есть демократическое федеративное правовое государство с республиканской формой правления» (Гл. </w:t>
      </w:r>
      <w:r w:rsidRPr="00B02D81">
        <w:rPr>
          <w:rFonts w:ascii="Times New Roman" w:hAnsi="Times New Roman"/>
          <w:lang w:val="en-US" w:eastAsia="ru-RU"/>
        </w:rPr>
        <w:t>I</w:t>
      </w:r>
      <w:r w:rsidRPr="00B02D81">
        <w:rPr>
          <w:rFonts w:ascii="Times New Roman" w:hAnsi="Times New Roman"/>
          <w:lang w:eastAsia="ru-RU"/>
        </w:rPr>
        <w:t>, ст.1);</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 «Человек, его права и свободы являются высшей ценностью» (Гл. </w:t>
      </w:r>
      <w:r w:rsidRPr="00B02D81">
        <w:rPr>
          <w:rFonts w:ascii="Times New Roman" w:hAnsi="Times New Roman"/>
          <w:lang w:val="en-US" w:eastAsia="ru-RU"/>
        </w:rPr>
        <w:t>I</w:t>
      </w:r>
      <w:r w:rsidRPr="00B02D81">
        <w:rPr>
          <w:rFonts w:ascii="Times New Roman" w:hAnsi="Times New Roman"/>
          <w:lang w:eastAsia="ru-RU"/>
        </w:rPr>
        <w:t>, ст.2);</w:t>
      </w:r>
    </w:p>
    <w:p w:rsidR="00B02D81" w:rsidRPr="00B02D81" w:rsidRDefault="00B02D81" w:rsidP="00B02D81">
      <w:pPr>
        <w:rPr>
          <w:rFonts w:ascii="Times New Roman" w:hAnsi="Times New Roman"/>
          <w:lang w:eastAsia="ru-RU"/>
        </w:rPr>
      </w:pPr>
      <w:r w:rsidRPr="00B02D81">
        <w:rPr>
          <w:rFonts w:ascii="Times New Roman" w:hAnsi="Times New Roman"/>
          <w:lang w:eastAsia="ru-RU"/>
        </w:rPr>
        <w:t>-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ст.7);</w:t>
      </w:r>
    </w:p>
    <w:p w:rsidR="00B02D81" w:rsidRPr="00B02D81" w:rsidRDefault="00B02D81" w:rsidP="00B02D81">
      <w:pPr>
        <w:rPr>
          <w:rFonts w:ascii="Times New Roman" w:hAnsi="Times New Roman"/>
          <w:lang w:eastAsia="ru-RU"/>
        </w:rPr>
      </w:pPr>
      <w:r w:rsidRPr="00B02D81">
        <w:rPr>
          <w:rFonts w:ascii="Times New Roman" w:hAnsi="Times New Roman"/>
          <w:lang w:eastAsia="ru-RU"/>
        </w:rPr>
        <w:t>- «В Российской Федерации признаются и защищаются равным образом частная, государственная, муниципальная и иные формы собственности» (Гл. I, ст.8);</w:t>
      </w:r>
    </w:p>
    <w:p w:rsidR="00B02D81" w:rsidRPr="00B02D81" w:rsidRDefault="00B02D81" w:rsidP="00B02D81">
      <w:pPr>
        <w:rPr>
          <w:rFonts w:ascii="Times New Roman" w:hAnsi="Times New Roman"/>
          <w:lang w:eastAsia="ru-RU"/>
        </w:rPr>
      </w:pPr>
      <w:r w:rsidRPr="00B02D81">
        <w:rPr>
          <w:rFonts w:ascii="Times New Roman" w:hAnsi="Times New Roman"/>
          <w:lang w:eastAsia="ru-RU"/>
        </w:rPr>
        <w:t>-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ст.17).</w:t>
      </w:r>
    </w:p>
    <w:p w:rsidR="00B02D81" w:rsidRPr="00B02D81" w:rsidRDefault="00B02D81" w:rsidP="00B02D81">
      <w:pPr>
        <w:rPr>
          <w:rFonts w:ascii="Times New Roman" w:hAnsi="Times New Roman"/>
          <w:lang w:eastAsia="ru-RU"/>
        </w:rPr>
      </w:pPr>
      <w:r w:rsidRPr="00B02D81">
        <w:rPr>
          <w:rFonts w:ascii="Times New Roman" w:hAnsi="Times New Roman"/>
          <w:lang w:eastAsia="ru-RU"/>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 (№ 273-ФЗ от 29 декабря 2012 г.):</w:t>
      </w:r>
    </w:p>
    <w:p w:rsidR="00B02D81" w:rsidRPr="00B02D81" w:rsidRDefault="00B02D81" w:rsidP="00B02D81">
      <w:pPr>
        <w:rPr>
          <w:rFonts w:ascii="Times New Roman" w:hAnsi="Times New Roman"/>
          <w:lang w:eastAsia="ru-RU"/>
        </w:rPr>
      </w:pPr>
      <w:r w:rsidRPr="00B02D81">
        <w:rPr>
          <w:rFonts w:ascii="Times New Roman" w:hAnsi="Times New Roman"/>
          <w:lang w:eastAsia="ru-RU"/>
        </w:rPr>
        <w:t>-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02D81" w:rsidRPr="00B02D81" w:rsidRDefault="00B02D81" w:rsidP="00B02D81">
      <w:pPr>
        <w:rPr>
          <w:rFonts w:ascii="Times New Roman" w:hAnsi="Times New Roman"/>
          <w:lang w:eastAsia="ru-RU"/>
        </w:rPr>
      </w:pPr>
      <w:r w:rsidRPr="00B02D81">
        <w:rPr>
          <w:rFonts w:ascii="Times New Roman" w:hAnsi="Times New Roman"/>
          <w:lang w:eastAsia="ru-RU"/>
        </w:rPr>
        <w:t>- «...</w:t>
      </w:r>
      <w:proofErr w:type="gramStart"/>
      <w:r w:rsidRPr="00B02D81">
        <w:rPr>
          <w:rFonts w:ascii="Times New Roman" w:hAnsi="Times New Roman"/>
          <w:lang w:eastAsia="ru-RU"/>
        </w:rPr>
        <w:t>демократический характер</w:t>
      </w:r>
      <w:proofErr w:type="gramEnd"/>
      <w:r w:rsidRPr="00B02D81">
        <w:rPr>
          <w:rFonts w:ascii="Times New Roman" w:hAnsi="Times New Roman"/>
          <w:lang w:eastAsia="ru-RU"/>
        </w:rPr>
        <w:t xml:space="preserve"> управления образованием, обеспечение прав</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 педагогических работников, обучающихся, родителей </w:t>
      </w:r>
      <w:hyperlink r:id="rId49" w:history="1">
        <w:r w:rsidRPr="00B02D81">
          <w:rPr>
            <w:rFonts w:ascii="Times New Roman" w:hAnsi="Times New Roman"/>
            <w:lang w:eastAsia="ru-RU"/>
          </w:rPr>
          <w:t>(законных представителей)</w:t>
        </w:r>
      </w:hyperlink>
      <w:r w:rsidRPr="00B02D81">
        <w:rPr>
          <w:rFonts w:ascii="Times New Roman" w:hAnsi="Times New Roman"/>
          <w:lang w:eastAsia="ru-RU"/>
        </w:rPr>
        <w:t> несовершеннолетних обучающихся на участие в управлении образовательными организациями;</w:t>
      </w:r>
    </w:p>
    <w:p w:rsidR="00B02D81" w:rsidRPr="00B02D81" w:rsidRDefault="00B02D81" w:rsidP="00B02D81">
      <w:pPr>
        <w:rPr>
          <w:rFonts w:ascii="Times New Roman" w:hAnsi="Times New Roman"/>
          <w:lang w:eastAsia="ru-RU"/>
        </w:rPr>
      </w:pPr>
      <w:r w:rsidRPr="00B02D81">
        <w:rPr>
          <w:rFonts w:ascii="Times New Roman" w:hAnsi="Times New Roman"/>
          <w:lang w:eastAsia="ru-RU"/>
        </w:rPr>
        <w:t>-…недопустимость ограничения или устранения конкуренции в сфере образования;</w:t>
      </w:r>
    </w:p>
    <w:p w:rsidR="00B02D81" w:rsidRPr="00B02D81" w:rsidRDefault="00B02D81" w:rsidP="00B02D81">
      <w:pPr>
        <w:rPr>
          <w:rFonts w:ascii="Times New Roman" w:hAnsi="Times New Roman"/>
          <w:lang w:eastAsia="ru-RU"/>
        </w:rPr>
      </w:pPr>
      <w:r w:rsidRPr="00B02D81">
        <w:rPr>
          <w:rFonts w:ascii="Times New Roman" w:hAnsi="Times New Roman"/>
          <w:lang w:eastAsia="ru-RU"/>
        </w:rPr>
        <w:t>…сочетание государственного и договорного регулирования отношений в сфере образования» (Ст. 3).</w:t>
      </w:r>
    </w:p>
    <w:p w:rsidR="00B02D81" w:rsidRPr="00B02D81" w:rsidRDefault="00B02D81" w:rsidP="00B02D81">
      <w:pPr>
        <w:rPr>
          <w:rFonts w:ascii="Times New Roman" w:hAnsi="Times New Roman"/>
          <w:lang w:eastAsia="ru-RU"/>
        </w:rPr>
      </w:pPr>
      <w:proofErr w:type="gramStart"/>
      <w:r w:rsidRPr="00B02D81">
        <w:rPr>
          <w:rFonts w:ascii="Times New Roman" w:hAnsi="Times New Roman"/>
          <w:lang w:eastAsia="ru-RU"/>
        </w:rPr>
        <w:t>Федеральный государственный образовательный стандарт основного общего образования перечисляет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B02D81" w:rsidRPr="00B02D81" w:rsidRDefault="00B02D81" w:rsidP="00B02D81">
      <w:pPr>
        <w:rPr>
          <w:rFonts w:ascii="Times New Roman" w:hAnsi="Times New Roman"/>
          <w:lang w:eastAsia="ru-RU"/>
        </w:rPr>
      </w:pPr>
      <w:bookmarkStart w:id="237" w:name="_Toc414553257"/>
      <w:bookmarkStart w:id="238" w:name="_Toc431761032"/>
      <w:bookmarkStart w:id="239" w:name="_Toc431761848"/>
      <w:proofErr w:type="gramStart"/>
      <w:r w:rsidRPr="00B02D81">
        <w:rPr>
          <w:rFonts w:ascii="Times New Roman" w:hAnsi="Times New Roman"/>
          <w:lang w:eastAsia="ru-RU"/>
        </w:rPr>
        <w:t>Федеральный государственный образовательный стандарт основного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roofErr w:type="gramEnd"/>
      <w:r w:rsidRPr="00B02D81">
        <w:rPr>
          <w:rFonts w:ascii="Times New Roman" w:hAnsi="Times New Roman"/>
          <w:lang w:eastAsia="ru-RU"/>
        </w:rPr>
        <w:t xml:space="preserve"> </w:t>
      </w:r>
      <w:proofErr w:type="gramStart"/>
      <w:r w:rsidRPr="00B02D81">
        <w:rPr>
          <w:rFonts w:ascii="Times New Roman" w:hAnsi="Times New Roman"/>
          <w:lang w:eastAsia="ru-RU"/>
        </w:rPr>
        <w:t>готовности и способности вести диалог с другими людьми и достигать в нем взаимопонимания» (ФГОС ООО:</w:t>
      </w:r>
      <w:proofErr w:type="gramEnd"/>
      <w:r w:rsidRPr="00B02D81">
        <w:rPr>
          <w:rFonts w:ascii="Times New Roman" w:hAnsi="Times New Roman"/>
          <w:lang w:eastAsia="ru-RU"/>
        </w:rPr>
        <w:t xml:space="preserve"> Раздел IV. </w:t>
      </w:r>
      <w:proofErr w:type="gramStart"/>
      <w:r w:rsidRPr="00B02D81">
        <w:rPr>
          <w:rFonts w:ascii="Times New Roman" w:hAnsi="Times New Roman"/>
          <w:lang w:eastAsia="ru-RU"/>
        </w:rPr>
        <w:t>Требования к результатам освоения образовательной программы основного общего образования, п. 24).</w:t>
      </w:r>
      <w:bookmarkEnd w:id="237"/>
      <w:bookmarkEnd w:id="238"/>
      <w:bookmarkEnd w:id="239"/>
      <w:proofErr w:type="gramEnd"/>
    </w:p>
    <w:p w:rsidR="00B02D81" w:rsidRPr="00B02D81" w:rsidRDefault="00B02D81" w:rsidP="00B02D81">
      <w:pPr>
        <w:rPr>
          <w:rFonts w:ascii="Times New Roman" w:hAnsi="Times New Roman"/>
          <w:lang w:eastAsia="ru-RU"/>
        </w:rPr>
      </w:pPr>
    </w:p>
    <w:p w:rsidR="00B02D81" w:rsidRPr="00F36623" w:rsidRDefault="00B02D81" w:rsidP="00F36623">
      <w:pPr>
        <w:jc w:val="center"/>
        <w:rPr>
          <w:rFonts w:ascii="Times New Roman" w:hAnsi="Times New Roman"/>
          <w:b/>
          <w:lang w:eastAsia="ru-RU"/>
        </w:rPr>
      </w:pPr>
      <w:bookmarkStart w:id="240" w:name="_Toc431761033"/>
      <w:bookmarkStart w:id="241" w:name="_Toc431761849"/>
      <w:bookmarkStart w:id="242" w:name="_Toc431762339"/>
      <w:bookmarkStart w:id="243" w:name="_Toc431762505"/>
      <w:r w:rsidRPr="00F36623">
        <w:rPr>
          <w:rFonts w:ascii="Times New Roman" w:hAnsi="Times New Roman"/>
          <w:b/>
          <w:lang w:eastAsia="ru-RU"/>
        </w:rPr>
        <w:lastRenderedPageBreak/>
        <w:t xml:space="preserve">Направления деятельности по духовно-нравственному развитию, воспитанию и социализации, профессиональной ориентации </w:t>
      </w:r>
      <w:proofErr w:type="gramStart"/>
      <w:r w:rsidRPr="00F36623">
        <w:rPr>
          <w:rFonts w:ascii="Times New Roman" w:hAnsi="Times New Roman"/>
          <w:b/>
          <w:lang w:eastAsia="ru-RU"/>
        </w:rPr>
        <w:t>обучающихся</w:t>
      </w:r>
      <w:proofErr w:type="gramEnd"/>
      <w:r w:rsidRPr="00F36623">
        <w:rPr>
          <w:rFonts w:ascii="Times New Roman" w:hAnsi="Times New Roman"/>
          <w:b/>
          <w:lang w:eastAsia="ru-RU"/>
        </w:rPr>
        <w:t>, здоровье сберегающей деятельности и формированию экологической культуры обучающихся</w:t>
      </w:r>
      <w:bookmarkEnd w:id="240"/>
      <w:bookmarkEnd w:id="241"/>
      <w:bookmarkEnd w:id="242"/>
      <w:bookmarkEnd w:id="243"/>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-обеспечивающего создание социальной среды развития </w:t>
      </w:r>
      <w:proofErr w:type="gramStart"/>
      <w:r w:rsidRPr="00B02D81">
        <w:rPr>
          <w:rFonts w:ascii="Times New Roman" w:hAnsi="Times New Roman"/>
          <w:lang w:eastAsia="ru-RU"/>
        </w:rPr>
        <w:t>обучающихся</w:t>
      </w:r>
      <w:proofErr w:type="gramEnd"/>
      <w:r w:rsidRPr="00B02D81">
        <w:rPr>
          <w:rFonts w:ascii="Times New Roman" w:hAnsi="Times New Roman"/>
          <w:lang w:eastAsia="ru-RU"/>
        </w:rPr>
        <w:t xml:space="preserve">; </w:t>
      </w:r>
    </w:p>
    <w:p w:rsidR="00B02D81" w:rsidRPr="00B02D81" w:rsidRDefault="00B02D81" w:rsidP="00B02D81">
      <w:pPr>
        <w:rPr>
          <w:rFonts w:ascii="Times New Roman" w:hAnsi="Times New Roman"/>
          <w:lang w:eastAsia="ru-RU"/>
        </w:rPr>
      </w:pPr>
      <w:proofErr w:type="gramStart"/>
      <w:r w:rsidRPr="00B02D81">
        <w:rPr>
          <w:rFonts w:ascii="Times New Roman" w:hAnsi="Times New Roman"/>
          <w:lang w:eastAsia="ru-RU"/>
        </w:rPr>
        <w:t>включающего</w:t>
      </w:r>
      <w:proofErr w:type="gramEnd"/>
      <w:r w:rsidRPr="00B02D81">
        <w:rPr>
          <w:rFonts w:ascii="Times New Roman" w:hAnsi="Times New Roman"/>
          <w:lang w:eastAsia="ru-RU"/>
        </w:rPr>
        <w:t xml:space="preserve"> урочную и внеурочную (общественно значимую деятельность, систему воспитательных мероприятий, культурных и социальных практик);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-основанного на системе базовых национальных ценностей российского общества;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w:t>
      </w:r>
      <w:proofErr w:type="gramStart"/>
      <w:r w:rsidRPr="00B02D81">
        <w:rPr>
          <w:rFonts w:ascii="Times New Roman" w:hAnsi="Times New Roman"/>
          <w:lang w:eastAsia="ru-RU"/>
        </w:rPr>
        <w:t>то</w:t>
      </w:r>
      <w:proofErr w:type="gramEnd"/>
      <w:r w:rsidRPr="00B02D81">
        <w:rPr>
          <w:rFonts w:ascii="Times New Roman" w:hAnsi="Times New Roman"/>
          <w:lang w:eastAsia="ru-RU"/>
        </w:rPr>
        <w:t xml:space="preserve"> 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Основными направлениями деятельности школы по духовно-нравственному развитию, воспитанию и социализации, профессиональной ориентации </w:t>
      </w:r>
      <w:proofErr w:type="gramStart"/>
      <w:r w:rsidRPr="00B02D81">
        <w:rPr>
          <w:rFonts w:ascii="Times New Roman" w:hAnsi="Times New Roman"/>
          <w:lang w:eastAsia="ru-RU"/>
        </w:rPr>
        <w:t>обучающихся</w:t>
      </w:r>
      <w:proofErr w:type="gramEnd"/>
      <w:r w:rsidRPr="00B02D81">
        <w:rPr>
          <w:rFonts w:ascii="Times New Roman" w:hAnsi="Times New Roman"/>
          <w:lang w:eastAsia="ru-RU"/>
        </w:rPr>
        <w:t xml:space="preserve">, здоровьесберегающей деятельности и формированию экологической культуры обучающихся являются: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-формирование мотивов и ценностей обучающегося в сфере отношений к России как Отечеству (приобщение обучающихся к культурным ценностям народов РФ,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02D81" w:rsidRPr="00B02D81" w:rsidRDefault="00B02D81" w:rsidP="00B02D81">
      <w:pPr>
        <w:rPr>
          <w:rFonts w:ascii="Times New Roman" w:hAnsi="Times New Roman"/>
          <w:lang w:eastAsia="ru-RU"/>
        </w:rPr>
      </w:pPr>
      <w:r w:rsidRPr="00B02D81">
        <w:rPr>
          <w:rFonts w:ascii="Times New Roman" w:hAnsi="Times New Roman"/>
          <w:lang w:eastAsia="ru-RU"/>
        </w:rPr>
        <w:lastRenderedPageBreak/>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02D81" w:rsidRPr="00B02D81" w:rsidRDefault="00B02D81" w:rsidP="00B02D81">
      <w:pPr>
        <w:rPr>
          <w:rFonts w:ascii="Times New Roman" w:hAnsi="Times New Roman"/>
          <w:lang w:eastAsia="ru-RU"/>
        </w:rPr>
      </w:pPr>
      <w:proofErr w:type="gramStart"/>
      <w:r w:rsidRPr="00B02D81">
        <w:rPr>
          <w:rFonts w:ascii="Times New Roman" w:hAnsi="Times New Roman"/>
          <w:lang w:eastAsia="ru-RU"/>
        </w:rPr>
        <w:t>-формирование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создание условий для профессиональной ориентации обучающихся через систему работы педагогов, психологов, социальных педагогов;</w:t>
      </w:r>
      <w:proofErr w:type="gramEnd"/>
      <w:r w:rsidRPr="00B02D81">
        <w:rPr>
          <w:rFonts w:ascii="Times New Roman" w:hAnsi="Times New Roman"/>
          <w:lang w:eastAsia="ru-RU"/>
        </w:rPr>
        <w:t xml:space="preserve"> совместную деятельность обучающихся с родителями (законными представителями);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w:t>
      </w:r>
      <w:proofErr w:type="gramStart"/>
      <w:r w:rsidRPr="00B02D81">
        <w:rPr>
          <w:rFonts w:ascii="Times New Roman" w:hAnsi="Times New Roman"/>
          <w:lang w:eastAsia="ru-RU"/>
        </w:rPr>
        <w:t xml:space="preserve"> ;</w:t>
      </w:r>
      <w:proofErr w:type="gramEnd"/>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-формирование мотивационно-ценностных отношений обучающегося в сфере здорового образа жизни (осознание </w:t>
      </w:r>
      <w:proofErr w:type="gramStart"/>
      <w:r w:rsidRPr="00B02D81">
        <w:rPr>
          <w:rFonts w:ascii="Times New Roman" w:hAnsi="Times New Roman"/>
          <w:lang w:eastAsia="ru-RU"/>
        </w:rPr>
        <w:t>обучающимися</w:t>
      </w:r>
      <w:proofErr w:type="gramEnd"/>
      <w:r w:rsidRPr="00B02D81">
        <w:rPr>
          <w:rFonts w:ascii="Times New Roman" w:hAnsi="Times New Roman"/>
          <w:lang w:eastAsia="ru-RU"/>
        </w:rPr>
        <w:t xml:space="preserve">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B02D81" w:rsidRPr="00B02D81" w:rsidRDefault="00B02D81" w:rsidP="00F36623">
      <w:pPr>
        <w:spacing w:after="0"/>
        <w:rPr>
          <w:rFonts w:ascii="Times New Roman" w:hAnsi="Times New Roman"/>
          <w:lang w:eastAsia="ru-RU"/>
        </w:rPr>
      </w:pPr>
      <w:proofErr w:type="gramStart"/>
      <w:r w:rsidRPr="00B02D81">
        <w:rPr>
          <w:rFonts w:ascii="Times New Roman" w:hAnsi="Times New Roman"/>
          <w:lang w:eastAsia="ru-RU"/>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roofErr w:type="gramEnd"/>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w:t>
      </w:r>
      <w:proofErr w:type="gramStart"/>
      <w:r w:rsidRPr="00B02D81">
        <w:rPr>
          <w:rFonts w:ascii="Times New Roman" w:hAnsi="Times New Roman"/>
          <w:lang w:eastAsia="ru-RU"/>
        </w:rPr>
        <w:t>выраженной</w:t>
      </w:r>
      <w:proofErr w:type="gramEnd"/>
      <w:r w:rsidRPr="00B02D81">
        <w:rPr>
          <w:rFonts w:ascii="Times New Roman" w:hAnsi="Times New Roman"/>
          <w:lang w:eastAsia="ru-RU"/>
        </w:rPr>
        <w:t xml:space="preserve"> в том числе в понимании красоты человека; развитие потребности в общении с художественными произведениями. </w:t>
      </w:r>
    </w:p>
    <w:p w:rsidR="00B02D81" w:rsidRPr="00B02D81" w:rsidRDefault="00B02D81" w:rsidP="00F36623">
      <w:pPr>
        <w:spacing w:after="0"/>
        <w:rPr>
          <w:rFonts w:ascii="Times New Roman" w:hAnsi="Times New Roman"/>
          <w:lang w:eastAsia="ru-RU"/>
        </w:rPr>
      </w:pPr>
    </w:p>
    <w:p w:rsidR="00B02D81" w:rsidRPr="00F36623" w:rsidRDefault="00B02D81" w:rsidP="00F36623">
      <w:pPr>
        <w:spacing w:after="0"/>
        <w:jc w:val="center"/>
        <w:rPr>
          <w:rFonts w:ascii="Times New Roman" w:hAnsi="Times New Roman"/>
          <w:b/>
          <w:lang w:eastAsia="ru-RU"/>
        </w:rPr>
      </w:pPr>
      <w:bookmarkStart w:id="244" w:name="bookmark6"/>
      <w:bookmarkStart w:id="245" w:name="_Toc431761034"/>
      <w:bookmarkStart w:id="246" w:name="_Toc431761850"/>
      <w:bookmarkStart w:id="247" w:name="_Toc431762340"/>
      <w:bookmarkStart w:id="248" w:name="_Toc431762506"/>
      <w:r w:rsidRPr="00F36623">
        <w:rPr>
          <w:rFonts w:ascii="Times New Roman" w:hAnsi="Times New Roman"/>
          <w:b/>
          <w:lang w:eastAsia="ru-RU"/>
        </w:rPr>
        <w:lastRenderedPageBreak/>
        <w:t>Основное содержание, виды деятельности и формы занятий по направле</w:t>
      </w:r>
      <w:r w:rsidRPr="00F36623">
        <w:rPr>
          <w:rFonts w:ascii="Times New Roman" w:hAnsi="Times New Roman"/>
          <w:b/>
          <w:lang w:eastAsia="ru-RU"/>
        </w:rPr>
        <w:softHyphen/>
        <w:t>ниям духовно-нравственного развития, воспитания и социализации обучающихся</w:t>
      </w:r>
      <w:bookmarkEnd w:id="244"/>
      <w:bookmarkEnd w:id="245"/>
      <w:bookmarkEnd w:id="246"/>
      <w:bookmarkEnd w:id="247"/>
      <w:bookmarkEnd w:id="248"/>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 xml:space="preserve">Содержанием воспитания и </w:t>
      </w:r>
      <w:proofErr w:type="gramStart"/>
      <w:r w:rsidRPr="00B02D81">
        <w:rPr>
          <w:rFonts w:ascii="Times New Roman" w:hAnsi="Times New Roman"/>
          <w:lang w:eastAsia="ar-SA"/>
        </w:rPr>
        <w:t>социализации</w:t>
      </w:r>
      <w:proofErr w:type="gramEnd"/>
      <w:r w:rsidRPr="00B02D81">
        <w:rPr>
          <w:rFonts w:ascii="Times New Roman" w:hAnsi="Times New Roman"/>
          <w:lang w:eastAsia="ar-SA"/>
        </w:rPr>
        <w:t xml:space="preserve"> обучающихся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патриотизм (любовь к России, к своему народу, к своей малой родине; служение Отечеству);</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человечность (мир во всем мире, принятие и уважение многообразия культур и народов мира, равенство и независимость народов и государств мира, международное сотрудничество);</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честь;</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достоинство;</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свобода (личная и национальная);</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доверие (к людям, институтам государства и гражданского общества);</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семья (любовь и верность, здоровье, достаток, почитание родителей, забота о старших и младших, забота о продолжении рода);</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любовь (к близким, друзьям, школе и действия во благо их);</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дружба;</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 xml:space="preserve">здоровье (физическое и душевное, психологическое, нравственное, личное, </w:t>
      </w:r>
      <w:proofErr w:type="gramStart"/>
      <w:r w:rsidRPr="00B02D81">
        <w:rPr>
          <w:rFonts w:ascii="Times New Roman" w:hAnsi="Times New Roman"/>
          <w:lang w:eastAsia="ar-SA"/>
        </w:rPr>
        <w:t>близких</w:t>
      </w:r>
      <w:proofErr w:type="gramEnd"/>
      <w:r w:rsidRPr="00B02D81">
        <w:rPr>
          <w:rFonts w:ascii="Times New Roman" w:hAnsi="Times New Roman"/>
          <w:lang w:eastAsia="ar-SA"/>
        </w:rPr>
        <w:t xml:space="preserve"> и общества, здоровый образ жизни);</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труд и творчество (творчество и созидание, целеустремленность и настойчивость, трудолюбие, бережливость);</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наука (познание, истина, научная картина мира, экологическое сознание);</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искусство и литература (красота, гармония, духовный мир человека, нравственный выбор, смысл жизни, эстетическое развитие);</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природа (жизнь, родная земля, заповедная природа, планета Земля).</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Содержание 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Каждое направление содержит задачи и особенности организации содержания, виды деятельности и формы занятий с </w:t>
      </w:r>
      <w:proofErr w:type="gramStart"/>
      <w:r w:rsidRPr="00B02D81">
        <w:rPr>
          <w:rFonts w:ascii="Times New Roman" w:hAnsi="Times New Roman"/>
          <w:lang w:eastAsia="ru-RU"/>
        </w:rPr>
        <w:t>обучающимися</w:t>
      </w:r>
      <w:proofErr w:type="gramEnd"/>
      <w:r w:rsidRPr="00B02D81">
        <w:rPr>
          <w:rFonts w:ascii="Times New Roman" w:hAnsi="Times New Roman"/>
          <w:lang w:eastAsia="ru-RU"/>
        </w:rPr>
        <w:t>. Также, в каждом направлении обозначены планируемые результаты и пути реализации каждого направления.</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 xml:space="preserve">Организация воспитания и </w:t>
      </w:r>
      <w:proofErr w:type="gramStart"/>
      <w:r w:rsidRPr="00B02D81">
        <w:rPr>
          <w:rFonts w:ascii="Times New Roman" w:hAnsi="Times New Roman"/>
          <w:lang w:eastAsia="ar-SA"/>
        </w:rPr>
        <w:t>социализации</w:t>
      </w:r>
      <w:proofErr w:type="gramEnd"/>
      <w:r w:rsidRPr="00B02D81">
        <w:rPr>
          <w:rFonts w:ascii="Times New Roman" w:hAnsi="Times New Roman"/>
          <w:lang w:eastAsia="ar-SA"/>
        </w:rPr>
        <w:t xml:space="preserve"> обучающихся школы в перспективе достижения общенационального воспитательного идеала осуществляется по следующим направлениям:</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Воспитание гражданственности, патриотизма, уважения к правам, свободам и обязанностям человека.</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Воспитание нравственных чувств и этического сознания.</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lastRenderedPageBreak/>
        <w:t>Воспитание трудолюбия, творческого отношения к учению, труду, жизни.</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Формирование ценностного отношения к здоровью и здоровому образу жизни.</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Воспитание ценностного отношения к природе, окружающей среде.</w:t>
      </w:r>
    </w:p>
    <w:p w:rsidR="00B02D81" w:rsidRPr="00B02D81" w:rsidRDefault="00B02D81" w:rsidP="00F36623">
      <w:pPr>
        <w:spacing w:after="0"/>
        <w:rPr>
          <w:rFonts w:ascii="Times New Roman" w:hAnsi="Times New Roman"/>
          <w:lang w:eastAsia="ar-SA"/>
        </w:rPr>
      </w:pPr>
      <w:r w:rsidRPr="00B02D81">
        <w:rPr>
          <w:rFonts w:ascii="Times New Roman" w:hAnsi="Times New Roman"/>
          <w:lang w:eastAsia="ar-SA"/>
        </w:rPr>
        <w:t xml:space="preserve">Воспитание ценностного отношения к </w:t>
      </w:r>
      <w:proofErr w:type="gramStart"/>
      <w:r w:rsidRPr="00B02D81">
        <w:rPr>
          <w:rFonts w:ascii="Times New Roman" w:hAnsi="Times New Roman"/>
          <w:lang w:eastAsia="ar-SA"/>
        </w:rPr>
        <w:t>прекрасному</w:t>
      </w:r>
      <w:proofErr w:type="gramEnd"/>
      <w:r w:rsidRPr="00B02D81">
        <w:rPr>
          <w:rFonts w:ascii="Times New Roman" w:hAnsi="Times New Roman"/>
          <w:lang w:eastAsia="ar-SA"/>
        </w:rPr>
        <w:t>, формирование представлений об эстетических идеалах и ценностях.</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Направление: Воспитание гражданственности, патриотизма, уважения к правам, свободам и обязанностям человека. Воспитание социальной ответственности и компетентности.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Задачи: </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Получение знаний</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 политическом устройстве Российского государства, его институтах, их роли в жизни общества, о его важнейших законах;</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 государственных символах;</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об институтах гражданского общества, о возможностях участия граждан в общественном управлении;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 правах и обязанностях гражданина России;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 правах и обязанностях, регламентированных Уставом школы, Правилами внутреннего учебно-воспитательного распорядка для учащихся;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интерес к общественным явлениям, понимание активной роли человека в обществе;</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ценностного отношения к своему национальному языку и культуре, как государственному, языку межнационального общения;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 народах России, об их общей исторической судьбе, о единстве народов нашей страны;</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 национальных героях и важнейших событиях истории России, и ее народах;</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интерес к государственным праздникам и важнейшим событиям в жизни России и своего края;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стремление активно участвовать в делах класса, школы, семьи, своего села, малой Родины, своей страны;</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уважение к защитникам Отечества;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умение отвечать за свои поступки;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негативное отношение к нарушениям порядка в классе, дома, на улице, к невыполнению человеком своих обязанностей</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А также:</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осознанное принятие роли гражданина, знание гражданских прав и обязанно</w:t>
      </w:r>
      <w:r w:rsidRPr="00B02D81">
        <w:rPr>
          <w:rFonts w:ascii="Times New Roman" w:hAnsi="Times New Roman"/>
          <w:lang w:eastAsia="ru-RU"/>
        </w:rPr>
        <w:softHyphen/>
        <w:t>стей, приобретение первоначального опыта ответственного гражданского поведения;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усвоение позитивного социального опыта, образцов поведения подростков и мо</w:t>
      </w:r>
      <w:r w:rsidRPr="00B02D81">
        <w:rPr>
          <w:rFonts w:ascii="Times New Roman" w:hAnsi="Times New Roman"/>
          <w:lang w:eastAsia="ru-RU"/>
        </w:rPr>
        <w:softHyphen/>
        <w:t>лодежи в современном мире;</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освоение норм и правил общественного поведения, психологических установок, знаний и навыков, позволяющих </w:t>
      </w:r>
      <w:proofErr w:type="gramStart"/>
      <w:r w:rsidRPr="00B02D81">
        <w:rPr>
          <w:rFonts w:ascii="Times New Roman" w:hAnsi="Times New Roman"/>
          <w:lang w:eastAsia="ru-RU"/>
        </w:rPr>
        <w:t>обучающимся</w:t>
      </w:r>
      <w:proofErr w:type="gramEnd"/>
      <w:r w:rsidRPr="00B02D81">
        <w:rPr>
          <w:rFonts w:ascii="Times New Roman" w:hAnsi="Times New Roman"/>
          <w:lang w:eastAsia="ru-RU"/>
        </w:rPr>
        <w:t xml:space="preserve"> успешно действовать в современном обще</w:t>
      </w:r>
      <w:r w:rsidRPr="00B02D81">
        <w:rPr>
          <w:rFonts w:ascii="Times New Roman" w:hAnsi="Times New Roman"/>
          <w:lang w:eastAsia="ru-RU"/>
        </w:rPr>
        <w:softHyphen/>
        <w:t>стве;</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осознанное принятие основных социальных ролей, соответствующих подростко</w:t>
      </w:r>
      <w:r w:rsidRPr="00B02D81">
        <w:rPr>
          <w:rFonts w:ascii="Times New Roman" w:hAnsi="Times New Roman"/>
          <w:lang w:eastAsia="ru-RU"/>
        </w:rPr>
        <w:softHyphen/>
        <w:t>вому возрасту:</w:t>
      </w:r>
    </w:p>
    <w:p w:rsidR="00B02D81" w:rsidRPr="00B02D81" w:rsidRDefault="00B02D81" w:rsidP="00F36623">
      <w:pPr>
        <w:spacing w:after="0"/>
        <w:rPr>
          <w:rFonts w:ascii="Times New Roman" w:hAnsi="Times New Roman"/>
          <w:lang w:eastAsia="ru-RU"/>
        </w:rPr>
      </w:pPr>
      <w:proofErr w:type="gramStart"/>
      <w:r w:rsidRPr="00B02D81">
        <w:rPr>
          <w:rFonts w:ascii="Times New Roman" w:hAnsi="Times New Roman"/>
          <w:lang w:eastAsia="ru-RU"/>
        </w:rPr>
        <w:t>- социальные роли в семье: сына (дочери), брата (сестры), помощника, ответствен</w:t>
      </w:r>
      <w:r w:rsidRPr="00B02D81">
        <w:rPr>
          <w:rFonts w:ascii="Times New Roman" w:hAnsi="Times New Roman"/>
          <w:lang w:eastAsia="ru-RU"/>
        </w:rPr>
        <w:softHyphen/>
        <w:t>ного хозяина (хозяйки), наследника (наследницы);</w:t>
      </w:r>
      <w:proofErr w:type="gramEnd"/>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 </w:t>
      </w:r>
      <w:proofErr w:type="gramStart"/>
      <w:r w:rsidRPr="00B02D81">
        <w:rPr>
          <w:rFonts w:ascii="Times New Roman" w:hAnsi="Times New Roman"/>
          <w:lang w:eastAsia="ru-RU"/>
        </w:rPr>
        <w:t>- социальные роли в классе: лидер — ведомый, партнер, инициатор, референтный в определенных вопросах, руководитель, организатор, помощник, собеседник, слушатель;</w:t>
      </w:r>
      <w:proofErr w:type="gramEnd"/>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  </w:t>
      </w:r>
      <w:proofErr w:type="gramStart"/>
      <w:r w:rsidRPr="00B02D81">
        <w:rPr>
          <w:rFonts w:ascii="Times New Roman" w:hAnsi="Times New Roman"/>
          <w:lang w:eastAsia="ru-RU"/>
        </w:rPr>
        <w:t>- социальные роли в обществе: гендерная, член определенной социальной группы, потребитель, покупатель, пассажир, зритель, спортсмен, читатель, сотрудник и др.;</w:t>
      </w:r>
      <w:proofErr w:type="gramEnd"/>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формирование собственного конструктивного стиля общественного поведения.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lastRenderedPageBreak/>
        <w:t>Планируемые результаты:</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ценностное отношение к России, своему народу, краю, отечественному культурно</w:t>
      </w:r>
      <w:r w:rsidRPr="00B02D81">
        <w:rPr>
          <w:rFonts w:ascii="Times New Roman" w:hAnsi="Times New Roman"/>
          <w:lang w:eastAsia="ru-RU"/>
        </w:rPr>
        <w:softHyphen/>
        <w:t>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w:t>
      </w:r>
      <w:r w:rsidRPr="00B02D81">
        <w:rPr>
          <w:rFonts w:ascii="Times New Roman" w:hAnsi="Times New Roman"/>
          <w:lang w:eastAsia="ru-RU"/>
        </w:rPr>
        <w:softHyphen/>
        <w:t>нию;</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знание основных положений Конституции Российской Федерации, символов госу</w:t>
      </w:r>
      <w:r w:rsidRPr="00B02D81">
        <w:rPr>
          <w:rFonts w:ascii="Times New Roman" w:hAnsi="Times New Roman"/>
          <w:lang w:eastAsia="ru-RU"/>
        </w:rPr>
        <w:softHyphen/>
        <w:t>дарства, субъекта Российской Федерации, в котором находится образовательное учрежде</w:t>
      </w:r>
      <w:r w:rsidRPr="00B02D81">
        <w:rPr>
          <w:rFonts w:ascii="Times New Roman" w:hAnsi="Times New Roman"/>
          <w:lang w:eastAsia="ru-RU"/>
        </w:rPr>
        <w:softHyphen/>
        <w:t>ние, основных прав и обязанностей граждан России;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w:t>
      </w:r>
      <w:r w:rsidRPr="00B02D81">
        <w:rPr>
          <w:rFonts w:ascii="Times New Roman" w:hAnsi="Times New Roman"/>
          <w:lang w:eastAsia="ru-RU"/>
        </w:rPr>
        <w:softHyphen/>
        <w:t>ции;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понимание защиты Отечества как конституционного долга и священной обязанно</w:t>
      </w:r>
      <w:r w:rsidRPr="00B02D81">
        <w:rPr>
          <w:rFonts w:ascii="Times New Roman" w:hAnsi="Times New Roman"/>
          <w:lang w:eastAsia="ru-RU"/>
        </w:rPr>
        <w:softHyphen/>
        <w:t>сти гражданина, уважительное отношение к Российской армии, к защитникам Родины;</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уважительное отношение к органам охраны правопорядка;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знание национальных героев и важнейших событий истории России;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знание государственных праздников, их истории и значения для общества;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позитивное отношение, сознательное принятие роли гражданина;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умение дифференцировать, принимать или не принимать информацию, поступаю</w:t>
      </w:r>
      <w:r w:rsidRPr="00B02D81">
        <w:rPr>
          <w:rFonts w:ascii="Times New Roman" w:hAnsi="Times New Roman"/>
          <w:lang w:eastAsia="ru-RU"/>
        </w:rPr>
        <w:softHyphen/>
        <w:t>щую из социальной среды, СМИ, Интернета исходя из традиционных духовных ценностей и моральных норм;</w:t>
      </w:r>
    </w:p>
    <w:p w:rsidR="00B02D81" w:rsidRPr="00B02D81" w:rsidRDefault="00B02D81" w:rsidP="00B02D81">
      <w:pPr>
        <w:rPr>
          <w:rFonts w:ascii="Times New Roman" w:hAnsi="Times New Roman"/>
          <w:lang w:eastAsia="ru-RU"/>
        </w:rPr>
      </w:pPr>
      <w:r w:rsidRPr="00B02D81">
        <w:rPr>
          <w:rFonts w:ascii="Times New Roman" w:hAnsi="Times New Roman"/>
          <w:lang w:eastAsia="ru-RU"/>
        </w:rPr>
        <w:t>первоначальные навыки практической деятельности в составе различных социо</w:t>
      </w:r>
      <w:r w:rsidRPr="00B02D81">
        <w:rPr>
          <w:rFonts w:ascii="Times New Roman" w:hAnsi="Times New Roman"/>
          <w:lang w:eastAsia="ru-RU"/>
        </w:rPr>
        <w:softHyphen/>
        <w:t>культурных групп конструктивной общественной направленности;</w:t>
      </w:r>
    </w:p>
    <w:p w:rsidR="00B02D81" w:rsidRPr="00B02D81" w:rsidRDefault="00B02D81" w:rsidP="00B02D81">
      <w:pPr>
        <w:rPr>
          <w:rFonts w:ascii="Times New Roman" w:hAnsi="Times New Roman"/>
          <w:lang w:eastAsia="ru-RU"/>
        </w:rPr>
      </w:pPr>
      <w:r w:rsidRPr="00B02D81">
        <w:rPr>
          <w:rFonts w:ascii="Times New Roman" w:hAnsi="Times New Roman"/>
          <w:lang w:eastAsia="ru-RU"/>
        </w:rPr>
        <w:t>сознательное понимание своей принадлежности к социальным общностям (семья, классный и школьный коллектив, сообщество сельского поселения, нефор</w:t>
      </w:r>
      <w:r w:rsidRPr="00B02D81">
        <w:rPr>
          <w:rFonts w:ascii="Times New Roman" w:hAnsi="Times New Roman"/>
          <w:lang w:eastAsia="ru-RU"/>
        </w:rPr>
        <w:softHyphen/>
        <w:t>мальные подростковые общности и др.), определение своего места и роли в этих сообщест</w:t>
      </w:r>
      <w:r w:rsidRPr="00B02D81">
        <w:rPr>
          <w:rFonts w:ascii="Times New Roman" w:hAnsi="Times New Roman"/>
          <w:lang w:eastAsia="ru-RU"/>
        </w:rPr>
        <w:softHyphen/>
        <w:t>вах;</w:t>
      </w:r>
    </w:p>
    <w:p w:rsidR="00B02D81" w:rsidRPr="00B02D81" w:rsidRDefault="00B02D81" w:rsidP="00B02D81">
      <w:pPr>
        <w:rPr>
          <w:rFonts w:ascii="Times New Roman" w:hAnsi="Times New Roman"/>
          <w:lang w:eastAsia="ru-RU"/>
        </w:rPr>
      </w:pPr>
      <w:r w:rsidRPr="00B02D81">
        <w:rPr>
          <w:rFonts w:ascii="Times New Roman" w:hAnsi="Times New Roman"/>
          <w:lang w:eastAsia="ru-RU"/>
        </w:rPr>
        <w:t>знание о различных общественных и профессиональных организациях, их структу</w:t>
      </w:r>
      <w:r w:rsidRPr="00B02D81">
        <w:rPr>
          <w:rFonts w:ascii="Times New Roman" w:hAnsi="Times New Roman"/>
          <w:lang w:eastAsia="ru-RU"/>
        </w:rPr>
        <w:softHyphen/>
        <w:t>ре, целях и характере деятельности;</w:t>
      </w:r>
    </w:p>
    <w:p w:rsidR="00B02D81" w:rsidRPr="00B02D81" w:rsidRDefault="00B02D81" w:rsidP="00B02D81">
      <w:pPr>
        <w:rPr>
          <w:rFonts w:ascii="Times New Roman" w:hAnsi="Times New Roman"/>
          <w:lang w:eastAsia="ru-RU"/>
        </w:rPr>
      </w:pPr>
      <w:r w:rsidRPr="00B02D81">
        <w:rPr>
          <w:rFonts w:ascii="Times New Roman" w:hAnsi="Times New Roman"/>
          <w:lang w:eastAsia="ru-RU"/>
        </w:rPr>
        <w:t>умение вести дискуссию по социальным вопросам, обосновывать свою граждан</w:t>
      </w:r>
      <w:r w:rsidRPr="00B02D81">
        <w:rPr>
          <w:rFonts w:ascii="Times New Roman" w:hAnsi="Times New Roman"/>
          <w:lang w:eastAsia="ru-RU"/>
        </w:rPr>
        <w:softHyphen/>
        <w:t>скую позицию, вести диалог и достигать взаимопонимания;</w:t>
      </w:r>
    </w:p>
    <w:p w:rsidR="00B02D81" w:rsidRPr="00B02D81" w:rsidRDefault="00B02D81" w:rsidP="00B02D81">
      <w:pPr>
        <w:rPr>
          <w:rFonts w:ascii="Times New Roman" w:hAnsi="Times New Roman"/>
          <w:lang w:eastAsia="ru-RU"/>
        </w:rPr>
      </w:pPr>
      <w:r w:rsidRPr="00B02D81">
        <w:rPr>
          <w:rFonts w:ascii="Times New Roman" w:hAnsi="Times New Roman"/>
          <w:lang w:eastAsia="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B02D81" w:rsidRPr="00B02D81" w:rsidRDefault="00B02D81" w:rsidP="00B02D81">
      <w:pPr>
        <w:rPr>
          <w:rFonts w:ascii="Times New Roman" w:hAnsi="Times New Roman"/>
          <w:lang w:eastAsia="ru-RU"/>
        </w:rPr>
      </w:pPr>
      <w:r w:rsidRPr="00B02D81">
        <w:rPr>
          <w:rFonts w:ascii="Times New Roman" w:hAnsi="Times New Roman"/>
          <w:lang w:eastAsia="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w:t>
      </w:r>
      <w:r w:rsidRPr="00B02D81">
        <w:rPr>
          <w:rFonts w:ascii="Times New Roman" w:hAnsi="Times New Roman"/>
          <w:lang w:eastAsia="ru-RU"/>
        </w:rPr>
        <w:softHyphen/>
        <w:t>ции в семье, классном и школьном коллективе, городском или сельском поселении;</w:t>
      </w:r>
    </w:p>
    <w:p w:rsidR="00B02D81" w:rsidRPr="00B02D81" w:rsidRDefault="00B02D81" w:rsidP="00B02D81">
      <w:pPr>
        <w:rPr>
          <w:rFonts w:ascii="Times New Roman" w:hAnsi="Times New Roman"/>
          <w:lang w:eastAsia="ru-RU"/>
        </w:rPr>
      </w:pPr>
      <w:r w:rsidRPr="00B02D81">
        <w:rPr>
          <w:rFonts w:ascii="Times New Roman" w:hAnsi="Times New Roman"/>
          <w:lang w:eastAsia="ru-RU"/>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w:t>
      </w:r>
      <w:r w:rsidRPr="00B02D81">
        <w:rPr>
          <w:rFonts w:ascii="Times New Roman" w:hAnsi="Times New Roman"/>
          <w:lang w:eastAsia="ru-RU"/>
        </w:rPr>
        <w:softHyphen/>
        <w:t>ральных норм.</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Виды деятельности </w:t>
      </w:r>
      <w:proofErr w:type="gramStart"/>
      <w:r w:rsidRPr="00B02D81">
        <w:rPr>
          <w:rFonts w:ascii="Times New Roman" w:hAnsi="Times New Roman"/>
          <w:lang w:eastAsia="ru-RU"/>
        </w:rPr>
        <w:t>обучающихся</w:t>
      </w:r>
      <w:proofErr w:type="gramEnd"/>
      <w:r w:rsidRPr="00B02D81">
        <w:rPr>
          <w:rFonts w:ascii="Times New Roman" w:hAnsi="Times New Roman"/>
          <w:lang w:eastAsia="ru-RU"/>
        </w:rPr>
        <w:t>:</w:t>
      </w:r>
    </w:p>
    <w:p w:rsidR="00B02D81" w:rsidRPr="00B02D81" w:rsidRDefault="00B02D81" w:rsidP="00B02D81">
      <w:pPr>
        <w:rPr>
          <w:rFonts w:ascii="Times New Roman" w:hAnsi="Times New Roman"/>
          <w:lang w:eastAsia="ru-RU"/>
        </w:rPr>
      </w:pPr>
      <w:r w:rsidRPr="00B02D81">
        <w:rPr>
          <w:rFonts w:ascii="Times New Roman" w:hAnsi="Times New Roman"/>
          <w:lang w:eastAsia="ru-RU"/>
        </w:rPr>
        <w:t>Изучают Конституцию Российской Федерации, получают знания об основных пра</w:t>
      </w:r>
      <w:r w:rsidRPr="00B02D81">
        <w:rPr>
          <w:rFonts w:ascii="Times New Roman" w:hAnsi="Times New Roman"/>
          <w:lang w:eastAsia="ru-RU"/>
        </w:rPr>
        <w:softHyphen/>
        <w:t>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родного города.</w:t>
      </w:r>
    </w:p>
    <w:p w:rsidR="00B02D81" w:rsidRPr="00B02D81" w:rsidRDefault="00B02D81" w:rsidP="00B02D81">
      <w:pPr>
        <w:rPr>
          <w:rFonts w:ascii="Times New Roman" w:hAnsi="Times New Roman"/>
          <w:lang w:eastAsia="ru-RU"/>
        </w:rPr>
      </w:pPr>
      <w:r w:rsidRPr="00B02D81">
        <w:rPr>
          <w:rFonts w:ascii="Times New Roman" w:hAnsi="Times New Roman"/>
          <w:lang w:eastAsia="ru-RU"/>
        </w:rPr>
        <w:lastRenderedPageBreak/>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w:t>
      </w:r>
      <w:r w:rsidRPr="00B02D81">
        <w:rPr>
          <w:rFonts w:ascii="Times New Roman" w:hAnsi="Times New Roman"/>
          <w:lang w:eastAsia="ru-RU"/>
        </w:rPr>
        <w:softHyphen/>
        <w:t>ствий по историческим и памятным местам, сюжетно-ролевых игр гражданского и истори</w:t>
      </w:r>
      <w:r w:rsidRPr="00B02D81">
        <w:rPr>
          <w:rFonts w:ascii="Times New Roman" w:hAnsi="Times New Roman"/>
          <w:lang w:eastAsia="ru-RU"/>
        </w:rPr>
        <w:softHyphen/>
        <w:t>ко-патриотического содержания, изучения учебных дисциплин).</w:t>
      </w:r>
    </w:p>
    <w:p w:rsidR="00B02D81" w:rsidRPr="00B02D81" w:rsidRDefault="00B02D81" w:rsidP="00B02D81">
      <w:pPr>
        <w:rPr>
          <w:rFonts w:ascii="Times New Roman" w:hAnsi="Times New Roman"/>
          <w:lang w:eastAsia="ru-RU"/>
        </w:rPr>
      </w:pPr>
      <w:proofErr w:type="gramStart"/>
      <w:r w:rsidRPr="00B02D81">
        <w:rPr>
          <w:rFonts w:ascii="Times New Roman" w:hAnsi="Times New Roman"/>
          <w:lang w:eastAsia="ru-RU"/>
        </w:rPr>
        <w:t>Знакомятся с историей и культурой родного края, народным творчеством, этнокуль</w:t>
      </w:r>
      <w:r w:rsidRPr="00B02D81">
        <w:rPr>
          <w:rFonts w:ascii="Times New Roman" w:hAnsi="Times New Roman"/>
          <w:lang w:eastAsia="ru-RU"/>
        </w:rPr>
        <w:softHyphen/>
        <w:t>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w:t>
      </w:r>
      <w:r w:rsidRPr="00B02D81">
        <w:rPr>
          <w:rFonts w:ascii="Times New Roman" w:hAnsi="Times New Roman"/>
          <w:lang w:eastAsia="ru-RU"/>
        </w:rPr>
        <w:softHyphen/>
        <w:t>ников, экскурсий, путешествий, туристско-краеведческих экспедиций, изучения учебных дисциплин).</w:t>
      </w:r>
      <w:proofErr w:type="gramEnd"/>
    </w:p>
    <w:p w:rsidR="00B02D81" w:rsidRPr="00B02D81" w:rsidRDefault="00B02D81" w:rsidP="00B02D81">
      <w:pPr>
        <w:rPr>
          <w:rFonts w:ascii="Times New Roman" w:hAnsi="Times New Roman"/>
          <w:lang w:eastAsia="ru-RU"/>
        </w:rPr>
      </w:pPr>
      <w:r w:rsidRPr="00B02D81">
        <w:rPr>
          <w:rFonts w:ascii="Times New Roman" w:hAnsi="Times New Roman"/>
          <w:lang w:eastAsia="ru-RU"/>
        </w:rPr>
        <w:t>Знакомятся с важнейшими событиями в истории нашей страны, содержанием и зна</w:t>
      </w:r>
      <w:r w:rsidRPr="00B02D81">
        <w:rPr>
          <w:rFonts w:ascii="Times New Roman" w:hAnsi="Times New Roman"/>
          <w:lang w:eastAsia="ru-RU"/>
        </w:rPr>
        <w:softHyphen/>
        <w:t>чением государственных праздников (в процессе бесед, проведения классных часов, про</w:t>
      </w:r>
      <w:r w:rsidRPr="00B02D81">
        <w:rPr>
          <w:rFonts w:ascii="Times New Roman" w:hAnsi="Times New Roman"/>
          <w:lang w:eastAsia="ru-RU"/>
        </w:rPr>
        <w:softHyphen/>
        <w:t>смотра учебных фильмов, участия в подготовке и проведении мероприятий, посвященных государственным праздникам)</w:t>
      </w:r>
    </w:p>
    <w:p w:rsidR="00B02D81" w:rsidRPr="00B02D81" w:rsidRDefault="00B02D81" w:rsidP="00B02D81">
      <w:pPr>
        <w:rPr>
          <w:rFonts w:ascii="Times New Roman" w:hAnsi="Times New Roman"/>
          <w:lang w:eastAsia="ru-RU"/>
        </w:rPr>
      </w:pPr>
      <w:r w:rsidRPr="00B02D81">
        <w:rPr>
          <w:rFonts w:ascii="Times New Roman" w:hAnsi="Times New Roman"/>
          <w:lang w:eastAsia="ru-RU"/>
        </w:rPr>
        <w:t>Знакомятся с деятельностью общественных организаций патриотической и граждан</w:t>
      </w:r>
      <w:r w:rsidRPr="00B02D81">
        <w:rPr>
          <w:rFonts w:ascii="Times New Roman" w:hAnsi="Times New Roman"/>
          <w:lang w:eastAsia="ru-RU"/>
        </w:rPr>
        <w:softHyphen/>
        <w:t>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w:t>
      </w:r>
      <w:r w:rsidRPr="00B02D81">
        <w:rPr>
          <w:rFonts w:ascii="Times New Roman" w:hAnsi="Times New Roman"/>
          <w:lang w:eastAsia="ru-RU"/>
        </w:rPr>
        <w:softHyphen/>
        <w:t>низаций, посильного участия в социальных проектах и мероприятиях, проводимых детско</w:t>
      </w:r>
      <w:r w:rsidRPr="00B02D81">
        <w:rPr>
          <w:rFonts w:ascii="Times New Roman" w:hAnsi="Times New Roman"/>
          <w:lang w:eastAsia="ru-RU"/>
        </w:rPr>
        <w:softHyphen/>
        <w:t>-юношескими организациями).</w:t>
      </w:r>
    </w:p>
    <w:p w:rsidR="00B02D81" w:rsidRPr="00B02D81" w:rsidRDefault="00B02D81" w:rsidP="00B02D81">
      <w:pPr>
        <w:rPr>
          <w:rFonts w:ascii="Times New Roman" w:hAnsi="Times New Roman"/>
          <w:lang w:eastAsia="ru-RU"/>
        </w:rPr>
      </w:pPr>
      <w:r w:rsidRPr="00B02D81">
        <w:rPr>
          <w:rFonts w:ascii="Times New Roman" w:hAnsi="Times New Roman"/>
          <w:lang w:eastAsia="ru-RU"/>
        </w:rPr>
        <w:t>Участвуют в беседах о подвигах Российской армии, защитниках Отечества, в прове</w:t>
      </w:r>
      <w:r w:rsidRPr="00B02D81">
        <w:rPr>
          <w:rFonts w:ascii="Times New Roman" w:hAnsi="Times New Roman"/>
          <w:lang w:eastAsia="ru-RU"/>
        </w:rPr>
        <w:softHyphen/>
        <w:t>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B02D81" w:rsidRPr="00B02D81" w:rsidRDefault="00B02D81" w:rsidP="00B02D81">
      <w:pPr>
        <w:rPr>
          <w:rFonts w:ascii="Times New Roman" w:hAnsi="Times New Roman"/>
          <w:lang w:eastAsia="ru-RU"/>
        </w:rPr>
      </w:pPr>
      <w:r w:rsidRPr="00B02D81">
        <w:rPr>
          <w:rFonts w:ascii="Times New Roman" w:hAnsi="Times New Roman"/>
          <w:lang w:eastAsia="ru-RU"/>
        </w:rPr>
        <w:t>Получают опыт межкультурной коммуникации с детьми и взрослыми — представи</w:t>
      </w:r>
      <w:r w:rsidRPr="00B02D81">
        <w:rPr>
          <w:rFonts w:ascii="Times New Roman" w:hAnsi="Times New Roman"/>
          <w:lang w:eastAsia="ru-RU"/>
        </w:rPr>
        <w:softHyphen/>
        <w:t>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w:t>
      </w:r>
      <w:r w:rsidRPr="00B02D81">
        <w:rPr>
          <w:rFonts w:ascii="Times New Roman" w:hAnsi="Times New Roman"/>
          <w:lang w:eastAsia="ru-RU"/>
        </w:rPr>
        <w:softHyphen/>
        <w:t>ников).</w:t>
      </w:r>
    </w:p>
    <w:p w:rsidR="00B02D81" w:rsidRPr="00B02D81" w:rsidRDefault="00B02D81" w:rsidP="00B02D81">
      <w:pPr>
        <w:rPr>
          <w:rFonts w:ascii="Times New Roman" w:hAnsi="Times New Roman"/>
          <w:lang w:eastAsia="ru-RU"/>
        </w:rPr>
      </w:pPr>
      <w:r w:rsidRPr="00B02D81">
        <w:rPr>
          <w:rFonts w:ascii="Times New Roman" w:hAnsi="Times New Roman"/>
          <w:lang w:eastAsia="ru-RU"/>
        </w:rPr>
        <w:t>Участвуют во встречах и беседах с выпускниками своей школы, знакомятся с био</w:t>
      </w:r>
      <w:r w:rsidRPr="00B02D81">
        <w:rPr>
          <w:rFonts w:ascii="Times New Roman" w:hAnsi="Times New Roman"/>
          <w:lang w:eastAsia="ru-RU"/>
        </w:rPr>
        <w:softHyphen/>
        <w:t>графиями выпускников, явивших собой достойные примеры гражданственности и патрио</w:t>
      </w:r>
      <w:r w:rsidRPr="00B02D81">
        <w:rPr>
          <w:rFonts w:ascii="Times New Roman" w:hAnsi="Times New Roman"/>
          <w:lang w:eastAsia="ru-RU"/>
        </w:rPr>
        <w:softHyphen/>
        <w:t>тизма.</w:t>
      </w:r>
    </w:p>
    <w:p w:rsidR="00B02D81" w:rsidRPr="00B02D81" w:rsidRDefault="00B02D81" w:rsidP="00B02D81">
      <w:pPr>
        <w:rPr>
          <w:rFonts w:ascii="Times New Roman" w:hAnsi="Times New Roman"/>
          <w:lang w:eastAsia="ru-RU"/>
        </w:rPr>
      </w:pPr>
      <w:r w:rsidRPr="00B02D81">
        <w:rPr>
          <w:rFonts w:ascii="Times New Roman" w:hAnsi="Times New Roman"/>
          <w:lang w:eastAsia="ru-RU"/>
        </w:rPr>
        <w:t>Активно участвуют в улучшении школьной среды, доступных сфер жизни окру</w:t>
      </w:r>
      <w:r w:rsidRPr="00B02D81">
        <w:rPr>
          <w:rFonts w:ascii="Times New Roman" w:hAnsi="Times New Roman"/>
          <w:lang w:eastAsia="ru-RU"/>
        </w:rPr>
        <w:softHyphen/>
        <w:t>жающего социума</w:t>
      </w:r>
    </w:p>
    <w:p w:rsidR="00B02D81" w:rsidRPr="00B02D81" w:rsidRDefault="00B02D81" w:rsidP="00B02D81">
      <w:pPr>
        <w:rPr>
          <w:rFonts w:ascii="Times New Roman" w:hAnsi="Times New Roman"/>
          <w:lang w:eastAsia="ru-RU"/>
        </w:rPr>
      </w:pPr>
      <w:r w:rsidRPr="00B02D81">
        <w:rPr>
          <w:rFonts w:ascii="Times New Roman" w:hAnsi="Times New Roman"/>
          <w:lang w:eastAsia="ru-RU"/>
        </w:rPr>
        <w:t xml:space="preserve"> Овладевают формами и методами самовоспитания: самокритика, самовнушение, са</w:t>
      </w:r>
      <w:r w:rsidRPr="00B02D81">
        <w:rPr>
          <w:rFonts w:ascii="Times New Roman" w:hAnsi="Times New Roman"/>
          <w:lang w:eastAsia="ru-RU"/>
        </w:rPr>
        <w:softHyphen/>
        <w:t>мообязательство, самопереключение, эмоционально-мысленный перенос в положение дру</w:t>
      </w:r>
      <w:r w:rsidRPr="00B02D81">
        <w:rPr>
          <w:rFonts w:ascii="Times New Roman" w:hAnsi="Times New Roman"/>
          <w:lang w:eastAsia="ru-RU"/>
        </w:rPr>
        <w:softHyphen/>
        <w:t>гого человека.</w:t>
      </w:r>
    </w:p>
    <w:p w:rsidR="00B02D81" w:rsidRPr="00B02D81" w:rsidRDefault="00B02D81" w:rsidP="00B02D81">
      <w:pPr>
        <w:rPr>
          <w:rFonts w:ascii="Times New Roman" w:hAnsi="Times New Roman"/>
          <w:lang w:eastAsia="ru-RU"/>
        </w:rPr>
      </w:pPr>
      <w:r w:rsidRPr="00B02D81">
        <w:rPr>
          <w:rFonts w:ascii="Times New Roman" w:hAnsi="Times New Roman"/>
          <w:lang w:eastAsia="ru-RU"/>
        </w:rPr>
        <w:t>Активно и осознанно участвуют в разнообразных видах и типах отношений в основ</w:t>
      </w:r>
      <w:r w:rsidRPr="00B02D81">
        <w:rPr>
          <w:rFonts w:ascii="Times New Roman" w:hAnsi="Times New Roman"/>
          <w:lang w:eastAsia="ru-RU"/>
        </w:rPr>
        <w:softHyphen/>
        <w:t>ных сферах своей жизнедеятельности: общение, учеба, игра, спорт, творчество, увлечения (хобби).</w:t>
      </w:r>
    </w:p>
    <w:p w:rsidR="00B02D81" w:rsidRPr="00B02D81" w:rsidRDefault="00B02D81" w:rsidP="00B02D81">
      <w:pPr>
        <w:rPr>
          <w:rFonts w:ascii="Times New Roman" w:hAnsi="Times New Roman"/>
          <w:lang w:eastAsia="ru-RU"/>
        </w:rPr>
      </w:pPr>
      <w:r w:rsidRPr="00B02D81">
        <w:rPr>
          <w:rFonts w:ascii="Times New Roman" w:hAnsi="Times New Roman"/>
          <w:lang w:eastAsia="ru-RU"/>
        </w:rPr>
        <w:t>Приобретают опыт и осваивают основные формы учебного сотрудничества: сотруд</w:t>
      </w:r>
      <w:r w:rsidRPr="00B02D81">
        <w:rPr>
          <w:rFonts w:ascii="Times New Roman" w:hAnsi="Times New Roman"/>
          <w:lang w:eastAsia="ru-RU"/>
        </w:rPr>
        <w:softHyphen/>
        <w:t>ничество со сверстниками и с учителями.</w:t>
      </w:r>
    </w:p>
    <w:p w:rsidR="00B02D81" w:rsidRPr="00B02D81" w:rsidRDefault="00B02D81" w:rsidP="00B02D81">
      <w:pPr>
        <w:rPr>
          <w:rFonts w:ascii="Times New Roman" w:hAnsi="Times New Roman"/>
          <w:lang w:eastAsia="ru-RU"/>
        </w:rPr>
      </w:pPr>
      <w:r w:rsidRPr="00B02D81">
        <w:rPr>
          <w:rFonts w:ascii="Times New Roman" w:hAnsi="Times New Roman"/>
          <w:lang w:eastAsia="ru-RU"/>
        </w:rPr>
        <w:t>Активно участвуют в организации, осуществлении и развитии школьного само</w:t>
      </w:r>
      <w:r w:rsidRPr="00B02D81">
        <w:rPr>
          <w:rFonts w:ascii="Times New Roman" w:hAnsi="Times New Roman"/>
          <w:lang w:eastAsia="ru-RU"/>
        </w:rPr>
        <w:softHyphen/>
        <w:t>управления: участвуют в принятии решений руководящих органов образовательного учре</w:t>
      </w:r>
      <w:r w:rsidRPr="00B02D81">
        <w:rPr>
          <w:rFonts w:ascii="Times New Roman" w:hAnsi="Times New Roman"/>
          <w:lang w:eastAsia="ru-RU"/>
        </w:rPr>
        <w:softHyphen/>
        <w:t>ждения; решают вопросы, связанные с самообслуживанием, поддержанием порядка, дис</w:t>
      </w:r>
      <w:r w:rsidRPr="00B02D81">
        <w:rPr>
          <w:rFonts w:ascii="Times New Roman" w:hAnsi="Times New Roman"/>
          <w:lang w:eastAsia="ru-RU"/>
        </w:rPr>
        <w:softHyphen/>
        <w:t xml:space="preserve">циплины, дежурства и работы в гимназии; контролируют выполнение </w:t>
      </w:r>
      <w:proofErr w:type="gramStart"/>
      <w:r w:rsidRPr="00B02D81">
        <w:rPr>
          <w:rFonts w:ascii="Times New Roman" w:hAnsi="Times New Roman"/>
          <w:lang w:eastAsia="ru-RU"/>
        </w:rPr>
        <w:t>обучающимися</w:t>
      </w:r>
      <w:proofErr w:type="gramEnd"/>
      <w:r w:rsidRPr="00B02D81">
        <w:rPr>
          <w:rFonts w:ascii="Times New Roman" w:hAnsi="Times New Roman"/>
          <w:lang w:eastAsia="ru-RU"/>
        </w:rPr>
        <w:t xml:space="preserve"> основ</w:t>
      </w:r>
      <w:r w:rsidRPr="00B02D81">
        <w:rPr>
          <w:rFonts w:ascii="Times New Roman" w:hAnsi="Times New Roman"/>
          <w:lang w:eastAsia="ru-RU"/>
        </w:rPr>
        <w:softHyphen/>
        <w:t>ных прав и обязанностей; защищают права обучающихся на всех уровнях управления гимназией и т. д.</w:t>
      </w:r>
    </w:p>
    <w:p w:rsidR="00B02D81" w:rsidRPr="00B02D81" w:rsidRDefault="00B02D81" w:rsidP="00B02D81">
      <w:pPr>
        <w:rPr>
          <w:rFonts w:ascii="Times New Roman" w:hAnsi="Times New Roman"/>
          <w:lang w:eastAsia="ru-RU"/>
        </w:rPr>
      </w:pPr>
      <w:r w:rsidRPr="00B02D81">
        <w:rPr>
          <w:rFonts w:ascii="Times New Roman" w:hAnsi="Times New Roman"/>
          <w:lang w:eastAsia="ru-RU"/>
        </w:rPr>
        <w:lastRenderedPageBreak/>
        <w:t>Разрабатывают на основе полученных знаний и активно участвуют в реализации по</w:t>
      </w:r>
      <w:r w:rsidRPr="00B02D81">
        <w:rPr>
          <w:rFonts w:ascii="Times New Roman" w:hAnsi="Times New Roman"/>
          <w:lang w:eastAsia="ru-RU"/>
        </w:rPr>
        <w:softHyphen/>
        <w:t>сильных социальных проектов — проведении практических разовых мероприятий или ор</w:t>
      </w:r>
      <w:r w:rsidRPr="00B02D81">
        <w:rPr>
          <w:rFonts w:ascii="Times New Roman" w:hAnsi="Times New Roman"/>
          <w:lang w:eastAsia="ru-RU"/>
        </w:rPr>
        <w:softHyphen/>
        <w:t>ганизации систематических программ, решающих конкретную социальную проблему гимназии.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Учатся реконструировать (в форме описаний, презентаций, фото- и видеоматериалов и др.) определенные ситуации, имитирующие социальные отношения в ходе выполнения ролевых проектов.</w:t>
      </w:r>
    </w:p>
    <w:p w:rsidR="00B02D81" w:rsidRPr="00F36623" w:rsidRDefault="00B02D81" w:rsidP="00F36623">
      <w:pPr>
        <w:spacing w:after="0"/>
        <w:rPr>
          <w:rFonts w:ascii="Times New Roman" w:hAnsi="Times New Roman"/>
          <w:b/>
          <w:lang w:eastAsia="ru-RU"/>
        </w:rPr>
      </w:pPr>
      <w:r w:rsidRPr="00F36623">
        <w:rPr>
          <w:rFonts w:ascii="Times New Roman" w:hAnsi="Times New Roman"/>
          <w:b/>
          <w:lang w:eastAsia="ru-RU"/>
        </w:rPr>
        <w:t>Пути реализации</w:t>
      </w:r>
      <w:proofErr w:type="gramStart"/>
      <w:r w:rsidRPr="00F36623">
        <w:rPr>
          <w:rFonts w:ascii="Times New Roman" w:hAnsi="Times New Roman"/>
          <w:b/>
          <w:lang w:eastAsia="ru-RU"/>
        </w:rPr>
        <w:t xml:space="preserve"> </w:t>
      </w:r>
      <w:r w:rsidR="00F36623" w:rsidRPr="00F36623">
        <w:rPr>
          <w:rFonts w:ascii="Times New Roman" w:hAnsi="Times New Roman"/>
          <w:b/>
          <w:lang w:eastAsia="ru-RU"/>
        </w:rPr>
        <w:t>:</w:t>
      </w:r>
      <w:proofErr w:type="gramEnd"/>
    </w:p>
    <w:p w:rsidR="00B02D81" w:rsidRPr="00F36623" w:rsidRDefault="00B02D81" w:rsidP="00A10D67">
      <w:pPr>
        <w:pStyle w:val="a8"/>
        <w:numPr>
          <w:ilvl w:val="0"/>
          <w:numId w:val="182"/>
        </w:numPr>
        <w:rPr>
          <w:rFonts w:ascii="Times New Roman" w:hAnsi="Times New Roman"/>
          <w:lang w:eastAsia="hi-IN" w:bidi="hi-IN"/>
        </w:rPr>
      </w:pPr>
      <w:r w:rsidRPr="00F36623">
        <w:rPr>
          <w:rFonts w:ascii="Times New Roman" w:hAnsi="Times New Roman"/>
          <w:lang w:eastAsia="hi-IN" w:bidi="hi-IN"/>
        </w:rPr>
        <w:t>Включение воспитательных задач во внеурочную деятельность</w:t>
      </w:r>
    </w:p>
    <w:p w:rsidR="00B02D81" w:rsidRPr="00F36623" w:rsidRDefault="00B02D81" w:rsidP="00A10D67">
      <w:pPr>
        <w:pStyle w:val="a8"/>
        <w:numPr>
          <w:ilvl w:val="0"/>
          <w:numId w:val="182"/>
        </w:numPr>
        <w:rPr>
          <w:rFonts w:ascii="Times New Roman" w:hAnsi="Times New Roman"/>
          <w:lang w:eastAsia="hi-IN" w:bidi="hi-IN"/>
        </w:rPr>
      </w:pPr>
      <w:r w:rsidRPr="00F36623">
        <w:rPr>
          <w:rFonts w:ascii="Times New Roman" w:hAnsi="Times New Roman"/>
          <w:lang w:eastAsia="hi-IN" w:bidi="hi-IN"/>
        </w:rPr>
        <w:t>Организованная система КТД</w:t>
      </w:r>
    </w:p>
    <w:p w:rsidR="00B02D81" w:rsidRPr="00F36623" w:rsidRDefault="00B02D81" w:rsidP="00A10D67">
      <w:pPr>
        <w:pStyle w:val="a8"/>
        <w:numPr>
          <w:ilvl w:val="0"/>
          <w:numId w:val="182"/>
        </w:numPr>
        <w:rPr>
          <w:rFonts w:ascii="Times New Roman" w:hAnsi="Times New Roman"/>
          <w:lang w:eastAsia="hi-IN" w:bidi="hi-IN"/>
        </w:rPr>
      </w:pPr>
      <w:r w:rsidRPr="00F36623">
        <w:rPr>
          <w:rFonts w:ascii="Times New Roman" w:hAnsi="Times New Roman"/>
          <w:lang w:eastAsia="hi-IN" w:bidi="hi-IN"/>
        </w:rPr>
        <w:t>Работа библиотеки школы и села</w:t>
      </w:r>
    </w:p>
    <w:p w:rsidR="00B02D81" w:rsidRPr="00F36623" w:rsidRDefault="00B02D81" w:rsidP="00A10D67">
      <w:pPr>
        <w:pStyle w:val="a8"/>
        <w:numPr>
          <w:ilvl w:val="0"/>
          <w:numId w:val="182"/>
        </w:numPr>
        <w:rPr>
          <w:rFonts w:ascii="Times New Roman" w:hAnsi="Times New Roman"/>
          <w:lang w:eastAsia="hi-IN" w:bidi="hi-IN"/>
        </w:rPr>
      </w:pPr>
      <w:r w:rsidRPr="00F36623">
        <w:rPr>
          <w:rFonts w:ascii="Times New Roman" w:hAnsi="Times New Roman"/>
          <w:lang w:eastAsia="hi-IN" w:bidi="hi-IN"/>
        </w:rPr>
        <w:t>Работа ДО</w:t>
      </w:r>
      <w:r w:rsidR="00F36623" w:rsidRPr="00F36623">
        <w:rPr>
          <w:rFonts w:ascii="Times New Roman" w:hAnsi="Times New Roman"/>
          <w:lang w:eastAsia="hi-IN" w:bidi="hi-IN"/>
        </w:rPr>
        <w:t>О</w:t>
      </w:r>
    </w:p>
    <w:p w:rsidR="00B02D81" w:rsidRPr="00F36623" w:rsidRDefault="00B02D81" w:rsidP="00A10D67">
      <w:pPr>
        <w:pStyle w:val="a8"/>
        <w:numPr>
          <w:ilvl w:val="0"/>
          <w:numId w:val="182"/>
        </w:numPr>
        <w:rPr>
          <w:rFonts w:ascii="Times New Roman" w:hAnsi="Times New Roman"/>
          <w:lang w:eastAsia="hi-IN" w:bidi="hi-IN"/>
        </w:rPr>
      </w:pPr>
      <w:r w:rsidRPr="00F36623">
        <w:rPr>
          <w:rFonts w:ascii="Times New Roman" w:hAnsi="Times New Roman"/>
          <w:lang w:eastAsia="hi-IN" w:bidi="hi-IN"/>
        </w:rPr>
        <w:t>Реализация социальных проектов;</w:t>
      </w:r>
    </w:p>
    <w:p w:rsidR="00B02D81" w:rsidRPr="00F36623" w:rsidRDefault="00B02D81" w:rsidP="00A10D67">
      <w:pPr>
        <w:pStyle w:val="a8"/>
        <w:numPr>
          <w:ilvl w:val="0"/>
          <w:numId w:val="182"/>
        </w:numPr>
        <w:rPr>
          <w:rFonts w:ascii="Times New Roman" w:hAnsi="Times New Roman"/>
          <w:lang w:eastAsia="hi-IN" w:bidi="hi-IN"/>
        </w:rPr>
      </w:pPr>
      <w:r w:rsidRPr="00F36623">
        <w:rPr>
          <w:rFonts w:ascii="Times New Roman" w:hAnsi="Times New Roman"/>
          <w:lang w:eastAsia="hi-IN" w:bidi="hi-IN"/>
        </w:rPr>
        <w:t>Участие в районных историко-краеведческих конференциях</w:t>
      </w:r>
    </w:p>
    <w:p w:rsidR="00B02D81" w:rsidRPr="00F36623" w:rsidRDefault="00B02D81" w:rsidP="00A10D67">
      <w:pPr>
        <w:pStyle w:val="a8"/>
        <w:numPr>
          <w:ilvl w:val="0"/>
          <w:numId w:val="182"/>
        </w:numPr>
        <w:rPr>
          <w:rFonts w:ascii="Times New Roman" w:hAnsi="Times New Roman"/>
          <w:lang w:eastAsia="hi-IN" w:bidi="hi-IN"/>
        </w:rPr>
      </w:pPr>
      <w:r w:rsidRPr="00F36623">
        <w:rPr>
          <w:rFonts w:ascii="Times New Roman" w:hAnsi="Times New Roman"/>
          <w:lang w:eastAsia="hi-IN" w:bidi="hi-IN"/>
        </w:rPr>
        <w:t>Проведение вечеров встреч со знаменитыми земляками</w:t>
      </w:r>
    </w:p>
    <w:p w:rsidR="00B02D81" w:rsidRPr="00F36623" w:rsidRDefault="00B02D81" w:rsidP="00A10D67">
      <w:pPr>
        <w:pStyle w:val="a8"/>
        <w:numPr>
          <w:ilvl w:val="0"/>
          <w:numId w:val="182"/>
        </w:numPr>
        <w:rPr>
          <w:rFonts w:ascii="Times New Roman" w:hAnsi="Times New Roman"/>
          <w:lang w:eastAsia="hi-IN" w:bidi="hi-IN"/>
        </w:rPr>
      </w:pPr>
      <w:r w:rsidRPr="00F36623">
        <w:rPr>
          <w:rFonts w:ascii="Times New Roman" w:hAnsi="Times New Roman"/>
          <w:lang w:eastAsia="hi-IN" w:bidi="hi-IN"/>
        </w:rPr>
        <w:t>Совместная работа с администрацией сельского поселения «</w:t>
      </w:r>
      <w:proofErr w:type="gramStart"/>
      <w:r w:rsidR="00F36623" w:rsidRPr="00F36623">
        <w:rPr>
          <w:rFonts w:ascii="Times New Roman" w:hAnsi="Times New Roman"/>
          <w:lang w:eastAsia="hi-IN" w:bidi="hi-IN"/>
        </w:rPr>
        <w:t>с</w:t>
      </w:r>
      <w:proofErr w:type="gramEnd"/>
      <w:r w:rsidR="00F36623" w:rsidRPr="00F36623">
        <w:rPr>
          <w:rFonts w:ascii="Times New Roman" w:hAnsi="Times New Roman"/>
          <w:lang w:eastAsia="hi-IN" w:bidi="hi-IN"/>
        </w:rPr>
        <w:t>/с Испикский»</w:t>
      </w:r>
    </w:p>
    <w:p w:rsidR="00B02D81" w:rsidRPr="00B02D81" w:rsidRDefault="00B02D81" w:rsidP="00B02D81">
      <w:pPr>
        <w:rPr>
          <w:rFonts w:ascii="Times New Roman" w:hAnsi="Times New Roman"/>
          <w:lang w:eastAsia="hi-IN" w:bidi="hi-IN"/>
        </w:rPr>
      </w:pPr>
    </w:p>
    <w:p w:rsidR="00B02D81" w:rsidRPr="00F36623" w:rsidRDefault="00B02D81" w:rsidP="00B02D81">
      <w:pPr>
        <w:rPr>
          <w:rFonts w:ascii="Times New Roman" w:hAnsi="Times New Roman"/>
          <w:b/>
          <w:lang w:eastAsia="ru-RU"/>
        </w:rPr>
      </w:pPr>
      <w:r w:rsidRPr="00F36623">
        <w:rPr>
          <w:rFonts w:ascii="Times New Roman" w:hAnsi="Times New Roman"/>
          <w:b/>
          <w:lang w:eastAsia="ru-RU"/>
        </w:rPr>
        <w:t>Задачи модуля:</w:t>
      </w:r>
    </w:p>
    <w:p w:rsidR="00B02D81" w:rsidRPr="00F36623" w:rsidRDefault="00B02D81" w:rsidP="00A10D67">
      <w:pPr>
        <w:pStyle w:val="a8"/>
        <w:numPr>
          <w:ilvl w:val="0"/>
          <w:numId w:val="181"/>
        </w:numPr>
        <w:rPr>
          <w:rFonts w:ascii="Times New Roman" w:hAnsi="Times New Roman"/>
        </w:rPr>
      </w:pPr>
      <w:r w:rsidRPr="00F36623">
        <w:rPr>
          <w:rFonts w:ascii="Times New Roman" w:hAnsi="Times New Roman"/>
        </w:rPr>
        <w:t>Проведение классных часов тематической направленно</w:t>
      </w:r>
      <w:r w:rsidRPr="00F36623">
        <w:rPr>
          <w:rFonts w:ascii="Times New Roman" w:hAnsi="Times New Roman"/>
        </w:rPr>
        <w:softHyphen/>
        <w:t>сти;</w:t>
      </w:r>
    </w:p>
    <w:p w:rsidR="00B02D81" w:rsidRPr="00F36623" w:rsidRDefault="00B02D81" w:rsidP="00A10D67">
      <w:pPr>
        <w:pStyle w:val="a8"/>
        <w:numPr>
          <w:ilvl w:val="0"/>
          <w:numId w:val="181"/>
        </w:numPr>
        <w:rPr>
          <w:rFonts w:ascii="Times New Roman" w:hAnsi="Times New Roman"/>
        </w:rPr>
      </w:pPr>
      <w:r w:rsidRPr="00F36623">
        <w:rPr>
          <w:rFonts w:ascii="Times New Roman" w:hAnsi="Times New Roman"/>
        </w:rPr>
        <w:t>Проведение уроков мужества, посвященных Дням во</w:t>
      </w:r>
      <w:r w:rsidRPr="00F36623">
        <w:rPr>
          <w:rFonts w:ascii="Times New Roman" w:hAnsi="Times New Roman"/>
        </w:rPr>
        <w:softHyphen/>
        <w:t>инской славы России;</w:t>
      </w:r>
    </w:p>
    <w:p w:rsidR="00B02D81" w:rsidRPr="00F36623" w:rsidRDefault="00B02D81" w:rsidP="00A10D67">
      <w:pPr>
        <w:pStyle w:val="a8"/>
        <w:numPr>
          <w:ilvl w:val="0"/>
          <w:numId w:val="181"/>
        </w:numPr>
        <w:rPr>
          <w:rFonts w:ascii="Times New Roman" w:hAnsi="Times New Roman"/>
        </w:rPr>
      </w:pPr>
      <w:r w:rsidRPr="00F36623">
        <w:rPr>
          <w:rFonts w:ascii="Times New Roman" w:hAnsi="Times New Roman"/>
        </w:rPr>
        <w:t>Организация встреч учащихся с тружениками тыл</w:t>
      </w:r>
      <w:r w:rsidR="00F36623" w:rsidRPr="00F36623">
        <w:rPr>
          <w:rFonts w:ascii="Times New Roman" w:hAnsi="Times New Roman"/>
        </w:rPr>
        <w:t xml:space="preserve">а </w:t>
      </w:r>
      <w:r w:rsidRPr="00F36623">
        <w:rPr>
          <w:rFonts w:ascii="Times New Roman" w:hAnsi="Times New Roman"/>
        </w:rPr>
        <w:t>сотрудниками правовых структур;</w:t>
      </w:r>
    </w:p>
    <w:p w:rsidR="00B02D81" w:rsidRPr="00F36623" w:rsidRDefault="00B02D81" w:rsidP="00A10D67">
      <w:pPr>
        <w:pStyle w:val="a8"/>
        <w:numPr>
          <w:ilvl w:val="0"/>
          <w:numId w:val="181"/>
        </w:numPr>
        <w:rPr>
          <w:rFonts w:ascii="Times New Roman" w:hAnsi="Times New Roman"/>
        </w:rPr>
      </w:pPr>
      <w:r w:rsidRPr="00F36623">
        <w:rPr>
          <w:rFonts w:ascii="Times New Roman" w:hAnsi="Times New Roman"/>
        </w:rPr>
        <w:t>Проведение фестиваля военно-патриотической песни;</w:t>
      </w:r>
    </w:p>
    <w:p w:rsidR="00F36623" w:rsidRPr="00F36623" w:rsidRDefault="00B02D81" w:rsidP="00A10D67">
      <w:pPr>
        <w:pStyle w:val="a8"/>
        <w:numPr>
          <w:ilvl w:val="0"/>
          <w:numId w:val="181"/>
        </w:numPr>
        <w:rPr>
          <w:rFonts w:ascii="Times New Roman" w:hAnsi="Times New Roman"/>
        </w:rPr>
      </w:pPr>
      <w:r w:rsidRPr="00F36623">
        <w:rPr>
          <w:rFonts w:ascii="Times New Roman" w:hAnsi="Times New Roman"/>
        </w:rPr>
        <w:t xml:space="preserve">Участие в акциях «Бессмертный полк», </w:t>
      </w:r>
    </w:p>
    <w:p w:rsidR="00B02D81" w:rsidRPr="00F36623" w:rsidRDefault="00B02D81" w:rsidP="00A10D67">
      <w:pPr>
        <w:pStyle w:val="a8"/>
        <w:numPr>
          <w:ilvl w:val="0"/>
          <w:numId w:val="181"/>
        </w:numPr>
        <w:rPr>
          <w:rFonts w:ascii="Times New Roman" w:hAnsi="Times New Roman"/>
        </w:rPr>
      </w:pPr>
      <w:r w:rsidRPr="00F36623">
        <w:rPr>
          <w:rFonts w:ascii="Times New Roman" w:hAnsi="Times New Roman"/>
        </w:rPr>
        <w:t>Участие в районных конкурсах и конфе</w:t>
      </w:r>
      <w:r w:rsidRPr="00F36623">
        <w:rPr>
          <w:rFonts w:ascii="Times New Roman" w:hAnsi="Times New Roman"/>
        </w:rPr>
        <w:softHyphen/>
        <w:t>ренциях правовой, патриотической и краеведческой на</w:t>
      </w:r>
      <w:r w:rsidRPr="00F36623">
        <w:rPr>
          <w:rFonts w:ascii="Times New Roman" w:hAnsi="Times New Roman"/>
        </w:rPr>
        <w:softHyphen/>
        <w:t>правленности;</w:t>
      </w:r>
    </w:p>
    <w:p w:rsidR="00B02D81" w:rsidRPr="00F36623" w:rsidRDefault="00B02D81" w:rsidP="00A10D67">
      <w:pPr>
        <w:pStyle w:val="a8"/>
        <w:numPr>
          <w:ilvl w:val="0"/>
          <w:numId w:val="181"/>
        </w:numPr>
        <w:rPr>
          <w:rFonts w:ascii="Times New Roman" w:hAnsi="Times New Roman"/>
        </w:rPr>
      </w:pPr>
      <w:r w:rsidRPr="00F36623">
        <w:rPr>
          <w:rFonts w:ascii="Times New Roman" w:hAnsi="Times New Roman"/>
        </w:rPr>
        <w:t>Проведение недели толерантности;</w:t>
      </w:r>
    </w:p>
    <w:p w:rsidR="00B02D81" w:rsidRPr="00F36623" w:rsidRDefault="00F36623" w:rsidP="00A10D67">
      <w:pPr>
        <w:pStyle w:val="a8"/>
        <w:numPr>
          <w:ilvl w:val="0"/>
          <w:numId w:val="181"/>
        </w:numPr>
        <w:rPr>
          <w:rFonts w:ascii="Times New Roman" w:hAnsi="Times New Roman"/>
        </w:rPr>
      </w:pPr>
      <w:r w:rsidRPr="00F36623">
        <w:rPr>
          <w:rFonts w:ascii="Times New Roman" w:hAnsi="Times New Roman"/>
        </w:rPr>
        <w:t>Д</w:t>
      </w:r>
      <w:r w:rsidR="00B02D81" w:rsidRPr="00F36623">
        <w:rPr>
          <w:rFonts w:ascii="Times New Roman" w:hAnsi="Times New Roman"/>
        </w:rPr>
        <w:t>екада правовой культуры «Я – человек, я – гражданин!»</w:t>
      </w:r>
    </w:p>
    <w:p w:rsidR="00B02D81" w:rsidRPr="00F36623" w:rsidRDefault="00B02D81" w:rsidP="00A10D67">
      <w:pPr>
        <w:pStyle w:val="a8"/>
        <w:numPr>
          <w:ilvl w:val="0"/>
          <w:numId w:val="181"/>
        </w:numPr>
        <w:rPr>
          <w:rFonts w:ascii="Times New Roman" w:hAnsi="Times New Roman"/>
        </w:rPr>
      </w:pPr>
      <w:r w:rsidRPr="00F36623">
        <w:rPr>
          <w:rFonts w:ascii="Times New Roman" w:hAnsi="Times New Roman"/>
        </w:rPr>
        <w:t>уроки мужества «Служить России суждено тебе и мне», посвящённые Дню вывода Советских войск из Афганистана;</w:t>
      </w:r>
    </w:p>
    <w:p w:rsidR="00B02D81" w:rsidRPr="00F36623" w:rsidRDefault="00B02D81" w:rsidP="00A10D67">
      <w:pPr>
        <w:pStyle w:val="a8"/>
        <w:numPr>
          <w:ilvl w:val="0"/>
          <w:numId w:val="181"/>
        </w:numPr>
        <w:rPr>
          <w:rFonts w:ascii="Times New Roman" w:hAnsi="Times New Roman"/>
        </w:rPr>
      </w:pPr>
      <w:r w:rsidRPr="00F36623">
        <w:rPr>
          <w:rFonts w:ascii="Times New Roman" w:hAnsi="Times New Roman"/>
        </w:rPr>
        <w:t>«А ну – ка, мальчики»</w:t>
      </w:r>
    </w:p>
    <w:p w:rsidR="00B02D81" w:rsidRPr="00F36623" w:rsidRDefault="00B02D81" w:rsidP="00A10D67">
      <w:pPr>
        <w:pStyle w:val="a8"/>
        <w:numPr>
          <w:ilvl w:val="0"/>
          <w:numId w:val="181"/>
        </w:numPr>
        <w:rPr>
          <w:rFonts w:ascii="Times New Roman" w:hAnsi="Times New Roman"/>
        </w:rPr>
      </w:pPr>
      <w:r w:rsidRPr="00F36623">
        <w:rPr>
          <w:rFonts w:ascii="Times New Roman" w:hAnsi="Times New Roman"/>
        </w:rPr>
        <w:t xml:space="preserve">Военно-спортивная игра «Зарница», </w:t>
      </w:r>
    </w:p>
    <w:p w:rsidR="00B02D81" w:rsidRPr="00F36623" w:rsidRDefault="00B02D81" w:rsidP="00A10D67">
      <w:pPr>
        <w:pStyle w:val="a8"/>
        <w:numPr>
          <w:ilvl w:val="0"/>
          <w:numId w:val="181"/>
        </w:numPr>
        <w:rPr>
          <w:rFonts w:ascii="Times New Roman" w:hAnsi="Times New Roman"/>
        </w:rPr>
      </w:pPr>
      <w:r w:rsidRPr="00F36623">
        <w:rPr>
          <w:rFonts w:ascii="Times New Roman" w:hAnsi="Times New Roman"/>
        </w:rPr>
        <w:t>Литературно – музыкальная гостиная «Сороковые – роковые»;</w:t>
      </w:r>
    </w:p>
    <w:p w:rsidR="00B02D81" w:rsidRPr="00F36623" w:rsidRDefault="00B02D81" w:rsidP="00A10D67">
      <w:pPr>
        <w:pStyle w:val="a8"/>
        <w:numPr>
          <w:ilvl w:val="0"/>
          <w:numId w:val="181"/>
        </w:numPr>
        <w:rPr>
          <w:rFonts w:ascii="Times New Roman" w:hAnsi="Times New Roman"/>
        </w:rPr>
      </w:pPr>
      <w:r w:rsidRPr="00F36623">
        <w:rPr>
          <w:rFonts w:ascii="Times New Roman" w:hAnsi="Times New Roman"/>
        </w:rPr>
        <w:t>«Неделя Памяти» (мероприятия, посвящённые Дню Победы);</w:t>
      </w:r>
    </w:p>
    <w:p w:rsidR="00B02D81" w:rsidRPr="00F36623" w:rsidRDefault="00B02D81" w:rsidP="00A10D67">
      <w:pPr>
        <w:pStyle w:val="a8"/>
        <w:numPr>
          <w:ilvl w:val="0"/>
          <w:numId w:val="181"/>
        </w:numPr>
        <w:rPr>
          <w:rFonts w:ascii="Times New Roman" w:hAnsi="Times New Roman"/>
        </w:rPr>
      </w:pPr>
      <w:r w:rsidRPr="00F36623">
        <w:rPr>
          <w:rFonts w:ascii="Times New Roman" w:hAnsi="Times New Roman"/>
        </w:rPr>
        <w:t>Проведение интеллектуальных игр и викторин;</w:t>
      </w:r>
    </w:p>
    <w:p w:rsidR="00B02D81" w:rsidRPr="00F36623" w:rsidRDefault="00B02D81" w:rsidP="00A10D67">
      <w:pPr>
        <w:pStyle w:val="a8"/>
        <w:numPr>
          <w:ilvl w:val="0"/>
          <w:numId w:val="181"/>
        </w:numPr>
        <w:rPr>
          <w:rFonts w:ascii="Times New Roman" w:hAnsi="Times New Roman"/>
        </w:rPr>
      </w:pPr>
      <w:r w:rsidRPr="00F36623">
        <w:rPr>
          <w:rFonts w:ascii="Times New Roman" w:hAnsi="Times New Roman"/>
        </w:rPr>
        <w:t>Организация заочных экскурсий по местам Боевой славы;</w:t>
      </w:r>
    </w:p>
    <w:p w:rsidR="00B02D81" w:rsidRPr="00F36623" w:rsidRDefault="00B02D81" w:rsidP="00A10D67">
      <w:pPr>
        <w:pStyle w:val="a8"/>
        <w:numPr>
          <w:ilvl w:val="0"/>
          <w:numId w:val="181"/>
        </w:numPr>
        <w:rPr>
          <w:rFonts w:ascii="Times New Roman" w:hAnsi="Times New Roman"/>
        </w:rPr>
      </w:pPr>
      <w:r w:rsidRPr="00F36623">
        <w:rPr>
          <w:rFonts w:ascii="Times New Roman" w:hAnsi="Times New Roman"/>
        </w:rPr>
        <w:t>Оформление информационных стендов и книжных вы</w:t>
      </w:r>
      <w:r w:rsidRPr="00F36623">
        <w:rPr>
          <w:rFonts w:ascii="Times New Roman" w:hAnsi="Times New Roman"/>
        </w:rPr>
        <w:softHyphen/>
        <w:t>ставок;</w:t>
      </w:r>
    </w:p>
    <w:p w:rsidR="00B02D81" w:rsidRPr="00F36623" w:rsidRDefault="00B02D81" w:rsidP="00A10D67">
      <w:pPr>
        <w:pStyle w:val="a8"/>
        <w:numPr>
          <w:ilvl w:val="0"/>
          <w:numId w:val="181"/>
        </w:numPr>
        <w:rPr>
          <w:rFonts w:ascii="Times New Roman" w:hAnsi="Times New Roman"/>
        </w:rPr>
      </w:pPr>
      <w:r w:rsidRPr="00F36623">
        <w:rPr>
          <w:rFonts w:ascii="Times New Roman" w:hAnsi="Times New Roman"/>
        </w:rPr>
        <w:t>Выполнение классами тематических краеведческих за</w:t>
      </w:r>
      <w:r w:rsidRPr="00F36623">
        <w:rPr>
          <w:rFonts w:ascii="Times New Roman" w:hAnsi="Times New Roman"/>
        </w:rPr>
        <w:softHyphen/>
        <w:t>даний</w:t>
      </w:r>
    </w:p>
    <w:p w:rsidR="00B02D81" w:rsidRPr="00B02D81" w:rsidRDefault="00B02D81" w:rsidP="00F36623">
      <w:pPr>
        <w:rPr>
          <w:rFonts w:ascii="Times New Roman" w:hAnsi="Times New Roman"/>
          <w:lang w:eastAsia="ru-RU"/>
        </w:rPr>
      </w:pPr>
    </w:p>
    <w:p w:rsidR="00B02D81" w:rsidRPr="00B02D81" w:rsidRDefault="00B02D81" w:rsidP="00B02D81">
      <w:pPr>
        <w:rPr>
          <w:rFonts w:ascii="Times New Roman" w:hAnsi="Times New Roman"/>
          <w:lang w:eastAsia="ru-RU"/>
        </w:rPr>
      </w:pPr>
      <w:r w:rsidRPr="00B02D81">
        <w:rPr>
          <w:rFonts w:ascii="Times New Roman" w:hAnsi="Times New Roman"/>
          <w:lang w:eastAsia="ru-RU"/>
        </w:rPr>
        <w:t>Направление: Воспитание нравственных чувств, убеждений, этического сознания.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Формы занятий с учащимися: </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 Формирование</w:t>
      </w:r>
      <w:r w:rsidR="00F36623">
        <w:rPr>
          <w:rFonts w:ascii="Times New Roman" w:hAnsi="Times New Roman"/>
          <w:lang w:eastAsia="ru-RU"/>
        </w:rPr>
        <w:t xml:space="preserve"> </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сознательного принятия базовых национальных российских ценностей;</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уважения к школе, своему селу, народам России, к героическому прошлому и на</w:t>
      </w:r>
      <w:r w:rsidRPr="00B02D81">
        <w:rPr>
          <w:rFonts w:ascii="Times New Roman" w:hAnsi="Times New Roman"/>
          <w:lang w:eastAsia="ru-RU"/>
        </w:rPr>
        <w:softHyphen/>
        <w:t>стоящему нашего Отечества; желания продолжать героические традиции многонациональ</w:t>
      </w:r>
      <w:r w:rsidRPr="00B02D81">
        <w:rPr>
          <w:rFonts w:ascii="Times New Roman" w:hAnsi="Times New Roman"/>
          <w:lang w:eastAsia="ru-RU"/>
        </w:rPr>
        <w:softHyphen/>
        <w:t>ного российского народа;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lastRenderedPageBreak/>
        <w:t>понимания смысла гуманных отношений; понимания высокой ценности человече</w:t>
      </w:r>
      <w:r w:rsidRPr="00B02D81">
        <w:rPr>
          <w:rFonts w:ascii="Times New Roman" w:hAnsi="Times New Roman"/>
          <w:lang w:eastAsia="ru-RU"/>
        </w:rPr>
        <w:softHyphen/>
        <w:t>ской жизни; стремления строить свои отношения с людьми и поступать по законам совести, добра и справедливости;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понимания значения религиозных идеалов в жизни человека и общества, нравст</w:t>
      </w:r>
      <w:r w:rsidRPr="00B02D81">
        <w:rPr>
          <w:rFonts w:ascii="Times New Roman" w:hAnsi="Times New Roman"/>
          <w:lang w:eastAsia="ru-RU"/>
        </w:rPr>
        <w:softHyphen/>
        <w:t>венной сущности правил культуры поведения, общения и речи, умения выполнять их неза</w:t>
      </w:r>
      <w:r w:rsidRPr="00B02D81">
        <w:rPr>
          <w:rFonts w:ascii="Times New Roman" w:hAnsi="Times New Roman"/>
          <w:lang w:eastAsia="ru-RU"/>
        </w:rPr>
        <w:softHyphen/>
        <w:t>висимо от внешнего контроля;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понимания значения нравственно-волевого усилия в выполнении учебных, учебно</w:t>
      </w:r>
      <w:r w:rsidRPr="00B02D81">
        <w:rPr>
          <w:rFonts w:ascii="Times New Roman" w:hAnsi="Times New Roman"/>
          <w:lang w:eastAsia="ru-RU"/>
        </w:rPr>
        <w:softHyphen/>
        <w:t>трудовых и общественных обязанностей; стремления преодолевать трудности и доводить начатое дело до конца;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умения осуществлять нравственный выбор намерений, действий и поступков; го</w:t>
      </w:r>
      <w:r w:rsidRPr="00B02D81">
        <w:rPr>
          <w:rFonts w:ascii="Times New Roman" w:hAnsi="Times New Roman"/>
          <w:lang w:eastAsia="ru-RU"/>
        </w:rPr>
        <w:softHyphen/>
        <w:t>товности к самоограничению для достижения собственных нравственных идеалов; стрем</w:t>
      </w:r>
      <w:r w:rsidRPr="00B02D81">
        <w:rPr>
          <w:rFonts w:ascii="Times New Roman" w:hAnsi="Times New Roman"/>
          <w:lang w:eastAsia="ru-RU"/>
        </w:rPr>
        <w:softHyphen/>
        <w:t>ления вырабатывать и осуществлять личную программу самовоспитания;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понимания и сознательное принятия нравственных норм взаимоотношений в семье; осознания значения семьи для жизни человека, его личностного и социального развития, продолжения рода;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отрицательного отношения к аморальным поступкам, проявлениям эгоизма и иж</w:t>
      </w:r>
      <w:r w:rsidRPr="00B02D81">
        <w:rPr>
          <w:rFonts w:ascii="Times New Roman" w:hAnsi="Times New Roman"/>
          <w:lang w:eastAsia="ru-RU"/>
        </w:rPr>
        <w:softHyphen/>
        <w:t>дивенчества, равнодушия, лицемерия, грубости, оскорбительным словам и действиям, на</w:t>
      </w:r>
      <w:r w:rsidRPr="00B02D81">
        <w:rPr>
          <w:rFonts w:ascii="Times New Roman" w:hAnsi="Times New Roman"/>
          <w:lang w:eastAsia="ru-RU"/>
        </w:rPr>
        <w:softHyphen/>
        <w:t>рушениям общественного порядка.</w:t>
      </w:r>
    </w:p>
    <w:p w:rsidR="00B02D81" w:rsidRPr="00B02D81" w:rsidRDefault="00B02D81" w:rsidP="00F36623">
      <w:pPr>
        <w:spacing w:after="0"/>
        <w:rPr>
          <w:rFonts w:ascii="Times New Roman" w:hAnsi="Times New Roman"/>
          <w:lang w:eastAsia="ru-RU"/>
        </w:rPr>
      </w:pPr>
    </w:p>
    <w:p w:rsidR="00B02D81" w:rsidRPr="00B02D81" w:rsidRDefault="00B02D81" w:rsidP="00F36623">
      <w:pPr>
        <w:spacing w:after="0"/>
        <w:rPr>
          <w:rFonts w:ascii="Times New Roman" w:hAnsi="Times New Roman"/>
          <w:lang w:eastAsia="ru-RU"/>
        </w:rPr>
      </w:pPr>
    </w:p>
    <w:p w:rsidR="00B02D81" w:rsidRPr="008663A3" w:rsidRDefault="00B02D81" w:rsidP="00F36623">
      <w:pPr>
        <w:spacing w:after="0"/>
        <w:rPr>
          <w:rFonts w:ascii="Times New Roman" w:hAnsi="Times New Roman"/>
          <w:b/>
          <w:lang w:eastAsia="ru-RU"/>
        </w:rPr>
      </w:pPr>
      <w:r w:rsidRPr="008663A3">
        <w:rPr>
          <w:rFonts w:ascii="Times New Roman" w:hAnsi="Times New Roman"/>
          <w:b/>
          <w:lang w:eastAsia="ru-RU"/>
        </w:rPr>
        <w:t>Планируемые результаты:</w:t>
      </w:r>
      <w:r w:rsidRPr="008663A3">
        <w:rPr>
          <w:rFonts w:ascii="Times New Roman" w:hAnsi="Times New Roman"/>
          <w:b/>
          <w:lang w:eastAsia="ru-RU"/>
        </w:rPr>
        <w:tab/>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ценностное отношение к школе, селу, народам России, к героическому прошло</w:t>
      </w:r>
      <w:r w:rsidRPr="00B02D81">
        <w:rPr>
          <w:rFonts w:ascii="Times New Roman" w:hAnsi="Times New Roman"/>
          <w:lang w:eastAsia="ru-RU"/>
        </w:rPr>
        <w:softHyphen/>
        <w:t>му и настоящему нашего Отечества; желание продолжать героические традиции многона</w:t>
      </w:r>
      <w:r w:rsidRPr="00B02D81">
        <w:rPr>
          <w:rFonts w:ascii="Times New Roman" w:hAnsi="Times New Roman"/>
          <w:lang w:eastAsia="ru-RU"/>
        </w:rPr>
        <w:softHyphen/>
        <w:t>ционального российского народа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чувство дружбы к представителям всех национальностей Российской Федерации;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умение сочетать личные и общественные интересы, дорожить своей честью, че</w:t>
      </w:r>
      <w:r w:rsidRPr="00B02D81">
        <w:rPr>
          <w:rFonts w:ascii="Times New Roman" w:hAnsi="Times New Roman"/>
          <w:lang w:eastAsia="ru-RU"/>
        </w:rPr>
        <w:softHyphen/>
        <w:t>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w:t>
      </w:r>
      <w:r w:rsidRPr="00B02D81">
        <w:rPr>
          <w:rFonts w:ascii="Times New Roman" w:hAnsi="Times New Roman"/>
          <w:lang w:eastAsia="ru-RU"/>
        </w:rPr>
        <w:softHyphen/>
        <w:t>помощи и взаимной поддержке;</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уважение родителей, понимание сыновнего долга как конституционной обязанно</w:t>
      </w:r>
      <w:r w:rsidRPr="00B02D81">
        <w:rPr>
          <w:rFonts w:ascii="Times New Roman" w:hAnsi="Times New Roman"/>
          <w:lang w:eastAsia="ru-RU"/>
        </w:rPr>
        <w:softHyphen/>
        <w:t>сти, уважительное отношение к старшим, доброжелательное отношение к сверстникам и младшим;</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знание традиций своей семьи и гимназии, бережное отношение к ним;</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понимание значения религиозных идеалов в жизни человека и общества, роли тра</w:t>
      </w:r>
      <w:r w:rsidRPr="00B02D81">
        <w:rPr>
          <w:rFonts w:ascii="Times New Roman" w:hAnsi="Times New Roman"/>
          <w:lang w:eastAsia="ru-RU"/>
        </w:rPr>
        <w:softHyphen/>
        <w:t>диционных религий в развитии Российского государства, в истории и культуре нашей стра</w:t>
      </w:r>
      <w:r w:rsidRPr="00B02D81">
        <w:rPr>
          <w:rFonts w:ascii="Times New Roman" w:hAnsi="Times New Roman"/>
          <w:lang w:eastAsia="ru-RU"/>
        </w:rPr>
        <w:softHyphen/>
        <w:t>ны, общие представления о религиозной картине мира;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готовность сознательно выполнять правила для </w:t>
      </w:r>
      <w:proofErr w:type="gramStart"/>
      <w:r w:rsidRPr="00B02D81">
        <w:rPr>
          <w:rFonts w:ascii="Times New Roman" w:hAnsi="Times New Roman"/>
          <w:lang w:eastAsia="ru-RU"/>
        </w:rPr>
        <w:t>обучающихся</w:t>
      </w:r>
      <w:proofErr w:type="gramEnd"/>
      <w:r w:rsidRPr="00B02D81">
        <w:rPr>
          <w:rFonts w:ascii="Times New Roman" w:hAnsi="Times New Roman"/>
          <w:lang w:eastAsia="ru-RU"/>
        </w:rPr>
        <w:t>, понимание необхо</w:t>
      </w:r>
      <w:r w:rsidRPr="00B02D81">
        <w:rPr>
          <w:rFonts w:ascii="Times New Roman" w:hAnsi="Times New Roman"/>
          <w:lang w:eastAsia="ru-RU"/>
        </w:rPr>
        <w:softHyphen/>
        <w:t>димости самодисциплины;</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готовность к самоограничению для достижения собственных нравственных идеа</w:t>
      </w:r>
      <w:r w:rsidRPr="00B02D81">
        <w:rPr>
          <w:rFonts w:ascii="Times New Roman" w:hAnsi="Times New Roman"/>
          <w:lang w:eastAsia="ru-RU"/>
        </w:rPr>
        <w:softHyphen/>
        <w:t>лов; стремление вырабатывать и осуществлять личную программу самовоспитания;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w:t>
      </w:r>
      <w:r w:rsidRPr="00B02D81">
        <w:rPr>
          <w:rFonts w:ascii="Times New Roman" w:hAnsi="Times New Roman"/>
          <w:lang w:eastAsia="ru-RU"/>
        </w:rPr>
        <w:softHyphen/>
        <w:t>тивно оценивать себя;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умение устанавливать со сверстниками другого пола дружеские, гуманные, ис</w:t>
      </w:r>
      <w:r w:rsidRPr="00B02D81">
        <w:rPr>
          <w:rFonts w:ascii="Times New Roman" w:hAnsi="Times New Roman"/>
          <w:lang w:eastAsia="ru-RU"/>
        </w:rPr>
        <w:softHyphen/>
        <w:t xml:space="preserve">кренние отношения, основанные на нравственных нормах; стремление к честности и скромности, </w:t>
      </w:r>
      <w:r w:rsidRPr="00B02D81">
        <w:rPr>
          <w:rFonts w:ascii="Times New Roman" w:hAnsi="Times New Roman"/>
          <w:lang w:eastAsia="ru-RU"/>
        </w:rPr>
        <w:lastRenderedPageBreak/>
        <w:t>красоте и благородству во взаимоотношениях; нравственное представление о дружбе и любви;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понимание взаимосвязи физического, нравственного (душевного) и социально</w:t>
      </w:r>
      <w:r w:rsidRPr="00B02D81">
        <w:rPr>
          <w:rFonts w:ascii="Times New Roman" w:hAnsi="Times New Roman"/>
          <w:lang w:eastAsia="ru-RU"/>
        </w:rPr>
        <w:softHyphen/>
        <w:t>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понимание возможного негативного влияния на морально-психологическое со</w:t>
      </w:r>
      <w:r w:rsidRPr="00B02D81">
        <w:rPr>
          <w:rFonts w:ascii="Times New Roman" w:hAnsi="Times New Roman"/>
          <w:lang w:eastAsia="ru-RU"/>
        </w:rPr>
        <w:softHyphen/>
        <w:t>стояние человека компьютерных игр, кино, телевизионных передач, рекламы; умение про</w:t>
      </w:r>
      <w:r w:rsidRPr="00B02D81">
        <w:rPr>
          <w:rFonts w:ascii="Times New Roman" w:hAnsi="Times New Roman"/>
          <w:lang w:eastAsia="ru-RU"/>
        </w:rPr>
        <w:softHyphen/>
        <w:t>тиводействовать разрушительному влиянию информационной среды.</w:t>
      </w:r>
    </w:p>
    <w:p w:rsidR="00B02D81" w:rsidRPr="008663A3" w:rsidRDefault="00B02D81" w:rsidP="00F36623">
      <w:pPr>
        <w:spacing w:after="0"/>
        <w:rPr>
          <w:rFonts w:ascii="Times New Roman" w:hAnsi="Times New Roman"/>
          <w:b/>
          <w:lang w:eastAsia="ru-RU"/>
        </w:rPr>
      </w:pPr>
      <w:r w:rsidRPr="008663A3">
        <w:rPr>
          <w:rFonts w:ascii="Times New Roman" w:hAnsi="Times New Roman"/>
          <w:b/>
          <w:lang w:eastAsia="ru-RU"/>
        </w:rPr>
        <w:t xml:space="preserve">Виды деятельности </w:t>
      </w:r>
      <w:proofErr w:type="gramStart"/>
      <w:r w:rsidRPr="008663A3">
        <w:rPr>
          <w:rFonts w:ascii="Times New Roman" w:hAnsi="Times New Roman"/>
          <w:b/>
          <w:lang w:eastAsia="ru-RU"/>
        </w:rPr>
        <w:t>обучающихся</w:t>
      </w:r>
      <w:proofErr w:type="gramEnd"/>
      <w:r w:rsidRPr="008663A3">
        <w:rPr>
          <w:rFonts w:ascii="Times New Roman" w:hAnsi="Times New Roman"/>
          <w:b/>
          <w:lang w:eastAsia="ru-RU"/>
        </w:rPr>
        <w:t>:</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Знакомятся с конкретными примерами высоконравственных отношений людей, участвуют в подготовке и проведении бесед.</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Участвуют в общественно полезном труде в помощь школе, селу, родному краю.</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Принимают добровольное участие в делах благотворительности, милосердия, в ока</w:t>
      </w:r>
      <w:r w:rsidRPr="00B02D81">
        <w:rPr>
          <w:rFonts w:ascii="Times New Roman" w:hAnsi="Times New Roman"/>
          <w:lang w:eastAsia="ru-RU"/>
        </w:rPr>
        <w:softHyphen/>
        <w:t xml:space="preserve">зании помощи </w:t>
      </w:r>
      <w:proofErr w:type="gramStart"/>
      <w:r w:rsidRPr="00B02D81">
        <w:rPr>
          <w:rFonts w:ascii="Times New Roman" w:hAnsi="Times New Roman"/>
          <w:lang w:eastAsia="ru-RU"/>
        </w:rPr>
        <w:t>нуждающимся</w:t>
      </w:r>
      <w:proofErr w:type="gramEnd"/>
      <w:r w:rsidRPr="00B02D81">
        <w:rPr>
          <w:rFonts w:ascii="Times New Roman" w:hAnsi="Times New Roman"/>
          <w:lang w:eastAsia="ru-RU"/>
        </w:rPr>
        <w:t>, заботе о животных, живых существах, природе.</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Расширяют положительный опыт общения со сверстниками противоположного пола в учебе, общественной работе, отдыхе, спорте, активно участвуют в подготовке и проведе</w:t>
      </w:r>
      <w:r w:rsidRPr="00B02D81">
        <w:rPr>
          <w:rFonts w:ascii="Times New Roman" w:hAnsi="Times New Roman"/>
          <w:lang w:eastAsia="ru-RU"/>
        </w:rPr>
        <w:softHyphen/>
        <w:t>нии бесед о дружбе, любви, нравственных отношениях.</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w:t>
      </w:r>
      <w:r w:rsidRPr="00B02D81">
        <w:rPr>
          <w:rFonts w:ascii="Times New Roman" w:hAnsi="Times New Roman"/>
          <w:lang w:eastAsia="ru-RU"/>
        </w:rPr>
        <w:softHyphen/>
        <w:t>мье, о родителях и прародителях, открытых семейных праздников, выполнения и презента</w:t>
      </w:r>
      <w:r w:rsidRPr="00B02D81">
        <w:rPr>
          <w:rFonts w:ascii="Times New Roman" w:hAnsi="Times New Roman"/>
          <w:lang w:eastAsia="ru-RU"/>
        </w:rPr>
        <w:softHyphen/>
        <w:t>ции совместно с родителями творческих проектов, проведения других мероприятий, рас</w:t>
      </w:r>
      <w:r w:rsidRPr="00B02D81">
        <w:rPr>
          <w:rFonts w:ascii="Times New Roman" w:hAnsi="Times New Roman"/>
          <w:lang w:eastAsia="ru-RU"/>
        </w:rPr>
        <w:softHyphen/>
        <w:t>крывающих историю семьи, воспитывающих уважение к старшему поколению, укрепляю</w:t>
      </w:r>
      <w:r w:rsidRPr="00B02D81">
        <w:rPr>
          <w:rFonts w:ascii="Times New Roman" w:hAnsi="Times New Roman"/>
          <w:lang w:eastAsia="ru-RU"/>
        </w:rPr>
        <w:softHyphen/>
        <w:t>щих преемственность между поколениями).</w:t>
      </w:r>
    </w:p>
    <w:p w:rsidR="00B02D81" w:rsidRPr="008663A3" w:rsidRDefault="00B02D81" w:rsidP="00F36623">
      <w:pPr>
        <w:spacing w:after="0"/>
        <w:rPr>
          <w:rFonts w:ascii="Times New Roman" w:hAnsi="Times New Roman"/>
          <w:b/>
          <w:lang w:eastAsia="ru-RU"/>
        </w:rPr>
      </w:pPr>
      <w:r w:rsidRPr="008663A3">
        <w:rPr>
          <w:rFonts w:ascii="Times New Roman" w:hAnsi="Times New Roman"/>
          <w:b/>
          <w:lang w:eastAsia="ru-RU"/>
        </w:rPr>
        <w:t>Основные направления работы:</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 - формирование духовно-нравственных ориентиров;</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 - формирование гражданского от</w:t>
      </w:r>
      <w:r w:rsidRPr="00B02D81">
        <w:rPr>
          <w:rFonts w:ascii="Times New Roman" w:hAnsi="Times New Roman"/>
          <w:lang w:eastAsia="ru-RU"/>
        </w:rPr>
        <w:softHyphen/>
        <w:t>ношения к себе;</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 - воспитание сознательной дис</w:t>
      </w:r>
      <w:r w:rsidRPr="00B02D81">
        <w:rPr>
          <w:rFonts w:ascii="Times New Roman" w:hAnsi="Times New Roman"/>
          <w:lang w:eastAsia="ru-RU"/>
        </w:rPr>
        <w:softHyphen/>
        <w:t>циплины и культуры поведения, ответственности и исполнитель</w:t>
      </w:r>
      <w:r w:rsidRPr="00B02D81">
        <w:rPr>
          <w:rFonts w:ascii="Times New Roman" w:hAnsi="Times New Roman"/>
          <w:lang w:eastAsia="ru-RU"/>
        </w:rPr>
        <w:softHyphen/>
        <w:t>ности;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 - формирование потребности са</w:t>
      </w:r>
      <w:r w:rsidRPr="00B02D81">
        <w:rPr>
          <w:rFonts w:ascii="Times New Roman" w:hAnsi="Times New Roman"/>
          <w:lang w:eastAsia="ru-RU"/>
        </w:rPr>
        <w:softHyphen/>
        <w:t>мообразования, самовоспитания своих морально-волевых ка</w:t>
      </w:r>
      <w:r w:rsidRPr="00B02D81">
        <w:rPr>
          <w:rFonts w:ascii="Times New Roman" w:hAnsi="Times New Roman"/>
          <w:lang w:eastAsia="ru-RU"/>
        </w:rPr>
        <w:softHyphen/>
        <w:t>честв;</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 - развитие самосовершенствова</w:t>
      </w:r>
      <w:r w:rsidRPr="00B02D81">
        <w:rPr>
          <w:rFonts w:ascii="Times New Roman" w:hAnsi="Times New Roman"/>
          <w:lang w:eastAsia="ru-RU"/>
        </w:rPr>
        <w:softHyphen/>
        <w:t>ния личности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Пути реализации: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включение воспитательных задач в урочную деятельность;</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включение воспитательных задач во внеурочную деятельность;</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организованная система КТД;</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работа школьной комнаты краеведения;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работа школьной библиотеки и села;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сотрудничество с правовыми структурами района;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работа социального педагога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методическая работа с классными руководителями;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деловое сотрудничество с родителями;</w:t>
      </w:r>
    </w:p>
    <w:p w:rsidR="00B02D81" w:rsidRPr="008663A3" w:rsidRDefault="00B02D81" w:rsidP="00F36623">
      <w:pPr>
        <w:spacing w:after="0"/>
        <w:rPr>
          <w:rFonts w:ascii="Times New Roman" w:hAnsi="Times New Roman"/>
          <w:b/>
          <w:lang w:eastAsia="ru-RU"/>
        </w:rPr>
      </w:pPr>
      <w:r w:rsidRPr="008663A3">
        <w:rPr>
          <w:rFonts w:ascii="Times New Roman" w:hAnsi="Times New Roman"/>
          <w:b/>
          <w:lang w:eastAsia="ru-RU"/>
        </w:rPr>
        <w:t xml:space="preserve">Формы занятий с учащимися </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День знаний;</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День учителя;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День пожилого человека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День посвящения в первоклассники;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lastRenderedPageBreak/>
        <w:t>День самоуправления;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Праздник осени;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День матери;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Школьный фестиваль «Радуга талантов»;</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Новогодний праздник;</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Мероприятия ко Дню защитника Отечества;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Праздничные мероприятия, посвященные 8 мар</w:t>
      </w:r>
      <w:r w:rsidRPr="00B02D81">
        <w:rPr>
          <w:rFonts w:ascii="Times New Roman" w:hAnsi="Times New Roman"/>
          <w:lang w:eastAsia="ru-RU"/>
        </w:rPr>
        <w:softHyphen/>
        <w:t>та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Масленица;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Первоапрельская юморина;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Тематические классные часы с </w:t>
      </w:r>
      <w:proofErr w:type="gramStart"/>
      <w:r w:rsidRPr="00B02D81">
        <w:rPr>
          <w:rFonts w:ascii="Times New Roman" w:hAnsi="Times New Roman"/>
          <w:lang w:eastAsia="ru-RU"/>
        </w:rPr>
        <w:t>обучающимися</w:t>
      </w:r>
      <w:proofErr w:type="gramEnd"/>
      <w:r w:rsidRPr="00B02D81">
        <w:rPr>
          <w:rFonts w:ascii="Times New Roman" w:hAnsi="Times New Roman"/>
          <w:lang w:eastAsia="ru-RU"/>
        </w:rPr>
        <w:t>;</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Организация выставок рисунков;</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Вовлечение учащихся в кружки и спортивные секции, ДО «Родник»</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Участие в районных творческих фестивалях и конкурсах.</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совместные мероприятия </w:t>
      </w:r>
      <w:proofErr w:type="gramStart"/>
      <w:r w:rsidRPr="00B02D81">
        <w:rPr>
          <w:rFonts w:ascii="Times New Roman" w:hAnsi="Times New Roman"/>
          <w:lang w:eastAsia="ru-RU"/>
        </w:rPr>
        <w:t>с</w:t>
      </w:r>
      <w:proofErr w:type="gramEnd"/>
      <w:r w:rsidRPr="00B02D81">
        <w:rPr>
          <w:rFonts w:ascii="Times New Roman" w:hAnsi="Times New Roman"/>
          <w:lang w:eastAsia="ru-RU"/>
        </w:rPr>
        <w:t xml:space="preserve"> школьной и сельской библиотеками (праздники, творческая деятельность, беседы);</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Направление: Воспитание трудолюбия, сознательного, творческого отношения к образованию, труду и жизни, подготовка к сознательному выбору профессии.</w:t>
      </w:r>
    </w:p>
    <w:p w:rsidR="00B02D81" w:rsidRPr="008663A3" w:rsidRDefault="00B02D81" w:rsidP="00B02D81">
      <w:pPr>
        <w:rPr>
          <w:rFonts w:ascii="Times New Roman" w:hAnsi="Times New Roman"/>
          <w:b/>
          <w:lang w:eastAsia="ru-RU"/>
        </w:rPr>
      </w:pPr>
      <w:r w:rsidRPr="008663A3">
        <w:rPr>
          <w:rFonts w:ascii="Times New Roman" w:hAnsi="Times New Roman"/>
          <w:b/>
          <w:lang w:eastAsia="ru-RU"/>
        </w:rPr>
        <w:t>Задачи модуля: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понимание необходимости научных знаний для развития личности и общества, их роли в жизни, труде, творчестве;</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осознание нравственных основ образования;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осознание важности непрерывного образования и самообразования в течение всей</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жизни;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w:t>
      </w:r>
      <w:r w:rsidRPr="00B02D81">
        <w:rPr>
          <w:rFonts w:ascii="Times New Roman" w:hAnsi="Times New Roman"/>
          <w:lang w:eastAsia="ru-RU"/>
        </w:rPr>
        <w:softHyphen/>
        <w:t>диций своей семьи, трудовых подвигов старших поколений;</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умение планировать трудовую деятельность, рационально использовать время, ин</w:t>
      </w:r>
      <w:r w:rsidRPr="00B02D81">
        <w:rPr>
          <w:rFonts w:ascii="Times New Roman" w:hAnsi="Times New Roman"/>
          <w:lang w:eastAsia="ru-RU"/>
        </w:rPr>
        <w:softHyphen/>
        <w:t>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w:t>
      </w:r>
      <w:r w:rsidRPr="00B02D81">
        <w:rPr>
          <w:rFonts w:ascii="Times New Roman" w:hAnsi="Times New Roman"/>
          <w:lang w:eastAsia="ru-RU"/>
        </w:rPr>
        <w:softHyphen/>
        <w:t>трудовых проектов;</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сформированность позитивного отношения к учебной и учебно-трудовой деятель</w:t>
      </w:r>
      <w:r w:rsidRPr="00B02D81">
        <w:rPr>
          <w:rFonts w:ascii="Times New Roman" w:hAnsi="Times New Roman"/>
          <w:lang w:eastAsia="ru-RU"/>
        </w:rPr>
        <w:softHyphen/>
        <w:t>ности, общественно полезным делам, умение осознанно проявлять инициативу и дисцип</w:t>
      </w:r>
      <w:r w:rsidRPr="00B02D81">
        <w:rPr>
          <w:rFonts w:ascii="Times New Roman" w:hAnsi="Times New Roman"/>
          <w:lang w:eastAsia="ru-RU"/>
        </w:rPr>
        <w:softHyphen/>
        <w:t>линированность, выполнять работы по графику и в срок, следовать разработанному плану, отвечать за качество и осознавать возможные риски;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w:t>
      </w:r>
      <w:r w:rsidRPr="00B02D81">
        <w:rPr>
          <w:rFonts w:ascii="Times New Roman" w:hAnsi="Times New Roman"/>
          <w:lang w:eastAsia="ru-RU"/>
        </w:rPr>
        <w:softHyphen/>
        <w:t>нального образования);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бережное отношение к результатам своего труда, труда других людей, к школьно</w:t>
      </w:r>
      <w:r w:rsidRPr="00B02D81">
        <w:rPr>
          <w:rFonts w:ascii="Times New Roman" w:hAnsi="Times New Roman"/>
          <w:lang w:eastAsia="ru-RU"/>
        </w:rPr>
        <w:softHyphen/>
        <w:t>му имуществу, учебникам, личным вещам; поддержание чистоты и порядка в классе и шко</w:t>
      </w:r>
      <w:r w:rsidRPr="00B02D81">
        <w:rPr>
          <w:rFonts w:ascii="Times New Roman" w:hAnsi="Times New Roman"/>
          <w:lang w:eastAsia="ru-RU"/>
        </w:rPr>
        <w:softHyphen/>
        <w:t>ле; готовность содействовать в благоустройстве школы и ее ближайшего окружения;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общее знакомство с трудовым законодательством;</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нетерпимое отношение к лени, безответственности и пассивности в образовании и</w:t>
      </w:r>
    </w:p>
    <w:p w:rsidR="00B02D81" w:rsidRPr="00B02D81" w:rsidRDefault="00B02D81" w:rsidP="00F36623">
      <w:pPr>
        <w:spacing w:after="0"/>
        <w:rPr>
          <w:rFonts w:ascii="Times New Roman" w:hAnsi="Times New Roman"/>
          <w:lang w:eastAsia="ru-RU"/>
        </w:rPr>
      </w:pPr>
      <w:proofErr w:type="gramStart"/>
      <w:r w:rsidRPr="00B02D81">
        <w:rPr>
          <w:rFonts w:ascii="Times New Roman" w:hAnsi="Times New Roman"/>
          <w:lang w:eastAsia="ru-RU"/>
        </w:rPr>
        <w:t>труде</w:t>
      </w:r>
      <w:proofErr w:type="gramEnd"/>
      <w:r w:rsidRPr="00B02D81">
        <w:rPr>
          <w:rFonts w:ascii="Times New Roman" w:hAnsi="Times New Roman"/>
          <w:lang w:eastAsia="ru-RU"/>
        </w:rPr>
        <w:t>.</w:t>
      </w:r>
    </w:p>
    <w:p w:rsidR="00B02D81" w:rsidRPr="008663A3" w:rsidRDefault="00B02D81" w:rsidP="00F36623">
      <w:pPr>
        <w:spacing w:after="0"/>
        <w:rPr>
          <w:rFonts w:ascii="Times New Roman" w:hAnsi="Times New Roman"/>
          <w:b/>
          <w:lang w:eastAsia="ru-RU"/>
        </w:rPr>
      </w:pPr>
      <w:r w:rsidRPr="008663A3">
        <w:rPr>
          <w:rFonts w:ascii="Times New Roman" w:hAnsi="Times New Roman"/>
          <w:b/>
          <w:lang w:eastAsia="ru-RU"/>
        </w:rPr>
        <w:t xml:space="preserve"> Планируемые результаты:</w:t>
      </w:r>
      <w:r w:rsidRPr="008663A3">
        <w:rPr>
          <w:rFonts w:ascii="Times New Roman" w:hAnsi="Times New Roman"/>
          <w:b/>
          <w:lang w:eastAsia="ru-RU"/>
        </w:rPr>
        <w:tab/>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понимание необходимости научных знаний для развития личности и общества, их роли в жизни, труде, творчестве;</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понимание нравственных основ образования;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lastRenderedPageBreak/>
        <w:t>начальный опыт применения знаний в труде, общественной жизни, в быту;</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умение применять знания, умения и навыки для решения проектных и учебно</w:t>
      </w:r>
      <w:r w:rsidRPr="00B02D81">
        <w:rPr>
          <w:rFonts w:ascii="Times New Roman" w:hAnsi="Times New Roman"/>
          <w:lang w:eastAsia="ru-RU"/>
        </w:rPr>
        <w:softHyphen/>
        <w:t>исследовательских задач;</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самоопределение в области своих познавательных интересов;</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умение организовать процесс самообразования, творчески и критически работать с информацией из разных источников;</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начальный опыт разработки и реализации индивидуальных и коллективных ком</w:t>
      </w:r>
      <w:r w:rsidRPr="00B02D81">
        <w:rPr>
          <w:rFonts w:ascii="Times New Roman" w:hAnsi="Times New Roman"/>
          <w:lang w:eastAsia="ru-RU"/>
        </w:rPr>
        <w:softHyphen/>
        <w:t>плексных учебно-исследовательских проектов; умение работать со сверстниками в проект</w:t>
      </w:r>
      <w:r w:rsidRPr="00B02D81">
        <w:rPr>
          <w:rFonts w:ascii="Times New Roman" w:hAnsi="Times New Roman"/>
          <w:lang w:eastAsia="ru-RU"/>
        </w:rPr>
        <w:softHyphen/>
        <w:t>ных или учебно-исследовательских группах;</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понимание важности непрерывного образования и самообразования в течение всей</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жизни;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осознание нравственной природы труда, его роли в жизни человека и общества, в создании материальных, социальных и культурных благ;</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знание и уважение трудовых традиций своей семьи, трудовых подвигов старших поколений;</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умение планировать трудовую деятельность, рационально использовать время, ин</w:t>
      </w:r>
      <w:r w:rsidRPr="00B02D81">
        <w:rPr>
          <w:rFonts w:ascii="Times New Roman" w:hAnsi="Times New Roman"/>
          <w:lang w:eastAsia="ru-RU"/>
        </w:rPr>
        <w:softHyphen/>
        <w:t>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w:t>
      </w:r>
      <w:r w:rsidRPr="00B02D81">
        <w:rPr>
          <w:rFonts w:ascii="Times New Roman" w:hAnsi="Times New Roman"/>
          <w:lang w:eastAsia="ru-RU"/>
        </w:rPr>
        <w:softHyphen/>
        <w:t>трудовых проектов;</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начальный опыт участия в общественно значимых делах; знания о разных профессиях и их требованиях к здоровью, морально</w:t>
      </w:r>
      <w:r w:rsidRPr="00B02D81">
        <w:rPr>
          <w:rFonts w:ascii="Times New Roman" w:hAnsi="Times New Roman"/>
          <w:lang w:eastAsia="ru-RU"/>
        </w:rPr>
        <w:softHyphen/>
        <w:t>психологическим качествам, знаниям и умениям человека;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сформированность первоначальных профессиональных намерений и интересов;</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общие представления о трудовом законодательстве.</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Виды деятельности </w:t>
      </w:r>
      <w:proofErr w:type="gramStart"/>
      <w:r w:rsidRPr="00B02D81">
        <w:rPr>
          <w:rFonts w:ascii="Times New Roman" w:hAnsi="Times New Roman"/>
          <w:lang w:eastAsia="ru-RU"/>
        </w:rPr>
        <w:t>обучающихся</w:t>
      </w:r>
      <w:proofErr w:type="gramEnd"/>
      <w:r w:rsidRPr="00B02D81">
        <w:rPr>
          <w:rFonts w:ascii="Times New Roman" w:hAnsi="Times New Roman"/>
          <w:lang w:eastAsia="ru-RU"/>
        </w:rPr>
        <w:t>:</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Участвуют в подготовке и проведении конкурсов, конференций, вечеров. </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Участвуют в олимпиадах по учебным предметам, изготавливают учебные пособия для школьных ка</w:t>
      </w:r>
      <w:r w:rsidRPr="00B02D81">
        <w:rPr>
          <w:rFonts w:ascii="Times New Roman" w:hAnsi="Times New Roman"/>
          <w:lang w:eastAsia="ru-RU"/>
        </w:rPr>
        <w:softHyphen/>
        <w:t>бинетов, занимаются в технических и предметных кружках.</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w:t>
      </w:r>
      <w:r w:rsidRPr="00B02D81">
        <w:rPr>
          <w:rFonts w:ascii="Times New Roman" w:hAnsi="Times New Roman"/>
          <w:lang w:eastAsia="ru-RU"/>
        </w:rPr>
        <w:softHyphen/>
        <w:t>дами труда, с различными профессиями.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Знакомятся с профессиональной деятельностью и жизненным путем своих родите</w:t>
      </w:r>
      <w:r w:rsidRPr="00B02D81">
        <w:rPr>
          <w:rFonts w:ascii="Times New Roman" w:hAnsi="Times New Roman"/>
          <w:lang w:eastAsia="ru-RU"/>
        </w:rPr>
        <w:softHyphen/>
        <w:t>лей и прародителей, участвуют в организации и проведении презентаций «Труд нашей се</w:t>
      </w:r>
      <w:r w:rsidRPr="00B02D81">
        <w:rPr>
          <w:rFonts w:ascii="Times New Roman" w:hAnsi="Times New Roman"/>
          <w:lang w:eastAsia="ru-RU"/>
        </w:rPr>
        <w:softHyphen/>
        <w:t>мьи».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Приобретают умения и навыки сотрудничества, ролевого взаимодействия со сверст</w:t>
      </w:r>
      <w:r w:rsidRPr="00B02D81">
        <w:rPr>
          <w:rFonts w:ascii="Times New Roman" w:hAnsi="Times New Roman"/>
          <w:lang w:eastAsia="ru-RU"/>
        </w:rPr>
        <w:softHyphen/>
        <w:t>никами, взрослыми в учебно-трудовой деятельности (в ходе сюжетно-ролевых экономиче</w:t>
      </w:r>
      <w:r w:rsidRPr="00B02D81">
        <w:rPr>
          <w:rFonts w:ascii="Times New Roman" w:hAnsi="Times New Roman"/>
          <w:lang w:eastAsia="ru-RU"/>
        </w:rPr>
        <w:softHyphen/>
        <w:t>ских игр, посредством создания игровых ситуаций по мотивам различных профессий, про</w:t>
      </w:r>
      <w:r w:rsidRPr="00B02D81">
        <w:rPr>
          <w:rFonts w:ascii="Times New Roman" w:hAnsi="Times New Roman"/>
          <w:lang w:eastAsia="ru-RU"/>
        </w:rPr>
        <w:softHyphen/>
        <w:t>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Учатся творчески и критически работать с информацией: целенаправленный сбор информации, ее структурирование, анализ и обобщение из разных источников </w:t>
      </w:r>
    </w:p>
    <w:p w:rsidR="00B02D81" w:rsidRPr="008663A3" w:rsidRDefault="00B02D81" w:rsidP="00F36623">
      <w:pPr>
        <w:spacing w:after="0"/>
        <w:rPr>
          <w:rFonts w:ascii="Times New Roman" w:hAnsi="Times New Roman"/>
          <w:b/>
          <w:lang w:eastAsia="ru-RU"/>
        </w:rPr>
      </w:pPr>
      <w:r w:rsidRPr="008663A3">
        <w:rPr>
          <w:rFonts w:ascii="Times New Roman" w:hAnsi="Times New Roman"/>
          <w:b/>
          <w:lang w:eastAsia="ru-RU"/>
        </w:rPr>
        <w:t>Основные направления работы:</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lastRenderedPageBreak/>
        <w:t xml:space="preserve">формирование у </w:t>
      </w:r>
      <w:proofErr w:type="gramStart"/>
      <w:r w:rsidRPr="00B02D81">
        <w:rPr>
          <w:rFonts w:ascii="Times New Roman" w:hAnsi="Times New Roman"/>
          <w:lang w:eastAsia="ru-RU"/>
        </w:rPr>
        <w:t>обучающихся</w:t>
      </w:r>
      <w:proofErr w:type="gramEnd"/>
      <w:r w:rsidRPr="00B02D81">
        <w:rPr>
          <w:rFonts w:ascii="Times New Roman" w:hAnsi="Times New Roman"/>
          <w:lang w:eastAsia="ru-RU"/>
        </w:rPr>
        <w:t xml:space="preserve"> осознания принадлежности к школь</w:t>
      </w:r>
      <w:r w:rsidRPr="00B02D81">
        <w:rPr>
          <w:rFonts w:ascii="Times New Roman" w:hAnsi="Times New Roman"/>
          <w:lang w:eastAsia="ru-RU"/>
        </w:rPr>
        <w:softHyphen/>
        <w:t>ному коллективу;</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стремление к сочетанию личных и общественных интересов, к соз</w:t>
      </w:r>
      <w:r w:rsidRPr="00B02D81">
        <w:rPr>
          <w:rFonts w:ascii="Times New Roman" w:hAnsi="Times New Roman"/>
          <w:lang w:eastAsia="ru-RU"/>
        </w:rPr>
        <w:softHyphen/>
        <w:t>данию атмосферы подлинного то</w:t>
      </w:r>
      <w:r w:rsidRPr="00B02D81">
        <w:rPr>
          <w:rFonts w:ascii="Times New Roman" w:hAnsi="Times New Roman"/>
          <w:lang w:eastAsia="ru-RU"/>
        </w:rPr>
        <w:softHyphen/>
        <w:t>варищества и дружбы в коллекти</w:t>
      </w:r>
      <w:r w:rsidRPr="00B02D81">
        <w:rPr>
          <w:rFonts w:ascii="Times New Roman" w:hAnsi="Times New Roman"/>
          <w:lang w:eastAsia="ru-RU"/>
        </w:rPr>
        <w:softHyphen/>
        <w:t>ве;</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воспитание сознательного отно</w:t>
      </w:r>
      <w:r w:rsidRPr="00B02D81">
        <w:rPr>
          <w:rFonts w:ascii="Times New Roman" w:hAnsi="Times New Roman"/>
          <w:lang w:eastAsia="ru-RU"/>
        </w:rPr>
        <w:softHyphen/>
        <w:t>шения к учебе, труду;</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рразвитие познавательной актив</w:t>
      </w:r>
      <w:r w:rsidRPr="00B02D81">
        <w:rPr>
          <w:rFonts w:ascii="Times New Roman" w:hAnsi="Times New Roman"/>
          <w:lang w:eastAsia="ru-RU"/>
        </w:rPr>
        <w:softHyphen/>
        <w:t>ности, участия в общешкольных мероприятиях;</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формирование готовности школь</w:t>
      </w:r>
      <w:r w:rsidRPr="00B02D81">
        <w:rPr>
          <w:rFonts w:ascii="Times New Roman" w:hAnsi="Times New Roman"/>
          <w:lang w:eastAsia="ru-RU"/>
        </w:rPr>
        <w:softHyphen/>
        <w:t>ников к сознательному выбору профессии.</w:t>
      </w:r>
    </w:p>
    <w:p w:rsidR="00B02D81" w:rsidRPr="008663A3" w:rsidRDefault="00B02D81" w:rsidP="00F36623">
      <w:pPr>
        <w:spacing w:after="0"/>
        <w:rPr>
          <w:rFonts w:ascii="Times New Roman" w:hAnsi="Times New Roman"/>
          <w:b/>
          <w:lang w:eastAsia="ru-RU"/>
        </w:rPr>
      </w:pPr>
      <w:r w:rsidRPr="008663A3">
        <w:rPr>
          <w:rFonts w:ascii="Times New Roman" w:hAnsi="Times New Roman"/>
          <w:b/>
          <w:lang w:eastAsia="ru-RU"/>
        </w:rPr>
        <w:t>Пути реализации: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включение воспитательных задач в урочную деятельность;</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включение воспитательных задач во внеурочную деятельность;</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организованная система КТД;</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субботники по благоустройству территории</w:t>
      </w:r>
    </w:p>
    <w:p w:rsidR="008663A3" w:rsidRDefault="00B02D81" w:rsidP="00F36623">
      <w:pPr>
        <w:spacing w:after="0"/>
        <w:rPr>
          <w:rFonts w:ascii="Times New Roman" w:hAnsi="Times New Roman"/>
          <w:lang w:eastAsia="ru-RU"/>
        </w:rPr>
      </w:pPr>
      <w:r w:rsidRPr="00B02D81">
        <w:rPr>
          <w:rFonts w:ascii="Times New Roman" w:hAnsi="Times New Roman"/>
          <w:lang w:eastAsia="ru-RU"/>
        </w:rPr>
        <w:t xml:space="preserve">работа детского объединения </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проекто-исследовательская работа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участие в социально - значимых проектах</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участие в ежегодной ярмарке учебных вакансий</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организация добровольческой деятельности;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работа социального педагога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методическая работа с классными руководителями;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деловое сотрудничество с родителями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работа школьных кружков и секций</w:t>
      </w:r>
    </w:p>
    <w:p w:rsidR="00B02D81" w:rsidRPr="008663A3" w:rsidRDefault="00B02D81" w:rsidP="00F36623">
      <w:pPr>
        <w:spacing w:after="0"/>
        <w:rPr>
          <w:rFonts w:ascii="Times New Roman" w:hAnsi="Times New Roman"/>
          <w:b/>
          <w:lang w:eastAsia="ru-RU"/>
        </w:rPr>
      </w:pPr>
      <w:r w:rsidRPr="008663A3">
        <w:rPr>
          <w:rFonts w:ascii="Times New Roman" w:hAnsi="Times New Roman"/>
          <w:b/>
          <w:lang w:eastAsia="ru-RU"/>
        </w:rPr>
        <w:t>Формы занятий с учащимися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Организация дежурства классов по школе;</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Организация трудовых десантов по благоустройству пришкольной территории;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Работа по оформлению школьных помещений к праздникам;</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 Классные часы по профориентации </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Организация выставок декоративно-прикладного творче</w:t>
      </w:r>
      <w:r w:rsidRPr="00B02D81">
        <w:rPr>
          <w:rFonts w:ascii="Times New Roman" w:hAnsi="Times New Roman"/>
          <w:lang w:eastAsia="ru-RU"/>
        </w:rPr>
        <w:softHyphen/>
        <w:t>ства учащихся;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 Участие в школьной научно – практической конференции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Конкурсные, познавательно-развлекательные сюжетно</w:t>
      </w:r>
      <w:r w:rsidRPr="00B02D81">
        <w:rPr>
          <w:rFonts w:ascii="Times New Roman" w:hAnsi="Times New Roman"/>
          <w:lang w:eastAsia="ru-RU"/>
        </w:rPr>
        <w:softHyphen/>
        <w:t xml:space="preserve">-ролевые, коллективно-творческие мероприятия </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 Вовлечение учащихся в работу кружков и спортивных секций.</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Участие в школьных, районных, предметных олимпиадах;</w:t>
      </w:r>
    </w:p>
    <w:p w:rsidR="00B02D81" w:rsidRPr="008663A3" w:rsidRDefault="00B02D81" w:rsidP="00F36623">
      <w:pPr>
        <w:spacing w:after="0"/>
        <w:rPr>
          <w:rFonts w:ascii="Times New Roman" w:hAnsi="Times New Roman"/>
          <w:b/>
          <w:lang w:eastAsia="ru-RU"/>
        </w:rPr>
      </w:pPr>
      <w:r w:rsidRPr="008663A3">
        <w:rPr>
          <w:rFonts w:ascii="Times New Roman" w:hAnsi="Times New Roman"/>
          <w:b/>
          <w:lang w:eastAsia="ru-RU"/>
        </w:rPr>
        <w:t>Направление: Воспитание экологической культуры, культуры здорового и безопас</w:t>
      </w:r>
      <w:r w:rsidRPr="008663A3">
        <w:rPr>
          <w:rFonts w:ascii="Times New Roman" w:hAnsi="Times New Roman"/>
          <w:b/>
          <w:lang w:eastAsia="ru-RU"/>
        </w:rPr>
        <w:softHyphen/>
        <w:t>ного образа жизни.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Задачи: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понимание взаимной связи здоровья, экологического качества окружающей среды и экологической культуры человека;</w:t>
      </w:r>
    </w:p>
    <w:p w:rsidR="00B02D81" w:rsidRPr="00B02D81" w:rsidRDefault="00B02D81" w:rsidP="00F36623">
      <w:pPr>
        <w:spacing w:after="0"/>
        <w:rPr>
          <w:rFonts w:ascii="Times New Roman" w:hAnsi="Times New Roman"/>
          <w:lang w:eastAsia="ru-RU"/>
        </w:rPr>
      </w:pPr>
      <w:proofErr w:type="gramStart"/>
      <w:r w:rsidRPr="00B02D81">
        <w:rPr>
          <w:rFonts w:ascii="Times New Roman" w:hAnsi="Times New Roman"/>
          <w:lang w:eastAsia="ru-RU"/>
        </w:rPr>
        <w:t>осознание единства и взаимовлияния различных видов здоровья человека: физиче</w:t>
      </w:r>
      <w:r w:rsidRPr="00B02D81">
        <w:rPr>
          <w:rFonts w:ascii="Times New Roman" w:hAnsi="Times New Roman"/>
          <w:lang w:eastAsia="ru-RU"/>
        </w:rPr>
        <w:softHyphen/>
        <w:t>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w:t>
      </w:r>
      <w:r w:rsidRPr="00B02D81">
        <w:rPr>
          <w:rFonts w:ascii="Times New Roman" w:hAnsi="Times New Roman"/>
          <w:lang w:eastAsia="ru-RU"/>
        </w:rPr>
        <w:softHyphen/>
        <w:t>шений с окружающими людьми); репродуктивного (забота о своем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lastRenderedPageBreak/>
        <w:t>интерес к прогулкам на природе, подвижным играм, участию в спортивных сорев</w:t>
      </w:r>
      <w:r w:rsidRPr="00B02D81">
        <w:rPr>
          <w:rFonts w:ascii="Times New Roman" w:hAnsi="Times New Roman"/>
          <w:lang w:eastAsia="ru-RU"/>
        </w:rPr>
        <w:softHyphen/>
        <w:t>нованиях, туристическим походам, занятиям в спортивных секциях, военизированным иг</w:t>
      </w:r>
      <w:r w:rsidRPr="00B02D81">
        <w:rPr>
          <w:rFonts w:ascii="Times New Roman" w:hAnsi="Times New Roman"/>
          <w:lang w:eastAsia="ru-RU"/>
        </w:rPr>
        <w:softHyphen/>
        <w:t>рам;</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способность прогнозировать последствия деятельности человека в природе, оцени</w:t>
      </w:r>
      <w:r w:rsidRPr="00B02D81">
        <w:rPr>
          <w:rFonts w:ascii="Times New Roman" w:hAnsi="Times New Roman"/>
          <w:lang w:eastAsia="ru-RU"/>
        </w:rPr>
        <w:softHyphen/>
        <w:t>вать влияние природных и антропогенных факторов риска на здоровье человека;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опыт самооценки личного вклада в ресурсосбережение, сохранение качества окру</w:t>
      </w:r>
      <w:r w:rsidRPr="00B02D81">
        <w:rPr>
          <w:rFonts w:ascii="Times New Roman" w:hAnsi="Times New Roman"/>
          <w:lang w:eastAsia="ru-RU"/>
        </w:rPr>
        <w:softHyphen/>
        <w:t>жающей среды, биоразнообразия, экологическую безопасность;</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пропаганде идей образования для устойчивого развития;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знание основ законодательства в области защиты здоровья и экологического каче</w:t>
      </w:r>
      <w:r w:rsidRPr="00B02D81">
        <w:rPr>
          <w:rFonts w:ascii="Times New Roman" w:hAnsi="Times New Roman"/>
          <w:lang w:eastAsia="ru-RU"/>
        </w:rPr>
        <w:softHyphen/>
        <w:t>ства окружающей среды и выполнение его требований;</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овладение способами социального взаимодействия по вопросам улучшения эколо</w:t>
      </w:r>
      <w:r w:rsidRPr="00B02D81">
        <w:rPr>
          <w:rFonts w:ascii="Times New Roman" w:hAnsi="Times New Roman"/>
          <w:lang w:eastAsia="ru-RU"/>
        </w:rPr>
        <w:softHyphen/>
        <w:t>гического качества окружающей среды, устойчивого развития территории, экологического здоровьесберегающего просвещения населения;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профессиональная ориентация с учетом представлений о вкладе разных профессий в решение проблем экологии, здоровья, устойчивого развития общества;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развитие экологической грамотности родителей, населения, </w:t>
      </w:r>
      <w:proofErr w:type="gramStart"/>
      <w:r w:rsidRPr="00B02D81">
        <w:rPr>
          <w:rFonts w:ascii="Times New Roman" w:hAnsi="Times New Roman"/>
          <w:lang w:eastAsia="ru-RU"/>
        </w:rPr>
        <w:t>привлече-ние</w:t>
      </w:r>
      <w:proofErr w:type="gramEnd"/>
      <w:r w:rsidRPr="00B02D81">
        <w:rPr>
          <w:rFonts w:ascii="Times New Roman" w:hAnsi="Times New Roman"/>
          <w:lang w:eastAsia="ru-RU"/>
        </w:rPr>
        <w:t xml:space="preserve"> их к ор</w:t>
      </w:r>
      <w:r w:rsidRPr="00B02D81">
        <w:rPr>
          <w:rFonts w:ascii="Times New Roman" w:hAnsi="Times New Roman"/>
          <w:lang w:eastAsia="ru-RU"/>
        </w:rPr>
        <w:softHyphen/>
        <w:t>ганизации общественно значимой экологически ориентированной деятельности;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w:t>
      </w:r>
      <w:r w:rsidRPr="00B02D81">
        <w:rPr>
          <w:rFonts w:ascii="Times New Roman" w:hAnsi="Times New Roman"/>
          <w:lang w:eastAsia="ru-RU"/>
        </w:rPr>
        <w:softHyphen/>
        <w:t>рой, спортом, туризмом; самообразованию; труду и творчеству для успешной социализа</w:t>
      </w:r>
      <w:r w:rsidRPr="00B02D81">
        <w:rPr>
          <w:rFonts w:ascii="Times New Roman" w:hAnsi="Times New Roman"/>
          <w:lang w:eastAsia="ru-RU"/>
        </w:rPr>
        <w:softHyphen/>
        <w:t>ции;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опыт участия в физкультурно-оздоровительных, санитарно-гигиенических меро</w:t>
      </w:r>
      <w:r w:rsidRPr="00B02D81">
        <w:rPr>
          <w:rFonts w:ascii="Times New Roman" w:hAnsi="Times New Roman"/>
          <w:lang w:eastAsia="ru-RU"/>
        </w:rPr>
        <w:softHyphen/>
        <w:t>приятиях, экологическом туризме;</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резко негативное отношение к курению, употреблению алкогольных напитков, наркотиков и других психоактивных веществ (ПАВ);</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отрицательное отношение к лицам и организациям, пропагандирующим курение и пьянство, распространяющим наркотики и другие ПАВ;</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развитие интереса к природе, природным явлениям и формам жизни, понимание активной роли человека в природе;</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ценностное отношение к природе и всем формам жизни;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элементарный опыт природоохранительной деятельности;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бережное отношение к растениям и животным.</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Планируемые результаты:</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ценностное отношение к жизни во всех ее проявлениях, качеству окружающей сре</w:t>
      </w:r>
      <w:r w:rsidRPr="00B02D81">
        <w:rPr>
          <w:rFonts w:ascii="Times New Roman" w:hAnsi="Times New Roman"/>
          <w:lang w:eastAsia="ru-RU"/>
        </w:rPr>
        <w:softHyphen/>
        <w:t>ды, своему здоровью, здоровью родителей, членов своей семьи, педагогов, сверстников;</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осознание ценности экологически целесообразного, здорового и безопасного об</w:t>
      </w:r>
      <w:r w:rsidRPr="00B02D81">
        <w:rPr>
          <w:rFonts w:ascii="Times New Roman" w:hAnsi="Times New Roman"/>
          <w:lang w:eastAsia="ru-RU"/>
        </w:rPr>
        <w:softHyphen/>
        <w:t>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знание единства и взаимовлияния различных видов здоровья человека: физическо</w:t>
      </w:r>
      <w:r w:rsidRPr="00B02D81">
        <w:rPr>
          <w:rFonts w:ascii="Times New Roman" w:hAnsi="Times New Roman"/>
          <w:lang w:eastAsia="ru-RU"/>
        </w:rPr>
        <w:softHyphen/>
        <w:t>го, физиологического, психического, социально-психологического, духовного, репродук</w:t>
      </w:r>
      <w:r w:rsidRPr="00B02D81">
        <w:rPr>
          <w:rFonts w:ascii="Times New Roman" w:hAnsi="Times New Roman"/>
          <w:lang w:eastAsia="ru-RU"/>
        </w:rPr>
        <w:softHyphen/>
        <w:t>тивного, их обусловленности внутренними и внешними факторами;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знание основных социальных моделей, правил экологического поведения, вариан</w:t>
      </w:r>
      <w:r w:rsidRPr="00B02D81">
        <w:rPr>
          <w:rFonts w:ascii="Times New Roman" w:hAnsi="Times New Roman"/>
          <w:lang w:eastAsia="ru-RU"/>
        </w:rPr>
        <w:softHyphen/>
        <w:t>тов здорового образа жизни;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знание норм и правил экологической этики, законодательства в области экологии и здоровья;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lastRenderedPageBreak/>
        <w:t>знание традиций нравственно-этического отношения к природе и здоровью в куль</w:t>
      </w:r>
      <w:r w:rsidRPr="00B02D81">
        <w:rPr>
          <w:rFonts w:ascii="Times New Roman" w:hAnsi="Times New Roman"/>
          <w:lang w:eastAsia="ru-RU"/>
        </w:rPr>
        <w:softHyphen/>
        <w:t>туре народов России;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знание глобальной взаимосвязи и взаимозависимости природных и социальных яв</w:t>
      </w:r>
      <w:r w:rsidRPr="00B02D81">
        <w:rPr>
          <w:rFonts w:ascii="Times New Roman" w:hAnsi="Times New Roman"/>
          <w:lang w:eastAsia="ru-RU"/>
        </w:rPr>
        <w:softHyphen/>
        <w:t>лений;</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умение выделять ценность экологической культуры, экологического качества ок</w:t>
      </w:r>
      <w:r w:rsidRPr="00B02D81">
        <w:rPr>
          <w:rFonts w:ascii="Times New Roman" w:hAnsi="Times New Roman"/>
          <w:lang w:eastAsia="ru-RU"/>
        </w:rPr>
        <w:softHyphen/>
        <w:t>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w:t>
      </w:r>
      <w:r w:rsidRPr="00B02D81">
        <w:rPr>
          <w:rFonts w:ascii="Times New Roman" w:hAnsi="Times New Roman"/>
          <w:lang w:eastAsia="ru-RU"/>
        </w:rPr>
        <w:softHyphen/>
        <w:t>но использовать знания о позитивных и негативных факторах, влияющих на здоровье чело</w:t>
      </w:r>
      <w:r w:rsidRPr="00B02D81">
        <w:rPr>
          <w:rFonts w:ascii="Times New Roman" w:hAnsi="Times New Roman"/>
          <w:lang w:eastAsia="ru-RU"/>
        </w:rPr>
        <w:softHyphen/>
        <w:t>века;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умение анализировать изменения в окружающей среде и прогнозировать последст</w:t>
      </w:r>
      <w:r w:rsidRPr="00B02D81">
        <w:rPr>
          <w:rFonts w:ascii="Times New Roman" w:hAnsi="Times New Roman"/>
          <w:lang w:eastAsia="ru-RU"/>
        </w:rPr>
        <w:softHyphen/>
        <w:t>вия этих изменений для природы и здоровья человека;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умение устанавливать причинно-следственные связи возникновения и развития яв</w:t>
      </w:r>
      <w:r w:rsidRPr="00B02D81">
        <w:rPr>
          <w:rFonts w:ascii="Times New Roman" w:hAnsi="Times New Roman"/>
          <w:lang w:eastAsia="ru-RU"/>
        </w:rPr>
        <w:softHyphen/>
        <w:t>лений в экосистемах;</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умение строить свою деятельность и проекты с учетом создаваемой нагрузки на социоприродное окружение;</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знания об оздоровительном влиянии экологически чистых природных факторов на человека;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формирование личного опыта здоровьесберегающей деятельности;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знания о возможном негативном влиянии компьютерных игр, телевидения, рекла</w:t>
      </w:r>
      <w:r w:rsidRPr="00B02D81">
        <w:rPr>
          <w:rFonts w:ascii="Times New Roman" w:hAnsi="Times New Roman"/>
          <w:lang w:eastAsia="ru-RU"/>
        </w:rPr>
        <w:softHyphen/>
        <w:t>мы на здоровье человека;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w:t>
      </w:r>
      <w:r w:rsidRPr="00B02D81">
        <w:rPr>
          <w:rFonts w:ascii="Times New Roman" w:hAnsi="Times New Roman"/>
          <w:lang w:eastAsia="ru-RU"/>
        </w:rPr>
        <w:softHyphen/>
        <w:t>вую оценку действиям, ведущим к возникновению, развитию или решению экологических проблем на различных территориях и акваториях;</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умение противостоять негативным факторам, способствующим ухудшению здоро</w:t>
      </w:r>
      <w:r w:rsidRPr="00B02D81">
        <w:rPr>
          <w:rFonts w:ascii="Times New Roman" w:hAnsi="Times New Roman"/>
          <w:lang w:eastAsia="ru-RU"/>
        </w:rPr>
        <w:softHyphen/>
        <w:t>вья;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понимание важности физической культуры и спорта для здоровья человека, его об</w:t>
      </w:r>
      <w:r w:rsidRPr="00B02D81">
        <w:rPr>
          <w:rFonts w:ascii="Times New Roman" w:hAnsi="Times New Roman"/>
          <w:lang w:eastAsia="ru-RU"/>
        </w:rPr>
        <w:softHyphen/>
        <w:t>разования, труда и творчества, всестороннего развития личности;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знание и выполнение санитарно-гигиенических правил, соблюдение здоровьесбе</w:t>
      </w:r>
      <w:r w:rsidRPr="00B02D81">
        <w:rPr>
          <w:rFonts w:ascii="Times New Roman" w:hAnsi="Times New Roman"/>
          <w:lang w:eastAsia="ru-RU"/>
        </w:rPr>
        <w:softHyphen/>
        <w:t>регающего режима дня;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w:t>
      </w:r>
      <w:r w:rsidRPr="00B02D81">
        <w:rPr>
          <w:rFonts w:ascii="Times New Roman" w:hAnsi="Times New Roman"/>
          <w:lang w:eastAsia="ru-RU"/>
        </w:rPr>
        <w:softHyphen/>
        <w:t>ческого, духовного и социально-психологического здоровья;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проявление интереса к прогулкам на природе, подвижным играм, участию в спор</w:t>
      </w:r>
      <w:r w:rsidRPr="00B02D81">
        <w:rPr>
          <w:rFonts w:ascii="Times New Roman" w:hAnsi="Times New Roman"/>
          <w:lang w:eastAsia="ru-RU"/>
        </w:rPr>
        <w:softHyphen/>
        <w:t>тивных соревнованиях, туристическим походам, занятиям в спортивных секциях, военизи</w:t>
      </w:r>
      <w:r w:rsidRPr="00B02D81">
        <w:rPr>
          <w:rFonts w:ascii="Times New Roman" w:hAnsi="Times New Roman"/>
          <w:lang w:eastAsia="ru-RU"/>
        </w:rPr>
        <w:softHyphen/>
        <w:t>рованным играм;</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формирование опыта участия в общественно значимых делах по охране природы и заботе о личном здоровье и здоровье окружающих людей;</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овладение умением сотрудничества (социального партнерства), связанного с реше</w:t>
      </w:r>
      <w:r w:rsidRPr="00B02D81">
        <w:rPr>
          <w:rFonts w:ascii="Times New Roman" w:hAnsi="Times New Roman"/>
          <w:lang w:eastAsia="ru-RU"/>
        </w:rPr>
        <w:softHyphen/>
        <w:t>нием местных экологических проблем и здоровьем людей;</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Виды деятельности </w:t>
      </w:r>
      <w:proofErr w:type="gramStart"/>
      <w:r w:rsidRPr="00B02D81">
        <w:rPr>
          <w:rFonts w:ascii="Times New Roman" w:hAnsi="Times New Roman"/>
          <w:lang w:eastAsia="ru-RU"/>
        </w:rPr>
        <w:t>обучающихся</w:t>
      </w:r>
      <w:proofErr w:type="gramEnd"/>
      <w:r w:rsidRPr="00B02D81">
        <w:rPr>
          <w:rFonts w:ascii="Times New Roman" w:hAnsi="Times New Roman"/>
          <w:lang w:eastAsia="ru-RU"/>
        </w:rPr>
        <w:t>:</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Получают представления о здоровье, здоровом образе жизни, природных возможно</w:t>
      </w:r>
      <w:r w:rsidRPr="00B02D81">
        <w:rPr>
          <w:rFonts w:ascii="Times New Roman" w:hAnsi="Times New Roman"/>
          <w:lang w:eastAsia="ru-RU"/>
        </w:rPr>
        <w:softHyphen/>
        <w:t>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w:t>
      </w:r>
      <w:r w:rsidRPr="00B02D81">
        <w:rPr>
          <w:rFonts w:ascii="Times New Roman" w:hAnsi="Times New Roman"/>
          <w:lang w:eastAsia="ru-RU"/>
        </w:rPr>
        <w:softHyphen/>
        <w:t>тельности).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Участвуют в пропаганде экологически сообразного здорового образа жизни — про</w:t>
      </w:r>
      <w:r w:rsidRPr="00B02D81">
        <w:rPr>
          <w:rFonts w:ascii="Times New Roman" w:hAnsi="Times New Roman"/>
          <w:lang w:eastAsia="ru-RU"/>
        </w:rPr>
        <w:softHyphen/>
        <w:t>водят беседы, тематические игры, театрализованные представления для младших школьни</w:t>
      </w:r>
      <w:r w:rsidRPr="00B02D81">
        <w:rPr>
          <w:rFonts w:ascii="Times New Roman" w:hAnsi="Times New Roman"/>
          <w:lang w:eastAsia="ru-RU"/>
        </w:rPr>
        <w:softHyphen/>
        <w:t xml:space="preserve">ков, </w:t>
      </w:r>
      <w:r w:rsidRPr="00B02D81">
        <w:rPr>
          <w:rFonts w:ascii="Times New Roman" w:hAnsi="Times New Roman"/>
          <w:lang w:eastAsia="ru-RU"/>
        </w:rPr>
        <w:lastRenderedPageBreak/>
        <w:t>сверстников, населения. Просматривают и обсуждают фильмы, посвященные разным формам оздоровления.</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Учатся экологически грамотному поведению в школе, дома, в природной и город</w:t>
      </w:r>
      <w:r w:rsidRPr="00B02D81">
        <w:rPr>
          <w:rFonts w:ascii="Times New Roman" w:hAnsi="Times New Roman"/>
          <w:lang w:eastAsia="ru-RU"/>
        </w:rPr>
        <w:softHyphen/>
        <w:t>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w:t>
      </w:r>
      <w:r w:rsidRPr="00B02D81">
        <w:rPr>
          <w:rFonts w:ascii="Times New Roman" w:hAnsi="Times New Roman"/>
          <w:lang w:eastAsia="ru-RU"/>
        </w:rPr>
        <w:softHyphen/>
        <w:t>ния растений и животных (в процессе участия в практических делах, проведения экологи</w:t>
      </w:r>
      <w:r w:rsidRPr="00B02D81">
        <w:rPr>
          <w:rFonts w:ascii="Times New Roman" w:hAnsi="Times New Roman"/>
          <w:lang w:eastAsia="ru-RU"/>
        </w:rPr>
        <w:softHyphen/>
        <w:t>ческих акций, ролевых игр, школьных конференций, уроков технологии, внеурочной дея</w:t>
      </w:r>
      <w:r w:rsidRPr="00B02D81">
        <w:rPr>
          <w:rFonts w:ascii="Times New Roman" w:hAnsi="Times New Roman"/>
          <w:lang w:eastAsia="ru-RU"/>
        </w:rPr>
        <w:softHyphen/>
        <w:t>тельности).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Участвуют в проведении школьных спортивных праздниках, эстафетах, экологических и туристи</w:t>
      </w:r>
      <w:r w:rsidRPr="00B02D81">
        <w:rPr>
          <w:rFonts w:ascii="Times New Roman" w:hAnsi="Times New Roman"/>
          <w:lang w:eastAsia="ru-RU"/>
        </w:rPr>
        <w:softHyphen/>
        <w:t xml:space="preserve">ческих слетов, походов по родному краю. </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Составляют правильный режим занятий физической культурой, спортом</w:t>
      </w:r>
      <w:proofErr w:type="gramStart"/>
      <w:r w:rsidRPr="00B02D81">
        <w:rPr>
          <w:rFonts w:ascii="Times New Roman" w:hAnsi="Times New Roman"/>
          <w:lang w:eastAsia="ru-RU"/>
        </w:rPr>
        <w:t>,р</w:t>
      </w:r>
      <w:proofErr w:type="gramEnd"/>
      <w:r w:rsidRPr="00B02D81">
        <w:rPr>
          <w:rFonts w:ascii="Times New Roman" w:hAnsi="Times New Roman"/>
          <w:lang w:eastAsia="ru-RU"/>
        </w:rPr>
        <w:t>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Учатся оказывать первую доврачебную помощь пострадавшим.</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Получают представление о возможном негативном влиянии компьютерных игр, те</w:t>
      </w:r>
      <w:r w:rsidRPr="00B02D81">
        <w:rPr>
          <w:rFonts w:ascii="Times New Roman" w:hAnsi="Times New Roman"/>
          <w:lang w:eastAsia="ru-RU"/>
        </w:rPr>
        <w:softHyphen/>
        <w:t>левидения, рекламы на здоровье человека (в рамках бесед с педагогами, школьными психо</w:t>
      </w:r>
      <w:r w:rsidRPr="00B02D81">
        <w:rPr>
          <w:rFonts w:ascii="Times New Roman" w:hAnsi="Times New Roman"/>
          <w:lang w:eastAsia="ru-RU"/>
        </w:rPr>
        <w:softHyphen/>
        <w:t>логами, медицинскими работниками, родителями).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w:t>
      </w:r>
      <w:r w:rsidRPr="00B02D81">
        <w:rPr>
          <w:rFonts w:ascii="Times New Roman" w:hAnsi="Times New Roman"/>
          <w:lang w:eastAsia="ru-RU"/>
        </w:rPr>
        <w:softHyphen/>
        <w:t>рить «нет») (в ходе дискуссий, тренингов, ролевых игр, обсуждения видеосюжетов и др.).</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Участвуют на добровольной основе в деятельности детск</w:t>
      </w:r>
      <w:proofErr w:type="gramStart"/>
      <w:r w:rsidRPr="00B02D81">
        <w:rPr>
          <w:rFonts w:ascii="Times New Roman" w:hAnsi="Times New Roman"/>
          <w:lang w:eastAsia="ru-RU"/>
        </w:rPr>
        <w:t>о-</w:t>
      </w:r>
      <w:proofErr w:type="gramEnd"/>
      <w:r w:rsidRPr="00B02D81">
        <w:rPr>
          <w:rFonts w:ascii="Times New Roman" w:hAnsi="Times New Roman"/>
          <w:lang w:eastAsia="ru-RU"/>
        </w:rPr>
        <w:t xml:space="preserve"> юношеских обществен</w:t>
      </w:r>
      <w:r w:rsidRPr="00B02D81">
        <w:rPr>
          <w:rFonts w:ascii="Times New Roman" w:hAnsi="Times New Roman"/>
          <w:lang w:eastAsia="ru-RU"/>
        </w:rPr>
        <w:softHyphen/>
        <w:t>ных экологических организаций, мероприятиях, проводимых общественными экологиче</w:t>
      </w:r>
      <w:r w:rsidRPr="00B02D81">
        <w:rPr>
          <w:rFonts w:ascii="Times New Roman" w:hAnsi="Times New Roman"/>
          <w:lang w:eastAsia="ru-RU"/>
        </w:rPr>
        <w:softHyphen/>
        <w:t>скими организациями.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Разрабатывают и реализуют учебно-исследовательские и просветительские проекты по направлениям: экология и здоровье, ресурсосбережение и др.</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Основные направления работы:</w:t>
      </w:r>
    </w:p>
    <w:p w:rsidR="00B02D81" w:rsidRPr="000F2FDD" w:rsidRDefault="00B02D81" w:rsidP="00A10D67">
      <w:pPr>
        <w:pStyle w:val="a8"/>
        <w:numPr>
          <w:ilvl w:val="0"/>
          <w:numId w:val="184"/>
        </w:numPr>
        <w:rPr>
          <w:rFonts w:ascii="Times New Roman" w:hAnsi="Times New Roman"/>
        </w:rPr>
      </w:pPr>
      <w:r w:rsidRPr="000F2FDD">
        <w:rPr>
          <w:rFonts w:ascii="Times New Roman" w:hAnsi="Times New Roman"/>
        </w:rPr>
        <w:t>сохранность нравственного здоровья учащихся;</w:t>
      </w:r>
    </w:p>
    <w:p w:rsidR="00B02D81" w:rsidRPr="000F2FDD" w:rsidRDefault="00B02D81" w:rsidP="00A10D67">
      <w:pPr>
        <w:pStyle w:val="a8"/>
        <w:numPr>
          <w:ilvl w:val="0"/>
          <w:numId w:val="184"/>
        </w:numPr>
        <w:rPr>
          <w:rFonts w:ascii="Times New Roman" w:hAnsi="Times New Roman"/>
        </w:rPr>
      </w:pPr>
      <w:r w:rsidRPr="000F2FDD">
        <w:rPr>
          <w:rFonts w:ascii="Times New Roman" w:hAnsi="Times New Roman"/>
        </w:rPr>
        <w:t>воспитание негативного от</w:t>
      </w:r>
      <w:r w:rsidRPr="000F2FDD">
        <w:rPr>
          <w:rFonts w:ascii="Times New Roman" w:hAnsi="Times New Roman"/>
        </w:rPr>
        <w:softHyphen/>
        <w:t>ношения к вредным при</w:t>
      </w:r>
      <w:r w:rsidRPr="000F2FDD">
        <w:rPr>
          <w:rFonts w:ascii="Times New Roman" w:hAnsi="Times New Roman"/>
        </w:rPr>
        <w:softHyphen/>
        <w:t>вычкам;</w:t>
      </w:r>
    </w:p>
    <w:p w:rsidR="00B02D81" w:rsidRPr="000F2FDD" w:rsidRDefault="00B02D81" w:rsidP="00A10D67">
      <w:pPr>
        <w:pStyle w:val="a8"/>
        <w:numPr>
          <w:ilvl w:val="0"/>
          <w:numId w:val="184"/>
        </w:numPr>
        <w:rPr>
          <w:rFonts w:ascii="Times New Roman" w:hAnsi="Times New Roman"/>
        </w:rPr>
      </w:pPr>
      <w:r w:rsidRPr="000F2FDD">
        <w:rPr>
          <w:rFonts w:ascii="Times New Roman" w:hAnsi="Times New Roman"/>
        </w:rPr>
        <w:t>пропаганда физической культуры и здорового об</w:t>
      </w:r>
      <w:r w:rsidRPr="000F2FDD">
        <w:rPr>
          <w:rFonts w:ascii="Times New Roman" w:hAnsi="Times New Roman"/>
        </w:rPr>
        <w:softHyphen/>
        <w:t>раза жизни.</w:t>
      </w:r>
    </w:p>
    <w:p w:rsidR="00B02D81" w:rsidRPr="000F2FDD" w:rsidRDefault="00B02D81" w:rsidP="00A10D67">
      <w:pPr>
        <w:pStyle w:val="a8"/>
        <w:numPr>
          <w:ilvl w:val="0"/>
          <w:numId w:val="184"/>
        </w:numPr>
        <w:rPr>
          <w:rFonts w:ascii="Times New Roman" w:hAnsi="Times New Roman"/>
        </w:rPr>
      </w:pPr>
      <w:r w:rsidRPr="000F2FDD">
        <w:rPr>
          <w:rFonts w:ascii="Times New Roman" w:hAnsi="Times New Roman"/>
        </w:rPr>
        <w:t>воспитание понимания взаимосвязей между челове</w:t>
      </w:r>
      <w:r w:rsidRPr="000F2FDD">
        <w:rPr>
          <w:rFonts w:ascii="Times New Roman" w:hAnsi="Times New Roman"/>
        </w:rPr>
        <w:softHyphen/>
        <w:t>ком, обществом, природой;</w:t>
      </w:r>
    </w:p>
    <w:p w:rsidR="00B02D81" w:rsidRPr="000F2FDD" w:rsidRDefault="00B02D81" w:rsidP="00A10D67">
      <w:pPr>
        <w:pStyle w:val="a8"/>
        <w:numPr>
          <w:ilvl w:val="0"/>
          <w:numId w:val="184"/>
        </w:numPr>
        <w:rPr>
          <w:rFonts w:ascii="Times New Roman" w:hAnsi="Times New Roman"/>
        </w:rPr>
      </w:pPr>
      <w:r w:rsidRPr="000F2FDD">
        <w:rPr>
          <w:rFonts w:ascii="Times New Roman" w:hAnsi="Times New Roman"/>
        </w:rPr>
        <w:t>воспитание гуманистическо</w:t>
      </w:r>
      <w:r w:rsidRPr="000F2FDD">
        <w:rPr>
          <w:rFonts w:ascii="Times New Roman" w:hAnsi="Times New Roman"/>
        </w:rPr>
        <w:softHyphen/>
        <w:t>го отношения к людям;</w:t>
      </w:r>
    </w:p>
    <w:p w:rsidR="00B02D81" w:rsidRPr="000F2FDD" w:rsidRDefault="00B02D81" w:rsidP="00A10D67">
      <w:pPr>
        <w:pStyle w:val="a8"/>
        <w:numPr>
          <w:ilvl w:val="0"/>
          <w:numId w:val="184"/>
        </w:numPr>
        <w:rPr>
          <w:rFonts w:ascii="Times New Roman" w:hAnsi="Times New Roman"/>
        </w:rPr>
      </w:pPr>
      <w:r w:rsidRPr="000F2FDD">
        <w:rPr>
          <w:rFonts w:ascii="Times New Roman" w:hAnsi="Times New Roman"/>
        </w:rPr>
        <w:t>формирование эстетическо</w:t>
      </w:r>
      <w:r w:rsidRPr="000F2FDD">
        <w:rPr>
          <w:rFonts w:ascii="Times New Roman" w:hAnsi="Times New Roman"/>
        </w:rPr>
        <w:softHyphen/>
        <w:t>го отношения учащихся к окружающей среде и труду как источнику создание условий для со</w:t>
      </w:r>
      <w:r w:rsidRPr="000F2FDD">
        <w:rPr>
          <w:rFonts w:ascii="Times New Roman" w:hAnsi="Times New Roman"/>
        </w:rPr>
        <w:softHyphen/>
        <w:t>хранения физического, пси</w:t>
      </w:r>
      <w:r w:rsidRPr="000F2FDD">
        <w:rPr>
          <w:rFonts w:ascii="Times New Roman" w:hAnsi="Times New Roman"/>
        </w:rPr>
        <w:softHyphen/>
        <w:t>хического, духовного и радости, и творчества людей;</w:t>
      </w:r>
    </w:p>
    <w:p w:rsidR="00B02D81" w:rsidRPr="000F2FDD" w:rsidRDefault="00B02D81" w:rsidP="00A10D67">
      <w:pPr>
        <w:pStyle w:val="a8"/>
        <w:numPr>
          <w:ilvl w:val="0"/>
          <w:numId w:val="184"/>
        </w:numPr>
        <w:rPr>
          <w:rFonts w:ascii="Times New Roman" w:hAnsi="Times New Roman"/>
        </w:rPr>
      </w:pPr>
      <w:r w:rsidRPr="000F2FDD">
        <w:rPr>
          <w:rFonts w:ascii="Times New Roman" w:hAnsi="Times New Roman"/>
        </w:rPr>
        <w:t>вовлечение учащихся в проектно-исследовательскую деятельность по вопросам экологии;</w:t>
      </w:r>
    </w:p>
    <w:p w:rsidR="00B02D81" w:rsidRPr="000F2FDD" w:rsidRDefault="00B02D81" w:rsidP="00A10D67">
      <w:pPr>
        <w:pStyle w:val="a8"/>
        <w:numPr>
          <w:ilvl w:val="0"/>
          <w:numId w:val="184"/>
        </w:numPr>
        <w:rPr>
          <w:rFonts w:ascii="Times New Roman" w:hAnsi="Times New Roman"/>
        </w:rPr>
      </w:pPr>
      <w:r w:rsidRPr="000F2FDD">
        <w:rPr>
          <w:rFonts w:ascii="Times New Roman" w:hAnsi="Times New Roman"/>
        </w:rPr>
        <w:t>воспитание экологической грамотности.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Пути реализации:</w:t>
      </w:r>
    </w:p>
    <w:p w:rsidR="00B02D81" w:rsidRPr="000F2FDD" w:rsidRDefault="00B02D81" w:rsidP="00A10D67">
      <w:pPr>
        <w:pStyle w:val="a8"/>
        <w:numPr>
          <w:ilvl w:val="0"/>
          <w:numId w:val="185"/>
        </w:numPr>
        <w:rPr>
          <w:rFonts w:ascii="Times New Roman" w:hAnsi="Times New Roman"/>
        </w:rPr>
      </w:pPr>
      <w:r w:rsidRPr="000F2FDD">
        <w:rPr>
          <w:rFonts w:ascii="Times New Roman" w:hAnsi="Times New Roman"/>
        </w:rPr>
        <w:t>включение воспитательных задач в урочную деятельность;</w:t>
      </w:r>
    </w:p>
    <w:p w:rsidR="00B02D81" w:rsidRPr="000F2FDD" w:rsidRDefault="00B02D81" w:rsidP="00A10D67">
      <w:pPr>
        <w:pStyle w:val="a8"/>
        <w:numPr>
          <w:ilvl w:val="0"/>
          <w:numId w:val="185"/>
        </w:numPr>
        <w:rPr>
          <w:rFonts w:ascii="Times New Roman" w:hAnsi="Times New Roman"/>
        </w:rPr>
      </w:pPr>
      <w:r w:rsidRPr="000F2FDD">
        <w:rPr>
          <w:rFonts w:ascii="Times New Roman" w:hAnsi="Times New Roman"/>
        </w:rPr>
        <w:t>включение воспитательных задач во внеурочную деятельность;</w:t>
      </w:r>
    </w:p>
    <w:p w:rsidR="00B02D81" w:rsidRPr="000F2FDD" w:rsidRDefault="00B02D81" w:rsidP="00A10D67">
      <w:pPr>
        <w:pStyle w:val="a8"/>
        <w:numPr>
          <w:ilvl w:val="0"/>
          <w:numId w:val="185"/>
        </w:numPr>
        <w:rPr>
          <w:rFonts w:ascii="Times New Roman" w:hAnsi="Times New Roman"/>
        </w:rPr>
      </w:pPr>
      <w:r w:rsidRPr="000F2FDD">
        <w:rPr>
          <w:rFonts w:ascii="Times New Roman" w:hAnsi="Times New Roman"/>
        </w:rPr>
        <w:t>организованная система КТД в сфере здоровьесбережения и экологического воспи</w:t>
      </w:r>
      <w:r w:rsidRPr="000F2FDD">
        <w:rPr>
          <w:rFonts w:ascii="Times New Roman" w:hAnsi="Times New Roman"/>
        </w:rPr>
        <w:softHyphen/>
        <w:t>тания;</w:t>
      </w:r>
    </w:p>
    <w:p w:rsidR="00B02D81" w:rsidRPr="000F2FDD" w:rsidRDefault="00B02D81" w:rsidP="00A10D67">
      <w:pPr>
        <w:pStyle w:val="a8"/>
        <w:numPr>
          <w:ilvl w:val="0"/>
          <w:numId w:val="185"/>
        </w:numPr>
        <w:rPr>
          <w:rFonts w:ascii="Times New Roman" w:hAnsi="Times New Roman"/>
        </w:rPr>
      </w:pPr>
      <w:r w:rsidRPr="000F2FDD">
        <w:rPr>
          <w:rFonts w:ascii="Times New Roman" w:hAnsi="Times New Roman"/>
        </w:rPr>
        <w:t>привлечение учащихся к занятиям в спортивных секциях;</w:t>
      </w:r>
    </w:p>
    <w:p w:rsidR="00B02D81" w:rsidRPr="000F2FDD" w:rsidRDefault="00B02D81" w:rsidP="00A10D67">
      <w:pPr>
        <w:pStyle w:val="a8"/>
        <w:numPr>
          <w:ilvl w:val="0"/>
          <w:numId w:val="185"/>
        </w:numPr>
        <w:rPr>
          <w:rFonts w:ascii="Times New Roman" w:hAnsi="Times New Roman"/>
        </w:rPr>
      </w:pPr>
      <w:r w:rsidRPr="000F2FDD">
        <w:rPr>
          <w:rFonts w:ascii="Times New Roman" w:hAnsi="Times New Roman"/>
        </w:rPr>
        <w:t>сотрудничество с местными учреждениями здравоохранения и медицинской профилактики;</w:t>
      </w:r>
    </w:p>
    <w:p w:rsidR="00B02D81" w:rsidRPr="000F2FDD" w:rsidRDefault="00B02D81" w:rsidP="00A10D67">
      <w:pPr>
        <w:pStyle w:val="a8"/>
        <w:numPr>
          <w:ilvl w:val="0"/>
          <w:numId w:val="185"/>
        </w:numPr>
        <w:rPr>
          <w:rFonts w:ascii="Times New Roman" w:hAnsi="Times New Roman"/>
        </w:rPr>
      </w:pPr>
      <w:r w:rsidRPr="000F2FDD">
        <w:rPr>
          <w:rFonts w:ascii="Times New Roman" w:hAnsi="Times New Roman"/>
        </w:rPr>
        <w:t>регулярный мониторинг здоровья учащихся;</w:t>
      </w:r>
    </w:p>
    <w:p w:rsidR="00B02D81" w:rsidRPr="000F2FDD" w:rsidRDefault="00B02D81" w:rsidP="00A10D67">
      <w:pPr>
        <w:pStyle w:val="a8"/>
        <w:numPr>
          <w:ilvl w:val="0"/>
          <w:numId w:val="185"/>
        </w:numPr>
        <w:rPr>
          <w:rFonts w:ascii="Times New Roman" w:hAnsi="Times New Roman"/>
        </w:rPr>
      </w:pPr>
      <w:r w:rsidRPr="000F2FDD">
        <w:rPr>
          <w:rFonts w:ascii="Times New Roman" w:hAnsi="Times New Roman"/>
        </w:rPr>
        <w:t>психологическая поддержка учащихся, родителей и учителей;</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 Формы занятий с учащимися</w:t>
      </w:r>
    </w:p>
    <w:p w:rsidR="00B02D81" w:rsidRPr="000F2FDD" w:rsidRDefault="00B02D81" w:rsidP="00A10D67">
      <w:pPr>
        <w:pStyle w:val="a8"/>
        <w:numPr>
          <w:ilvl w:val="0"/>
          <w:numId w:val="183"/>
        </w:numPr>
        <w:rPr>
          <w:rFonts w:ascii="Times New Roman" w:hAnsi="Times New Roman"/>
        </w:rPr>
      </w:pPr>
      <w:r w:rsidRPr="000F2FDD">
        <w:rPr>
          <w:rFonts w:ascii="Times New Roman" w:hAnsi="Times New Roman"/>
        </w:rPr>
        <w:t>День Здоровья;</w:t>
      </w:r>
    </w:p>
    <w:p w:rsidR="00B02D81" w:rsidRPr="000F2FDD" w:rsidRDefault="00B02D81" w:rsidP="00A10D67">
      <w:pPr>
        <w:pStyle w:val="a8"/>
        <w:numPr>
          <w:ilvl w:val="0"/>
          <w:numId w:val="183"/>
        </w:numPr>
        <w:rPr>
          <w:rFonts w:ascii="Times New Roman" w:hAnsi="Times New Roman"/>
        </w:rPr>
      </w:pPr>
      <w:r w:rsidRPr="000F2FDD">
        <w:rPr>
          <w:rFonts w:ascii="Times New Roman" w:hAnsi="Times New Roman"/>
        </w:rPr>
        <w:t>Акция «Здоровье - твое богатство»;</w:t>
      </w:r>
    </w:p>
    <w:p w:rsidR="00B02D81" w:rsidRPr="000F2FDD" w:rsidRDefault="00B02D81" w:rsidP="00A10D67">
      <w:pPr>
        <w:pStyle w:val="a8"/>
        <w:numPr>
          <w:ilvl w:val="0"/>
          <w:numId w:val="183"/>
        </w:numPr>
        <w:rPr>
          <w:rFonts w:ascii="Times New Roman" w:hAnsi="Times New Roman"/>
        </w:rPr>
      </w:pPr>
      <w:r w:rsidRPr="000F2FDD">
        <w:rPr>
          <w:rFonts w:ascii="Times New Roman" w:hAnsi="Times New Roman"/>
        </w:rPr>
        <w:t>День борьбы со СПИДом;</w:t>
      </w:r>
    </w:p>
    <w:p w:rsidR="00B02D81" w:rsidRPr="000F2FDD" w:rsidRDefault="00B02D81" w:rsidP="00A10D67">
      <w:pPr>
        <w:pStyle w:val="a8"/>
        <w:numPr>
          <w:ilvl w:val="0"/>
          <w:numId w:val="183"/>
        </w:numPr>
        <w:rPr>
          <w:rFonts w:ascii="Times New Roman" w:hAnsi="Times New Roman"/>
        </w:rPr>
      </w:pPr>
      <w:r w:rsidRPr="000F2FDD">
        <w:rPr>
          <w:rFonts w:ascii="Times New Roman" w:hAnsi="Times New Roman"/>
        </w:rPr>
        <w:t>День борьбы с туберкулезом;</w:t>
      </w:r>
    </w:p>
    <w:p w:rsidR="00B02D81" w:rsidRPr="000F2FDD" w:rsidRDefault="00B02D81" w:rsidP="00A10D67">
      <w:pPr>
        <w:pStyle w:val="a8"/>
        <w:numPr>
          <w:ilvl w:val="0"/>
          <w:numId w:val="183"/>
        </w:numPr>
        <w:rPr>
          <w:rFonts w:ascii="Times New Roman" w:hAnsi="Times New Roman"/>
        </w:rPr>
      </w:pPr>
      <w:r w:rsidRPr="000F2FDD">
        <w:rPr>
          <w:rFonts w:ascii="Times New Roman" w:hAnsi="Times New Roman"/>
        </w:rPr>
        <w:lastRenderedPageBreak/>
        <w:t>Выпуск тематических плакатов;</w:t>
      </w:r>
    </w:p>
    <w:p w:rsidR="00B02D81" w:rsidRPr="000F2FDD" w:rsidRDefault="00B02D81" w:rsidP="00A10D67">
      <w:pPr>
        <w:pStyle w:val="a8"/>
        <w:numPr>
          <w:ilvl w:val="0"/>
          <w:numId w:val="183"/>
        </w:numPr>
        <w:rPr>
          <w:rFonts w:ascii="Times New Roman" w:hAnsi="Times New Roman"/>
        </w:rPr>
      </w:pPr>
      <w:r w:rsidRPr="000F2FDD">
        <w:rPr>
          <w:rFonts w:ascii="Times New Roman" w:hAnsi="Times New Roman"/>
        </w:rPr>
        <w:t>Система профилактических мер по ПДД и ОБЖ;</w:t>
      </w:r>
    </w:p>
    <w:p w:rsidR="00B02D81" w:rsidRPr="000F2FDD" w:rsidRDefault="00B02D81" w:rsidP="00A10D67">
      <w:pPr>
        <w:pStyle w:val="a8"/>
        <w:numPr>
          <w:ilvl w:val="0"/>
          <w:numId w:val="183"/>
        </w:numPr>
        <w:rPr>
          <w:rFonts w:ascii="Times New Roman" w:hAnsi="Times New Roman"/>
        </w:rPr>
      </w:pPr>
      <w:r w:rsidRPr="000F2FDD">
        <w:rPr>
          <w:rFonts w:ascii="Times New Roman" w:hAnsi="Times New Roman"/>
        </w:rPr>
        <w:t xml:space="preserve">Организация бесед медицинских работников с </w:t>
      </w:r>
      <w:proofErr w:type="gramStart"/>
      <w:r w:rsidRPr="000F2FDD">
        <w:rPr>
          <w:rFonts w:ascii="Times New Roman" w:hAnsi="Times New Roman"/>
        </w:rPr>
        <w:t>обучаю</w:t>
      </w:r>
      <w:r w:rsidRPr="000F2FDD">
        <w:rPr>
          <w:rFonts w:ascii="Times New Roman" w:hAnsi="Times New Roman"/>
        </w:rPr>
        <w:softHyphen/>
        <w:t>щимися</w:t>
      </w:r>
      <w:proofErr w:type="gramEnd"/>
      <w:r w:rsidRPr="000F2FDD">
        <w:rPr>
          <w:rFonts w:ascii="Times New Roman" w:hAnsi="Times New Roman"/>
        </w:rPr>
        <w:t>;</w:t>
      </w:r>
    </w:p>
    <w:p w:rsidR="00B02D81" w:rsidRPr="000F2FDD" w:rsidRDefault="00B02D81" w:rsidP="00A10D67">
      <w:pPr>
        <w:pStyle w:val="a8"/>
        <w:numPr>
          <w:ilvl w:val="0"/>
          <w:numId w:val="183"/>
        </w:numPr>
        <w:rPr>
          <w:rFonts w:ascii="Times New Roman" w:hAnsi="Times New Roman"/>
        </w:rPr>
      </w:pPr>
      <w:r w:rsidRPr="000F2FDD">
        <w:rPr>
          <w:rFonts w:ascii="Times New Roman" w:hAnsi="Times New Roman"/>
        </w:rPr>
        <w:t>Организация регулярных спортивных мероприятий;</w:t>
      </w:r>
    </w:p>
    <w:p w:rsidR="00B02D81" w:rsidRPr="000F2FDD" w:rsidRDefault="00B02D81" w:rsidP="00A10D67">
      <w:pPr>
        <w:pStyle w:val="a8"/>
        <w:numPr>
          <w:ilvl w:val="0"/>
          <w:numId w:val="183"/>
        </w:numPr>
        <w:rPr>
          <w:rFonts w:ascii="Times New Roman" w:hAnsi="Times New Roman"/>
        </w:rPr>
      </w:pPr>
      <w:r w:rsidRPr="000F2FDD">
        <w:rPr>
          <w:rFonts w:ascii="Times New Roman" w:hAnsi="Times New Roman"/>
        </w:rPr>
        <w:t>Участие в школьных, районных и областных спортивных соревнова</w:t>
      </w:r>
      <w:r w:rsidRPr="000F2FDD">
        <w:rPr>
          <w:rFonts w:ascii="Times New Roman" w:hAnsi="Times New Roman"/>
        </w:rPr>
        <w:softHyphen/>
        <w:t>ниях и мероприятиях;</w:t>
      </w:r>
    </w:p>
    <w:p w:rsidR="00B02D81" w:rsidRPr="000F2FDD" w:rsidRDefault="00B02D81" w:rsidP="00A10D67">
      <w:pPr>
        <w:pStyle w:val="a8"/>
        <w:numPr>
          <w:ilvl w:val="0"/>
          <w:numId w:val="183"/>
        </w:numPr>
        <w:rPr>
          <w:rFonts w:ascii="Times New Roman" w:hAnsi="Times New Roman"/>
        </w:rPr>
      </w:pPr>
      <w:r w:rsidRPr="000F2FDD">
        <w:rPr>
          <w:rFonts w:ascii="Times New Roman" w:hAnsi="Times New Roman"/>
        </w:rPr>
        <w:t>Вовлечение учащихся в кружки и спортивные секции;</w:t>
      </w:r>
    </w:p>
    <w:p w:rsidR="00B02D81" w:rsidRPr="000F2FDD" w:rsidRDefault="00B02D81" w:rsidP="00A10D67">
      <w:pPr>
        <w:pStyle w:val="a8"/>
        <w:numPr>
          <w:ilvl w:val="0"/>
          <w:numId w:val="183"/>
        </w:numPr>
        <w:rPr>
          <w:rFonts w:ascii="Times New Roman" w:hAnsi="Times New Roman"/>
        </w:rPr>
      </w:pPr>
      <w:r w:rsidRPr="000F2FDD">
        <w:rPr>
          <w:rFonts w:ascii="Times New Roman" w:hAnsi="Times New Roman"/>
        </w:rPr>
        <w:t>Участие в районном  туристическом слёте;</w:t>
      </w:r>
    </w:p>
    <w:p w:rsidR="00B02D81" w:rsidRPr="000F2FDD" w:rsidRDefault="00B02D81" w:rsidP="00A10D67">
      <w:pPr>
        <w:pStyle w:val="a8"/>
        <w:numPr>
          <w:ilvl w:val="0"/>
          <w:numId w:val="183"/>
        </w:numPr>
        <w:rPr>
          <w:rFonts w:ascii="Times New Roman" w:hAnsi="Times New Roman"/>
        </w:rPr>
      </w:pPr>
      <w:r w:rsidRPr="000F2FDD">
        <w:rPr>
          <w:rFonts w:ascii="Times New Roman" w:hAnsi="Times New Roman"/>
        </w:rPr>
        <w:t>Тематические классные часы, посвященные проблемам экологии;</w:t>
      </w:r>
    </w:p>
    <w:p w:rsidR="00B02D81" w:rsidRPr="000F2FDD" w:rsidRDefault="00B02D81" w:rsidP="00A10D67">
      <w:pPr>
        <w:pStyle w:val="a8"/>
        <w:numPr>
          <w:ilvl w:val="0"/>
          <w:numId w:val="183"/>
        </w:numPr>
        <w:rPr>
          <w:rFonts w:ascii="Times New Roman" w:hAnsi="Times New Roman"/>
        </w:rPr>
      </w:pPr>
      <w:r w:rsidRPr="000F2FDD">
        <w:rPr>
          <w:rFonts w:ascii="Times New Roman" w:hAnsi="Times New Roman"/>
        </w:rPr>
        <w:t>Организация экскурсий, посещение музеев;</w:t>
      </w:r>
    </w:p>
    <w:p w:rsidR="00B02D81" w:rsidRPr="000F2FDD" w:rsidRDefault="00B02D81" w:rsidP="00A10D67">
      <w:pPr>
        <w:pStyle w:val="a8"/>
        <w:numPr>
          <w:ilvl w:val="0"/>
          <w:numId w:val="183"/>
        </w:numPr>
        <w:rPr>
          <w:rFonts w:ascii="Times New Roman" w:hAnsi="Times New Roman"/>
        </w:rPr>
      </w:pPr>
      <w:r w:rsidRPr="000F2FDD">
        <w:rPr>
          <w:rFonts w:ascii="Times New Roman" w:hAnsi="Times New Roman"/>
        </w:rPr>
        <w:t>Экологические субботники;</w:t>
      </w:r>
    </w:p>
    <w:p w:rsidR="00B02D81" w:rsidRPr="000F2FDD" w:rsidRDefault="00B02D81" w:rsidP="00A10D67">
      <w:pPr>
        <w:pStyle w:val="a8"/>
        <w:numPr>
          <w:ilvl w:val="0"/>
          <w:numId w:val="183"/>
        </w:numPr>
        <w:rPr>
          <w:rFonts w:ascii="Times New Roman" w:hAnsi="Times New Roman"/>
        </w:rPr>
      </w:pPr>
      <w:r w:rsidRPr="000F2FDD">
        <w:rPr>
          <w:rFonts w:ascii="Times New Roman" w:hAnsi="Times New Roman"/>
        </w:rPr>
        <w:t>Участие в экологических конкурсах;</w:t>
      </w:r>
    </w:p>
    <w:p w:rsidR="00B02D81" w:rsidRPr="000F2FDD" w:rsidRDefault="00B02D81" w:rsidP="00A10D67">
      <w:pPr>
        <w:pStyle w:val="a8"/>
        <w:numPr>
          <w:ilvl w:val="0"/>
          <w:numId w:val="183"/>
        </w:numPr>
        <w:rPr>
          <w:rFonts w:ascii="Times New Roman" w:hAnsi="Times New Roman"/>
        </w:rPr>
      </w:pPr>
      <w:r w:rsidRPr="000F2FDD">
        <w:rPr>
          <w:rFonts w:ascii="Times New Roman" w:hAnsi="Times New Roman"/>
        </w:rPr>
        <w:t>Тематические классные часы на тему ЗОЖ;</w:t>
      </w:r>
    </w:p>
    <w:p w:rsidR="00B02D81" w:rsidRPr="000F2FDD" w:rsidRDefault="00B02D81" w:rsidP="00A10D67">
      <w:pPr>
        <w:pStyle w:val="a8"/>
        <w:numPr>
          <w:ilvl w:val="0"/>
          <w:numId w:val="183"/>
        </w:numPr>
        <w:rPr>
          <w:rFonts w:ascii="Times New Roman" w:hAnsi="Times New Roman"/>
        </w:rPr>
      </w:pPr>
      <w:r w:rsidRPr="000F2FDD">
        <w:rPr>
          <w:rFonts w:ascii="Times New Roman" w:hAnsi="Times New Roman"/>
        </w:rPr>
        <w:t>Просмотр фильмов о здоровом образе жизни;</w:t>
      </w:r>
    </w:p>
    <w:p w:rsidR="00B02D81" w:rsidRPr="000F2FDD" w:rsidRDefault="00B02D81" w:rsidP="00A10D67">
      <w:pPr>
        <w:pStyle w:val="a8"/>
        <w:numPr>
          <w:ilvl w:val="0"/>
          <w:numId w:val="183"/>
        </w:numPr>
        <w:rPr>
          <w:rFonts w:ascii="Times New Roman" w:hAnsi="Times New Roman"/>
        </w:rPr>
      </w:pPr>
      <w:r w:rsidRPr="000F2FDD">
        <w:rPr>
          <w:rFonts w:ascii="Times New Roman" w:hAnsi="Times New Roman"/>
        </w:rPr>
        <w:t>Проведение «олимпийских уроков» и встреч с извест</w:t>
      </w:r>
      <w:r w:rsidRPr="000F2FDD">
        <w:rPr>
          <w:rFonts w:ascii="Times New Roman" w:hAnsi="Times New Roman"/>
        </w:rPr>
        <w:softHyphen/>
        <w:t>ными спортсменами;</w:t>
      </w:r>
    </w:p>
    <w:p w:rsidR="00B02D81" w:rsidRPr="000F2FDD" w:rsidRDefault="00B02D81" w:rsidP="00A10D67">
      <w:pPr>
        <w:pStyle w:val="a8"/>
        <w:numPr>
          <w:ilvl w:val="0"/>
          <w:numId w:val="183"/>
        </w:numPr>
        <w:rPr>
          <w:rFonts w:ascii="Times New Roman" w:hAnsi="Times New Roman"/>
        </w:rPr>
      </w:pPr>
      <w:r w:rsidRPr="000F2FDD">
        <w:rPr>
          <w:rFonts w:ascii="Times New Roman" w:hAnsi="Times New Roman"/>
        </w:rPr>
        <w:t>Проектно-исследовательская работа по экологии.</w:t>
      </w:r>
    </w:p>
    <w:p w:rsidR="00B02D81" w:rsidRPr="00B02D81" w:rsidRDefault="00B02D81" w:rsidP="000F2FDD">
      <w:pPr>
        <w:spacing w:after="0"/>
        <w:rPr>
          <w:rFonts w:ascii="Times New Roman" w:hAnsi="Times New Roman"/>
          <w:lang w:eastAsia="ru-RU"/>
        </w:rPr>
      </w:pP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Направление: воспитание ценностного отношения к </w:t>
      </w:r>
      <w:proofErr w:type="gramStart"/>
      <w:r w:rsidRPr="00B02D81">
        <w:rPr>
          <w:rFonts w:ascii="Times New Roman" w:hAnsi="Times New Roman"/>
          <w:lang w:eastAsia="ru-RU"/>
        </w:rPr>
        <w:t>прекрасному</w:t>
      </w:r>
      <w:proofErr w:type="gramEnd"/>
      <w:r w:rsidRPr="00B02D81">
        <w:rPr>
          <w:rFonts w:ascii="Times New Roman" w:hAnsi="Times New Roman"/>
          <w:lang w:eastAsia="ru-RU"/>
        </w:rPr>
        <w:t>, формирование основ эстетической культуры (эстетическое воспитание).</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Задачи:</w:t>
      </w:r>
    </w:p>
    <w:p w:rsidR="00B02D81" w:rsidRPr="000F2FDD" w:rsidRDefault="00B02D81" w:rsidP="00A10D67">
      <w:pPr>
        <w:pStyle w:val="a8"/>
        <w:numPr>
          <w:ilvl w:val="0"/>
          <w:numId w:val="186"/>
        </w:numPr>
        <w:rPr>
          <w:rFonts w:ascii="Times New Roman" w:hAnsi="Times New Roman"/>
        </w:rPr>
      </w:pPr>
      <w:r w:rsidRPr="000F2FDD">
        <w:rPr>
          <w:rFonts w:ascii="Times New Roman" w:hAnsi="Times New Roman"/>
        </w:rPr>
        <w:t xml:space="preserve">ценностное отношение к </w:t>
      </w:r>
      <w:proofErr w:type="gramStart"/>
      <w:r w:rsidRPr="000F2FDD">
        <w:rPr>
          <w:rFonts w:ascii="Times New Roman" w:hAnsi="Times New Roman"/>
        </w:rPr>
        <w:t>прекрасному</w:t>
      </w:r>
      <w:proofErr w:type="gramEnd"/>
      <w:r w:rsidRPr="000F2FDD">
        <w:rPr>
          <w:rFonts w:ascii="Times New Roman" w:hAnsi="Times New Roman"/>
        </w:rPr>
        <w:t>, восприятие искусства как особой формы познания и преобразования мира;</w:t>
      </w:r>
    </w:p>
    <w:p w:rsidR="00B02D81" w:rsidRPr="000F2FDD" w:rsidRDefault="00B02D81" w:rsidP="00A10D67">
      <w:pPr>
        <w:pStyle w:val="a8"/>
        <w:numPr>
          <w:ilvl w:val="0"/>
          <w:numId w:val="186"/>
        </w:numPr>
        <w:rPr>
          <w:rFonts w:ascii="Times New Roman" w:hAnsi="Times New Roman"/>
        </w:rPr>
      </w:pPr>
      <w:r w:rsidRPr="000F2FDD">
        <w:rPr>
          <w:rFonts w:ascii="Times New Roman" w:hAnsi="Times New Roman"/>
        </w:rPr>
        <w:t>эстетическое восприятие предметов и явлений действительности, развитие способ</w:t>
      </w:r>
      <w:r w:rsidRPr="000F2FDD">
        <w:rPr>
          <w:rFonts w:ascii="Times New Roman" w:hAnsi="Times New Roman"/>
        </w:rPr>
        <w:softHyphen/>
        <w:t>ности видеть и ценить прекрасное в природе, быту, труде, спорте и творчестве людей, об</w:t>
      </w:r>
      <w:r w:rsidRPr="000F2FDD">
        <w:rPr>
          <w:rFonts w:ascii="Times New Roman" w:hAnsi="Times New Roman"/>
        </w:rPr>
        <w:softHyphen/>
        <w:t>щественной жизни;</w:t>
      </w:r>
    </w:p>
    <w:p w:rsidR="00B02D81" w:rsidRPr="000F2FDD" w:rsidRDefault="00B02D81" w:rsidP="00A10D67">
      <w:pPr>
        <w:pStyle w:val="a8"/>
        <w:numPr>
          <w:ilvl w:val="0"/>
          <w:numId w:val="186"/>
        </w:numPr>
        <w:rPr>
          <w:rFonts w:ascii="Times New Roman" w:hAnsi="Times New Roman"/>
        </w:rPr>
      </w:pPr>
      <w:r w:rsidRPr="000F2FDD">
        <w:rPr>
          <w:rFonts w:ascii="Times New Roman" w:hAnsi="Times New Roman"/>
        </w:rPr>
        <w:t>представление об искусстве народов России.</w:t>
      </w:r>
    </w:p>
    <w:p w:rsidR="00B02D81" w:rsidRPr="000F2FDD" w:rsidRDefault="00B02D81" w:rsidP="00A10D67">
      <w:pPr>
        <w:pStyle w:val="a8"/>
        <w:numPr>
          <w:ilvl w:val="0"/>
          <w:numId w:val="186"/>
        </w:numPr>
        <w:rPr>
          <w:rFonts w:ascii="Times New Roman" w:hAnsi="Times New Roman"/>
        </w:rPr>
      </w:pPr>
      <w:r w:rsidRPr="000F2FDD">
        <w:rPr>
          <w:rFonts w:ascii="Times New Roman" w:hAnsi="Times New Roman"/>
        </w:rPr>
        <w:t>представление о душевной и физической красоте человека;</w:t>
      </w:r>
    </w:p>
    <w:p w:rsidR="00B02D81" w:rsidRPr="000F2FDD" w:rsidRDefault="00B02D81" w:rsidP="00A10D67">
      <w:pPr>
        <w:pStyle w:val="a8"/>
        <w:numPr>
          <w:ilvl w:val="0"/>
          <w:numId w:val="186"/>
        </w:numPr>
        <w:rPr>
          <w:rFonts w:ascii="Times New Roman" w:hAnsi="Times New Roman"/>
        </w:rPr>
      </w:pPr>
      <w:r w:rsidRPr="000F2FDD">
        <w:rPr>
          <w:rFonts w:ascii="Times New Roman" w:hAnsi="Times New Roman"/>
        </w:rPr>
        <w:t>интерес к чтению, произведениям искусства, детским спектаклям, концертам, вы</w:t>
      </w:r>
      <w:r w:rsidRPr="000F2FDD">
        <w:rPr>
          <w:rFonts w:ascii="Times New Roman" w:hAnsi="Times New Roman"/>
        </w:rPr>
        <w:softHyphen/>
        <w:t>ставкам, музыке;</w:t>
      </w:r>
    </w:p>
    <w:p w:rsidR="00B02D81" w:rsidRPr="000F2FDD" w:rsidRDefault="00B02D81" w:rsidP="00A10D67">
      <w:pPr>
        <w:pStyle w:val="a8"/>
        <w:numPr>
          <w:ilvl w:val="0"/>
          <w:numId w:val="186"/>
        </w:numPr>
        <w:rPr>
          <w:rFonts w:ascii="Times New Roman" w:hAnsi="Times New Roman"/>
        </w:rPr>
      </w:pPr>
      <w:r w:rsidRPr="000F2FDD">
        <w:rPr>
          <w:rFonts w:ascii="Times New Roman" w:hAnsi="Times New Roman"/>
        </w:rPr>
        <w:t>интерес к занятиям художественным творчеством;</w:t>
      </w:r>
    </w:p>
    <w:p w:rsidR="00B02D81" w:rsidRPr="000F2FDD" w:rsidRDefault="00B02D81" w:rsidP="00A10D67">
      <w:pPr>
        <w:pStyle w:val="a8"/>
        <w:numPr>
          <w:ilvl w:val="0"/>
          <w:numId w:val="186"/>
        </w:numPr>
        <w:rPr>
          <w:rFonts w:ascii="Times New Roman" w:hAnsi="Times New Roman"/>
        </w:rPr>
      </w:pPr>
      <w:r w:rsidRPr="000F2FDD">
        <w:rPr>
          <w:rFonts w:ascii="Times New Roman" w:hAnsi="Times New Roman"/>
        </w:rPr>
        <w:t>стремление к опрятному внешнему виду;</w:t>
      </w:r>
    </w:p>
    <w:p w:rsidR="00B02D81" w:rsidRPr="000F2FDD" w:rsidRDefault="00B02D81" w:rsidP="00A10D67">
      <w:pPr>
        <w:pStyle w:val="a8"/>
        <w:numPr>
          <w:ilvl w:val="0"/>
          <w:numId w:val="186"/>
        </w:numPr>
        <w:rPr>
          <w:rFonts w:ascii="Times New Roman" w:hAnsi="Times New Roman"/>
        </w:rPr>
      </w:pPr>
      <w:r w:rsidRPr="000F2FDD">
        <w:rPr>
          <w:rFonts w:ascii="Times New Roman" w:hAnsi="Times New Roman"/>
        </w:rPr>
        <w:t>отрицательное отношение к некрасивым поступкам и неряшливости.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Планируемые результаты:</w:t>
      </w:r>
    </w:p>
    <w:p w:rsidR="00B02D81" w:rsidRPr="000F2FDD" w:rsidRDefault="00B02D81" w:rsidP="00A10D67">
      <w:pPr>
        <w:pStyle w:val="a8"/>
        <w:numPr>
          <w:ilvl w:val="0"/>
          <w:numId w:val="187"/>
        </w:numPr>
        <w:rPr>
          <w:rFonts w:ascii="Times New Roman" w:hAnsi="Times New Roman"/>
        </w:rPr>
      </w:pPr>
      <w:r w:rsidRPr="000F2FDD">
        <w:rPr>
          <w:rFonts w:ascii="Times New Roman" w:hAnsi="Times New Roman"/>
        </w:rPr>
        <w:t xml:space="preserve">ценностное отношение к </w:t>
      </w:r>
      <w:proofErr w:type="gramStart"/>
      <w:r w:rsidRPr="000F2FDD">
        <w:rPr>
          <w:rFonts w:ascii="Times New Roman" w:hAnsi="Times New Roman"/>
        </w:rPr>
        <w:t>прекрасному</w:t>
      </w:r>
      <w:proofErr w:type="gramEnd"/>
      <w:r w:rsidRPr="000F2FDD">
        <w:rPr>
          <w:rFonts w:ascii="Times New Roman" w:hAnsi="Times New Roman"/>
        </w:rPr>
        <w:t>;</w:t>
      </w:r>
    </w:p>
    <w:p w:rsidR="00B02D81" w:rsidRPr="000F2FDD" w:rsidRDefault="00B02D81" w:rsidP="00A10D67">
      <w:pPr>
        <w:pStyle w:val="a8"/>
        <w:numPr>
          <w:ilvl w:val="0"/>
          <w:numId w:val="187"/>
        </w:numPr>
        <w:rPr>
          <w:rFonts w:ascii="Times New Roman" w:hAnsi="Times New Roman"/>
        </w:rPr>
      </w:pPr>
      <w:r w:rsidRPr="000F2FDD">
        <w:rPr>
          <w:rFonts w:ascii="Times New Roman" w:hAnsi="Times New Roman"/>
        </w:rPr>
        <w:t>понимание искусства как особой формы познания и преобразования мира;</w:t>
      </w:r>
    </w:p>
    <w:p w:rsidR="00B02D81" w:rsidRPr="000F2FDD" w:rsidRDefault="00B02D81" w:rsidP="00A10D67">
      <w:pPr>
        <w:pStyle w:val="a8"/>
        <w:numPr>
          <w:ilvl w:val="0"/>
          <w:numId w:val="187"/>
        </w:numPr>
        <w:rPr>
          <w:rFonts w:ascii="Times New Roman" w:hAnsi="Times New Roman"/>
        </w:rPr>
      </w:pPr>
      <w:r w:rsidRPr="000F2FDD">
        <w:rPr>
          <w:rFonts w:ascii="Times New Roman" w:hAnsi="Times New Roman"/>
        </w:rPr>
        <w:t xml:space="preserve">способность видеть и ценить </w:t>
      </w:r>
      <w:proofErr w:type="gramStart"/>
      <w:r w:rsidRPr="000F2FDD">
        <w:rPr>
          <w:rFonts w:ascii="Times New Roman" w:hAnsi="Times New Roman"/>
        </w:rPr>
        <w:t>прекрасное</w:t>
      </w:r>
      <w:proofErr w:type="gramEnd"/>
      <w:r w:rsidRPr="000F2FDD">
        <w:rPr>
          <w:rFonts w:ascii="Times New Roman" w:hAnsi="Times New Roman"/>
        </w:rPr>
        <w:t xml:space="preserve"> в природе, быту, труде, спорте и творче</w:t>
      </w:r>
      <w:r w:rsidRPr="000F2FDD">
        <w:rPr>
          <w:rFonts w:ascii="Times New Roman" w:hAnsi="Times New Roman"/>
        </w:rPr>
        <w:softHyphen/>
        <w:t>стве людей, общественной жизни;</w:t>
      </w:r>
    </w:p>
    <w:p w:rsidR="00B02D81" w:rsidRPr="000F2FDD" w:rsidRDefault="00B02D81" w:rsidP="00A10D67">
      <w:pPr>
        <w:pStyle w:val="a8"/>
        <w:numPr>
          <w:ilvl w:val="0"/>
          <w:numId w:val="187"/>
        </w:numPr>
        <w:rPr>
          <w:rFonts w:ascii="Times New Roman" w:hAnsi="Times New Roman"/>
        </w:rPr>
      </w:pPr>
      <w:r w:rsidRPr="000F2FDD">
        <w:rPr>
          <w:rFonts w:ascii="Times New Roman" w:hAnsi="Times New Roman"/>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02D81" w:rsidRPr="000F2FDD" w:rsidRDefault="00B02D81" w:rsidP="00A10D67">
      <w:pPr>
        <w:pStyle w:val="a8"/>
        <w:numPr>
          <w:ilvl w:val="0"/>
          <w:numId w:val="187"/>
        </w:numPr>
        <w:rPr>
          <w:rFonts w:ascii="Times New Roman" w:hAnsi="Times New Roman"/>
        </w:rPr>
      </w:pPr>
      <w:r w:rsidRPr="000F2FDD">
        <w:rPr>
          <w:rFonts w:ascii="Times New Roman" w:hAnsi="Times New Roman"/>
        </w:rPr>
        <w:t>представление об искусстве народов России;</w:t>
      </w:r>
    </w:p>
    <w:p w:rsidR="00B02D81" w:rsidRPr="000F2FDD" w:rsidRDefault="00B02D81" w:rsidP="00A10D67">
      <w:pPr>
        <w:pStyle w:val="a8"/>
        <w:numPr>
          <w:ilvl w:val="0"/>
          <w:numId w:val="187"/>
        </w:numPr>
        <w:rPr>
          <w:rFonts w:ascii="Times New Roman" w:hAnsi="Times New Roman"/>
        </w:rPr>
      </w:pPr>
      <w:r w:rsidRPr="000F2FDD">
        <w:rPr>
          <w:rFonts w:ascii="Times New Roman" w:hAnsi="Times New Roman"/>
        </w:rPr>
        <w:t>опыт эмоционального постижения народного творчества, этнокультурных тради</w:t>
      </w:r>
      <w:r w:rsidRPr="000F2FDD">
        <w:rPr>
          <w:rFonts w:ascii="Times New Roman" w:hAnsi="Times New Roman"/>
        </w:rPr>
        <w:softHyphen/>
        <w:t>ций, фольклора народов России;</w:t>
      </w:r>
    </w:p>
    <w:p w:rsidR="00B02D81" w:rsidRPr="000F2FDD" w:rsidRDefault="00B02D81" w:rsidP="00A10D67">
      <w:pPr>
        <w:pStyle w:val="a8"/>
        <w:numPr>
          <w:ilvl w:val="0"/>
          <w:numId w:val="187"/>
        </w:numPr>
        <w:rPr>
          <w:rFonts w:ascii="Times New Roman" w:hAnsi="Times New Roman"/>
        </w:rPr>
      </w:pPr>
      <w:r w:rsidRPr="000F2FDD">
        <w:rPr>
          <w:rFonts w:ascii="Times New Roman" w:hAnsi="Times New Roman"/>
        </w:rPr>
        <w:t>интерес к занятиям творческого характера, различным видам искусства, художест</w:t>
      </w:r>
      <w:r w:rsidRPr="000F2FDD">
        <w:rPr>
          <w:rFonts w:ascii="Times New Roman" w:hAnsi="Times New Roman"/>
        </w:rPr>
        <w:softHyphen/>
        <w:t>венной самодеятельности;</w:t>
      </w:r>
    </w:p>
    <w:p w:rsidR="00B02D81" w:rsidRPr="000F2FDD" w:rsidRDefault="00B02D81" w:rsidP="00A10D67">
      <w:pPr>
        <w:pStyle w:val="a8"/>
        <w:numPr>
          <w:ilvl w:val="0"/>
          <w:numId w:val="187"/>
        </w:numPr>
        <w:rPr>
          <w:rFonts w:ascii="Times New Roman" w:hAnsi="Times New Roman"/>
        </w:rPr>
      </w:pPr>
      <w:r w:rsidRPr="000F2FDD">
        <w:rPr>
          <w:rFonts w:ascii="Times New Roman" w:hAnsi="Times New Roman"/>
        </w:rPr>
        <w:t>опыт самореализации в различных видах творческой деятельности, умение выра</w:t>
      </w:r>
      <w:r w:rsidRPr="000F2FDD">
        <w:rPr>
          <w:rFonts w:ascii="Times New Roman" w:hAnsi="Times New Roman"/>
        </w:rPr>
        <w:softHyphen/>
        <w:t>жать себя в доступных видах творчества;</w:t>
      </w:r>
    </w:p>
    <w:p w:rsidR="00B02D81" w:rsidRPr="000F2FDD" w:rsidRDefault="00B02D81" w:rsidP="00A10D67">
      <w:pPr>
        <w:pStyle w:val="a8"/>
        <w:numPr>
          <w:ilvl w:val="0"/>
          <w:numId w:val="187"/>
        </w:numPr>
        <w:rPr>
          <w:rFonts w:ascii="Times New Roman" w:hAnsi="Times New Roman"/>
        </w:rPr>
      </w:pPr>
      <w:r w:rsidRPr="000F2FDD">
        <w:rPr>
          <w:rFonts w:ascii="Times New Roman" w:hAnsi="Times New Roman"/>
        </w:rPr>
        <w:t>опыт реализации эстетических ценностей в пространстве школы и семьи.</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Виды деятельности </w:t>
      </w:r>
      <w:proofErr w:type="gramStart"/>
      <w:r w:rsidRPr="00B02D81">
        <w:rPr>
          <w:rFonts w:ascii="Times New Roman" w:hAnsi="Times New Roman"/>
          <w:lang w:eastAsia="ru-RU"/>
        </w:rPr>
        <w:t>обучающихся</w:t>
      </w:r>
      <w:proofErr w:type="gramEnd"/>
      <w:r w:rsidRPr="00B02D81">
        <w:rPr>
          <w:rFonts w:ascii="Times New Roman" w:hAnsi="Times New Roman"/>
          <w:lang w:eastAsia="ru-RU"/>
        </w:rPr>
        <w:t>:</w:t>
      </w:r>
    </w:p>
    <w:p w:rsidR="00B02D81" w:rsidRPr="000F2FDD" w:rsidRDefault="00B02D81" w:rsidP="00A10D67">
      <w:pPr>
        <w:pStyle w:val="a8"/>
        <w:numPr>
          <w:ilvl w:val="0"/>
          <w:numId w:val="188"/>
        </w:numPr>
        <w:rPr>
          <w:rFonts w:ascii="Times New Roman" w:hAnsi="Times New Roman"/>
        </w:rPr>
      </w:pPr>
      <w:proofErr w:type="gramStart"/>
      <w:r w:rsidRPr="000F2FDD">
        <w:rPr>
          <w:rFonts w:ascii="Times New Roman" w:hAnsi="Times New Roman"/>
        </w:rPr>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w:t>
      </w:r>
      <w:r w:rsidRPr="000F2FDD">
        <w:rPr>
          <w:rFonts w:ascii="Times New Roman" w:hAnsi="Times New Roman"/>
        </w:rPr>
        <w:lastRenderedPageBreak/>
        <w:t>художественные производства, к памятникам зодче</w:t>
      </w:r>
      <w:r w:rsidRPr="000F2FDD">
        <w:rPr>
          <w:rFonts w:ascii="Times New Roman" w:hAnsi="Times New Roman"/>
        </w:rPr>
        <w:softHyphen/>
        <w:t>ства и на объекты современной архитектуры, ландшафтного дизайна и парковых ансамб</w:t>
      </w:r>
      <w:r w:rsidRPr="000F2FDD">
        <w:rPr>
          <w:rFonts w:ascii="Times New Roman" w:hAnsi="Times New Roman"/>
        </w:rPr>
        <w:softHyphen/>
        <w:t>лей, знакомства с лучшими произведениями искусства в музеях, на выставках, по репро</w:t>
      </w:r>
      <w:r w:rsidRPr="000F2FDD">
        <w:rPr>
          <w:rFonts w:ascii="Times New Roman" w:hAnsi="Times New Roman"/>
        </w:rPr>
        <w:softHyphen/>
        <w:t>дукциям, учебным фильмам).</w:t>
      </w:r>
      <w:proofErr w:type="gramEnd"/>
    </w:p>
    <w:p w:rsidR="00B02D81" w:rsidRPr="000F2FDD" w:rsidRDefault="00B02D81" w:rsidP="00A10D67">
      <w:pPr>
        <w:pStyle w:val="a8"/>
        <w:numPr>
          <w:ilvl w:val="0"/>
          <w:numId w:val="188"/>
        </w:numPr>
        <w:rPr>
          <w:rFonts w:ascii="Times New Roman" w:hAnsi="Times New Roman"/>
        </w:rPr>
      </w:pPr>
      <w:r w:rsidRPr="000F2FDD">
        <w:rPr>
          <w:rFonts w:ascii="Times New Roman" w:hAnsi="Times New Roman"/>
        </w:rPr>
        <w:t>Знакомятся с эстетическими идеалами, традициями художественной культуры род</w:t>
      </w:r>
      <w:r w:rsidRPr="000F2FDD">
        <w:rPr>
          <w:rFonts w:ascii="Times New Roman" w:hAnsi="Times New Roman"/>
        </w:rPr>
        <w:softHyphen/>
        <w:t>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w:t>
      </w:r>
      <w:r w:rsidRPr="000F2FDD">
        <w:rPr>
          <w:rFonts w:ascii="Times New Roman" w:hAnsi="Times New Roman"/>
        </w:rPr>
        <w:softHyphen/>
        <w:t>роприятий, включая шефство над памятниками культуры вблизи школы, посещение художественных мастерских, театра</w:t>
      </w:r>
      <w:r w:rsidRPr="000F2FDD">
        <w:rPr>
          <w:rFonts w:ascii="Times New Roman" w:hAnsi="Times New Roman"/>
        </w:rPr>
        <w:softHyphen/>
        <w:t>лизованных народных ярмарок, фестивалей народного творчества, тематических выставок).</w:t>
      </w:r>
    </w:p>
    <w:p w:rsidR="00B02D81" w:rsidRPr="000F2FDD" w:rsidRDefault="00B02D81" w:rsidP="00A10D67">
      <w:pPr>
        <w:pStyle w:val="a8"/>
        <w:numPr>
          <w:ilvl w:val="0"/>
          <w:numId w:val="188"/>
        </w:numPr>
        <w:rPr>
          <w:rFonts w:ascii="Times New Roman" w:hAnsi="Times New Roman"/>
        </w:rPr>
      </w:pPr>
      <w:r w:rsidRPr="000F2FDD">
        <w:rPr>
          <w:rFonts w:ascii="Times New Roman" w:hAnsi="Times New Roman"/>
        </w:rPr>
        <w:t>Обсуждают прочитанные книги, художественные фильмы, телевизионные пере</w:t>
      </w:r>
      <w:r w:rsidRPr="000F2FDD">
        <w:rPr>
          <w:rFonts w:ascii="Times New Roman" w:hAnsi="Times New Roman"/>
        </w:rPr>
        <w:softHyphen/>
        <w:t>дачи, компьютерные игры на предмет их этического и эстетического содержания.</w:t>
      </w:r>
    </w:p>
    <w:p w:rsidR="00B02D81" w:rsidRPr="000F2FDD" w:rsidRDefault="00B02D81" w:rsidP="00A10D67">
      <w:pPr>
        <w:pStyle w:val="a8"/>
        <w:numPr>
          <w:ilvl w:val="0"/>
          <w:numId w:val="188"/>
        </w:numPr>
        <w:rPr>
          <w:rFonts w:ascii="Times New Roman" w:hAnsi="Times New Roman"/>
        </w:rPr>
      </w:pPr>
      <w:r w:rsidRPr="000F2FDD">
        <w:rPr>
          <w:rFonts w:ascii="Times New Roman" w:hAnsi="Times New Roman"/>
        </w:rPr>
        <w:t>Получают опыт самореализации в различных видах творческой деятельности, разви</w:t>
      </w:r>
      <w:r w:rsidRPr="000F2FDD">
        <w:rPr>
          <w:rFonts w:ascii="Times New Roman" w:hAnsi="Times New Roman"/>
        </w:rPr>
        <w:softHyphen/>
        <w:t>вают умения выражать себя в доступных видах и формах художественного творчества на уроках изобразительного искусства, технологии и в системе учреждений дополнительного образования.</w:t>
      </w:r>
    </w:p>
    <w:p w:rsidR="00B02D81" w:rsidRPr="000F2FDD" w:rsidRDefault="00B02D81" w:rsidP="00A10D67">
      <w:pPr>
        <w:pStyle w:val="a8"/>
        <w:numPr>
          <w:ilvl w:val="0"/>
          <w:numId w:val="188"/>
        </w:numPr>
        <w:rPr>
          <w:rFonts w:ascii="Times New Roman" w:hAnsi="Times New Roman"/>
        </w:rPr>
      </w:pPr>
      <w:r w:rsidRPr="000F2FDD">
        <w:rPr>
          <w:rFonts w:ascii="Times New Roman" w:hAnsi="Times New Roman"/>
        </w:rPr>
        <w:t>Участвуют вместе с родителями в проведении выставок семейного художественного творчества, музыкальных вечеров,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w:t>
      </w:r>
      <w:r w:rsidRPr="000F2FDD">
        <w:rPr>
          <w:rFonts w:ascii="Times New Roman" w:hAnsi="Times New Roman"/>
        </w:rPr>
        <w:softHyphen/>
        <w:t>данных по мотивам экскурсий творческих работ.</w:t>
      </w:r>
    </w:p>
    <w:p w:rsidR="00B02D81" w:rsidRPr="000F2FDD" w:rsidRDefault="00B02D81" w:rsidP="00A10D67">
      <w:pPr>
        <w:pStyle w:val="a8"/>
        <w:numPr>
          <w:ilvl w:val="0"/>
          <w:numId w:val="188"/>
        </w:numPr>
        <w:rPr>
          <w:rFonts w:ascii="Times New Roman" w:hAnsi="Times New Roman"/>
        </w:rPr>
      </w:pPr>
      <w:r w:rsidRPr="000F2FDD">
        <w:rPr>
          <w:rFonts w:ascii="Times New Roman" w:hAnsi="Times New Roman"/>
        </w:rPr>
        <w:t>Участвуют в оформлении класса и школы, озеленении пришкольного участка, стре</w:t>
      </w:r>
      <w:r w:rsidRPr="000F2FDD">
        <w:rPr>
          <w:rFonts w:ascii="Times New Roman" w:hAnsi="Times New Roman"/>
        </w:rPr>
        <w:softHyphen/>
        <w:t>мятся внести красоту в домашний быт</w:t>
      </w:r>
    </w:p>
    <w:p w:rsidR="00B02D81" w:rsidRPr="000F2FDD" w:rsidRDefault="00B02D81" w:rsidP="00A10D67">
      <w:pPr>
        <w:pStyle w:val="a8"/>
        <w:numPr>
          <w:ilvl w:val="0"/>
          <w:numId w:val="188"/>
        </w:numPr>
        <w:rPr>
          <w:rFonts w:ascii="Times New Roman" w:hAnsi="Times New Roman"/>
        </w:rPr>
      </w:pPr>
      <w:r w:rsidRPr="000F2FDD">
        <w:rPr>
          <w:rFonts w:ascii="Times New Roman" w:hAnsi="Times New Roman"/>
        </w:rPr>
        <w:t>раскрытие духовных основ отечест</w:t>
      </w:r>
      <w:r w:rsidRPr="000F2FDD">
        <w:rPr>
          <w:rFonts w:ascii="Times New Roman" w:hAnsi="Times New Roman"/>
        </w:rPr>
        <w:softHyphen/>
        <w:t>венной культуры;</w:t>
      </w:r>
    </w:p>
    <w:p w:rsidR="00B02D81" w:rsidRPr="000F2FDD" w:rsidRDefault="00B02D81" w:rsidP="00A10D67">
      <w:pPr>
        <w:pStyle w:val="a8"/>
        <w:numPr>
          <w:ilvl w:val="0"/>
          <w:numId w:val="188"/>
        </w:numPr>
        <w:rPr>
          <w:rFonts w:ascii="Times New Roman" w:hAnsi="Times New Roman"/>
        </w:rPr>
      </w:pPr>
      <w:r w:rsidRPr="000F2FDD">
        <w:rPr>
          <w:rFonts w:ascii="Times New Roman" w:hAnsi="Times New Roman"/>
        </w:rPr>
        <w:t>воспитание у школьников чувства прекрасного, развитие творческого мышления, художественных спо</w:t>
      </w:r>
      <w:r w:rsidRPr="000F2FDD">
        <w:rPr>
          <w:rFonts w:ascii="Times New Roman" w:hAnsi="Times New Roman"/>
        </w:rPr>
        <w:softHyphen/>
        <w:t>собностей, формирование эстетиче</w:t>
      </w:r>
      <w:r w:rsidRPr="000F2FDD">
        <w:rPr>
          <w:rFonts w:ascii="Times New Roman" w:hAnsi="Times New Roman"/>
        </w:rPr>
        <w:softHyphen/>
        <w:t>ских вкусов, идеалов;</w:t>
      </w:r>
    </w:p>
    <w:p w:rsidR="00B02D81" w:rsidRPr="00B02D81" w:rsidRDefault="000F2FDD" w:rsidP="00F36623">
      <w:pPr>
        <w:spacing w:after="0"/>
        <w:rPr>
          <w:rFonts w:ascii="Times New Roman" w:hAnsi="Times New Roman"/>
          <w:lang w:eastAsia="ru-RU"/>
        </w:rPr>
      </w:pPr>
      <w:r>
        <w:rPr>
          <w:rFonts w:ascii="Times New Roman" w:hAnsi="Times New Roman"/>
          <w:lang w:eastAsia="ru-RU"/>
        </w:rPr>
        <w:t xml:space="preserve">           </w:t>
      </w:r>
      <w:r w:rsidR="00B02D81" w:rsidRPr="00B02D81">
        <w:rPr>
          <w:rFonts w:ascii="Times New Roman" w:hAnsi="Times New Roman"/>
          <w:lang w:eastAsia="ru-RU"/>
        </w:rPr>
        <w:t>формирование понимания значимо</w:t>
      </w:r>
      <w:r w:rsidR="00B02D81" w:rsidRPr="00B02D81">
        <w:rPr>
          <w:rFonts w:ascii="Times New Roman" w:hAnsi="Times New Roman"/>
          <w:lang w:eastAsia="ru-RU"/>
        </w:rPr>
        <w:softHyphen/>
        <w:t>сти искусства в жизни каждого гра</w:t>
      </w:r>
      <w:r w:rsidR="00B02D81" w:rsidRPr="00B02D81">
        <w:rPr>
          <w:rFonts w:ascii="Times New Roman" w:hAnsi="Times New Roman"/>
          <w:lang w:eastAsia="ru-RU"/>
        </w:rPr>
        <w:softHyphen/>
        <w:t>жданина;</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Основные направления работы:</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 формирование культуры общения, поведения, эстетического участия в мероприятиях</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Пути реализации:</w:t>
      </w:r>
    </w:p>
    <w:p w:rsidR="00B02D81" w:rsidRPr="000F2FDD" w:rsidRDefault="00B02D81" w:rsidP="00A10D67">
      <w:pPr>
        <w:pStyle w:val="a8"/>
        <w:numPr>
          <w:ilvl w:val="1"/>
          <w:numId w:val="189"/>
        </w:numPr>
        <w:rPr>
          <w:rFonts w:ascii="Times New Roman" w:hAnsi="Times New Roman"/>
        </w:rPr>
      </w:pPr>
      <w:r w:rsidRPr="000F2FDD">
        <w:rPr>
          <w:rFonts w:ascii="Times New Roman" w:hAnsi="Times New Roman"/>
        </w:rPr>
        <w:t>включение воспитательных задач в урочную деятельность;</w:t>
      </w:r>
    </w:p>
    <w:p w:rsidR="00B02D81" w:rsidRPr="000F2FDD" w:rsidRDefault="00B02D81" w:rsidP="00A10D67">
      <w:pPr>
        <w:pStyle w:val="a8"/>
        <w:numPr>
          <w:ilvl w:val="1"/>
          <w:numId w:val="189"/>
        </w:numPr>
        <w:rPr>
          <w:rFonts w:ascii="Times New Roman" w:hAnsi="Times New Roman"/>
        </w:rPr>
      </w:pPr>
      <w:r w:rsidRPr="000F2FDD">
        <w:rPr>
          <w:rFonts w:ascii="Times New Roman" w:hAnsi="Times New Roman"/>
        </w:rPr>
        <w:t>включение воспитательных задач во внеурочную деятельность;</w:t>
      </w:r>
    </w:p>
    <w:p w:rsidR="00B02D81" w:rsidRPr="000F2FDD" w:rsidRDefault="00B02D81" w:rsidP="00A10D67">
      <w:pPr>
        <w:pStyle w:val="a8"/>
        <w:numPr>
          <w:ilvl w:val="1"/>
          <w:numId w:val="189"/>
        </w:numPr>
        <w:rPr>
          <w:rFonts w:ascii="Times New Roman" w:hAnsi="Times New Roman"/>
        </w:rPr>
      </w:pPr>
      <w:r w:rsidRPr="000F2FDD">
        <w:rPr>
          <w:rFonts w:ascii="Times New Roman" w:hAnsi="Times New Roman"/>
        </w:rPr>
        <w:t>организованная система КТД;</w:t>
      </w:r>
    </w:p>
    <w:p w:rsidR="00B02D81" w:rsidRPr="000F2FDD" w:rsidRDefault="00B02D81" w:rsidP="00A10D67">
      <w:pPr>
        <w:pStyle w:val="a8"/>
        <w:numPr>
          <w:ilvl w:val="1"/>
          <w:numId w:val="189"/>
        </w:numPr>
        <w:rPr>
          <w:rFonts w:ascii="Times New Roman" w:hAnsi="Times New Roman"/>
        </w:rPr>
      </w:pPr>
      <w:r w:rsidRPr="000F2FDD">
        <w:rPr>
          <w:rFonts w:ascii="Times New Roman" w:hAnsi="Times New Roman"/>
        </w:rPr>
        <w:t>вовлечение учащихся в работу кружков и секций;</w:t>
      </w:r>
    </w:p>
    <w:p w:rsidR="00B02D81" w:rsidRPr="000F2FDD" w:rsidRDefault="00B02D81" w:rsidP="00A10D67">
      <w:pPr>
        <w:pStyle w:val="a8"/>
        <w:numPr>
          <w:ilvl w:val="0"/>
          <w:numId w:val="189"/>
        </w:numPr>
        <w:rPr>
          <w:rFonts w:ascii="Times New Roman" w:hAnsi="Times New Roman"/>
        </w:rPr>
      </w:pPr>
      <w:r w:rsidRPr="000F2FDD">
        <w:rPr>
          <w:rFonts w:ascii="Times New Roman" w:hAnsi="Times New Roman"/>
        </w:rPr>
        <w:t xml:space="preserve">сотрудничество с учреждениями культуры и дополнительного образования: </w:t>
      </w:r>
    </w:p>
    <w:p w:rsidR="00B02D81" w:rsidRPr="000F2FDD" w:rsidRDefault="00B02D81" w:rsidP="00A10D67">
      <w:pPr>
        <w:pStyle w:val="a8"/>
        <w:numPr>
          <w:ilvl w:val="0"/>
          <w:numId w:val="189"/>
        </w:numPr>
        <w:rPr>
          <w:rFonts w:ascii="Times New Roman" w:hAnsi="Times New Roman"/>
        </w:rPr>
      </w:pPr>
      <w:r w:rsidRPr="000F2FDD">
        <w:rPr>
          <w:rFonts w:ascii="Times New Roman" w:hAnsi="Times New Roman"/>
        </w:rPr>
        <w:t>участие в творческих конкурсах разных уровней</w:t>
      </w:r>
    </w:p>
    <w:p w:rsidR="00B02D81" w:rsidRPr="000F2FDD" w:rsidRDefault="00B02D81" w:rsidP="00A10D67">
      <w:pPr>
        <w:pStyle w:val="a8"/>
        <w:numPr>
          <w:ilvl w:val="0"/>
          <w:numId w:val="189"/>
        </w:numPr>
        <w:rPr>
          <w:rFonts w:ascii="Times New Roman" w:hAnsi="Times New Roman"/>
        </w:rPr>
      </w:pPr>
      <w:r w:rsidRPr="000F2FDD">
        <w:rPr>
          <w:rFonts w:ascii="Times New Roman" w:hAnsi="Times New Roman"/>
        </w:rPr>
        <w:t>работа библиотеки школы и села</w:t>
      </w:r>
    </w:p>
    <w:p w:rsidR="00F36623" w:rsidRPr="000F2FDD" w:rsidRDefault="00B02D81" w:rsidP="00A10D67">
      <w:pPr>
        <w:pStyle w:val="a8"/>
        <w:numPr>
          <w:ilvl w:val="0"/>
          <w:numId w:val="189"/>
        </w:numPr>
        <w:rPr>
          <w:rFonts w:ascii="Times New Roman" w:hAnsi="Times New Roman"/>
        </w:rPr>
      </w:pPr>
      <w:r w:rsidRPr="000F2FDD">
        <w:rPr>
          <w:rFonts w:ascii="Times New Roman" w:hAnsi="Times New Roman"/>
        </w:rPr>
        <w:t xml:space="preserve">работа детского объединения </w:t>
      </w:r>
    </w:p>
    <w:p w:rsidR="00B02D81" w:rsidRPr="000F2FDD" w:rsidRDefault="00B02D81" w:rsidP="00A10D67">
      <w:pPr>
        <w:pStyle w:val="a8"/>
        <w:numPr>
          <w:ilvl w:val="0"/>
          <w:numId w:val="189"/>
        </w:numPr>
        <w:rPr>
          <w:rFonts w:ascii="Times New Roman" w:hAnsi="Times New Roman"/>
        </w:rPr>
      </w:pPr>
      <w:r w:rsidRPr="000F2FDD">
        <w:rPr>
          <w:rFonts w:ascii="Times New Roman" w:hAnsi="Times New Roman"/>
        </w:rPr>
        <w:t xml:space="preserve">организация и проведение экскурсий по </w:t>
      </w:r>
      <w:proofErr w:type="gramStart"/>
      <w:r w:rsidRPr="000F2FDD">
        <w:rPr>
          <w:rFonts w:ascii="Times New Roman" w:hAnsi="Times New Roman"/>
        </w:rPr>
        <w:t>историческим</w:t>
      </w:r>
      <w:proofErr w:type="gramEnd"/>
      <w:r w:rsidRPr="000F2FDD">
        <w:rPr>
          <w:rFonts w:ascii="Times New Roman" w:hAnsi="Times New Roman"/>
        </w:rPr>
        <w:t xml:space="preserve"> места</w:t>
      </w:r>
    </w:p>
    <w:p w:rsidR="00B02D81" w:rsidRPr="00B02D81" w:rsidRDefault="00B02D81" w:rsidP="00F36623">
      <w:pPr>
        <w:spacing w:after="0"/>
        <w:rPr>
          <w:rFonts w:ascii="Times New Roman" w:hAnsi="Times New Roman"/>
          <w:b/>
          <w:lang w:eastAsia="ru-RU"/>
        </w:rPr>
      </w:pPr>
      <w:r w:rsidRPr="00B02D81">
        <w:rPr>
          <w:rFonts w:ascii="Times New Roman" w:hAnsi="Times New Roman"/>
          <w:b/>
          <w:lang w:eastAsia="ru-RU"/>
        </w:rPr>
        <w:t>Формы занятий с учащимися</w:t>
      </w:r>
    </w:p>
    <w:p w:rsidR="00B02D81" w:rsidRPr="000F2FDD" w:rsidRDefault="00B02D81" w:rsidP="00A10D67">
      <w:pPr>
        <w:pStyle w:val="a8"/>
        <w:numPr>
          <w:ilvl w:val="1"/>
          <w:numId w:val="190"/>
        </w:numPr>
        <w:rPr>
          <w:rFonts w:ascii="Times New Roman" w:hAnsi="Times New Roman"/>
        </w:rPr>
      </w:pPr>
      <w:r w:rsidRPr="000F2FDD">
        <w:rPr>
          <w:rFonts w:ascii="Times New Roman" w:hAnsi="Times New Roman"/>
        </w:rPr>
        <w:t>Организация школьных праздников;</w:t>
      </w:r>
    </w:p>
    <w:p w:rsidR="00B02D81" w:rsidRPr="000F2FDD" w:rsidRDefault="00B02D81" w:rsidP="00A10D67">
      <w:pPr>
        <w:pStyle w:val="a8"/>
        <w:numPr>
          <w:ilvl w:val="1"/>
          <w:numId w:val="190"/>
        </w:numPr>
        <w:rPr>
          <w:rFonts w:ascii="Times New Roman" w:hAnsi="Times New Roman"/>
        </w:rPr>
      </w:pPr>
      <w:r w:rsidRPr="000F2FDD">
        <w:rPr>
          <w:rFonts w:ascii="Times New Roman" w:hAnsi="Times New Roman"/>
        </w:rPr>
        <w:t>Выполнение творческих заданий по разным предметам;</w:t>
      </w:r>
    </w:p>
    <w:p w:rsidR="00B02D81" w:rsidRPr="000F2FDD" w:rsidRDefault="00B02D81" w:rsidP="00A10D67">
      <w:pPr>
        <w:pStyle w:val="a8"/>
        <w:numPr>
          <w:ilvl w:val="1"/>
          <w:numId w:val="190"/>
        </w:numPr>
        <w:rPr>
          <w:rFonts w:ascii="Times New Roman" w:hAnsi="Times New Roman"/>
        </w:rPr>
      </w:pPr>
      <w:r w:rsidRPr="000F2FDD">
        <w:rPr>
          <w:rFonts w:ascii="Times New Roman" w:hAnsi="Times New Roman"/>
        </w:rPr>
        <w:t>Посещение учреждений культуры;</w:t>
      </w:r>
    </w:p>
    <w:p w:rsidR="00B02D81" w:rsidRPr="000F2FDD" w:rsidRDefault="00B02D81" w:rsidP="00A10D67">
      <w:pPr>
        <w:pStyle w:val="a8"/>
        <w:numPr>
          <w:ilvl w:val="1"/>
          <w:numId w:val="190"/>
        </w:numPr>
        <w:rPr>
          <w:rFonts w:ascii="Times New Roman" w:hAnsi="Times New Roman"/>
        </w:rPr>
      </w:pPr>
      <w:r w:rsidRPr="000F2FDD">
        <w:rPr>
          <w:rFonts w:ascii="Times New Roman" w:hAnsi="Times New Roman"/>
        </w:rPr>
        <w:t>КТД эстетической направленности;</w:t>
      </w:r>
    </w:p>
    <w:p w:rsidR="00B02D81" w:rsidRPr="000F2FDD" w:rsidRDefault="00B02D81" w:rsidP="00A10D67">
      <w:pPr>
        <w:pStyle w:val="a8"/>
        <w:numPr>
          <w:ilvl w:val="1"/>
          <w:numId w:val="190"/>
        </w:numPr>
        <w:rPr>
          <w:rFonts w:ascii="Times New Roman" w:hAnsi="Times New Roman"/>
        </w:rPr>
      </w:pPr>
      <w:r w:rsidRPr="000F2FDD">
        <w:rPr>
          <w:rFonts w:ascii="Times New Roman" w:hAnsi="Times New Roman"/>
        </w:rPr>
        <w:t>Организация экскурсий;</w:t>
      </w:r>
    </w:p>
    <w:p w:rsidR="00B02D81" w:rsidRPr="000F2FDD" w:rsidRDefault="00B02D81" w:rsidP="00A10D67">
      <w:pPr>
        <w:pStyle w:val="a8"/>
        <w:numPr>
          <w:ilvl w:val="1"/>
          <w:numId w:val="190"/>
        </w:numPr>
        <w:rPr>
          <w:rFonts w:ascii="Times New Roman" w:hAnsi="Times New Roman"/>
        </w:rPr>
      </w:pPr>
      <w:proofErr w:type="gramStart"/>
      <w:r w:rsidRPr="000F2FDD">
        <w:rPr>
          <w:rFonts w:ascii="Times New Roman" w:hAnsi="Times New Roman"/>
        </w:rPr>
        <w:t>Участие в творческих конкурсах, проектах, вы</w:t>
      </w:r>
      <w:r w:rsidRPr="000F2FDD">
        <w:rPr>
          <w:rFonts w:ascii="Times New Roman" w:hAnsi="Times New Roman"/>
        </w:rPr>
        <w:softHyphen/>
        <w:t>ставках декоративно-прикладного творчества «Зимняя сказка» и др.);</w:t>
      </w:r>
      <w:proofErr w:type="gramEnd"/>
    </w:p>
    <w:p w:rsidR="00B02D81" w:rsidRPr="000F2FDD" w:rsidRDefault="00B02D81" w:rsidP="00A10D67">
      <w:pPr>
        <w:pStyle w:val="a8"/>
        <w:numPr>
          <w:ilvl w:val="0"/>
          <w:numId w:val="190"/>
        </w:numPr>
        <w:rPr>
          <w:rFonts w:ascii="Times New Roman" w:hAnsi="Times New Roman"/>
        </w:rPr>
      </w:pPr>
      <w:r w:rsidRPr="000F2FDD">
        <w:rPr>
          <w:rFonts w:ascii="Times New Roman" w:hAnsi="Times New Roman"/>
        </w:rPr>
        <w:t>Совместные мероприятия с библиотекой;</w:t>
      </w:r>
    </w:p>
    <w:p w:rsidR="00B02D81" w:rsidRPr="000F2FDD" w:rsidRDefault="00B02D81" w:rsidP="00A10D67">
      <w:pPr>
        <w:pStyle w:val="a8"/>
        <w:numPr>
          <w:ilvl w:val="1"/>
          <w:numId w:val="190"/>
        </w:numPr>
        <w:rPr>
          <w:rFonts w:ascii="Times New Roman" w:hAnsi="Times New Roman"/>
        </w:rPr>
      </w:pPr>
      <w:r w:rsidRPr="000F2FDD">
        <w:rPr>
          <w:rFonts w:ascii="Times New Roman" w:hAnsi="Times New Roman"/>
        </w:rPr>
        <w:t>Вовлечение учащихся в спортивные секции, кружки;</w:t>
      </w:r>
    </w:p>
    <w:p w:rsidR="00B02D81" w:rsidRPr="000F2FDD" w:rsidRDefault="00B02D81" w:rsidP="00A10D67">
      <w:pPr>
        <w:pStyle w:val="a8"/>
        <w:numPr>
          <w:ilvl w:val="1"/>
          <w:numId w:val="190"/>
        </w:numPr>
        <w:rPr>
          <w:rFonts w:ascii="Times New Roman" w:hAnsi="Times New Roman"/>
        </w:rPr>
      </w:pPr>
      <w:r w:rsidRPr="000F2FDD">
        <w:rPr>
          <w:rFonts w:ascii="Times New Roman" w:hAnsi="Times New Roman"/>
        </w:rPr>
        <w:lastRenderedPageBreak/>
        <w:t>Проведение тематических классных часов: «Культура общения», «Часы дружбы» и др.</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 xml:space="preserve"> Все направления дополняют друг друга и обеспечивают развитие личности на основе отечественных духовных, нрав</w:t>
      </w:r>
      <w:r w:rsidR="00F36623">
        <w:rPr>
          <w:rFonts w:ascii="Times New Roman" w:hAnsi="Times New Roman"/>
          <w:lang w:eastAsia="ru-RU"/>
        </w:rPr>
        <w:t>ственных и культурных традиций.</w:t>
      </w:r>
    </w:p>
    <w:p w:rsidR="00B02D81" w:rsidRPr="00B02D81" w:rsidRDefault="00B02D81" w:rsidP="00F36623">
      <w:pPr>
        <w:spacing w:after="0"/>
        <w:rPr>
          <w:rFonts w:ascii="Times New Roman" w:hAnsi="Times New Roman"/>
          <w:lang w:eastAsia="ru-RU"/>
        </w:rPr>
      </w:pPr>
      <w:r w:rsidRPr="00B02D81">
        <w:rPr>
          <w:rFonts w:ascii="Times New Roman" w:hAnsi="Times New Roman"/>
          <w:lang w:eastAsia="ru-RU"/>
        </w:rPr>
        <w:t>В соответствии с федеральным государственным образовательным стандартом (далее – ФГОС) основного общего образования, утвержденным приказом Министерства образования и науки Российской Федерации от 17.12.2010 № 1897 (с изменениями и дополнениями), основная образовательная программа основного общего образования реализуется образовательной организацией через организацию урочной и внеурочной деятельности с соблюдением требований государственных санитарно-эпидемиологических правил и нормативов.</w:t>
      </w:r>
    </w:p>
    <w:p w:rsidR="00B540EE" w:rsidRPr="00B02D81" w:rsidRDefault="00FA53E2" w:rsidP="00F36623">
      <w:pPr>
        <w:pStyle w:val="3"/>
      </w:pPr>
      <w:r w:rsidRPr="00B02D81">
        <w:t xml:space="preserve">2.4. </w:t>
      </w:r>
      <w:r w:rsidR="00B540EE" w:rsidRPr="00B02D81">
        <w:t>Программа коррекционной работы</w:t>
      </w:r>
      <w:bookmarkEnd w:id="224"/>
      <w:bookmarkEnd w:id="225"/>
      <w:bookmarkEnd w:id="226"/>
      <w:bookmarkEnd w:id="227"/>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bCs/>
          <w:color w:val="auto"/>
        </w:rPr>
        <w:t>Программа коррекционной работы (</w:t>
      </w:r>
      <w:r w:rsidRPr="00B02D81">
        <w:rPr>
          <w:rFonts w:ascii="Times New Roman" w:hAnsi="Times New Roman" w:cs="Times New Roman"/>
          <w:color w:val="auto"/>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sidRPr="00B02D81">
        <w:rPr>
          <w:rFonts w:ascii="Times New Roman" w:hAnsi="Times New Roman" w:cs="Times New Roman"/>
          <w:color w:val="auto"/>
        </w:rPr>
        <w:t>обучающихся</w:t>
      </w:r>
      <w:proofErr w:type="gramEnd"/>
      <w:r w:rsidRPr="00B02D81">
        <w:rPr>
          <w:rFonts w:ascii="Times New Roman" w:hAnsi="Times New Roman" w:cs="Times New Roman"/>
          <w:color w:val="auto"/>
        </w:rPr>
        <w:t xml:space="preserve"> с</w:t>
      </w:r>
      <w:r w:rsidR="0083282A" w:rsidRPr="00B02D81">
        <w:rPr>
          <w:rFonts w:ascii="Times New Roman" w:hAnsi="Times New Roman" w:cs="Times New Roman"/>
          <w:color w:val="auto"/>
        </w:rPr>
        <w:t xml:space="preserve"> </w:t>
      </w:r>
      <w:r w:rsidRPr="00B02D81">
        <w:rPr>
          <w:rFonts w:ascii="Times New Roman" w:hAnsi="Times New Roman" w:cs="Times New Roman"/>
          <w:color w:val="auto"/>
        </w:rPr>
        <w:t>ограниченными возможностями здоровья</w:t>
      </w:r>
      <w:r w:rsidR="00E91460" w:rsidRPr="00B02D81">
        <w:rPr>
          <w:rFonts w:ascii="Times New Roman" w:hAnsi="Times New Roman" w:cs="Times New Roman"/>
          <w:color w:val="auto"/>
        </w:rPr>
        <w:t xml:space="preserve"> (далее – </w:t>
      </w:r>
      <w:r w:rsidR="00CC6674" w:rsidRPr="00B02D81">
        <w:rPr>
          <w:rFonts w:ascii="Times New Roman" w:hAnsi="Times New Roman" w:cs="Times New Roman"/>
          <w:color w:val="auto"/>
        </w:rPr>
        <w:t>ОВЗ</w:t>
      </w:r>
      <w:r w:rsidR="00E91460" w:rsidRPr="00B02D81">
        <w:rPr>
          <w:rFonts w:ascii="Times New Roman" w:hAnsi="Times New Roman" w:cs="Times New Roman"/>
          <w:color w:val="auto"/>
        </w:rPr>
        <w:t>)</w:t>
      </w:r>
      <w:r w:rsidRPr="00B02D81">
        <w:rPr>
          <w:rFonts w:ascii="Times New Roman" w:hAnsi="Times New Roman" w:cs="Times New Roman"/>
          <w:color w:val="auto"/>
        </w:rPr>
        <w:t xml:space="preserve">.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Обучающийся с </w:t>
      </w:r>
      <w:r w:rsidR="00CC6674" w:rsidRPr="00B02D81">
        <w:rPr>
          <w:rFonts w:ascii="Times New Roman" w:hAnsi="Times New Roman" w:cs="Times New Roman"/>
          <w:color w:val="auto"/>
        </w:rPr>
        <w:t>ОВЗ</w:t>
      </w:r>
      <w:r w:rsidR="00880044" w:rsidRPr="00B02D81">
        <w:rPr>
          <w:rFonts w:ascii="Times New Roman" w:hAnsi="Times New Roman" w:cs="Times New Roman"/>
          <w:color w:val="auto"/>
        </w:rPr>
        <w:t xml:space="preserve"> </w:t>
      </w:r>
      <w:r w:rsidR="00240807" w:rsidRPr="00B02D81">
        <w:rPr>
          <w:rFonts w:ascii="Times New Roman" w:hAnsi="Times New Roman" w:cs="Times New Roman"/>
          <w:color w:val="auto"/>
        </w:rPr>
        <w:t>–</w:t>
      </w:r>
      <w:r w:rsidRPr="00B02D81">
        <w:rPr>
          <w:rFonts w:ascii="Times New Roman" w:hAnsi="Times New Roman" w:cs="Times New Roman"/>
          <w:color w:val="auto"/>
        </w:rPr>
        <w:t xml:space="preserve"> физическое лицо, имеющее недостатки в физическом </w:t>
      </w:r>
      <w:proofErr w:type="gramStart"/>
      <w:r w:rsidRPr="00B02D81">
        <w:rPr>
          <w:rFonts w:ascii="Times New Roman" w:hAnsi="Times New Roman" w:cs="Times New Roman"/>
          <w:color w:val="auto"/>
        </w:rPr>
        <w:t>и(</w:t>
      </w:r>
      <w:proofErr w:type="gramEnd"/>
      <w:r w:rsidRPr="00B02D81">
        <w:rPr>
          <w:rFonts w:ascii="Times New Roman" w:hAnsi="Times New Roman" w:cs="Times New Roman"/>
          <w:color w:val="auto"/>
        </w:rPr>
        <w:t>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B02D81">
        <w:rPr>
          <w:rFonts w:ascii="Times New Roman" w:hAnsi="Times New Roman" w:cs="Times New Roman"/>
          <w:color w:val="auto"/>
        </w:rPr>
        <w:t>.</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Содержание образования и условия организации обучения и </w:t>
      </w:r>
      <w:proofErr w:type="gramStart"/>
      <w:r w:rsidRPr="00B02D81">
        <w:rPr>
          <w:rFonts w:ascii="Times New Roman" w:hAnsi="Times New Roman" w:cs="Times New Roman"/>
          <w:color w:val="auto"/>
        </w:rPr>
        <w:t>воспитания</w:t>
      </w:r>
      <w:proofErr w:type="gramEnd"/>
      <w:r w:rsidRPr="00B02D81">
        <w:rPr>
          <w:rFonts w:ascii="Times New Roman" w:hAnsi="Times New Roman" w:cs="Times New Roman"/>
          <w:color w:val="auto"/>
        </w:rPr>
        <w:t xml:space="preserve"> обучающихся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B02D81">
        <w:rPr>
          <w:rFonts w:ascii="Times New Roman" w:hAnsi="Times New Roman" w:cs="Times New Roman"/>
          <w:color w:val="auto"/>
        </w:rPr>
        <w:t>–</w:t>
      </w:r>
      <w:r w:rsidRPr="00B02D81">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B02D81">
        <w:rPr>
          <w:rFonts w:ascii="Times New Roman" w:hAnsi="Times New Roman" w:cs="Times New Roman"/>
          <w:color w:val="auto"/>
        </w:rPr>
        <w:t>–</w:t>
      </w:r>
      <w:r w:rsidRPr="00B02D81">
        <w:rPr>
          <w:rFonts w:ascii="Times New Roman" w:hAnsi="Times New Roman" w:cs="Times New Roman"/>
          <w:color w:val="auto"/>
        </w:rPr>
        <w:t xml:space="preserve"> образовательная программа, адаптированная для обучения лиц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ПКР </w:t>
      </w:r>
      <w:proofErr w:type="gramStart"/>
      <w:r w:rsidRPr="00B02D81">
        <w:rPr>
          <w:rFonts w:ascii="Times New Roman" w:hAnsi="Times New Roman" w:cs="Times New Roman"/>
          <w:color w:val="auto"/>
        </w:rPr>
        <w:t>вариативна</w:t>
      </w:r>
      <w:proofErr w:type="gramEnd"/>
      <w:r w:rsidRPr="00B02D81">
        <w:rPr>
          <w:rFonts w:ascii="Times New Roman" w:hAnsi="Times New Roman" w:cs="Times New Roman"/>
          <w:color w:val="auto"/>
        </w:rPr>
        <w:t xml:space="preserve"> по форме и по содержанию в зависимости от состава обучающихся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региональной специфики и возможностей </w:t>
      </w:r>
      <w:r w:rsidR="000D18F7" w:rsidRPr="00B02D81">
        <w:rPr>
          <w:rFonts w:ascii="Times New Roman" w:hAnsi="Times New Roman" w:cs="Times New Roman"/>
          <w:color w:val="auto"/>
        </w:rPr>
        <w:t xml:space="preserve">образовательной </w:t>
      </w:r>
      <w:r w:rsidRPr="00B02D81">
        <w:rPr>
          <w:rFonts w:ascii="Times New Roman" w:hAnsi="Times New Roman" w:cs="Times New Roman"/>
          <w:color w:val="auto"/>
        </w:rPr>
        <w:t xml:space="preserve">организации.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ПКР уровня основного общего образования </w:t>
      </w:r>
      <w:proofErr w:type="gramStart"/>
      <w:r w:rsidRPr="00B02D81">
        <w:rPr>
          <w:rFonts w:ascii="Times New Roman" w:hAnsi="Times New Roman" w:cs="Times New Roman"/>
          <w:color w:val="auto"/>
        </w:rPr>
        <w:t>непрерывна</w:t>
      </w:r>
      <w:proofErr w:type="gramEnd"/>
      <w:r w:rsidRPr="00B02D81">
        <w:rPr>
          <w:rFonts w:ascii="Times New Roman" w:hAnsi="Times New Roman" w:cs="Times New Roman"/>
          <w:color w:val="auto"/>
        </w:rPr>
        <w:t xml:space="preserve">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ПКР разрабатывается на период </w:t>
      </w:r>
      <w:r w:rsidR="00297DD4" w:rsidRPr="00B02D81">
        <w:rPr>
          <w:rFonts w:ascii="Times New Roman" w:hAnsi="Times New Roman" w:cs="Times New Roman"/>
          <w:color w:val="auto"/>
        </w:rPr>
        <w:t>получения</w:t>
      </w:r>
      <w:r w:rsidRPr="00B02D81">
        <w:rPr>
          <w:rFonts w:ascii="Times New Roman" w:hAnsi="Times New Roman" w:cs="Times New Roman"/>
          <w:color w:val="auto"/>
        </w:rPr>
        <w:t xml:space="preserve"> основного общего образования</w:t>
      </w:r>
      <w:r w:rsidR="0083282A" w:rsidRPr="00B02D81">
        <w:rPr>
          <w:rFonts w:ascii="Times New Roman" w:hAnsi="Times New Roman" w:cs="Times New Roman"/>
          <w:color w:val="auto"/>
        </w:rPr>
        <w:t xml:space="preserve"> </w:t>
      </w:r>
      <w:r w:rsidRPr="00B02D81">
        <w:rPr>
          <w:rFonts w:ascii="Times New Roman" w:hAnsi="Times New Roman" w:cs="Times New Roman"/>
          <w:color w:val="auto"/>
        </w:rPr>
        <w:t xml:space="preserve">и включает </w:t>
      </w:r>
      <w:r w:rsidR="00240807" w:rsidRPr="00B02D81">
        <w:rPr>
          <w:rFonts w:ascii="Times New Roman" w:hAnsi="Times New Roman" w:cs="Times New Roman"/>
          <w:color w:val="auto"/>
        </w:rPr>
        <w:t xml:space="preserve">следующие </w:t>
      </w:r>
      <w:r w:rsidRPr="00B02D81">
        <w:rPr>
          <w:rFonts w:ascii="Times New Roman" w:hAnsi="Times New Roman" w:cs="Times New Roman"/>
          <w:color w:val="auto"/>
        </w:rPr>
        <w:t xml:space="preserve">разделы. </w:t>
      </w:r>
    </w:p>
    <w:p w:rsidR="00B540EE" w:rsidRPr="00B02D81" w:rsidRDefault="00CE20E9" w:rsidP="00E1073F">
      <w:pPr>
        <w:pStyle w:val="3"/>
        <w:jc w:val="center"/>
        <w:rPr>
          <w:sz w:val="24"/>
          <w:szCs w:val="24"/>
        </w:rPr>
      </w:pPr>
      <w:bookmarkStart w:id="249" w:name="_Toc414553276"/>
      <w:r w:rsidRPr="00B02D81">
        <w:rPr>
          <w:sz w:val="24"/>
          <w:szCs w:val="24"/>
        </w:rPr>
        <w:t xml:space="preserve">Цели и задачи программы коррекционной работы с </w:t>
      </w:r>
      <w:proofErr w:type="gramStart"/>
      <w:r w:rsidRPr="00B02D81">
        <w:rPr>
          <w:sz w:val="24"/>
          <w:szCs w:val="24"/>
        </w:rPr>
        <w:t>обучающимися</w:t>
      </w:r>
      <w:proofErr w:type="gramEnd"/>
      <w:r w:rsidRPr="00B02D81">
        <w:rPr>
          <w:sz w:val="24"/>
          <w:szCs w:val="24"/>
        </w:rPr>
        <w:t xml:space="preserve"> при получении основного общего образования</w:t>
      </w:r>
      <w:bookmarkEnd w:id="249"/>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w:t>
      </w:r>
      <w:proofErr w:type="gramStart"/>
      <w:r w:rsidRPr="00B02D81">
        <w:rPr>
          <w:rFonts w:ascii="Times New Roman" w:hAnsi="Times New Roman" w:cs="Times New Roman"/>
          <w:color w:val="auto"/>
        </w:rPr>
        <w:t>обучающимся</w:t>
      </w:r>
      <w:proofErr w:type="gramEnd"/>
      <w:r w:rsidRPr="00B02D81">
        <w:rPr>
          <w:rFonts w:ascii="Times New Roman" w:hAnsi="Times New Roman" w:cs="Times New Roman"/>
          <w:color w:val="auto"/>
        </w:rPr>
        <w:t xml:space="preserve">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w:t>
      </w:r>
      <w:r w:rsidRPr="00B02D81">
        <w:rPr>
          <w:rFonts w:ascii="Times New Roman" w:hAnsi="Times New Roman" w:cs="Times New Roman"/>
          <w:color w:val="auto"/>
        </w:rPr>
        <w:lastRenderedPageBreak/>
        <w:t xml:space="preserve">отклонений в развитии, активизации ресурсов социально-психологической адаптации личности ребенка.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Цель определяет (</w:t>
      </w:r>
      <w:proofErr w:type="gramStart"/>
      <w:r w:rsidRPr="00B02D81">
        <w:rPr>
          <w:rFonts w:ascii="Times New Roman" w:hAnsi="Times New Roman" w:cs="Times New Roman"/>
          <w:color w:val="auto"/>
        </w:rPr>
        <w:t xml:space="preserve">указывает) </w:t>
      </w:r>
      <w:proofErr w:type="gramEnd"/>
      <w:r w:rsidRPr="00B02D81">
        <w:rPr>
          <w:rFonts w:ascii="Times New Roman" w:hAnsi="Times New Roman" w:cs="Times New Roman"/>
          <w:color w:val="auto"/>
        </w:rPr>
        <w:t xml:space="preserve">результат работы, ее не рекомендуется подменять направлениями работы или процессом ее реализации.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определение особых образовательных потребностей обучающихся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w:t>
      </w:r>
      <w:proofErr w:type="gramStart"/>
      <w:r w:rsidRPr="00B02D81">
        <w:rPr>
          <w:rFonts w:ascii="Times New Roman" w:hAnsi="Times New Roman" w:cs="Times New Roman"/>
          <w:color w:val="auto"/>
        </w:rPr>
        <w:t>обучающимися</w:t>
      </w:r>
      <w:proofErr w:type="gramEnd"/>
      <w:r w:rsidRPr="00B02D81">
        <w:rPr>
          <w:rFonts w:ascii="Times New Roman" w:hAnsi="Times New Roman" w:cs="Times New Roman"/>
          <w:color w:val="auto"/>
        </w:rPr>
        <w:t xml:space="preserve">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для развития их личностных, познавательных, коммуникативных способностей;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реализация комплексного психолого-медико-социального сопровождения </w:t>
      </w:r>
      <w:proofErr w:type="gramStart"/>
      <w:r w:rsidRPr="00B02D81">
        <w:rPr>
          <w:rFonts w:ascii="Times New Roman" w:hAnsi="Times New Roman" w:cs="Times New Roman"/>
          <w:color w:val="auto"/>
        </w:rPr>
        <w:t>обучающихся</w:t>
      </w:r>
      <w:proofErr w:type="gramEnd"/>
      <w:r w:rsidRPr="00B02D81">
        <w:rPr>
          <w:rFonts w:ascii="Times New Roman" w:hAnsi="Times New Roman" w:cs="Times New Roman"/>
          <w:color w:val="auto"/>
        </w:rPr>
        <w:t xml:space="preserve"> с </w:t>
      </w:r>
      <w:r w:rsidR="00FF3ED0" w:rsidRPr="00B02D81">
        <w:rPr>
          <w:rFonts w:ascii="Times New Roman" w:hAnsi="Times New Roman" w:cs="Times New Roman"/>
          <w:color w:val="auto"/>
        </w:rPr>
        <w:t>ОВЗ</w:t>
      </w:r>
      <w:r w:rsidR="0083282A" w:rsidRPr="00B02D81">
        <w:rPr>
          <w:rFonts w:ascii="Times New Roman" w:hAnsi="Times New Roman" w:cs="Times New Roman"/>
          <w:color w:val="auto"/>
        </w:rPr>
        <w:t xml:space="preserve"> </w:t>
      </w:r>
      <w:r w:rsidRPr="00B02D81">
        <w:rPr>
          <w:rFonts w:ascii="Times New Roman" w:hAnsi="Times New Roman" w:cs="Times New Roman"/>
          <w:color w:val="auto"/>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sidRPr="00B02D81">
        <w:rPr>
          <w:rFonts w:ascii="Times New Roman" w:hAnsi="Times New Roman" w:cs="Times New Roman"/>
          <w:color w:val="auto"/>
        </w:rPr>
        <w:t xml:space="preserve"> </w:t>
      </w:r>
      <w:r w:rsidRPr="00B02D81">
        <w:rPr>
          <w:rFonts w:ascii="Times New Roman" w:hAnsi="Times New Roman" w:cs="Times New Roman"/>
          <w:color w:val="auto"/>
        </w:rPr>
        <w:t xml:space="preserve">(ПМПк));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w:t>
      </w:r>
      <w:proofErr w:type="gramStart"/>
      <w:r w:rsidRPr="00B02D81">
        <w:rPr>
          <w:rFonts w:ascii="Times New Roman" w:hAnsi="Times New Roman" w:cs="Times New Roman"/>
          <w:color w:val="auto"/>
        </w:rPr>
        <w:t>обучающимися</w:t>
      </w:r>
      <w:proofErr w:type="gramEnd"/>
      <w:r w:rsidRPr="00B02D81">
        <w:rPr>
          <w:rFonts w:ascii="Times New Roman" w:hAnsi="Times New Roman" w:cs="Times New Roman"/>
          <w:color w:val="auto"/>
        </w:rPr>
        <w:t xml:space="preserve">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w:t>
      </w:r>
      <w:proofErr w:type="gramStart"/>
      <w:r w:rsidRPr="00B02D81">
        <w:rPr>
          <w:rFonts w:ascii="Times New Roman" w:hAnsi="Times New Roman" w:cs="Times New Roman"/>
          <w:color w:val="auto"/>
        </w:rPr>
        <w:t>обучающихся</w:t>
      </w:r>
      <w:proofErr w:type="gramEnd"/>
      <w:r w:rsidRPr="00B02D81">
        <w:rPr>
          <w:rFonts w:ascii="Times New Roman" w:hAnsi="Times New Roman" w:cs="Times New Roman"/>
          <w:color w:val="auto"/>
        </w:rPr>
        <w:t xml:space="preserve">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особенностей обучающихся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такие, например, как: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взаимодействие учителей и специалистов различного профиля в решении проблем этих детей;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B02D81" w:rsidRDefault="00B540EE" w:rsidP="00E1073F">
      <w:pPr>
        <w:pStyle w:val="3"/>
        <w:jc w:val="center"/>
        <w:rPr>
          <w:sz w:val="24"/>
          <w:szCs w:val="24"/>
        </w:rPr>
      </w:pPr>
      <w:bookmarkStart w:id="250" w:name="_Toc414553277"/>
      <w:proofErr w:type="gramStart"/>
      <w:r w:rsidRPr="00B02D81">
        <w:rPr>
          <w:sz w:val="24"/>
          <w:szCs w:val="24"/>
        </w:rPr>
        <w:t>.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250"/>
      <w:proofErr w:type="gramEnd"/>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w:t>
      </w:r>
      <w:r w:rsidRPr="00B02D81">
        <w:rPr>
          <w:rFonts w:ascii="Times New Roman" w:hAnsi="Times New Roman" w:cs="Times New Roman"/>
          <w:color w:val="auto"/>
        </w:rPr>
        <w:lastRenderedPageBreak/>
        <w:t xml:space="preserve">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b/>
          <w:bCs/>
          <w:color w:val="auto"/>
        </w:rPr>
        <w:t xml:space="preserve">Характеристика содержания </w:t>
      </w:r>
      <w:r w:rsidR="00FF3ED0" w:rsidRPr="00B02D81">
        <w:rPr>
          <w:rFonts w:ascii="Times New Roman" w:hAnsi="Times New Roman" w:cs="Times New Roman"/>
          <w:b/>
          <w:bCs/>
          <w:color w:val="auto"/>
        </w:rPr>
        <w:t>направлений коррекционной работы</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Диагностическая работа может включать в себя следующее: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выявление особых образовательных потребностей обучающихся с </w:t>
      </w:r>
      <w:r w:rsidR="00FF3ED0" w:rsidRPr="00B02D81">
        <w:rPr>
          <w:rFonts w:ascii="Times New Roman" w:hAnsi="Times New Roman" w:cs="Times New Roman"/>
          <w:color w:val="auto"/>
        </w:rPr>
        <w:t>ОВЗ</w:t>
      </w:r>
      <w:r w:rsidR="007C1A16" w:rsidRPr="00B02D81">
        <w:rPr>
          <w:rFonts w:ascii="Times New Roman" w:hAnsi="Times New Roman" w:cs="Times New Roman"/>
          <w:color w:val="auto"/>
        </w:rPr>
        <w:t xml:space="preserve"> </w:t>
      </w:r>
      <w:r w:rsidRPr="00B02D81">
        <w:rPr>
          <w:rFonts w:ascii="Times New Roman" w:hAnsi="Times New Roman" w:cs="Times New Roman"/>
          <w:color w:val="auto"/>
        </w:rPr>
        <w:t xml:space="preserve">при освоении основной образовательной программы основного общего образования;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w:t>
      </w:r>
      <w:proofErr w:type="gramStart"/>
      <w:r w:rsidRPr="00B02D81">
        <w:rPr>
          <w:rFonts w:ascii="Times New Roman" w:hAnsi="Times New Roman" w:cs="Times New Roman"/>
          <w:color w:val="auto"/>
        </w:rPr>
        <w:t>и(</w:t>
      </w:r>
      <w:proofErr w:type="gramEnd"/>
      <w:r w:rsidRPr="00B02D81">
        <w:rPr>
          <w:rFonts w:ascii="Times New Roman" w:hAnsi="Times New Roman" w:cs="Times New Roman"/>
          <w:color w:val="auto"/>
        </w:rPr>
        <w:t xml:space="preserve">или) физическом развитии обучающихся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определение уровня актуального и зоны ближайшего развития обучающегося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выявление его резервных возможностей;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изучение адаптивных возможностей и уровня социализации ребенка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Коррекционно-развивающая работа может включать в себя следующее: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формирование способов регуляции поведения и эмоциональных состояний;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Консультативная работа может включать в себя следующее: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выработку совместных обоснованных рекомендаций по основным направлениям работы с </w:t>
      </w:r>
      <w:proofErr w:type="gramStart"/>
      <w:r w:rsidRPr="00B02D81">
        <w:rPr>
          <w:rFonts w:ascii="Times New Roman" w:hAnsi="Times New Roman" w:cs="Times New Roman"/>
          <w:color w:val="auto"/>
        </w:rPr>
        <w:t>обучающимися</w:t>
      </w:r>
      <w:proofErr w:type="gramEnd"/>
      <w:r w:rsidRPr="00B02D81">
        <w:rPr>
          <w:rFonts w:ascii="Times New Roman" w:hAnsi="Times New Roman" w:cs="Times New Roman"/>
          <w:color w:val="auto"/>
        </w:rPr>
        <w:t xml:space="preserve">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единых для всех участников образовательного процесса;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proofErr w:type="gramStart"/>
      <w:r w:rsidRPr="00B02D81">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отбора и адаптации содержания предметных программ; </w:t>
      </w:r>
      <w:proofErr w:type="gramEnd"/>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proofErr w:type="gramStart"/>
      <w:r w:rsidRPr="00B02D81">
        <w:rPr>
          <w:rFonts w:ascii="Times New Roman" w:hAnsi="Times New Roman" w:cs="Times New Roman"/>
          <w:color w:val="auto"/>
        </w:rPr>
        <w:lastRenderedPageBreak/>
        <w:t xml:space="preserve">консультационную поддержку и помощь, направленные на содействие свободному и осознанному выбору обучающимися с </w:t>
      </w:r>
      <w:r w:rsidR="00FF3ED0" w:rsidRPr="00B02D81">
        <w:rPr>
          <w:rFonts w:ascii="Times New Roman" w:hAnsi="Times New Roman" w:cs="Times New Roman"/>
          <w:color w:val="auto"/>
        </w:rPr>
        <w:t xml:space="preserve">ОВЗ </w:t>
      </w:r>
      <w:r w:rsidRPr="00B02D81">
        <w:rPr>
          <w:rFonts w:ascii="Times New Roman" w:hAnsi="Times New Roman" w:cs="Times New Roman"/>
          <w:color w:val="auto"/>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Информационно-просветительская работа может включать в себя следующее: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proofErr w:type="gramStart"/>
      <w:r w:rsidRPr="00B02D81">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w:t>
      </w:r>
      <w:proofErr w:type="gramEnd"/>
    </w:p>
    <w:p w:rsidR="00B540EE" w:rsidRPr="00B02D81" w:rsidRDefault="00B540EE" w:rsidP="00A10D67">
      <w:pPr>
        <w:pStyle w:val="Default"/>
        <w:numPr>
          <w:ilvl w:val="0"/>
          <w:numId w:val="97"/>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w:t>
      </w:r>
    </w:p>
    <w:p w:rsidR="00B540EE" w:rsidRPr="00B02D81" w:rsidRDefault="00B540EE" w:rsidP="00E1073F">
      <w:pPr>
        <w:pStyle w:val="3"/>
        <w:jc w:val="center"/>
        <w:rPr>
          <w:sz w:val="24"/>
          <w:szCs w:val="24"/>
        </w:rPr>
      </w:pPr>
      <w:bookmarkStart w:id="251" w:name="_Toc414553278"/>
      <w:r w:rsidRPr="00B02D81">
        <w:rPr>
          <w:sz w:val="24"/>
          <w:szCs w:val="24"/>
        </w:rPr>
        <w:t xml:space="preserve">Система комплексного психолого-медико-социального сопровождения и </w:t>
      </w:r>
      <w:proofErr w:type="gramStart"/>
      <w:r w:rsidRPr="00B02D81">
        <w:rPr>
          <w:sz w:val="24"/>
          <w:szCs w:val="24"/>
        </w:rPr>
        <w:t>поддержки</w:t>
      </w:r>
      <w:proofErr w:type="gramEnd"/>
      <w:r w:rsidRPr="00B02D81">
        <w:rPr>
          <w:sz w:val="24"/>
          <w:szCs w:val="24"/>
        </w:rPr>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251"/>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Для реализации требований к ПКР, обозначенных в ФГОС</w:t>
      </w:r>
      <w:r w:rsidR="00FF3ED0" w:rsidRPr="00B02D81">
        <w:rPr>
          <w:rFonts w:ascii="Times New Roman" w:hAnsi="Times New Roman" w:cs="Times New Roman"/>
          <w:color w:val="auto"/>
        </w:rPr>
        <w:t xml:space="preserve"> ООО</w:t>
      </w:r>
      <w:r w:rsidRPr="00B02D81">
        <w:rPr>
          <w:rFonts w:ascii="Times New Roman" w:hAnsi="Times New Roman" w:cs="Times New Roman"/>
          <w:color w:val="auto"/>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ПКР может быть </w:t>
      </w:r>
      <w:proofErr w:type="gramStart"/>
      <w:r w:rsidRPr="00B02D81">
        <w:rPr>
          <w:rFonts w:ascii="Times New Roman" w:hAnsi="Times New Roman" w:cs="Times New Roman"/>
          <w:color w:val="auto"/>
        </w:rPr>
        <w:t>разработана</w:t>
      </w:r>
      <w:proofErr w:type="gramEnd"/>
      <w:r w:rsidRPr="00B02D81">
        <w:rPr>
          <w:rFonts w:ascii="Times New Roman" w:hAnsi="Times New Roman" w:cs="Times New Roman"/>
          <w:color w:val="auto"/>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B02D81">
        <w:rPr>
          <w:rFonts w:ascii="Times New Roman" w:hAnsi="Times New Roman" w:cs="Times New Roman"/>
          <w:color w:val="auto"/>
        </w:rPr>
        <w:t>ОВЗ</w:t>
      </w:r>
      <w:r w:rsidR="007C1A16" w:rsidRPr="00B02D81">
        <w:rPr>
          <w:rFonts w:ascii="Times New Roman" w:hAnsi="Times New Roman" w:cs="Times New Roman"/>
          <w:color w:val="auto"/>
        </w:rPr>
        <w:t xml:space="preserve"> </w:t>
      </w:r>
      <w:r w:rsidRPr="00B02D81">
        <w:rPr>
          <w:rFonts w:ascii="Times New Roman" w:hAnsi="Times New Roman" w:cs="Times New Roman"/>
          <w:color w:val="auto"/>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На основном этапе разрабатываются общая стратегия обучения и воспитания учащихся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B02D81" w:rsidRDefault="00B540EE" w:rsidP="00E1073F">
      <w:pPr>
        <w:pStyle w:val="Default"/>
        <w:widowControl w:val="0"/>
        <w:ind w:firstLine="709"/>
        <w:jc w:val="both"/>
        <w:rPr>
          <w:rFonts w:ascii="Times New Roman" w:hAnsi="Times New Roman" w:cs="Times New Roman"/>
          <w:color w:val="auto"/>
        </w:rPr>
      </w:pPr>
      <w:r w:rsidRPr="00B02D81">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принимается итоговое решение. </w:t>
      </w:r>
    </w:p>
    <w:p w:rsidR="00B540EE" w:rsidRPr="00B02D81" w:rsidRDefault="00B540EE" w:rsidP="00E1073F">
      <w:pPr>
        <w:pStyle w:val="Default"/>
        <w:widowControl w:val="0"/>
        <w:ind w:firstLine="709"/>
        <w:jc w:val="both"/>
        <w:rPr>
          <w:rFonts w:ascii="Times New Roman" w:hAnsi="Times New Roman" w:cs="Times New Roman"/>
          <w:color w:val="auto"/>
        </w:rPr>
      </w:pPr>
      <w:r w:rsidRPr="00B02D81">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w:t>
      </w:r>
      <w:proofErr w:type="gramStart"/>
      <w:r w:rsidRPr="00B02D81">
        <w:rPr>
          <w:rFonts w:ascii="Times New Roman" w:hAnsi="Times New Roman" w:cs="Times New Roman"/>
          <w:color w:val="auto"/>
        </w:rPr>
        <w:t>обучающихся</w:t>
      </w:r>
      <w:proofErr w:type="gramEnd"/>
      <w:r w:rsidRPr="00B02D81">
        <w:rPr>
          <w:rFonts w:ascii="Times New Roman" w:hAnsi="Times New Roman" w:cs="Times New Roman"/>
          <w:color w:val="auto"/>
        </w:rPr>
        <w:t xml:space="preserve">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lastRenderedPageBreak/>
        <w:t xml:space="preserve">Комплексное психолого-медико-социальное сопровождение и поддержка </w:t>
      </w:r>
      <w:proofErr w:type="gramStart"/>
      <w:r w:rsidRPr="00B02D81">
        <w:rPr>
          <w:rFonts w:ascii="Times New Roman" w:hAnsi="Times New Roman" w:cs="Times New Roman"/>
          <w:color w:val="auto"/>
        </w:rPr>
        <w:t>обучающихся</w:t>
      </w:r>
      <w:proofErr w:type="gramEnd"/>
      <w:r w:rsidRPr="00B02D81">
        <w:rPr>
          <w:rFonts w:ascii="Times New Roman" w:hAnsi="Times New Roman" w:cs="Times New Roman"/>
          <w:color w:val="auto"/>
        </w:rPr>
        <w:t xml:space="preserve"> с </w:t>
      </w:r>
      <w:r w:rsidR="00FF3ED0" w:rsidRPr="00B02D81">
        <w:rPr>
          <w:rFonts w:ascii="Times New Roman" w:hAnsi="Times New Roman" w:cs="Times New Roman"/>
          <w:color w:val="auto"/>
        </w:rPr>
        <w:t xml:space="preserve">ОВЗ </w:t>
      </w:r>
      <w:r w:rsidRPr="00B02D81">
        <w:rPr>
          <w:rFonts w:ascii="Times New Roman" w:hAnsi="Times New Roman" w:cs="Times New Roman"/>
          <w:color w:val="auto"/>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Медицинская поддержка и сопровождение обучающихся с </w:t>
      </w:r>
      <w:r w:rsidR="00FF3ED0" w:rsidRPr="00B02D81">
        <w:rPr>
          <w:rFonts w:ascii="Times New Roman" w:hAnsi="Times New Roman" w:cs="Times New Roman"/>
          <w:color w:val="auto"/>
        </w:rPr>
        <w:t>ОВЗ</w:t>
      </w:r>
      <w:r w:rsidR="007C1A16" w:rsidRPr="00B02D81">
        <w:rPr>
          <w:rFonts w:ascii="Times New Roman" w:hAnsi="Times New Roman" w:cs="Times New Roman"/>
          <w:color w:val="auto"/>
        </w:rPr>
        <w:t xml:space="preserve"> </w:t>
      </w:r>
      <w:r w:rsidRPr="00B02D81">
        <w:rPr>
          <w:rFonts w:ascii="Times New Roman" w:hAnsi="Times New Roman" w:cs="Times New Roman"/>
          <w:color w:val="auto"/>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Так, медицинский работник может участвовать в диагностике школьников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w:t>
      </w:r>
      <w:proofErr w:type="gramStart"/>
      <w:r w:rsidRPr="00B02D81">
        <w:rPr>
          <w:rFonts w:ascii="Times New Roman" w:hAnsi="Times New Roman" w:cs="Times New Roman"/>
          <w:color w:val="auto"/>
        </w:rPr>
        <w:t xml:space="preserve">неотложную) </w:t>
      </w:r>
      <w:proofErr w:type="gramEnd"/>
      <w:r w:rsidRPr="00B02D81">
        <w:rPr>
          <w:rFonts w:ascii="Times New Roman" w:hAnsi="Times New Roman" w:cs="Times New Roman"/>
          <w:color w:val="auto"/>
        </w:rPr>
        <w:t xml:space="preserve">помощь (купирует приступ эпилепсии, делает инъекции (инсулин) и др.). </w:t>
      </w:r>
      <w:r w:rsidR="00E91460" w:rsidRPr="00B02D81">
        <w:rPr>
          <w:rFonts w:ascii="Times New Roman" w:hAnsi="Times New Roman" w:cs="Times New Roman"/>
          <w:color w:val="auto"/>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Социально-педагогическое сопровождение школьников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в общеобразовательной организации </w:t>
      </w:r>
      <w:r w:rsidR="004B450E" w:rsidRPr="00B02D81">
        <w:rPr>
          <w:rFonts w:ascii="Times New Roman" w:hAnsi="Times New Roman" w:cs="Times New Roman"/>
          <w:color w:val="auto"/>
        </w:rPr>
        <w:t xml:space="preserve">может </w:t>
      </w:r>
      <w:r w:rsidRPr="00B02D81">
        <w:rPr>
          <w:rFonts w:ascii="Times New Roman" w:hAnsi="Times New Roman" w:cs="Times New Roman"/>
          <w:color w:val="auto"/>
        </w:rPr>
        <w:t>осуществлят</w:t>
      </w:r>
      <w:r w:rsidR="004B450E" w:rsidRPr="00B02D81">
        <w:rPr>
          <w:rFonts w:ascii="Times New Roman" w:hAnsi="Times New Roman" w:cs="Times New Roman"/>
          <w:color w:val="auto"/>
        </w:rPr>
        <w:t>ь</w:t>
      </w:r>
      <w:r w:rsidRPr="00B02D81">
        <w:rPr>
          <w:rFonts w:ascii="Times New Roman" w:hAnsi="Times New Roman" w:cs="Times New Roman"/>
          <w:color w:val="auto"/>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B02D81">
        <w:rPr>
          <w:rFonts w:ascii="Times New Roman" w:hAnsi="Times New Roman" w:cs="Times New Roman"/>
          <w:color w:val="auto"/>
        </w:rPr>
        <w:t>ОВЗ</w:t>
      </w:r>
      <w:r w:rsidRPr="00B02D81">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B02D81">
        <w:rPr>
          <w:rFonts w:ascii="Times New Roman" w:hAnsi="Times New Roman" w:cs="Times New Roman"/>
          <w:color w:val="auto"/>
        </w:rPr>
        <w:t>ОВЗ</w:t>
      </w:r>
      <w:r w:rsidRPr="00B02D81">
        <w:rPr>
          <w:rFonts w:ascii="Times New Roman" w:hAnsi="Times New Roman" w:cs="Times New Roman"/>
          <w:color w:val="auto"/>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в выборе профессиональных склонностей и интересов. </w:t>
      </w:r>
      <w:proofErr w:type="gramStart"/>
      <w:r w:rsidRPr="00B02D81">
        <w:rPr>
          <w:rFonts w:ascii="Times New Roman" w:hAnsi="Times New Roman" w:cs="Times New Roman"/>
          <w:color w:val="auto"/>
        </w:rPr>
        <w:t>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w:t>
      </w:r>
      <w:proofErr w:type="gramEnd"/>
      <w:r w:rsidRPr="00B02D81">
        <w:rPr>
          <w:rFonts w:ascii="Times New Roman" w:hAnsi="Times New Roman" w:cs="Times New Roman"/>
          <w:color w:val="auto"/>
        </w:rPr>
        <w:t xml:space="preserve">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Психологическое сопровождение обучающихся с </w:t>
      </w:r>
      <w:r w:rsidR="000D18F7" w:rsidRPr="00B02D81">
        <w:rPr>
          <w:rFonts w:ascii="Times New Roman" w:hAnsi="Times New Roman" w:cs="Times New Roman"/>
          <w:color w:val="auto"/>
        </w:rPr>
        <w:t>ОВЗ</w:t>
      </w:r>
      <w:r w:rsidRPr="00B02D81">
        <w:rPr>
          <w:rFonts w:ascii="Times New Roman" w:hAnsi="Times New Roman" w:cs="Times New Roman"/>
          <w:color w:val="auto"/>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B02D81">
        <w:rPr>
          <w:rFonts w:ascii="Times New Roman" w:hAnsi="Times New Roman" w:cs="Times New Roman"/>
          <w:color w:val="auto"/>
        </w:rPr>
        <w:t>ОВЗ</w:t>
      </w:r>
      <w:r w:rsidRPr="00B02D81">
        <w:rPr>
          <w:rFonts w:ascii="Times New Roman" w:hAnsi="Times New Roman" w:cs="Times New Roman"/>
          <w:color w:val="auto"/>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w:t>
      </w:r>
      <w:r w:rsidRPr="00B02D81">
        <w:rPr>
          <w:rFonts w:ascii="Times New Roman" w:hAnsi="Times New Roman" w:cs="Times New Roman"/>
          <w:color w:val="auto"/>
        </w:rPr>
        <w:lastRenderedPageBreak/>
        <w:t xml:space="preserve">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Данное направление может быть осуществлено ПМПк.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ПМПк является внутришкольной формой организации сопровождения детей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Цель работы ПМПк: выявление особых образовательных потребностей учащихся с </w:t>
      </w:r>
      <w:r w:rsidR="00FF3ED0" w:rsidRPr="00B02D81">
        <w:rPr>
          <w:rFonts w:ascii="Times New Roman" w:hAnsi="Times New Roman" w:cs="Times New Roman"/>
          <w:color w:val="auto"/>
        </w:rPr>
        <w:t>ОВЗ</w:t>
      </w:r>
      <w:r w:rsidR="007C1A16" w:rsidRPr="00B02D81">
        <w:rPr>
          <w:rFonts w:ascii="Times New Roman" w:hAnsi="Times New Roman" w:cs="Times New Roman"/>
          <w:color w:val="auto"/>
        </w:rPr>
        <w:t xml:space="preserve"> </w:t>
      </w:r>
      <w:r w:rsidRPr="00B02D81">
        <w:rPr>
          <w:rFonts w:ascii="Times New Roman" w:hAnsi="Times New Roman" w:cs="Times New Roman"/>
          <w:color w:val="auto"/>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B02D81">
        <w:rPr>
          <w:rFonts w:ascii="Times New Roman" w:hAnsi="Times New Roman" w:cs="Times New Roman"/>
          <w:color w:val="auto"/>
        </w:rPr>
        <w:t xml:space="preserve"> (</w:t>
      </w:r>
      <w:r w:rsidR="000D18F7" w:rsidRPr="00B02D81">
        <w:rPr>
          <w:rFonts w:ascii="Times New Roman" w:hAnsi="Times New Roman" w:cs="Times New Roman"/>
          <w:color w:val="auto"/>
        </w:rPr>
        <w:t>Федеральный з</w:t>
      </w:r>
      <w:r w:rsidR="00834238" w:rsidRPr="00B02D81">
        <w:rPr>
          <w:rFonts w:ascii="Times New Roman" w:hAnsi="Times New Roman" w:cs="Times New Roman"/>
          <w:color w:val="auto"/>
        </w:rPr>
        <w:t>акон «Об образовании в Российской Федерации», ст. 42, 79)</w:t>
      </w:r>
      <w:r w:rsidRPr="00B02D81">
        <w:rPr>
          <w:rFonts w:ascii="Times New Roman" w:hAnsi="Times New Roman" w:cs="Times New Roman"/>
          <w:color w:val="auto"/>
        </w:rPr>
        <w:t xml:space="preserve">.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Реализация системы комплексного психолого-медико-социального сопровождения и </w:t>
      </w:r>
      <w:proofErr w:type="gramStart"/>
      <w:r w:rsidRPr="00B02D81">
        <w:rPr>
          <w:rFonts w:ascii="Times New Roman" w:hAnsi="Times New Roman" w:cs="Times New Roman"/>
          <w:color w:val="auto"/>
        </w:rPr>
        <w:t>поддержки</w:t>
      </w:r>
      <w:proofErr w:type="gramEnd"/>
      <w:r w:rsidRPr="00B02D81">
        <w:rPr>
          <w:rFonts w:ascii="Times New Roman" w:hAnsi="Times New Roman" w:cs="Times New Roman"/>
          <w:color w:val="auto"/>
        </w:rPr>
        <w:t xml:space="preserve"> обучающихся с </w:t>
      </w:r>
      <w:r w:rsidR="00FF3ED0" w:rsidRPr="00B02D81">
        <w:rPr>
          <w:rFonts w:ascii="Times New Roman" w:hAnsi="Times New Roman" w:cs="Times New Roman"/>
          <w:color w:val="auto"/>
        </w:rPr>
        <w:t>ОВЗ</w:t>
      </w:r>
      <w:r w:rsidRPr="00B02D81">
        <w:rPr>
          <w:rFonts w:ascii="Times New Roman" w:hAnsi="Times New Roman" w:cs="Times New Roman"/>
          <w:color w:val="auto"/>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B02D81">
        <w:rPr>
          <w:rFonts w:ascii="Times New Roman" w:hAnsi="Times New Roman" w:cs="Times New Roman"/>
          <w:color w:val="auto"/>
        </w:rPr>
        <w:t xml:space="preserve"> (</w:t>
      </w:r>
      <w:r w:rsidR="000D18F7" w:rsidRPr="00B02D81">
        <w:rPr>
          <w:rFonts w:ascii="Times New Roman" w:hAnsi="Times New Roman" w:cs="Times New Roman"/>
          <w:color w:val="auto"/>
        </w:rPr>
        <w:t>Федеральный з</w:t>
      </w:r>
      <w:r w:rsidR="00834238" w:rsidRPr="00B02D81">
        <w:rPr>
          <w:rFonts w:ascii="Times New Roman" w:hAnsi="Times New Roman" w:cs="Times New Roman"/>
          <w:color w:val="auto"/>
        </w:rPr>
        <w:t>акон «Об образовании в Российской Федерации», ст. 42, 79)</w:t>
      </w:r>
      <w:r w:rsidRPr="00B02D81">
        <w:rPr>
          <w:rFonts w:ascii="Times New Roman" w:hAnsi="Times New Roman" w:cs="Times New Roman"/>
          <w:color w:val="auto"/>
        </w:rPr>
        <w:t xml:space="preserve">.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w:t>
      </w:r>
      <w:proofErr w:type="gramStart"/>
      <w:r w:rsidRPr="00B02D81">
        <w:rPr>
          <w:rFonts w:ascii="Times New Roman" w:hAnsi="Times New Roman" w:cs="Times New Roman"/>
          <w:color w:val="auto"/>
        </w:rPr>
        <w:t>поддержки</w:t>
      </w:r>
      <w:proofErr w:type="gramEnd"/>
      <w:r w:rsidRPr="00B02D81">
        <w:rPr>
          <w:rFonts w:ascii="Times New Roman" w:hAnsi="Times New Roman" w:cs="Times New Roman"/>
          <w:color w:val="auto"/>
        </w:rPr>
        <w:t xml:space="preserve"> обучающихся с </w:t>
      </w:r>
      <w:r w:rsidR="00B46C06" w:rsidRPr="00B02D81">
        <w:rPr>
          <w:rFonts w:ascii="Times New Roman" w:hAnsi="Times New Roman" w:cs="Times New Roman"/>
          <w:color w:val="auto"/>
        </w:rPr>
        <w:t>ОВЗ</w:t>
      </w:r>
      <w:r w:rsidR="007C1A16" w:rsidRPr="00B02D81">
        <w:rPr>
          <w:rFonts w:ascii="Times New Roman" w:hAnsi="Times New Roman" w:cs="Times New Roman"/>
          <w:color w:val="auto"/>
        </w:rPr>
        <w:t xml:space="preserve"> </w:t>
      </w:r>
      <w:r w:rsidRPr="00B02D81">
        <w:rPr>
          <w:rFonts w:ascii="Times New Roman" w:hAnsi="Times New Roman" w:cs="Times New Roman"/>
          <w:color w:val="auto"/>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B02D81" w:rsidRDefault="00CE20E9" w:rsidP="00E1073F">
      <w:pPr>
        <w:pStyle w:val="3"/>
        <w:jc w:val="center"/>
        <w:rPr>
          <w:sz w:val="24"/>
          <w:szCs w:val="24"/>
        </w:rPr>
      </w:pPr>
      <w:bookmarkStart w:id="252" w:name="_Toc414553279"/>
      <w:proofErr w:type="gramStart"/>
      <w:r w:rsidRPr="00B02D81">
        <w:rPr>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252"/>
      <w:proofErr w:type="gramEnd"/>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lastRenderedPageBreak/>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Коррекционная работа в обязательной части (</w:t>
      </w:r>
      <w:r w:rsidR="00822099" w:rsidRPr="00B02D81">
        <w:rPr>
          <w:rFonts w:ascii="Times New Roman" w:hAnsi="Times New Roman" w:cs="Times New Roman"/>
          <w:color w:val="auto"/>
        </w:rPr>
        <w:t>70 </w:t>
      </w:r>
      <w:r w:rsidRPr="00B02D81">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B02D81">
        <w:rPr>
          <w:rFonts w:ascii="Times New Roman" w:hAnsi="Times New Roman" w:cs="Times New Roman"/>
          <w:color w:val="auto"/>
        </w:rPr>
        <w:t>ОВЗ</w:t>
      </w:r>
      <w:r w:rsidRPr="00B02D81">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B02D81" w:rsidRDefault="00B540EE" w:rsidP="00E1073F">
      <w:pPr>
        <w:pStyle w:val="Default"/>
        <w:ind w:firstLine="709"/>
        <w:jc w:val="both"/>
        <w:rPr>
          <w:rFonts w:ascii="Times New Roman" w:hAnsi="Times New Roman" w:cs="Times New Roman"/>
          <w:color w:val="auto"/>
        </w:rPr>
      </w:pPr>
      <w:proofErr w:type="gramStart"/>
      <w:r w:rsidRPr="00B02D81">
        <w:rPr>
          <w:rFonts w:ascii="Times New Roman" w:hAnsi="Times New Roman" w:cs="Times New Roman"/>
          <w:color w:val="auto"/>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w:t>
      </w:r>
      <w:proofErr w:type="gramEnd"/>
      <w:r w:rsidRPr="00B02D81">
        <w:rPr>
          <w:rFonts w:ascii="Times New Roman" w:hAnsi="Times New Roman" w:cs="Times New Roman"/>
          <w:color w:val="auto"/>
        </w:rPr>
        <w:t xml:space="preserve"> Например, «Развитие речи» для </w:t>
      </w:r>
      <w:proofErr w:type="gramStart"/>
      <w:r w:rsidRPr="00B02D81">
        <w:rPr>
          <w:rFonts w:ascii="Times New Roman" w:hAnsi="Times New Roman" w:cs="Times New Roman"/>
          <w:color w:val="auto"/>
        </w:rPr>
        <w:t>обучающихся</w:t>
      </w:r>
      <w:proofErr w:type="gramEnd"/>
      <w:r w:rsidRPr="00B02D81">
        <w:rPr>
          <w:rFonts w:ascii="Times New Roman" w:hAnsi="Times New Roman" w:cs="Times New Roman"/>
          <w:color w:val="auto"/>
        </w:rPr>
        <w:t xml:space="preserve"> с нарушениями речи, слуха, задержкой психического развития</w:t>
      </w:r>
      <w:r w:rsidR="007C1A16" w:rsidRPr="00B02D81">
        <w:rPr>
          <w:rFonts w:ascii="Times New Roman" w:hAnsi="Times New Roman" w:cs="Times New Roman"/>
          <w:color w:val="auto"/>
        </w:rPr>
        <w:t xml:space="preserve"> </w:t>
      </w:r>
      <w:r w:rsidRPr="00B02D81">
        <w:rPr>
          <w:rFonts w:ascii="Times New Roman" w:hAnsi="Times New Roman" w:cs="Times New Roman"/>
          <w:color w:val="auto"/>
        </w:rPr>
        <w:t xml:space="preserve">и т. </w:t>
      </w:r>
      <w:r w:rsidR="004B450E" w:rsidRPr="00B02D81">
        <w:rPr>
          <w:rFonts w:ascii="Times New Roman" w:hAnsi="Times New Roman" w:cs="Times New Roman"/>
          <w:color w:val="auto"/>
        </w:rPr>
        <w:t>п</w:t>
      </w:r>
      <w:r w:rsidRPr="00B02D81">
        <w:rPr>
          <w:rFonts w:ascii="Times New Roman" w:hAnsi="Times New Roman" w:cs="Times New Roman"/>
          <w:color w:val="auto"/>
        </w:rPr>
        <w:t xml:space="preserve">.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B02D81">
        <w:rPr>
          <w:rFonts w:ascii="Times New Roman" w:hAnsi="Times New Roman" w:cs="Times New Roman"/>
          <w:color w:val="auto"/>
        </w:rPr>
        <w:t>ОВЗ</w:t>
      </w:r>
      <w:r w:rsidRPr="00B02D81">
        <w:rPr>
          <w:rFonts w:ascii="Times New Roman" w:hAnsi="Times New Roman" w:cs="Times New Roman"/>
          <w:color w:val="auto"/>
        </w:rPr>
        <w:t xml:space="preserve">.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Для развития потенциала обучающихся с </w:t>
      </w:r>
      <w:r w:rsidR="00CC6674" w:rsidRPr="00B02D81">
        <w:rPr>
          <w:rFonts w:ascii="Times New Roman" w:hAnsi="Times New Roman" w:cs="Times New Roman"/>
          <w:color w:val="auto"/>
        </w:rPr>
        <w:t>ОВЗ</w:t>
      </w:r>
      <w:r w:rsidRPr="00B02D81">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Реализация индивидуальных учебных планов для детей с </w:t>
      </w:r>
      <w:r w:rsidR="000D18F7" w:rsidRPr="00B02D81">
        <w:rPr>
          <w:rFonts w:ascii="Times New Roman" w:hAnsi="Times New Roman" w:cs="Times New Roman"/>
          <w:color w:val="auto"/>
        </w:rPr>
        <w:t>ОВЗ</w:t>
      </w:r>
      <w:r w:rsidRPr="00B02D81">
        <w:rPr>
          <w:rFonts w:ascii="Times New Roman" w:hAnsi="Times New Roman" w:cs="Times New Roman"/>
          <w:color w:val="auto"/>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B02D81">
        <w:rPr>
          <w:rFonts w:ascii="Times New Roman" w:hAnsi="Times New Roman" w:cs="Times New Roman"/>
          <w:color w:val="auto"/>
        </w:rPr>
        <w:t>ОВЗ</w:t>
      </w:r>
      <w:r w:rsidRPr="00B02D81">
        <w:rPr>
          <w:rFonts w:ascii="Times New Roman" w:hAnsi="Times New Roman" w:cs="Times New Roman"/>
          <w:color w:val="auto"/>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B02D81" w:rsidRDefault="00B540EE" w:rsidP="00E1073F">
      <w:pPr>
        <w:pStyle w:val="Default"/>
        <w:ind w:firstLine="709"/>
        <w:jc w:val="both"/>
        <w:rPr>
          <w:rFonts w:ascii="Times New Roman" w:hAnsi="Times New Roman" w:cs="Times New Roman"/>
          <w:color w:val="auto"/>
        </w:rPr>
      </w:pPr>
      <w:proofErr w:type="gramStart"/>
      <w:r w:rsidRPr="00B02D81">
        <w:rPr>
          <w:rFonts w:ascii="Times New Roman" w:hAnsi="Times New Roman" w:cs="Times New Roman"/>
          <w:color w:val="auto"/>
        </w:rPr>
        <w:t xml:space="preserve">Механизм реализации </w:t>
      </w:r>
      <w:r w:rsidR="004B450E" w:rsidRPr="00B02D81">
        <w:rPr>
          <w:rFonts w:ascii="Times New Roman" w:hAnsi="Times New Roman" w:cs="Times New Roman"/>
          <w:color w:val="auto"/>
        </w:rPr>
        <w:t xml:space="preserve">ПКР </w:t>
      </w:r>
      <w:r w:rsidRPr="00B02D81">
        <w:rPr>
          <w:rFonts w:ascii="Times New Roman" w:hAnsi="Times New Roman" w:cs="Times New Roman"/>
          <w:color w:val="auto"/>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roofErr w:type="gramEnd"/>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Взаимодействие включает в себя следующее: </w:t>
      </w:r>
    </w:p>
    <w:p w:rsidR="00B540EE" w:rsidRPr="00B02D81" w:rsidRDefault="00B540EE" w:rsidP="00A10D67">
      <w:pPr>
        <w:pStyle w:val="Default"/>
        <w:numPr>
          <w:ilvl w:val="0"/>
          <w:numId w:val="98"/>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комплексность в определении и решении проблем </w:t>
      </w:r>
      <w:proofErr w:type="gramStart"/>
      <w:r w:rsidRPr="00B02D81">
        <w:rPr>
          <w:rFonts w:ascii="Times New Roman" w:hAnsi="Times New Roman" w:cs="Times New Roman"/>
          <w:color w:val="auto"/>
        </w:rPr>
        <w:t>обучающегося</w:t>
      </w:r>
      <w:proofErr w:type="gramEnd"/>
      <w:r w:rsidRPr="00B02D81">
        <w:rPr>
          <w:rFonts w:ascii="Times New Roman" w:hAnsi="Times New Roman" w:cs="Times New Roman"/>
          <w:color w:val="auto"/>
        </w:rPr>
        <w:t xml:space="preserve">, предоставлении ему специализированной квалифицированной помощи; </w:t>
      </w:r>
    </w:p>
    <w:p w:rsidR="00B540EE" w:rsidRPr="00B02D81" w:rsidRDefault="00B540EE" w:rsidP="00A10D67">
      <w:pPr>
        <w:pStyle w:val="Default"/>
        <w:numPr>
          <w:ilvl w:val="0"/>
          <w:numId w:val="98"/>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t xml:space="preserve">многоаспектный анализ личностного и познавательного развития обучающегося; </w:t>
      </w:r>
    </w:p>
    <w:p w:rsidR="00B540EE" w:rsidRPr="00B02D81" w:rsidRDefault="00B540EE" w:rsidP="00A10D67">
      <w:pPr>
        <w:pStyle w:val="Default"/>
        <w:numPr>
          <w:ilvl w:val="0"/>
          <w:numId w:val="98"/>
        </w:numPr>
        <w:tabs>
          <w:tab w:val="left" w:pos="993"/>
        </w:tabs>
        <w:ind w:left="0" w:firstLine="709"/>
        <w:jc w:val="both"/>
        <w:rPr>
          <w:rFonts w:ascii="Times New Roman" w:hAnsi="Times New Roman" w:cs="Times New Roman"/>
          <w:color w:val="auto"/>
        </w:rPr>
      </w:pPr>
      <w:r w:rsidRPr="00B02D81">
        <w:rPr>
          <w:rFonts w:ascii="Times New Roman" w:hAnsi="Times New Roman" w:cs="Times New Roman"/>
          <w:color w:val="auto"/>
        </w:rPr>
        <w:lastRenderedPageBreak/>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B02D81" w:rsidRDefault="00B540EE" w:rsidP="00E1073F">
      <w:pPr>
        <w:pStyle w:val="3"/>
        <w:rPr>
          <w:sz w:val="24"/>
          <w:szCs w:val="24"/>
        </w:rPr>
      </w:pPr>
      <w:bookmarkStart w:id="253" w:name="_Toc414553280"/>
      <w:r w:rsidRPr="00B02D81">
        <w:rPr>
          <w:sz w:val="24"/>
          <w:szCs w:val="24"/>
        </w:rPr>
        <w:t>. Планируемые результаты коррекционной работы</w:t>
      </w:r>
      <w:bookmarkEnd w:id="253"/>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B02D81">
        <w:rPr>
          <w:rFonts w:ascii="Times New Roman" w:hAnsi="Times New Roman" w:cs="Times New Roman"/>
          <w:color w:val="auto"/>
        </w:rPr>
        <w:t xml:space="preserve">определенным </w:t>
      </w:r>
      <w:r w:rsidRPr="00B02D81">
        <w:rPr>
          <w:rFonts w:ascii="Times New Roman" w:hAnsi="Times New Roman" w:cs="Times New Roman"/>
          <w:color w:val="auto"/>
        </w:rPr>
        <w:t xml:space="preserve">ФГОС </w:t>
      </w:r>
      <w:r w:rsidR="00B46C06" w:rsidRPr="00B02D81">
        <w:rPr>
          <w:rFonts w:ascii="Times New Roman" w:hAnsi="Times New Roman" w:cs="Times New Roman"/>
          <w:color w:val="auto"/>
        </w:rPr>
        <w:t>ООО</w:t>
      </w:r>
      <w:r w:rsidRPr="00B02D81">
        <w:rPr>
          <w:rFonts w:ascii="Times New Roman" w:hAnsi="Times New Roman" w:cs="Times New Roman"/>
          <w:color w:val="auto"/>
        </w:rPr>
        <w:t xml:space="preserve">.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B02D81">
        <w:rPr>
          <w:rFonts w:ascii="Times New Roman" w:hAnsi="Times New Roman" w:cs="Times New Roman"/>
          <w:color w:val="auto"/>
        </w:rPr>
        <w:t>ОВЗ</w:t>
      </w:r>
      <w:r w:rsidRPr="00B02D81">
        <w:rPr>
          <w:rFonts w:ascii="Times New Roman" w:hAnsi="Times New Roman" w:cs="Times New Roman"/>
          <w:color w:val="auto"/>
        </w:rPr>
        <w:t>.</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В зависимости от формы организации коррекционной работы планируются разные группы результатов (личностные, метапредметные, предметные).</w:t>
      </w:r>
      <w:r w:rsidR="007C1A16" w:rsidRPr="00B02D81">
        <w:rPr>
          <w:rFonts w:ascii="Times New Roman" w:hAnsi="Times New Roman" w:cs="Times New Roman"/>
          <w:color w:val="auto"/>
        </w:rPr>
        <w:t xml:space="preserve"> </w:t>
      </w:r>
      <w:r w:rsidRPr="00B02D81">
        <w:rPr>
          <w:rFonts w:ascii="Times New Roman" w:hAnsi="Times New Roman" w:cs="Times New Roman"/>
          <w:color w:val="auto"/>
        </w:rPr>
        <w:t xml:space="preserve">В урочной деятельности отражаются предметные, метапредметные и личностные результаты. Во </w:t>
      </w:r>
      <w:proofErr w:type="gramStart"/>
      <w:r w:rsidRPr="00B02D81">
        <w:rPr>
          <w:rFonts w:ascii="Times New Roman" w:hAnsi="Times New Roman" w:cs="Times New Roman"/>
          <w:color w:val="auto"/>
        </w:rPr>
        <w:t>внеурочной</w:t>
      </w:r>
      <w:proofErr w:type="gramEnd"/>
      <w:r w:rsidRPr="00B02D81">
        <w:rPr>
          <w:rFonts w:ascii="Times New Roman" w:hAnsi="Times New Roman" w:cs="Times New Roman"/>
          <w:color w:val="auto"/>
        </w:rPr>
        <w:t xml:space="preserve"> – личностные и метапредметные результаты.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B02D81" w:rsidRDefault="00B540EE" w:rsidP="00E1073F">
      <w:pPr>
        <w:pStyle w:val="Default"/>
        <w:ind w:firstLine="709"/>
        <w:jc w:val="both"/>
        <w:rPr>
          <w:rFonts w:ascii="Times New Roman" w:hAnsi="Times New Roman" w:cs="Times New Roman"/>
          <w:color w:val="auto"/>
        </w:rPr>
      </w:pPr>
      <w:proofErr w:type="gramStart"/>
      <w:r w:rsidRPr="00B02D81">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B02D81">
        <w:rPr>
          <w:rFonts w:ascii="Times New Roman" w:hAnsi="Times New Roman" w:cs="Times New Roman"/>
          <w:color w:val="auto"/>
        </w:rPr>
        <w:t>ООП</w:t>
      </w:r>
      <w:r w:rsidRPr="00B02D81">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B02D81">
        <w:rPr>
          <w:rFonts w:ascii="Times New Roman" w:hAnsi="Times New Roman" w:cs="Times New Roman"/>
          <w:color w:val="auto"/>
        </w:rPr>
        <w:t>ОВЗ</w:t>
      </w:r>
      <w:r w:rsidRPr="00B02D81">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roofErr w:type="gramEnd"/>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w:t>
      </w:r>
      <w:proofErr w:type="gramStart"/>
      <w:r w:rsidRPr="00B02D81">
        <w:rPr>
          <w:rFonts w:ascii="Times New Roman" w:hAnsi="Times New Roman" w:cs="Times New Roman"/>
          <w:color w:val="auto"/>
        </w:rPr>
        <w:t>аттестации</w:t>
      </w:r>
      <w:proofErr w:type="gramEnd"/>
      <w:r w:rsidRPr="00B02D81">
        <w:rPr>
          <w:rFonts w:ascii="Times New Roman" w:hAnsi="Times New Roman" w:cs="Times New Roman"/>
          <w:color w:val="auto"/>
        </w:rPr>
        <w:t xml:space="preserve">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B02D81" w:rsidRDefault="00B540EE" w:rsidP="00E1073F">
      <w:pPr>
        <w:pStyle w:val="Default"/>
        <w:ind w:firstLine="709"/>
        <w:jc w:val="both"/>
        <w:rPr>
          <w:rFonts w:ascii="Times New Roman" w:hAnsi="Times New Roman" w:cs="Times New Roman"/>
          <w:color w:val="auto"/>
        </w:rPr>
      </w:pPr>
      <w:r w:rsidRPr="00B02D81">
        <w:rPr>
          <w:rFonts w:ascii="Times New Roman" w:hAnsi="Times New Roman" w:cs="Times New Roman"/>
          <w:color w:val="auto"/>
        </w:rPr>
        <w:t xml:space="preserve">Достижения обучающихся с </w:t>
      </w:r>
      <w:r w:rsidR="00B46C06" w:rsidRPr="00B02D81">
        <w:rPr>
          <w:rFonts w:ascii="Times New Roman" w:hAnsi="Times New Roman" w:cs="Times New Roman"/>
          <w:color w:val="auto"/>
        </w:rPr>
        <w:t>ОВЗ</w:t>
      </w:r>
      <w:r w:rsidR="007C1A16" w:rsidRPr="00B02D81">
        <w:rPr>
          <w:rFonts w:ascii="Times New Roman" w:hAnsi="Times New Roman" w:cs="Times New Roman"/>
          <w:color w:val="auto"/>
        </w:rPr>
        <w:t xml:space="preserve"> </w:t>
      </w:r>
      <w:r w:rsidRPr="00B02D81">
        <w:rPr>
          <w:rFonts w:ascii="Times New Roman" w:hAnsi="Times New Roman" w:cs="Times New Roman"/>
          <w:color w:val="auto"/>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B02D81" w:rsidRDefault="00436EB5" w:rsidP="00E1073F">
      <w:pPr>
        <w:spacing w:after="0" w:line="240" w:lineRule="auto"/>
        <w:ind w:firstLine="709"/>
        <w:jc w:val="center"/>
        <w:rPr>
          <w:rFonts w:ascii="Times New Roman" w:hAnsi="Times New Roman"/>
          <w:b/>
          <w:sz w:val="24"/>
          <w:szCs w:val="24"/>
        </w:rPr>
      </w:pPr>
      <w:bookmarkStart w:id="254" w:name="_Toc406059068"/>
      <w:bookmarkStart w:id="255" w:name="_Toc409691732"/>
      <w:r w:rsidRPr="00B02D81">
        <w:rPr>
          <w:rFonts w:ascii="Times New Roman" w:hAnsi="Times New Roman"/>
          <w:b/>
          <w:sz w:val="24"/>
          <w:szCs w:val="24"/>
        </w:rPr>
        <w:br w:type="page"/>
      </w:r>
    </w:p>
    <w:p w:rsidR="009C59CB" w:rsidRPr="00190C83" w:rsidRDefault="009C59CB" w:rsidP="00190C83">
      <w:pPr>
        <w:keepNext/>
        <w:keepLines/>
        <w:spacing w:before="240" w:after="0" w:line="240" w:lineRule="auto"/>
        <w:jc w:val="center"/>
        <w:outlineLvl w:val="0"/>
        <w:rPr>
          <w:rFonts w:ascii="Times New Roman" w:eastAsia="Times New Roman" w:hAnsi="Times New Roman"/>
          <w:b/>
          <w:sz w:val="28"/>
          <w:szCs w:val="28"/>
        </w:rPr>
      </w:pPr>
      <w:bookmarkStart w:id="256" w:name="_Toc414553281"/>
      <w:bookmarkEnd w:id="254"/>
      <w:bookmarkEnd w:id="255"/>
      <w:r w:rsidRPr="00190C83">
        <w:rPr>
          <w:rFonts w:ascii="Times New Roman" w:eastAsia="Times New Roman" w:hAnsi="Times New Roman"/>
          <w:b/>
          <w:sz w:val="28"/>
          <w:szCs w:val="28"/>
        </w:rPr>
        <w:lastRenderedPageBreak/>
        <w:t>3. Организационный раздел примерной основной образовательной программы основного общего образования</w:t>
      </w:r>
      <w:bookmarkEnd w:id="256"/>
    </w:p>
    <w:p w:rsidR="009C59CB" w:rsidRPr="00B02D81" w:rsidRDefault="009C59CB" w:rsidP="00E1073F">
      <w:pPr>
        <w:spacing w:after="0" w:line="240" w:lineRule="auto"/>
        <w:ind w:firstLine="709"/>
        <w:outlineLvl w:val="2"/>
        <w:rPr>
          <w:rFonts w:ascii="Times New Roman" w:eastAsia="Times New Roman" w:hAnsi="Times New Roman"/>
          <w:bCs/>
          <w:i/>
          <w:sz w:val="24"/>
          <w:szCs w:val="24"/>
          <w:lang w:eastAsia="ru-RU"/>
        </w:rPr>
      </w:pPr>
    </w:p>
    <w:p w:rsidR="00190C83" w:rsidRPr="00190C83" w:rsidRDefault="00190C83" w:rsidP="00190C83">
      <w:pPr>
        <w:spacing w:after="0" w:line="240" w:lineRule="auto"/>
        <w:ind w:firstLine="708"/>
        <w:jc w:val="center"/>
        <w:rPr>
          <w:rFonts w:ascii="Times New Roman" w:hAnsi="Times New Roman"/>
          <w:b/>
          <w:sz w:val="28"/>
          <w:szCs w:val="28"/>
        </w:rPr>
      </w:pPr>
      <w:bookmarkStart w:id="257" w:name="_Toc414553283"/>
      <w:r w:rsidRPr="00190C83">
        <w:rPr>
          <w:rFonts w:ascii="Times New Roman" w:hAnsi="Times New Roman"/>
          <w:b/>
          <w:sz w:val="28"/>
          <w:szCs w:val="28"/>
        </w:rPr>
        <w:t>Пояснительная записка</w:t>
      </w:r>
    </w:p>
    <w:p w:rsidR="00190C83" w:rsidRPr="00190C83" w:rsidRDefault="00190C83" w:rsidP="00190C83">
      <w:pPr>
        <w:spacing w:after="0" w:line="240" w:lineRule="auto"/>
        <w:ind w:firstLine="708"/>
        <w:jc w:val="center"/>
        <w:rPr>
          <w:rFonts w:ascii="Times New Roman" w:hAnsi="Times New Roman"/>
          <w:b/>
          <w:sz w:val="28"/>
          <w:szCs w:val="28"/>
        </w:rPr>
      </w:pPr>
      <w:r w:rsidRPr="00190C83">
        <w:rPr>
          <w:rFonts w:ascii="Times New Roman" w:hAnsi="Times New Roman"/>
          <w:b/>
          <w:sz w:val="28"/>
          <w:szCs w:val="28"/>
        </w:rPr>
        <w:t>к учебному плану</w:t>
      </w:r>
    </w:p>
    <w:p w:rsidR="00190C83" w:rsidRPr="00190C83" w:rsidRDefault="00190C83" w:rsidP="00190C83">
      <w:pPr>
        <w:spacing w:after="0" w:line="240" w:lineRule="auto"/>
        <w:ind w:firstLine="708"/>
        <w:jc w:val="center"/>
        <w:rPr>
          <w:rFonts w:ascii="Times New Roman" w:hAnsi="Times New Roman"/>
          <w:b/>
          <w:sz w:val="28"/>
          <w:szCs w:val="28"/>
        </w:rPr>
      </w:pPr>
      <w:r w:rsidRPr="00190C83">
        <w:rPr>
          <w:rFonts w:ascii="Times New Roman" w:hAnsi="Times New Roman"/>
          <w:b/>
          <w:sz w:val="28"/>
          <w:szCs w:val="28"/>
        </w:rPr>
        <w:t xml:space="preserve"> МКОУ «Испикская СОШ»</w:t>
      </w:r>
    </w:p>
    <w:p w:rsidR="00190C83" w:rsidRPr="00190C83" w:rsidRDefault="00190C83" w:rsidP="00190C83">
      <w:pPr>
        <w:spacing w:after="0" w:line="240" w:lineRule="auto"/>
        <w:ind w:firstLine="708"/>
        <w:jc w:val="center"/>
        <w:rPr>
          <w:rFonts w:ascii="Times New Roman" w:hAnsi="Times New Roman"/>
          <w:b/>
          <w:sz w:val="28"/>
          <w:szCs w:val="28"/>
        </w:rPr>
      </w:pPr>
      <w:r w:rsidRPr="00190C83">
        <w:rPr>
          <w:rFonts w:ascii="Times New Roman" w:hAnsi="Times New Roman"/>
          <w:b/>
          <w:sz w:val="28"/>
          <w:szCs w:val="28"/>
        </w:rPr>
        <w:t>на 2019-2020 учебный год</w:t>
      </w:r>
    </w:p>
    <w:p w:rsidR="00190C83" w:rsidRPr="00190C83" w:rsidRDefault="00190C83" w:rsidP="00190C83">
      <w:pPr>
        <w:spacing w:after="0" w:line="240" w:lineRule="auto"/>
        <w:ind w:firstLine="708"/>
        <w:jc w:val="both"/>
        <w:rPr>
          <w:rFonts w:ascii="Times New Roman" w:hAnsi="Times New Roman"/>
          <w:b/>
          <w:sz w:val="28"/>
          <w:szCs w:val="28"/>
        </w:rPr>
      </w:pPr>
    </w:p>
    <w:p w:rsidR="00190C83" w:rsidRPr="00190C83" w:rsidRDefault="00190C83" w:rsidP="00190C83">
      <w:pPr>
        <w:spacing w:after="0" w:line="240" w:lineRule="auto"/>
        <w:ind w:firstLine="708"/>
        <w:jc w:val="both"/>
        <w:rPr>
          <w:rFonts w:ascii="Times New Roman" w:hAnsi="Times New Roman"/>
          <w:b/>
          <w:sz w:val="28"/>
          <w:szCs w:val="28"/>
        </w:rPr>
      </w:pPr>
    </w:p>
    <w:p w:rsidR="00190C83" w:rsidRPr="00190C83" w:rsidRDefault="00190C83" w:rsidP="00190C83">
      <w:pPr>
        <w:spacing w:after="0" w:line="240" w:lineRule="auto"/>
        <w:ind w:firstLine="708"/>
        <w:jc w:val="both"/>
        <w:rPr>
          <w:rFonts w:ascii="Times New Roman" w:hAnsi="Times New Roman"/>
          <w:b/>
          <w:sz w:val="28"/>
          <w:szCs w:val="28"/>
        </w:rPr>
      </w:pPr>
      <w:r w:rsidRPr="00190C83">
        <w:rPr>
          <w:rFonts w:ascii="Times New Roman" w:hAnsi="Times New Roman"/>
          <w:b/>
          <w:sz w:val="28"/>
          <w:szCs w:val="28"/>
        </w:rPr>
        <w:t>1. Общие положения</w:t>
      </w:r>
    </w:p>
    <w:p w:rsidR="00190C83" w:rsidRPr="00190C83" w:rsidRDefault="00190C83" w:rsidP="00190C83">
      <w:pPr>
        <w:spacing w:after="0" w:line="240" w:lineRule="auto"/>
        <w:ind w:firstLine="708"/>
        <w:jc w:val="both"/>
        <w:rPr>
          <w:rFonts w:ascii="Times New Roman" w:eastAsia="TimesNewRomanPSMT" w:hAnsi="Times New Roman"/>
          <w:sz w:val="28"/>
          <w:szCs w:val="28"/>
        </w:rPr>
      </w:pPr>
      <w:r w:rsidRPr="00190C83">
        <w:rPr>
          <w:rFonts w:ascii="Times New Roman" w:eastAsia="TimesNewRomanPSMT" w:hAnsi="Times New Roman"/>
          <w:sz w:val="28"/>
          <w:szCs w:val="28"/>
        </w:rPr>
        <w:t>1.1.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190C83" w:rsidRPr="00190C83" w:rsidRDefault="00190C83" w:rsidP="00190C83">
      <w:pPr>
        <w:spacing w:after="0" w:line="240" w:lineRule="auto"/>
        <w:ind w:firstLine="708"/>
        <w:jc w:val="both"/>
        <w:rPr>
          <w:rFonts w:ascii="Times New Roman" w:eastAsia="TimesNewRomanPSMT" w:hAnsi="Times New Roman"/>
          <w:sz w:val="28"/>
          <w:szCs w:val="28"/>
        </w:rPr>
      </w:pPr>
      <w:r w:rsidRPr="00190C83">
        <w:rPr>
          <w:rFonts w:ascii="Times New Roman" w:eastAsia="TimesNewRomanPSMT" w:hAnsi="Times New Roman"/>
          <w:sz w:val="28"/>
          <w:szCs w:val="28"/>
        </w:rPr>
        <w:t xml:space="preserve">1.2. Учебный план </w:t>
      </w:r>
      <w:r w:rsidRPr="00190C83">
        <w:rPr>
          <w:rFonts w:ascii="Times New Roman" w:hAnsi="Times New Roman"/>
          <w:sz w:val="28"/>
          <w:szCs w:val="28"/>
        </w:rPr>
        <w:t>МКОУ «Испикская СОШ»</w:t>
      </w:r>
      <w:r w:rsidRPr="00190C83">
        <w:rPr>
          <w:rFonts w:ascii="Times New Roman" w:eastAsia="TimesNewRomanPSMT" w:hAnsi="Times New Roman"/>
          <w:sz w:val="28"/>
          <w:szCs w:val="28"/>
        </w:rPr>
        <w:t>, реализующий основные общеобразовательные программы начального общего, основного общего и среднего общего образования формирован в соответствии с требованиями:</w:t>
      </w:r>
    </w:p>
    <w:p w:rsidR="00190C83" w:rsidRPr="00190C83" w:rsidRDefault="00190C83" w:rsidP="00190C83">
      <w:pPr>
        <w:spacing w:after="0" w:line="240" w:lineRule="auto"/>
        <w:ind w:firstLine="708"/>
        <w:jc w:val="both"/>
        <w:rPr>
          <w:rFonts w:ascii="Times New Roman" w:eastAsia="TimesNewRomanPSMT" w:hAnsi="Times New Roman"/>
          <w:sz w:val="28"/>
          <w:szCs w:val="28"/>
        </w:rPr>
      </w:pPr>
      <w:r w:rsidRPr="00190C83">
        <w:rPr>
          <w:rFonts w:ascii="Times New Roman" w:eastAsia="TimesNewRomanPSMT" w:hAnsi="Times New Roman"/>
          <w:sz w:val="28"/>
          <w:szCs w:val="28"/>
        </w:rPr>
        <w:t xml:space="preserve">- Федерального Закона от 29.12.2012 № 273-ФЗ «Об образовании в Российской Федерации»; </w:t>
      </w:r>
    </w:p>
    <w:p w:rsidR="00190C83" w:rsidRPr="00190C83" w:rsidRDefault="00190C83" w:rsidP="00190C83">
      <w:pPr>
        <w:spacing w:after="0" w:line="240" w:lineRule="auto"/>
        <w:ind w:firstLine="708"/>
        <w:jc w:val="both"/>
        <w:rPr>
          <w:rFonts w:ascii="Times New Roman" w:eastAsia="TimesNewRomanPSMT" w:hAnsi="Times New Roman"/>
          <w:sz w:val="28"/>
          <w:szCs w:val="28"/>
        </w:rPr>
      </w:pPr>
      <w:r w:rsidRPr="00190C83">
        <w:rPr>
          <w:rFonts w:ascii="Times New Roman" w:eastAsia="TimesNewRomanPSMT" w:hAnsi="Times New Roman"/>
          <w:sz w:val="28"/>
          <w:szCs w:val="28"/>
        </w:rPr>
        <w:t xml:space="preserve">- Федерального базисного учебного плана, утвержденного приказом Министерства образования Российской Федерации от 09.03.2004 № 1312 (далее - ФБУП-2004); </w:t>
      </w:r>
    </w:p>
    <w:p w:rsidR="00190C83" w:rsidRPr="00190C83" w:rsidRDefault="00190C83" w:rsidP="00190C83">
      <w:pPr>
        <w:spacing w:after="0" w:line="240" w:lineRule="auto"/>
        <w:ind w:firstLine="708"/>
        <w:jc w:val="both"/>
        <w:rPr>
          <w:rFonts w:ascii="Times New Roman" w:eastAsia="TimesNewRomanPSMT" w:hAnsi="Times New Roman"/>
          <w:sz w:val="28"/>
          <w:szCs w:val="28"/>
        </w:rPr>
      </w:pPr>
      <w:r w:rsidRPr="00190C83">
        <w:rPr>
          <w:rFonts w:ascii="Times New Roman" w:eastAsia="TimesNewRomanPSMT" w:hAnsi="Times New Roman"/>
          <w:sz w:val="28"/>
          <w:szCs w:val="28"/>
        </w:rPr>
        <w:t xml:space="preserve">- 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X-XI классов); </w:t>
      </w:r>
    </w:p>
    <w:p w:rsidR="00190C83" w:rsidRPr="00190C83" w:rsidRDefault="00190C83" w:rsidP="00190C83">
      <w:pPr>
        <w:spacing w:after="0" w:line="240" w:lineRule="auto"/>
        <w:ind w:firstLine="708"/>
        <w:jc w:val="both"/>
        <w:rPr>
          <w:rFonts w:ascii="Times New Roman" w:eastAsia="TimesNewRomanPSMT" w:hAnsi="Times New Roman"/>
          <w:sz w:val="28"/>
          <w:szCs w:val="28"/>
        </w:rPr>
      </w:pPr>
      <w:r w:rsidRPr="00190C83">
        <w:rPr>
          <w:rFonts w:ascii="Times New Roman" w:eastAsia="TimesNewRomanPSMT" w:hAnsi="Times New Roman"/>
          <w:sz w:val="28"/>
          <w:szCs w:val="28"/>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 </w:t>
      </w:r>
    </w:p>
    <w:p w:rsidR="00190C83" w:rsidRPr="00190C83" w:rsidRDefault="00190C83" w:rsidP="00190C83">
      <w:pPr>
        <w:spacing w:after="0" w:line="240" w:lineRule="auto"/>
        <w:ind w:firstLine="708"/>
        <w:jc w:val="both"/>
        <w:rPr>
          <w:rFonts w:ascii="Times New Roman" w:eastAsia="TimesNewRomanPSMT" w:hAnsi="Times New Roman"/>
          <w:sz w:val="28"/>
          <w:szCs w:val="28"/>
        </w:rPr>
      </w:pPr>
      <w:r w:rsidRPr="00190C83">
        <w:rPr>
          <w:rFonts w:ascii="Times New Roman" w:eastAsia="TimesNewRomanPSMT" w:hAnsi="Times New Roman"/>
          <w:sz w:val="28"/>
          <w:szCs w:val="28"/>
        </w:rP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w:t>
      </w:r>
    </w:p>
    <w:p w:rsidR="00190C83" w:rsidRPr="00190C83" w:rsidRDefault="00190C83" w:rsidP="00190C83">
      <w:pPr>
        <w:spacing w:after="0" w:line="240" w:lineRule="auto"/>
        <w:ind w:firstLine="708"/>
        <w:jc w:val="both"/>
        <w:rPr>
          <w:rFonts w:ascii="Times New Roman" w:eastAsia="TimesNewRomanPSMT" w:hAnsi="Times New Roman"/>
          <w:sz w:val="28"/>
          <w:szCs w:val="28"/>
        </w:rPr>
      </w:pPr>
      <w:r w:rsidRPr="00190C83">
        <w:rPr>
          <w:rFonts w:ascii="Times New Roman" w:eastAsia="TimesNewRomanPSMT" w:hAnsi="Times New Roman"/>
          <w:sz w:val="28"/>
          <w:szCs w:val="28"/>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 </w:t>
      </w:r>
    </w:p>
    <w:p w:rsidR="00190C83" w:rsidRPr="00190C83" w:rsidRDefault="00190C83" w:rsidP="00190C83">
      <w:pPr>
        <w:spacing w:after="0" w:line="240" w:lineRule="auto"/>
        <w:ind w:firstLine="708"/>
        <w:jc w:val="both"/>
        <w:rPr>
          <w:rFonts w:ascii="Times New Roman" w:eastAsia="TimesNewRomanPSMT" w:hAnsi="Times New Roman"/>
          <w:sz w:val="28"/>
          <w:szCs w:val="28"/>
        </w:rPr>
      </w:pPr>
      <w:r w:rsidRPr="00190C83">
        <w:rPr>
          <w:rFonts w:ascii="Times New Roman" w:eastAsia="TimesNewRomanPSMT" w:hAnsi="Times New Roman"/>
          <w:sz w:val="28"/>
          <w:szCs w:val="28"/>
        </w:rPr>
        <w:lastRenderedPageBreak/>
        <w:t xml:space="preserve">-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 345; </w:t>
      </w:r>
    </w:p>
    <w:p w:rsidR="00190C83" w:rsidRPr="00190C83" w:rsidRDefault="00190C83" w:rsidP="00190C83">
      <w:pPr>
        <w:spacing w:after="0" w:line="240" w:lineRule="auto"/>
        <w:ind w:firstLine="708"/>
        <w:jc w:val="both"/>
        <w:rPr>
          <w:rFonts w:ascii="Times New Roman" w:eastAsia="TimesNewRomanPSMT" w:hAnsi="Times New Roman"/>
          <w:sz w:val="28"/>
          <w:szCs w:val="28"/>
        </w:rPr>
      </w:pPr>
      <w:r w:rsidRPr="00190C83">
        <w:rPr>
          <w:rFonts w:ascii="Times New Roman" w:eastAsia="TimesNewRomanPSMT" w:hAnsi="Times New Roman"/>
          <w:sz w:val="28"/>
          <w:szCs w:val="28"/>
        </w:rPr>
        <w:t xml:space="preserve">-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190C83" w:rsidRPr="00190C83" w:rsidRDefault="00190C83" w:rsidP="00190C83">
      <w:pPr>
        <w:spacing w:after="0" w:line="240" w:lineRule="auto"/>
        <w:ind w:firstLine="708"/>
        <w:jc w:val="both"/>
        <w:rPr>
          <w:rFonts w:ascii="Times New Roman" w:eastAsia="TimesNewRomanPSMT" w:hAnsi="Times New Roman"/>
          <w:sz w:val="28"/>
          <w:szCs w:val="28"/>
        </w:rPr>
      </w:pPr>
      <w:r w:rsidRPr="00190C83">
        <w:rPr>
          <w:rFonts w:ascii="Times New Roman" w:eastAsia="TimesNewRomanPSMT" w:hAnsi="Times New Roman"/>
          <w:sz w:val="28"/>
          <w:szCs w:val="28"/>
        </w:rPr>
        <w:t xml:space="preserve">- 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w:t>
      </w:r>
    </w:p>
    <w:p w:rsidR="00190C83" w:rsidRPr="00190C83" w:rsidRDefault="00190C83" w:rsidP="00190C83">
      <w:pPr>
        <w:spacing w:after="0" w:line="240" w:lineRule="auto"/>
        <w:ind w:firstLine="708"/>
        <w:jc w:val="both"/>
        <w:rPr>
          <w:rFonts w:ascii="Times New Roman" w:eastAsia="TimesNewRomanPSMT" w:hAnsi="Times New Roman"/>
          <w:sz w:val="28"/>
          <w:szCs w:val="28"/>
        </w:rPr>
      </w:pPr>
      <w:r w:rsidRPr="00190C83">
        <w:rPr>
          <w:rFonts w:ascii="Times New Roman" w:eastAsia="TimesNewRomanPSMT" w:hAnsi="Times New Roman"/>
          <w:sz w:val="28"/>
          <w:szCs w:val="28"/>
        </w:rPr>
        <w:t xml:space="preserve">Не осуществляется деление классов на две группы, так как нет наполняемости классов </w:t>
      </w:r>
      <w:r w:rsidRPr="00190C83">
        <w:rPr>
          <w:rFonts w:ascii="Times New Roman" w:eastAsia="TimesNewRomanPSMT" w:hAnsi="Times New Roman"/>
          <w:i/>
          <w:sz w:val="28"/>
          <w:szCs w:val="28"/>
        </w:rPr>
        <w:t>25 и более человек.</w:t>
      </w:r>
    </w:p>
    <w:p w:rsidR="00190C83" w:rsidRPr="00190C83" w:rsidRDefault="00190C83" w:rsidP="00190C83">
      <w:pPr>
        <w:spacing w:after="0" w:line="240" w:lineRule="auto"/>
        <w:ind w:firstLine="708"/>
        <w:jc w:val="both"/>
        <w:rPr>
          <w:rFonts w:ascii="Times New Roman" w:eastAsia="TimesNewRomanPSMT" w:hAnsi="Times New Roman"/>
          <w:sz w:val="28"/>
          <w:szCs w:val="28"/>
        </w:rPr>
      </w:pPr>
      <w:r w:rsidRPr="00190C83">
        <w:rPr>
          <w:rFonts w:ascii="Times New Roman" w:eastAsia="TimesNewRomanPSMT" w:hAnsi="Times New Roman"/>
          <w:sz w:val="28"/>
          <w:szCs w:val="28"/>
        </w:rPr>
        <w:t xml:space="preserve">При составлении учебного плана образовательной организации индивидуальные, групповые, факультативные занятия учитываются при определении максимально допустимой аудиторной нагрузки </w:t>
      </w:r>
      <w:proofErr w:type="gramStart"/>
      <w:r w:rsidRPr="00190C83">
        <w:rPr>
          <w:rFonts w:ascii="Times New Roman" w:eastAsia="TimesNewRomanPSMT" w:hAnsi="Times New Roman"/>
          <w:sz w:val="28"/>
          <w:szCs w:val="28"/>
        </w:rPr>
        <w:t>обучающихся</w:t>
      </w:r>
      <w:proofErr w:type="gramEnd"/>
      <w:r w:rsidRPr="00190C83">
        <w:rPr>
          <w:rFonts w:ascii="Times New Roman" w:eastAsia="TimesNewRomanPSMT" w:hAnsi="Times New Roman"/>
          <w:sz w:val="28"/>
          <w:szCs w:val="28"/>
        </w:rPr>
        <w:t xml:space="preserve"> согласно СанПиН 2.4.2.282I-I0. </w:t>
      </w:r>
    </w:p>
    <w:p w:rsidR="00190C83" w:rsidRPr="00190C83" w:rsidRDefault="00190C83" w:rsidP="00190C83">
      <w:pPr>
        <w:spacing w:after="0" w:line="240" w:lineRule="auto"/>
        <w:ind w:firstLine="708"/>
        <w:jc w:val="center"/>
        <w:rPr>
          <w:rFonts w:ascii="Times New Roman" w:hAnsi="Times New Roman"/>
          <w:sz w:val="28"/>
          <w:szCs w:val="28"/>
        </w:rPr>
      </w:pPr>
      <w:r w:rsidRPr="00190C83">
        <w:rPr>
          <w:rFonts w:ascii="Times New Roman" w:eastAsia="TimesNewRomanPSMT" w:hAnsi="Times New Roman"/>
          <w:sz w:val="28"/>
          <w:szCs w:val="28"/>
        </w:rPr>
        <w:t xml:space="preserve"> </w:t>
      </w:r>
      <w:r w:rsidRPr="00190C83">
        <w:rPr>
          <w:rFonts w:ascii="Times New Roman" w:hAnsi="Times New Roman"/>
          <w:sz w:val="28"/>
          <w:szCs w:val="28"/>
        </w:rPr>
        <w:t xml:space="preserve">МКОУ «Испикская СОШ» </w:t>
      </w:r>
      <w:r w:rsidRPr="00190C83">
        <w:rPr>
          <w:rFonts w:ascii="Times New Roman" w:eastAsia="TimesNewRomanPSMT" w:hAnsi="Times New Roman"/>
          <w:sz w:val="28"/>
          <w:szCs w:val="28"/>
        </w:rPr>
        <w:t xml:space="preserve">для использования при реализации образовательных программ выбирает: </w:t>
      </w:r>
    </w:p>
    <w:p w:rsidR="00190C83" w:rsidRPr="00190C83" w:rsidRDefault="00190C83" w:rsidP="00190C83">
      <w:pPr>
        <w:spacing w:after="0" w:line="240" w:lineRule="auto"/>
        <w:ind w:firstLine="708"/>
        <w:jc w:val="both"/>
        <w:rPr>
          <w:rFonts w:ascii="Times New Roman" w:eastAsia="TimesNewRomanPSMT" w:hAnsi="Times New Roman"/>
          <w:sz w:val="28"/>
          <w:szCs w:val="28"/>
        </w:rPr>
      </w:pPr>
      <w:r w:rsidRPr="00190C83">
        <w:rPr>
          <w:rFonts w:ascii="Times New Roman" w:eastAsia="TimesNewRomanPSMT" w:hAnsi="Times New Roman"/>
          <w:sz w:val="28"/>
          <w:szCs w:val="28"/>
        </w:rPr>
        <w:t xml:space="preserve">-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28.12.2018 № 345); </w:t>
      </w:r>
    </w:p>
    <w:p w:rsidR="00190C83" w:rsidRPr="00190C83" w:rsidRDefault="00190C83" w:rsidP="00190C83">
      <w:pPr>
        <w:spacing w:after="0" w:line="240" w:lineRule="auto"/>
        <w:ind w:firstLine="708"/>
        <w:jc w:val="both"/>
        <w:rPr>
          <w:rFonts w:ascii="Times New Roman" w:eastAsia="TimesNewRomanPSMT" w:hAnsi="Times New Roman"/>
          <w:sz w:val="28"/>
          <w:szCs w:val="28"/>
        </w:rPr>
      </w:pPr>
      <w:r w:rsidRPr="00190C83">
        <w:rPr>
          <w:rFonts w:ascii="Times New Roman" w:eastAsia="TimesNewRomanPSMT" w:hAnsi="Times New Roman"/>
          <w:sz w:val="28"/>
          <w:szCs w:val="28"/>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 </w:t>
      </w:r>
    </w:p>
    <w:p w:rsidR="00190C83" w:rsidRPr="00190C83" w:rsidRDefault="00190C83" w:rsidP="00190C83">
      <w:pPr>
        <w:spacing w:after="0" w:line="240" w:lineRule="auto"/>
        <w:ind w:firstLine="708"/>
        <w:jc w:val="both"/>
        <w:rPr>
          <w:rFonts w:ascii="Times New Roman" w:eastAsia="TimesNewRomanPSMT" w:hAnsi="Times New Roman"/>
          <w:sz w:val="28"/>
          <w:szCs w:val="28"/>
        </w:rPr>
      </w:pPr>
      <w:r w:rsidRPr="00190C83">
        <w:rPr>
          <w:rFonts w:ascii="Times New Roman" w:eastAsia="TimesNewRomanPSMT" w:hAnsi="Times New Roman"/>
          <w:sz w:val="28"/>
          <w:szCs w:val="28"/>
        </w:rPr>
        <w:t xml:space="preserve">Норма обеспеченности образовательной деятельности учебными изданиями определяется исходя из расчета: </w:t>
      </w:r>
    </w:p>
    <w:p w:rsidR="00190C83" w:rsidRPr="00190C83" w:rsidRDefault="00190C83" w:rsidP="00190C83">
      <w:pPr>
        <w:spacing w:after="0" w:line="240" w:lineRule="auto"/>
        <w:ind w:firstLine="708"/>
        <w:jc w:val="both"/>
        <w:rPr>
          <w:rFonts w:ascii="Times New Roman" w:eastAsia="TimesNewRomanPSMT" w:hAnsi="Times New Roman"/>
          <w:sz w:val="28"/>
          <w:szCs w:val="28"/>
        </w:rPr>
      </w:pPr>
      <w:r w:rsidRPr="00190C83">
        <w:rPr>
          <w:rFonts w:ascii="Times New Roman" w:eastAsia="TimesNewRomanPSMT" w:hAnsi="Times New Roman"/>
          <w:sz w:val="28"/>
          <w:szCs w:val="28"/>
        </w:rPr>
        <w:t xml:space="preserve">-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w:t>
      </w:r>
    </w:p>
    <w:p w:rsidR="00190C83" w:rsidRPr="00190C83" w:rsidRDefault="00190C83" w:rsidP="00C82AC2">
      <w:pPr>
        <w:spacing w:after="0" w:line="240" w:lineRule="auto"/>
        <w:ind w:firstLine="708"/>
        <w:jc w:val="both"/>
        <w:rPr>
          <w:rFonts w:ascii="Times New Roman" w:hAnsi="Times New Roman"/>
          <w:b/>
          <w:sz w:val="28"/>
          <w:szCs w:val="28"/>
        </w:rPr>
      </w:pPr>
      <w:r w:rsidRPr="00190C83">
        <w:rPr>
          <w:rFonts w:ascii="Times New Roman" w:eastAsia="TimesNewRomanPSMT" w:hAnsi="Times New Roman"/>
          <w:sz w:val="28"/>
          <w:szCs w:val="28"/>
        </w:rPr>
        <w:lastRenderedPageBreak/>
        <w:t>-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w:t>
      </w:r>
      <w:r w:rsidR="00C82AC2">
        <w:rPr>
          <w:rFonts w:ascii="Times New Roman" w:eastAsia="TimesNewRomanPSMT" w:hAnsi="Times New Roman"/>
          <w:sz w:val="28"/>
          <w:szCs w:val="28"/>
        </w:rPr>
        <w:t>рограмм</w:t>
      </w:r>
    </w:p>
    <w:p w:rsidR="00190C83" w:rsidRPr="00190C83" w:rsidRDefault="00190C83" w:rsidP="00190C83">
      <w:pPr>
        <w:spacing w:after="0" w:line="240" w:lineRule="auto"/>
        <w:jc w:val="center"/>
        <w:rPr>
          <w:rFonts w:ascii="Times New Roman" w:hAnsi="Times New Roman"/>
          <w:b/>
          <w:sz w:val="28"/>
          <w:szCs w:val="28"/>
        </w:rPr>
      </w:pPr>
    </w:p>
    <w:p w:rsidR="00190C83" w:rsidRPr="00190C83" w:rsidRDefault="00190C83" w:rsidP="00190C83">
      <w:pPr>
        <w:spacing w:after="0" w:line="240" w:lineRule="auto"/>
        <w:jc w:val="center"/>
        <w:rPr>
          <w:rFonts w:ascii="Times New Roman" w:hAnsi="Times New Roman"/>
          <w:b/>
          <w:sz w:val="28"/>
          <w:szCs w:val="28"/>
        </w:rPr>
      </w:pPr>
    </w:p>
    <w:p w:rsidR="00190C83" w:rsidRPr="00190C83" w:rsidRDefault="00190C83" w:rsidP="00190C83">
      <w:pPr>
        <w:spacing w:after="0" w:line="240" w:lineRule="auto"/>
        <w:jc w:val="center"/>
        <w:rPr>
          <w:rFonts w:ascii="Times New Roman" w:hAnsi="Times New Roman"/>
          <w:b/>
          <w:sz w:val="28"/>
          <w:szCs w:val="28"/>
        </w:rPr>
      </w:pPr>
    </w:p>
    <w:p w:rsidR="00190C83" w:rsidRPr="00190C83" w:rsidRDefault="00190C83" w:rsidP="00190C83">
      <w:pPr>
        <w:spacing w:after="0" w:line="240" w:lineRule="auto"/>
        <w:jc w:val="center"/>
        <w:rPr>
          <w:rFonts w:ascii="Times New Roman" w:hAnsi="Times New Roman"/>
          <w:b/>
          <w:sz w:val="24"/>
          <w:szCs w:val="24"/>
          <w:lang w:eastAsia="ru-RU"/>
        </w:rPr>
      </w:pPr>
    </w:p>
    <w:p w:rsidR="005A7184" w:rsidRPr="005A7184" w:rsidRDefault="005A7184" w:rsidP="005A7184">
      <w:pPr>
        <w:spacing w:after="0" w:line="240" w:lineRule="auto"/>
        <w:jc w:val="both"/>
        <w:rPr>
          <w:rFonts w:ascii="Times New Roman" w:hAnsi="Times New Roman"/>
          <w:b/>
          <w:sz w:val="28"/>
          <w:szCs w:val="28"/>
        </w:rPr>
      </w:pPr>
    </w:p>
    <w:p w:rsidR="005A7184" w:rsidRPr="005A7184" w:rsidRDefault="005A7184" w:rsidP="005A7184">
      <w:pPr>
        <w:spacing w:after="0" w:line="240" w:lineRule="auto"/>
        <w:ind w:firstLine="709"/>
        <w:jc w:val="both"/>
        <w:rPr>
          <w:rFonts w:ascii="Times New Roman" w:hAnsi="Times New Roman"/>
          <w:b/>
          <w:sz w:val="28"/>
          <w:szCs w:val="28"/>
        </w:rPr>
      </w:pPr>
      <w:r w:rsidRPr="005A7184">
        <w:rPr>
          <w:rFonts w:ascii="Times New Roman" w:hAnsi="Times New Roman"/>
          <w:b/>
          <w:sz w:val="28"/>
          <w:szCs w:val="28"/>
        </w:rPr>
        <w:t>3. Основное общее образование</w:t>
      </w:r>
    </w:p>
    <w:p w:rsidR="005A7184" w:rsidRPr="005A7184" w:rsidRDefault="005A7184" w:rsidP="005A7184">
      <w:pPr>
        <w:spacing w:after="0" w:line="240" w:lineRule="auto"/>
        <w:ind w:firstLine="709"/>
        <w:jc w:val="both"/>
        <w:rPr>
          <w:rFonts w:ascii="Times New Roman" w:hAnsi="Times New Roman"/>
          <w:sz w:val="28"/>
          <w:szCs w:val="28"/>
        </w:rPr>
      </w:pPr>
      <w:r w:rsidRPr="005A7184">
        <w:rPr>
          <w:rFonts w:ascii="Times New Roman" w:hAnsi="Times New Roman"/>
          <w:sz w:val="28"/>
          <w:szCs w:val="28"/>
        </w:rPr>
        <w:t>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Учебный план МКОУ «Испикская СОШ» предусматривает возможность введения учебных курсов, обеспечивающих образовательные потребности и интересы обучающихся.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5A7184" w:rsidRPr="005A7184" w:rsidRDefault="005A7184" w:rsidP="005A7184">
      <w:pPr>
        <w:spacing w:after="0" w:line="240" w:lineRule="auto"/>
        <w:ind w:firstLine="709"/>
        <w:jc w:val="both"/>
        <w:rPr>
          <w:rFonts w:ascii="Times New Roman" w:hAnsi="Times New Roman"/>
          <w:sz w:val="28"/>
          <w:szCs w:val="28"/>
        </w:rPr>
      </w:pPr>
      <w:r w:rsidRPr="005A7184">
        <w:rPr>
          <w:rFonts w:ascii="Times New Roman" w:hAnsi="Times New Roman"/>
          <w:sz w:val="28"/>
          <w:szCs w:val="28"/>
        </w:rPr>
        <w:t xml:space="preserve">Количество учебных занятий за 5 лет не может составлять менее 5267 часов и более 6020 часов.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sz w:val="28"/>
          <w:szCs w:val="28"/>
        </w:rPr>
        <w:t xml:space="preserve">Учебный план состоит из двух частей: обязательной части и части, формируемой участниками образовательных отношений.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sz w:val="28"/>
          <w:szCs w:val="28"/>
        </w:rPr>
        <w:t xml:space="preserve">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sz w:val="28"/>
          <w:szCs w:val="28"/>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sz w:val="28"/>
          <w:szCs w:val="28"/>
        </w:rPr>
        <w:t xml:space="preserve">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sz w:val="28"/>
          <w:szCs w:val="28"/>
        </w:rPr>
        <w:t xml:space="preserve">- увеличение учебных часов, предусмотренных на изучение отдельных учебных предметов обязательной части;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sz w:val="28"/>
          <w:szCs w:val="28"/>
        </w:rPr>
        <w:lastRenderedPageBreak/>
        <w:t xml:space="preserve">-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sz w:val="28"/>
          <w:szCs w:val="28"/>
        </w:rPr>
        <w:t xml:space="preserve">- другие виды учебной, воспитательной, спортивной и иной деятельности </w:t>
      </w:r>
      <w:proofErr w:type="gramStart"/>
      <w:r w:rsidRPr="005A7184">
        <w:rPr>
          <w:rFonts w:ascii="Times New Roman" w:eastAsia="TimesNewRomanPSMT" w:hAnsi="Times New Roman"/>
          <w:sz w:val="28"/>
          <w:szCs w:val="28"/>
        </w:rPr>
        <w:t>обучающихся</w:t>
      </w:r>
      <w:proofErr w:type="gramEnd"/>
      <w:r w:rsidRPr="005A7184">
        <w:rPr>
          <w:rFonts w:ascii="Times New Roman" w:eastAsia="TimesNewRomanPSMT" w:hAnsi="Times New Roman"/>
          <w:sz w:val="28"/>
          <w:szCs w:val="28"/>
        </w:rPr>
        <w:t xml:space="preserve">.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sz w:val="28"/>
          <w:szCs w:val="28"/>
        </w:rPr>
        <w:t xml:space="preserve">Изучение учебного </w:t>
      </w:r>
      <w:r w:rsidRPr="005A7184">
        <w:rPr>
          <w:rFonts w:ascii="Times New Roman" w:eastAsia="TimesNewRomanPSMT" w:hAnsi="Times New Roman"/>
          <w:color w:val="0070C0"/>
          <w:sz w:val="28"/>
          <w:szCs w:val="28"/>
        </w:rPr>
        <w:t>предмета «История» в V-IX</w:t>
      </w:r>
      <w:r w:rsidRPr="005A7184">
        <w:rPr>
          <w:rFonts w:ascii="Times New Roman" w:eastAsia="TimesNewRomanPSMT" w:hAnsi="Times New Roman"/>
          <w:sz w:val="28"/>
          <w:szCs w:val="28"/>
        </w:rPr>
        <w:t xml:space="preserve"> классах осуществляется </w:t>
      </w:r>
      <w:r w:rsidRPr="005A7184">
        <w:rPr>
          <w:rFonts w:ascii="Times New Roman" w:eastAsia="TimesNewRomanPSMT" w:hAnsi="Times New Roman"/>
          <w:color w:val="0070C0"/>
          <w:sz w:val="28"/>
          <w:szCs w:val="28"/>
        </w:rPr>
        <w:t>по линейной модели исторического образования (изучение истории в IX классе завершается 1914 годом).</w:t>
      </w:r>
      <w:r w:rsidRPr="005A7184">
        <w:rPr>
          <w:rFonts w:ascii="Times New Roman" w:eastAsia="TimesNewRomanPSMT" w:hAnsi="Times New Roman"/>
          <w:sz w:val="28"/>
          <w:szCs w:val="28"/>
        </w:rPr>
        <w:t xml:space="preserve">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sz w:val="28"/>
          <w:szCs w:val="28"/>
        </w:rPr>
        <w:t xml:space="preserve">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sz w:val="28"/>
          <w:szCs w:val="28"/>
        </w:rPr>
        <w:t xml:space="preserve">Углубленное изучение отдельных учебных предметов  организовано в V-V11 классах в условиях шестидневной учебной недели (при соблюдении гигиенических требований к максимальным величинам недельной образовательной нагрузки согласно СанПиН 2.4.2.2821-10).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sz w:val="28"/>
          <w:szCs w:val="28"/>
        </w:rPr>
        <w:t>Для реализации образовательной программы, обеспечивающей углубленное изучение отдельных учебных предметов, предметных областей, в V-V</w:t>
      </w:r>
      <w:r w:rsidRPr="005A7184">
        <w:rPr>
          <w:rFonts w:ascii="Times New Roman" w:eastAsia="TimesNewRomanPSMT" w:hAnsi="Times New Roman"/>
          <w:sz w:val="28"/>
          <w:szCs w:val="28"/>
          <w:lang w:val="en-US"/>
        </w:rPr>
        <w:t>II</w:t>
      </w:r>
      <w:r w:rsidRPr="005A7184">
        <w:rPr>
          <w:rFonts w:ascii="Times New Roman" w:eastAsia="TimesNewRomanPSMT" w:hAnsi="Times New Roman"/>
          <w:sz w:val="28"/>
          <w:szCs w:val="28"/>
        </w:rPr>
        <w:t xml:space="preserve"> классах используются часы части учебного плана, формируемой участниками образовательных отношений.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sz w:val="28"/>
          <w:szCs w:val="28"/>
        </w:rPr>
        <w:t xml:space="preserve">На изучение учебного предмета «Иностранный язык» предусмотрено на базовом уровне 3 часа в неделю.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sz w:val="28"/>
          <w:szCs w:val="28"/>
        </w:rPr>
        <w:t xml:space="preserve">Количество изучаемых иностранных языков один (английский).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color w:val="0070C0"/>
          <w:sz w:val="28"/>
          <w:szCs w:val="28"/>
        </w:rPr>
        <w:t>Изучение учебного предмета «Технология» в V-V</w:t>
      </w:r>
      <w:r w:rsidRPr="005A7184">
        <w:rPr>
          <w:rFonts w:ascii="Times New Roman" w:eastAsia="TimesNewRomanPSMT" w:hAnsi="Times New Roman"/>
          <w:color w:val="0070C0"/>
          <w:sz w:val="28"/>
          <w:szCs w:val="28"/>
          <w:lang w:val="en-US"/>
        </w:rPr>
        <w:t>III</w:t>
      </w:r>
      <w:r w:rsidRPr="005A7184">
        <w:rPr>
          <w:rFonts w:ascii="Times New Roman" w:eastAsia="TimesNewRomanPSMT" w:hAnsi="Times New Roman"/>
          <w:color w:val="0070C0"/>
          <w:sz w:val="28"/>
          <w:szCs w:val="28"/>
        </w:rPr>
        <w:t xml:space="preserve"> классах построено по модульному принципу с учетом возможностей образовательной организации. </w:t>
      </w:r>
      <w:r w:rsidRPr="005A7184">
        <w:rPr>
          <w:rFonts w:ascii="Times New Roman" w:eastAsia="TimesNewRomanPSMT" w:hAnsi="Times New Roman"/>
          <w:sz w:val="28"/>
          <w:szCs w:val="28"/>
        </w:rPr>
        <w:t xml:space="preserve">Не допускается замена учебного предмета «Технология» учебным предметом «Информатика». </w:t>
      </w:r>
    </w:p>
    <w:p w:rsidR="005A7184" w:rsidRPr="005A7184" w:rsidRDefault="005A7184" w:rsidP="005A7184">
      <w:pPr>
        <w:spacing w:after="0" w:line="240" w:lineRule="auto"/>
        <w:ind w:firstLine="709"/>
        <w:jc w:val="both"/>
        <w:rPr>
          <w:rFonts w:ascii="Times New Roman" w:eastAsia="TimesNewRomanPSMT" w:hAnsi="Times New Roman"/>
          <w:color w:val="0070C0"/>
          <w:sz w:val="28"/>
          <w:szCs w:val="28"/>
        </w:rPr>
      </w:pPr>
      <w:r w:rsidRPr="005A7184">
        <w:rPr>
          <w:rFonts w:ascii="Times New Roman" w:eastAsia="TimesNewRomanPSMT" w:hAnsi="Times New Roman"/>
          <w:color w:val="0070C0"/>
          <w:sz w:val="28"/>
          <w:szCs w:val="28"/>
        </w:rPr>
        <w:t>В рамках обязательной технологической подготовки обучающихся V</w:t>
      </w:r>
      <w:r w:rsidRPr="005A7184">
        <w:rPr>
          <w:rFonts w:ascii="Times New Roman" w:eastAsia="TimesNewRomanPSMT" w:hAnsi="Times New Roman"/>
          <w:color w:val="0070C0"/>
          <w:sz w:val="28"/>
          <w:szCs w:val="28"/>
          <w:lang w:val="en-US"/>
        </w:rPr>
        <w:t>III</w:t>
      </w:r>
      <w:r w:rsidRPr="005A7184">
        <w:rPr>
          <w:rFonts w:ascii="Times New Roman" w:eastAsia="TimesNewRomanPSMT" w:hAnsi="Times New Roman"/>
          <w:color w:val="0070C0"/>
          <w:sz w:val="28"/>
          <w:szCs w:val="28"/>
        </w:rPr>
        <w:t xml:space="preserve"> 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 (в том числе с использованием ИКТ).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color w:val="0070C0"/>
          <w:sz w:val="28"/>
          <w:szCs w:val="28"/>
        </w:rPr>
        <w:t>Для организации предпрофильной подготовки обучающихся в IX классе использован 1 час части учебного плана, формируемой участниками образовательных отношений,</w:t>
      </w:r>
      <w:r w:rsidRPr="005A7184">
        <w:rPr>
          <w:rFonts w:ascii="Times New Roman" w:eastAsia="TimesNewRomanPSMT" w:hAnsi="Times New Roman"/>
          <w:sz w:val="28"/>
          <w:szCs w:val="28"/>
        </w:rPr>
        <w:t xml:space="preserve"> и (или) внеурочной деятельности на реализацию профориентационных программ для выбора профиля дальнейшего обучения и построения индивидуального образовательного маршрута.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sz w:val="28"/>
          <w:szCs w:val="28"/>
        </w:rPr>
        <w:t xml:space="preserve">Предметная область «Основы духовно-нравственной культуры народов России» (далее - предметная область ОДНКНР) обязательна для изучения в соответствии с ФГОС основного общего образования и предусматривает знание </w:t>
      </w:r>
      <w:proofErr w:type="gramStart"/>
      <w:r w:rsidRPr="005A7184">
        <w:rPr>
          <w:rFonts w:ascii="Times New Roman" w:eastAsia="TimesNewRomanPSMT" w:hAnsi="Times New Roman"/>
          <w:sz w:val="28"/>
          <w:szCs w:val="28"/>
        </w:rPr>
        <w:t>обучающимися</w:t>
      </w:r>
      <w:proofErr w:type="gramEnd"/>
      <w:r w:rsidRPr="005A7184">
        <w:rPr>
          <w:rFonts w:ascii="Times New Roman" w:eastAsia="TimesNewRomanPSMT" w:hAnsi="Times New Roman"/>
          <w:sz w:val="28"/>
          <w:szCs w:val="28"/>
        </w:rPr>
        <w:t xml:space="preserve"> основных норм морали, </w:t>
      </w:r>
      <w:r w:rsidRPr="005A7184">
        <w:rPr>
          <w:rFonts w:ascii="Times New Roman" w:eastAsia="TimesNewRomanPSMT" w:hAnsi="Times New Roman"/>
          <w:sz w:val="28"/>
          <w:szCs w:val="28"/>
        </w:rPr>
        <w:lastRenderedPageBreak/>
        <w:t>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Так как предметная область ОДНКНР является обязательной предметной областью, в учебном плане</w:t>
      </w:r>
      <w:r w:rsidRPr="005A7184">
        <w:rPr>
          <w:rFonts w:ascii="Times New Roman" w:hAnsi="Times New Roman"/>
          <w:sz w:val="28"/>
          <w:szCs w:val="28"/>
        </w:rPr>
        <w:t xml:space="preserve"> МКОУ «Испикская СОШ» </w:t>
      </w:r>
      <w:r w:rsidRPr="005A7184">
        <w:rPr>
          <w:rFonts w:ascii="Times New Roman" w:eastAsia="TimesNewRomanPSMT" w:hAnsi="Times New Roman"/>
          <w:sz w:val="28"/>
          <w:szCs w:val="28"/>
        </w:rPr>
        <w:t xml:space="preserve">предусмотрен для ее изучения 1 час в неделю (34 часа в год) в V классе за счет части учебного плана, формируемой участниками образовательных отношений.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sz w:val="28"/>
          <w:szCs w:val="28"/>
        </w:rPr>
        <w:t xml:space="preserve">Приказом Министерства просвещения Российской Федерации от 28.12.2018 № 345 определены учебники, которые используются при изучении предметной области «Основы духовно-нравственной культуры России».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sz w:val="28"/>
          <w:szCs w:val="28"/>
        </w:rPr>
        <w:t xml:space="preserve">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дополнительной литературой. </w:t>
      </w:r>
    </w:p>
    <w:p w:rsidR="005A7184" w:rsidRPr="005A7184" w:rsidRDefault="005A7184" w:rsidP="005A7184">
      <w:pPr>
        <w:spacing w:after="0" w:line="240" w:lineRule="auto"/>
        <w:ind w:firstLine="709"/>
        <w:jc w:val="both"/>
        <w:rPr>
          <w:rFonts w:ascii="Times New Roman" w:eastAsia="TimesNewRomanPS-BoldMT" w:hAnsi="Times New Roman"/>
          <w:b/>
          <w:bCs/>
          <w:sz w:val="28"/>
          <w:szCs w:val="28"/>
        </w:rPr>
      </w:pPr>
      <w:r w:rsidRPr="005A7184">
        <w:rPr>
          <w:rFonts w:ascii="Times New Roman" w:eastAsia="TimesNewRomanPS-BoldMT" w:hAnsi="Times New Roman"/>
          <w:b/>
          <w:bCs/>
          <w:sz w:val="28"/>
          <w:szCs w:val="28"/>
        </w:rPr>
        <w:t xml:space="preserve">Дополнительно: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sz w:val="28"/>
          <w:szCs w:val="28"/>
        </w:rPr>
        <w:t xml:space="preserve">План внеурочной деятельности обеспечивает учет индивидуальных особенностей и потребностей обучающихся через организацию кружков.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в год - не более 350 часов) с учетом интересов обучающихся и возможностей образовательной организации. </w:t>
      </w:r>
    </w:p>
    <w:p w:rsidR="005A7184" w:rsidRPr="005A7184" w:rsidRDefault="005A7184" w:rsidP="005A7184">
      <w:pPr>
        <w:spacing w:after="0" w:line="240" w:lineRule="auto"/>
        <w:ind w:firstLine="709"/>
        <w:jc w:val="both"/>
        <w:rPr>
          <w:rFonts w:ascii="Times New Roman" w:eastAsia="TimesNewRomanPSMT" w:hAnsi="Times New Roman"/>
          <w:sz w:val="28"/>
          <w:szCs w:val="28"/>
        </w:rPr>
      </w:pPr>
      <w:r w:rsidRPr="005A7184">
        <w:rPr>
          <w:rFonts w:ascii="Times New Roman" w:eastAsia="TimesNewRomanPSMT" w:hAnsi="Times New Roman"/>
          <w:sz w:val="28"/>
          <w:szCs w:val="28"/>
        </w:rPr>
        <w:t xml:space="preserve">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w:t>
      </w:r>
      <w:proofErr w:type="gramStart"/>
      <w:r w:rsidRPr="005A7184">
        <w:rPr>
          <w:rFonts w:ascii="Times New Roman" w:eastAsia="TimesNewRomanPSMT" w:hAnsi="Times New Roman"/>
          <w:sz w:val="28"/>
          <w:szCs w:val="28"/>
        </w:rPr>
        <w:t>обучающихся</w:t>
      </w:r>
      <w:proofErr w:type="gramEnd"/>
      <w:r w:rsidRPr="005A7184">
        <w:rPr>
          <w:rFonts w:ascii="Times New Roman" w:eastAsia="TimesNewRomanPSMT" w:hAnsi="Times New Roman"/>
          <w:sz w:val="28"/>
          <w:szCs w:val="28"/>
        </w:rPr>
        <w:t>.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5A7184" w:rsidRPr="005A7184" w:rsidRDefault="005A7184" w:rsidP="005A7184">
      <w:pPr>
        <w:spacing w:after="0" w:line="240" w:lineRule="auto"/>
        <w:jc w:val="both"/>
        <w:rPr>
          <w:rFonts w:ascii="Times New Roman" w:eastAsia="TimesNewRomanPSMT" w:hAnsi="Times New Roman"/>
          <w:b/>
          <w:sz w:val="28"/>
          <w:szCs w:val="28"/>
        </w:rPr>
      </w:pPr>
      <w:r w:rsidRPr="005A7184">
        <w:rPr>
          <w:rFonts w:ascii="Times New Roman" w:eastAsia="TimesNewRomanPSMT" w:hAnsi="Times New Roman"/>
          <w:b/>
          <w:sz w:val="28"/>
          <w:szCs w:val="28"/>
        </w:rPr>
        <w:t>Распределение часов части, формируемой участниками ОО</w:t>
      </w:r>
    </w:p>
    <w:p w:rsidR="005A7184" w:rsidRPr="005A7184" w:rsidRDefault="005A7184" w:rsidP="005A7184">
      <w:pPr>
        <w:spacing w:after="0" w:line="360" w:lineRule="exact"/>
        <w:jc w:val="both"/>
        <w:rPr>
          <w:rFonts w:ascii="Times New Roman" w:hAnsi="Times New Roman"/>
          <w:sz w:val="28"/>
          <w:szCs w:val="28"/>
        </w:rPr>
      </w:pPr>
      <w:r w:rsidRPr="005A7184">
        <w:rPr>
          <w:rFonts w:ascii="Times New Roman" w:hAnsi="Times New Roman"/>
          <w:sz w:val="28"/>
          <w:szCs w:val="28"/>
        </w:rPr>
        <w:t>5 кл. - ОДНКНР -1ч; музыка - 1ч (за счет второго иностранного языка)</w:t>
      </w:r>
    </w:p>
    <w:p w:rsidR="005A7184" w:rsidRPr="005A7184" w:rsidRDefault="005A7184" w:rsidP="005A7184">
      <w:pPr>
        <w:spacing w:after="0" w:line="360" w:lineRule="exact"/>
        <w:jc w:val="both"/>
        <w:rPr>
          <w:rFonts w:ascii="Times New Roman" w:hAnsi="Times New Roman"/>
          <w:sz w:val="28"/>
          <w:szCs w:val="28"/>
        </w:rPr>
      </w:pPr>
      <w:r w:rsidRPr="005A7184">
        <w:rPr>
          <w:rFonts w:ascii="Times New Roman" w:hAnsi="Times New Roman"/>
          <w:sz w:val="28"/>
          <w:szCs w:val="28"/>
        </w:rPr>
        <w:t xml:space="preserve">6 кл. </w:t>
      </w:r>
      <w:proofErr w:type="gramStart"/>
      <w:r w:rsidRPr="005A7184">
        <w:rPr>
          <w:rFonts w:ascii="Times New Roman" w:hAnsi="Times New Roman"/>
          <w:sz w:val="28"/>
          <w:szCs w:val="28"/>
        </w:rPr>
        <w:t>–р</w:t>
      </w:r>
      <w:proofErr w:type="gramEnd"/>
      <w:r w:rsidRPr="005A7184">
        <w:rPr>
          <w:rFonts w:ascii="Times New Roman" w:hAnsi="Times New Roman"/>
          <w:sz w:val="28"/>
          <w:szCs w:val="28"/>
        </w:rPr>
        <w:t>одной язык 1ч;</w:t>
      </w:r>
    </w:p>
    <w:p w:rsidR="005A7184" w:rsidRPr="005A7184" w:rsidRDefault="005A7184" w:rsidP="005A7184">
      <w:pPr>
        <w:spacing w:after="0" w:line="360" w:lineRule="exact"/>
        <w:jc w:val="both"/>
        <w:rPr>
          <w:rFonts w:ascii="Times New Roman" w:hAnsi="Times New Roman"/>
          <w:sz w:val="28"/>
          <w:szCs w:val="28"/>
        </w:rPr>
      </w:pPr>
      <w:r w:rsidRPr="005A7184">
        <w:rPr>
          <w:rFonts w:ascii="Times New Roman" w:hAnsi="Times New Roman"/>
          <w:sz w:val="28"/>
          <w:szCs w:val="28"/>
        </w:rPr>
        <w:t xml:space="preserve">7 кл. </w:t>
      </w:r>
      <w:proofErr w:type="gramStart"/>
      <w:r w:rsidRPr="005A7184">
        <w:rPr>
          <w:rFonts w:ascii="Times New Roman" w:hAnsi="Times New Roman"/>
          <w:sz w:val="28"/>
          <w:szCs w:val="28"/>
        </w:rPr>
        <w:t>–р</w:t>
      </w:r>
      <w:proofErr w:type="gramEnd"/>
      <w:r w:rsidRPr="005A7184">
        <w:rPr>
          <w:rFonts w:ascii="Times New Roman" w:hAnsi="Times New Roman"/>
          <w:sz w:val="28"/>
          <w:szCs w:val="28"/>
        </w:rPr>
        <w:t>одной  язык -1ч; русский язык-1ч;</w:t>
      </w:r>
    </w:p>
    <w:p w:rsidR="005A7184" w:rsidRPr="005A7184" w:rsidRDefault="005A7184" w:rsidP="005A7184">
      <w:pPr>
        <w:spacing w:after="0" w:line="360" w:lineRule="exact"/>
        <w:jc w:val="both"/>
        <w:rPr>
          <w:rFonts w:ascii="Times New Roman" w:hAnsi="Times New Roman"/>
          <w:sz w:val="28"/>
          <w:szCs w:val="28"/>
        </w:rPr>
      </w:pPr>
      <w:r w:rsidRPr="005A7184">
        <w:rPr>
          <w:rFonts w:ascii="Times New Roman" w:hAnsi="Times New Roman"/>
          <w:sz w:val="28"/>
          <w:szCs w:val="28"/>
        </w:rPr>
        <w:t xml:space="preserve">8 кл. </w:t>
      </w:r>
      <w:proofErr w:type="gramStart"/>
      <w:r w:rsidRPr="005A7184">
        <w:rPr>
          <w:rFonts w:ascii="Times New Roman" w:hAnsi="Times New Roman"/>
          <w:sz w:val="28"/>
          <w:szCs w:val="28"/>
        </w:rPr>
        <w:t>–р</w:t>
      </w:r>
      <w:proofErr w:type="gramEnd"/>
      <w:r w:rsidRPr="005A7184">
        <w:rPr>
          <w:rFonts w:ascii="Times New Roman" w:hAnsi="Times New Roman"/>
          <w:sz w:val="28"/>
          <w:szCs w:val="28"/>
        </w:rPr>
        <w:t>одной язык -1ч (комплексный анализ текста); обществознание -1ч;</w:t>
      </w:r>
    </w:p>
    <w:p w:rsidR="005A7184" w:rsidRPr="005A7184" w:rsidRDefault="005A7184" w:rsidP="005A7184">
      <w:pPr>
        <w:spacing w:after="0" w:line="360" w:lineRule="exact"/>
        <w:jc w:val="both"/>
        <w:rPr>
          <w:rFonts w:ascii="Times New Roman" w:hAnsi="Times New Roman"/>
          <w:sz w:val="28"/>
          <w:szCs w:val="28"/>
        </w:rPr>
      </w:pPr>
      <w:r w:rsidRPr="005A7184">
        <w:rPr>
          <w:rFonts w:ascii="Times New Roman" w:hAnsi="Times New Roman"/>
          <w:sz w:val="28"/>
          <w:szCs w:val="28"/>
        </w:rPr>
        <w:t xml:space="preserve">9 кл. – русский язык -1ч; профориентация -1ч. </w:t>
      </w:r>
    </w:p>
    <w:p w:rsidR="005A7184" w:rsidRPr="005A7184" w:rsidRDefault="005A7184" w:rsidP="005A7184">
      <w:pPr>
        <w:spacing w:after="0" w:line="240" w:lineRule="auto"/>
        <w:jc w:val="center"/>
        <w:rPr>
          <w:rFonts w:ascii="Times New Roman" w:hAnsi="Times New Roman"/>
          <w:b/>
          <w:sz w:val="24"/>
          <w:szCs w:val="24"/>
        </w:rPr>
      </w:pPr>
      <w:r w:rsidRPr="005A7184">
        <w:rPr>
          <w:rFonts w:ascii="Times New Roman" w:hAnsi="Times New Roman"/>
          <w:b/>
          <w:sz w:val="24"/>
          <w:szCs w:val="24"/>
        </w:rPr>
        <w:t>Недельный учебный план основного общего образования</w:t>
      </w:r>
    </w:p>
    <w:p w:rsidR="005A7184" w:rsidRPr="005A7184" w:rsidRDefault="005A7184" w:rsidP="005A7184">
      <w:pPr>
        <w:spacing w:after="0" w:line="240" w:lineRule="auto"/>
        <w:jc w:val="center"/>
        <w:rPr>
          <w:rFonts w:ascii="Times New Roman" w:hAnsi="Times New Roman"/>
          <w:b/>
          <w:sz w:val="28"/>
          <w:szCs w:val="28"/>
        </w:rPr>
      </w:pPr>
      <w:r w:rsidRPr="005A7184">
        <w:rPr>
          <w:rFonts w:ascii="Times New Roman" w:hAnsi="Times New Roman"/>
          <w:b/>
          <w:sz w:val="24"/>
          <w:szCs w:val="24"/>
        </w:rPr>
        <w:t xml:space="preserve">  МКОУ «Испикская СОШ» на 2019-2020 учебный год</w:t>
      </w: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24"/>
        <w:gridCol w:w="11"/>
        <w:gridCol w:w="2798"/>
        <w:gridCol w:w="571"/>
        <w:gridCol w:w="6"/>
        <w:gridCol w:w="598"/>
        <w:gridCol w:w="672"/>
        <w:gridCol w:w="37"/>
        <w:gridCol w:w="622"/>
        <w:gridCol w:w="1027"/>
        <w:gridCol w:w="1134"/>
      </w:tblGrid>
      <w:tr w:rsidR="005A7184" w:rsidRPr="005A7184" w:rsidTr="00D22A0B">
        <w:trPr>
          <w:trHeight w:val="420"/>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5A7184" w:rsidRPr="005A7184" w:rsidRDefault="005A7184" w:rsidP="005A7184">
            <w:pPr>
              <w:spacing w:after="0" w:line="360" w:lineRule="exact"/>
              <w:jc w:val="both"/>
              <w:rPr>
                <w:rFonts w:ascii="Times New Roman" w:hAnsi="Times New Roman"/>
                <w:b/>
                <w:sz w:val="24"/>
                <w:szCs w:val="24"/>
              </w:rPr>
            </w:pPr>
            <w:r w:rsidRPr="005A7184">
              <w:rPr>
                <w:rFonts w:ascii="Times New Roman" w:hAnsi="Times New Roman"/>
                <w:b/>
                <w:sz w:val="24"/>
                <w:szCs w:val="24"/>
              </w:rPr>
              <w:t>Предметные области</w:t>
            </w:r>
          </w:p>
        </w:tc>
        <w:tc>
          <w:tcPr>
            <w:tcW w:w="2833" w:type="dxa"/>
            <w:gridSpan w:val="3"/>
            <w:vMerge w:val="restart"/>
            <w:tcBorders>
              <w:top w:val="single" w:sz="4" w:space="0" w:color="auto"/>
              <w:left w:val="single" w:sz="4" w:space="0" w:color="auto"/>
              <w:bottom w:val="single" w:sz="4" w:space="0" w:color="auto"/>
              <w:right w:val="single" w:sz="4" w:space="0" w:color="auto"/>
            </w:tcBorders>
            <w:hideMark/>
          </w:tcPr>
          <w:p w:rsidR="005A7184" w:rsidRPr="005A7184" w:rsidRDefault="005A7184" w:rsidP="005A7184">
            <w:pPr>
              <w:spacing w:after="0" w:line="240" w:lineRule="auto"/>
              <w:jc w:val="both"/>
              <w:rPr>
                <w:rFonts w:ascii="Times New Roman" w:hAnsi="Times New Roman"/>
                <w:b/>
                <w:sz w:val="24"/>
                <w:szCs w:val="24"/>
              </w:rPr>
            </w:pPr>
            <w:r w:rsidRPr="005A7184">
              <w:rPr>
                <w:rFonts w:ascii="Times New Roman" w:hAnsi="Times New Roman"/>
                <w:b/>
                <w:sz w:val="24"/>
                <w:szCs w:val="24"/>
              </w:rPr>
              <w:t>Учебные предметы</w:t>
            </w:r>
          </w:p>
          <w:p w:rsidR="005A7184" w:rsidRPr="005A7184" w:rsidRDefault="005A7184" w:rsidP="005A7184">
            <w:pPr>
              <w:spacing w:after="0" w:line="240" w:lineRule="auto"/>
              <w:jc w:val="both"/>
              <w:rPr>
                <w:rFonts w:ascii="Times New Roman" w:hAnsi="Times New Roman"/>
                <w:sz w:val="24"/>
                <w:szCs w:val="24"/>
              </w:rPr>
            </w:pPr>
            <w:r w:rsidRPr="005A7184">
              <w:rPr>
                <w:rFonts w:ascii="Times New Roman" w:hAnsi="Times New Roman"/>
                <w:b/>
                <w:sz w:val="24"/>
                <w:szCs w:val="24"/>
              </w:rPr>
              <w:t>Классы</w:t>
            </w:r>
          </w:p>
        </w:tc>
        <w:tc>
          <w:tcPr>
            <w:tcW w:w="4667" w:type="dxa"/>
            <w:gridSpan w:val="8"/>
            <w:tcBorders>
              <w:top w:val="single" w:sz="4" w:space="0" w:color="auto"/>
              <w:left w:val="single" w:sz="4" w:space="0" w:color="auto"/>
              <w:bottom w:val="single" w:sz="4" w:space="0" w:color="auto"/>
              <w:right w:val="single" w:sz="4" w:space="0" w:color="auto"/>
            </w:tcBorders>
            <w:hideMark/>
          </w:tcPr>
          <w:p w:rsidR="005A7184" w:rsidRPr="005A7184" w:rsidRDefault="005A7184" w:rsidP="005A7184">
            <w:pPr>
              <w:spacing w:after="0" w:line="360" w:lineRule="exact"/>
              <w:jc w:val="both"/>
              <w:rPr>
                <w:rFonts w:ascii="Times New Roman" w:hAnsi="Times New Roman"/>
                <w:b/>
                <w:sz w:val="24"/>
                <w:szCs w:val="24"/>
              </w:rPr>
            </w:pPr>
            <w:r w:rsidRPr="005A7184">
              <w:rPr>
                <w:rFonts w:ascii="Times New Roman" w:hAnsi="Times New Roman"/>
                <w:b/>
                <w:sz w:val="24"/>
                <w:szCs w:val="24"/>
              </w:rPr>
              <w:t>Количество часов в неделю</w:t>
            </w:r>
          </w:p>
        </w:tc>
      </w:tr>
      <w:tr w:rsidR="005A7184" w:rsidRPr="005A7184" w:rsidTr="00D22A0B">
        <w:trPr>
          <w:trHeight w:val="370"/>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5A7184" w:rsidRPr="005A7184" w:rsidRDefault="005A7184" w:rsidP="005A7184">
            <w:pPr>
              <w:spacing w:after="0" w:line="360" w:lineRule="exact"/>
              <w:jc w:val="both"/>
              <w:rPr>
                <w:rFonts w:ascii="Times New Roman" w:hAnsi="Times New Roman"/>
                <w:sz w:val="24"/>
                <w:szCs w:val="24"/>
              </w:rPr>
            </w:pPr>
          </w:p>
        </w:tc>
        <w:tc>
          <w:tcPr>
            <w:tcW w:w="2833" w:type="dxa"/>
            <w:gridSpan w:val="3"/>
            <w:vMerge/>
            <w:tcBorders>
              <w:top w:val="single" w:sz="4" w:space="0" w:color="auto"/>
              <w:left w:val="single" w:sz="4" w:space="0" w:color="auto"/>
              <w:bottom w:val="single" w:sz="4" w:space="0" w:color="auto"/>
              <w:right w:val="single" w:sz="4" w:space="0" w:color="auto"/>
            </w:tcBorders>
            <w:vAlign w:val="center"/>
            <w:hideMark/>
          </w:tcPr>
          <w:p w:rsidR="005A7184" w:rsidRPr="005A7184" w:rsidRDefault="005A7184" w:rsidP="005A7184">
            <w:pPr>
              <w:spacing w:after="0" w:line="360" w:lineRule="exact"/>
              <w:jc w:val="both"/>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V</w:t>
            </w:r>
          </w:p>
        </w:tc>
        <w:tc>
          <w:tcPr>
            <w:tcW w:w="604" w:type="dxa"/>
            <w:gridSpan w:val="2"/>
            <w:tcBorders>
              <w:top w:val="single" w:sz="4" w:space="0" w:color="auto"/>
              <w:left w:val="single" w:sz="4" w:space="0" w:color="auto"/>
              <w:bottom w:val="single" w:sz="4" w:space="0" w:color="auto"/>
              <w:right w:val="single" w:sz="4" w:space="0" w:color="auto"/>
            </w:tcBorders>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VI</w:t>
            </w:r>
          </w:p>
        </w:tc>
        <w:tc>
          <w:tcPr>
            <w:tcW w:w="672" w:type="dxa"/>
            <w:tcBorders>
              <w:top w:val="single" w:sz="4" w:space="0" w:color="auto"/>
              <w:left w:val="single" w:sz="4" w:space="0" w:color="auto"/>
              <w:bottom w:val="single" w:sz="4" w:space="0" w:color="auto"/>
              <w:right w:val="single" w:sz="4" w:space="0" w:color="auto"/>
            </w:tcBorders>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VII</w:t>
            </w:r>
          </w:p>
        </w:tc>
        <w:tc>
          <w:tcPr>
            <w:tcW w:w="659" w:type="dxa"/>
            <w:gridSpan w:val="2"/>
            <w:tcBorders>
              <w:top w:val="single" w:sz="4" w:space="0" w:color="auto"/>
              <w:left w:val="single" w:sz="4" w:space="0" w:color="auto"/>
              <w:bottom w:val="single" w:sz="4" w:space="0" w:color="auto"/>
              <w:right w:val="single" w:sz="4" w:space="0" w:color="auto"/>
            </w:tcBorders>
            <w:hideMark/>
          </w:tcPr>
          <w:p w:rsidR="005A7184" w:rsidRPr="005A7184" w:rsidRDefault="005A7184" w:rsidP="005A7184">
            <w:pPr>
              <w:spacing w:after="0" w:line="360" w:lineRule="exact"/>
              <w:jc w:val="both"/>
              <w:rPr>
                <w:rFonts w:ascii="Times New Roman" w:hAnsi="Times New Roman"/>
                <w:sz w:val="24"/>
                <w:szCs w:val="24"/>
                <w:lang w:val="en-US"/>
              </w:rPr>
            </w:pPr>
            <w:r w:rsidRPr="005A7184">
              <w:rPr>
                <w:rFonts w:ascii="Times New Roman" w:hAnsi="Times New Roman"/>
                <w:sz w:val="24"/>
                <w:szCs w:val="24"/>
              </w:rPr>
              <w:t>VII</w:t>
            </w:r>
            <w:r w:rsidRPr="005A7184">
              <w:rPr>
                <w:rFonts w:ascii="Times New Roman" w:hAnsi="Times New Roman"/>
                <w:sz w:val="24"/>
                <w:szCs w:val="24"/>
                <w:lang w:val="en-US"/>
              </w:rPr>
              <w:t>I</w:t>
            </w:r>
          </w:p>
        </w:tc>
        <w:tc>
          <w:tcPr>
            <w:tcW w:w="1027" w:type="dxa"/>
            <w:tcBorders>
              <w:top w:val="single" w:sz="4" w:space="0" w:color="auto"/>
              <w:left w:val="single" w:sz="4" w:space="0" w:color="auto"/>
              <w:bottom w:val="single" w:sz="4" w:space="0" w:color="auto"/>
              <w:right w:val="single" w:sz="4" w:space="0" w:color="auto"/>
            </w:tcBorders>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IX</w:t>
            </w:r>
          </w:p>
        </w:tc>
        <w:tc>
          <w:tcPr>
            <w:tcW w:w="1134" w:type="dxa"/>
            <w:tcBorders>
              <w:top w:val="single" w:sz="4" w:space="0" w:color="auto"/>
              <w:left w:val="single" w:sz="4" w:space="0" w:color="auto"/>
              <w:bottom w:val="single" w:sz="4" w:space="0" w:color="auto"/>
              <w:right w:val="single" w:sz="4" w:space="0" w:color="auto"/>
            </w:tcBorders>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Всего</w:t>
            </w:r>
          </w:p>
        </w:tc>
      </w:tr>
      <w:tr w:rsidR="005A7184" w:rsidRPr="005A7184" w:rsidTr="00D22A0B">
        <w:trPr>
          <w:trHeight w:val="176"/>
          <w:jc w:val="center"/>
        </w:trPr>
        <w:tc>
          <w:tcPr>
            <w:tcW w:w="2650" w:type="dxa"/>
            <w:tcBorders>
              <w:top w:val="single" w:sz="4" w:space="0" w:color="auto"/>
              <w:left w:val="single" w:sz="4" w:space="0" w:color="auto"/>
              <w:bottom w:val="single" w:sz="4" w:space="0" w:color="auto"/>
              <w:right w:val="single" w:sz="4" w:space="0" w:color="auto"/>
            </w:tcBorders>
          </w:tcPr>
          <w:p w:rsidR="005A7184" w:rsidRPr="005A7184" w:rsidRDefault="005A7184" w:rsidP="005A7184">
            <w:pPr>
              <w:spacing w:after="0" w:line="360" w:lineRule="exact"/>
              <w:jc w:val="both"/>
              <w:rPr>
                <w:rFonts w:ascii="Times New Roman" w:hAnsi="Times New Roman"/>
                <w:sz w:val="24"/>
                <w:szCs w:val="24"/>
              </w:rPr>
            </w:pPr>
          </w:p>
        </w:tc>
        <w:tc>
          <w:tcPr>
            <w:tcW w:w="2833" w:type="dxa"/>
            <w:gridSpan w:val="3"/>
            <w:tcBorders>
              <w:top w:val="single" w:sz="4" w:space="0" w:color="auto"/>
              <w:left w:val="single" w:sz="4" w:space="0" w:color="auto"/>
              <w:bottom w:val="single" w:sz="4" w:space="0" w:color="auto"/>
              <w:right w:val="single" w:sz="4" w:space="0" w:color="auto"/>
            </w:tcBorders>
            <w:hideMark/>
          </w:tcPr>
          <w:p w:rsidR="005A7184" w:rsidRPr="005A7184" w:rsidRDefault="005A7184" w:rsidP="005A7184">
            <w:pPr>
              <w:spacing w:after="0" w:line="360" w:lineRule="exact"/>
              <w:jc w:val="both"/>
              <w:rPr>
                <w:rFonts w:ascii="Times New Roman" w:hAnsi="Times New Roman"/>
                <w:b/>
                <w:sz w:val="24"/>
                <w:szCs w:val="24"/>
              </w:rPr>
            </w:pPr>
            <w:r w:rsidRPr="005A7184">
              <w:rPr>
                <w:rFonts w:ascii="Times New Roman" w:hAnsi="Times New Roman"/>
                <w:b/>
                <w:sz w:val="24"/>
                <w:szCs w:val="24"/>
              </w:rPr>
              <w:t>Обязательная часть</w:t>
            </w:r>
          </w:p>
        </w:tc>
        <w:tc>
          <w:tcPr>
            <w:tcW w:w="4667" w:type="dxa"/>
            <w:gridSpan w:val="8"/>
            <w:tcBorders>
              <w:top w:val="single" w:sz="4" w:space="0" w:color="auto"/>
              <w:left w:val="single" w:sz="4" w:space="0" w:color="auto"/>
              <w:bottom w:val="single" w:sz="4" w:space="0" w:color="auto"/>
              <w:right w:val="single" w:sz="4" w:space="0" w:color="auto"/>
            </w:tcBorders>
          </w:tcPr>
          <w:p w:rsidR="005A7184" w:rsidRPr="005A7184" w:rsidRDefault="005A7184" w:rsidP="005A7184">
            <w:pPr>
              <w:spacing w:after="0" w:line="360" w:lineRule="exact"/>
              <w:jc w:val="both"/>
              <w:rPr>
                <w:rFonts w:ascii="Times New Roman" w:hAnsi="Times New Roman"/>
                <w:sz w:val="24"/>
                <w:szCs w:val="24"/>
              </w:rPr>
            </w:pPr>
          </w:p>
        </w:tc>
      </w:tr>
      <w:tr w:rsidR="005A7184" w:rsidRPr="005A7184" w:rsidTr="00D22A0B">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Русский язык и литература</w:t>
            </w:r>
          </w:p>
        </w:tc>
        <w:tc>
          <w:tcPr>
            <w:tcW w:w="2809" w:type="dxa"/>
            <w:gridSpan w:val="2"/>
            <w:tcBorders>
              <w:top w:val="single" w:sz="4" w:space="0" w:color="auto"/>
              <w:left w:val="single" w:sz="4" w:space="0" w:color="auto"/>
              <w:bottom w:val="single" w:sz="4" w:space="0" w:color="auto"/>
              <w:right w:val="single" w:sz="4" w:space="0" w:color="auto"/>
            </w:tcBorders>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4</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c>
          <w:tcPr>
            <w:tcW w:w="1027"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21</w:t>
            </w:r>
          </w:p>
        </w:tc>
      </w:tr>
      <w:tr w:rsidR="005A7184" w:rsidRPr="005A7184" w:rsidTr="00D22A0B">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5A7184" w:rsidRPr="005A7184" w:rsidRDefault="005A7184" w:rsidP="005A7184">
            <w:pPr>
              <w:spacing w:after="0" w:line="360" w:lineRule="exact"/>
              <w:jc w:val="both"/>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Литература</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rPr>
            </w:pPr>
            <w:r w:rsidRPr="005A7184">
              <w:rPr>
                <w:rFonts w:ascii="Times New Roman" w:hAnsi="Times New Roman"/>
              </w:rPr>
              <w:t>3</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13</w:t>
            </w:r>
          </w:p>
        </w:tc>
      </w:tr>
      <w:tr w:rsidR="005A7184" w:rsidRPr="005A7184" w:rsidTr="00D22A0B">
        <w:trPr>
          <w:trHeight w:val="360"/>
          <w:jc w:val="center"/>
        </w:trPr>
        <w:tc>
          <w:tcPr>
            <w:tcW w:w="2674" w:type="dxa"/>
            <w:gridSpan w:val="2"/>
            <w:vMerge w:val="restart"/>
            <w:tcBorders>
              <w:top w:val="single" w:sz="4" w:space="0" w:color="auto"/>
              <w:left w:val="single" w:sz="4" w:space="0" w:color="auto"/>
              <w:right w:val="single" w:sz="4" w:space="0" w:color="auto"/>
            </w:tcBorders>
            <w:vAlign w:val="center"/>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Родной язык и родная литература</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 xml:space="preserve">Родной язык </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10</w:t>
            </w:r>
          </w:p>
        </w:tc>
      </w:tr>
      <w:tr w:rsidR="005A7184" w:rsidRPr="005A7184" w:rsidTr="00D22A0B">
        <w:trPr>
          <w:trHeight w:val="345"/>
          <w:jc w:val="center"/>
        </w:trPr>
        <w:tc>
          <w:tcPr>
            <w:tcW w:w="2674" w:type="dxa"/>
            <w:gridSpan w:val="2"/>
            <w:vMerge/>
            <w:tcBorders>
              <w:left w:val="single" w:sz="4" w:space="0" w:color="auto"/>
              <w:bottom w:val="single" w:sz="4" w:space="0" w:color="auto"/>
              <w:right w:val="single" w:sz="4" w:space="0" w:color="auto"/>
            </w:tcBorders>
            <w:vAlign w:val="center"/>
          </w:tcPr>
          <w:p w:rsidR="005A7184" w:rsidRPr="005A7184" w:rsidRDefault="005A7184" w:rsidP="005A7184">
            <w:pPr>
              <w:spacing w:after="0" w:line="360" w:lineRule="exact"/>
              <w:jc w:val="both"/>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родная литература</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5</w:t>
            </w:r>
          </w:p>
        </w:tc>
      </w:tr>
      <w:tr w:rsidR="005A7184" w:rsidRPr="005A7184" w:rsidTr="00D22A0B">
        <w:trPr>
          <w:trHeight w:val="131"/>
          <w:jc w:val="center"/>
        </w:trPr>
        <w:tc>
          <w:tcPr>
            <w:tcW w:w="2674" w:type="dxa"/>
            <w:gridSpan w:val="2"/>
            <w:tcBorders>
              <w:top w:val="single" w:sz="4" w:space="0" w:color="auto"/>
              <w:left w:val="single" w:sz="4" w:space="0" w:color="auto"/>
              <w:right w:val="single" w:sz="4" w:space="0" w:color="auto"/>
            </w:tcBorders>
            <w:vAlign w:val="center"/>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Иностранные языки</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Английский язык</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15</w:t>
            </w:r>
          </w:p>
        </w:tc>
      </w:tr>
      <w:tr w:rsidR="005A7184" w:rsidRPr="005A7184" w:rsidTr="00D22A0B">
        <w:trPr>
          <w:trHeight w:val="427"/>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Математика и информатика</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Математика</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5</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10</w:t>
            </w:r>
          </w:p>
        </w:tc>
      </w:tr>
      <w:tr w:rsidR="005A7184" w:rsidRPr="005A7184" w:rsidTr="00D22A0B">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5A7184" w:rsidRPr="005A7184" w:rsidRDefault="005A7184" w:rsidP="005A7184">
            <w:pPr>
              <w:spacing w:after="0" w:line="360" w:lineRule="exact"/>
              <w:jc w:val="both"/>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Алгебра</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9</w:t>
            </w:r>
          </w:p>
        </w:tc>
      </w:tr>
      <w:tr w:rsidR="005A7184" w:rsidRPr="005A7184" w:rsidTr="00D22A0B">
        <w:trPr>
          <w:trHeight w:val="20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5A7184" w:rsidRPr="005A7184" w:rsidRDefault="005A7184" w:rsidP="005A7184">
            <w:pPr>
              <w:spacing w:after="0" w:line="360" w:lineRule="exact"/>
              <w:jc w:val="both"/>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Геометрия</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6</w:t>
            </w:r>
          </w:p>
        </w:tc>
      </w:tr>
      <w:tr w:rsidR="005A7184" w:rsidRPr="005A7184" w:rsidTr="00D22A0B">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5A7184" w:rsidRPr="005A7184" w:rsidRDefault="005A7184" w:rsidP="005A7184">
            <w:pPr>
              <w:spacing w:after="0" w:line="360" w:lineRule="exact"/>
              <w:jc w:val="both"/>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Информатика</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r>
      <w:tr w:rsidR="005A7184" w:rsidRPr="005A7184" w:rsidTr="00D22A0B">
        <w:trPr>
          <w:trHeight w:val="402"/>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Общественно-научные предметы</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240" w:lineRule="auto"/>
              <w:jc w:val="both"/>
              <w:rPr>
                <w:rFonts w:ascii="Times New Roman" w:hAnsi="Times New Roman"/>
                <w:sz w:val="24"/>
                <w:szCs w:val="24"/>
              </w:rPr>
            </w:pPr>
            <w:r w:rsidRPr="005A7184">
              <w:rPr>
                <w:rFonts w:ascii="Times New Roman" w:hAnsi="Times New Roman"/>
                <w:sz w:val="24"/>
                <w:szCs w:val="24"/>
              </w:rPr>
              <w:t>История России. Всеобщая история</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10</w:t>
            </w:r>
          </w:p>
        </w:tc>
      </w:tr>
      <w:tr w:rsidR="005A7184" w:rsidRPr="005A7184" w:rsidTr="00D22A0B">
        <w:trPr>
          <w:trHeight w:val="234"/>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5A7184" w:rsidRPr="005A7184" w:rsidRDefault="005A7184" w:rsidP="005A7184">
            <w:pPr>
              <w:spacing w:after="0" w:line="360" w:lineRule="exact"/>
              <w:jc w:val="both"/>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Обществознание</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4</w:t>
            </w:r>
          </w:p>
        </w:tc>
      </w:tr>
      <w:tr w:rsidR="005A7184" w:rsidRPr="005A7184" w:rsidTr="00D22A0B">
        <w:trPr>
          <w:trHeight w:val="318"/>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5A7184" w:rsidRPr="005A7184" w:rsidRDefault="005A7184" w:rsidP="005A7184">
            <w:pPr>
              <w:spacing w:after="0" w:line="360" w:lineRule="exact"/>
              <w:jc w:val="both"/>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География</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8</w:t>
            </w:r>
          </w:p>
        </w:tc>
      </w:tr>
      <w:tr w:rsidR="005A7184" w:rsidRPr="005A7184" w:rsidTr="00D22A0B">
        <w:trPr>
          <w:trHeight w:val="18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5A7184" w:rsidRPr="005A7184" w:rsidRDefault="005A7184" w:rsidP="005A7184">
            <w:pPr>
              <w:spacing w:after="0" w:line="360" w:lineRule="exact"/>
              <w:jc w:val="both"/>
              <w:rPr>
                <w:rFonts w:ascii="Times New Roman" w:hAnsi="Times New Roman"/>
                <w:sz w:val="24"/>
                <w:szCs w:val="24"/>
              </w:rPr>
            </w:pPr>
            <w:proofErr w:type="gramStart"/>
            <w:r w:rsidRPr="005A7184">
              <w:rPr>
                <w:rFonts w:ascii="Times New Roman" w:hAnsi="Times New Roman"/>
                <w:sz w:val="24"/>
                <w:szCs w:val="24"/>
              </w:rPr>
              <w:t>Естественно-научные</w:t>
            </w:r>
            <w:proofErr w:type="gramEnd"/>
            <w:r w:rsidRPr="005A7184">
              <w:rPr>
                <w:rFonts w:ascii="Times New Roman" w:hAnsi="Times New Roman"/>
                <w:sz w:val="24"/>
                <w:szCs w:val="24"/>
              </w:rPr>
              <w:t xml:space="preserve"> предметы</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Физика</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7</w:t>
            </w:r>
          </w:p>
        </w:tc>
      </w:tr>
      <w:tr w:rsidR="005A7184" w:rsidRPr="005A7184" w:rsidTr="00D22A0B">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5A7184" w:rsidRPr="005A7184" w:rsidRDefault="005A7184" w:rsidP="005A7184">
            <w:pPr>
              <w:spacing w:after="0" w:line="360" w:lineRule="exact"/>
              <w:jc w:val="both"/>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Химия</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4</w:t>
            </w:r>
          </w:p>
        </w:tc>
      </w:tr>
      <w:tr w:rsidR="005A7184" w:rsidRPr="005A7184" w:rsidTr="00D22A0B">
        <w:trPr>
          <w:trHeight w:val="25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5A7184" w:rsidRPr="005A7184" w:rsidRDefault="005A7184" w:rsidP="005A7184">
            <w:pPr>
              <w:spacing w:after="0" w:line="360" w:lineRule="exact"/>
              <w:jc w:val="both"/>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Биология</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7</w:t>
            </w:r>
          </w:p>
        </w:tc>
      </w:tr>
      <w:tr w:rsidR="005A7184" w:rsidRPr="005A7184" w:rsidTr="00D22A0B">
        <w:trPr>
          <w:trHeight w:val="25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Искусство</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Музыка</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4</w:t>
            </w:r>
          </w:p>
        </w:tc>
      </w:tr>
      <w:tr w:rsidR="005A7184" w:rsidRPr="005A7184" w:rsidTr="00D22A0B">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5A7184" w:rsidRPr="005A7184" w:rsidRDefault="005A7184" w:rsidP="005A7184">
            <w:pPr>
              <w:spacing w:after="0" w:line="360" w:lineRule="exact"/>
              <w:jc w:val="both"/>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240" w:lineRule="auto"/>
              <w:jc w:val="both"/>
              <w:rPr>
                <w:rFonts w:ascii="Times New Roman" w:hAnsi="Times New Roman"/>
                <w:sz w:val="24"/>
                <w:szCs w:val="24"/>
              </w:rPr>
            </w:pPr>
            <w:r w:rsidRPr="005A7184">
              <w:rPr>
                <w:rFonts w:ascii="Times New Roman" w:hAnsi="Times New Roman"/>
                <w:sz w:val="24"/>
                <w:szCs w:val="24"/>
              </w:rPr>
              <w:t>Изобразительное искусство</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r>
      <w:tr w:rsidR="005A7184" w:rsidRPr="005A7184" w:rsidTr="00D22A0B">
        <w:trPr>
          <w:trHeight w:val="301"/>
          <w:jc w:val="center"/>
        </w:trPr>
        <w:tc>
          <w:tcPr>
            <w:tcW w:w="2674" w:type="dxa"/>
            <w:gridSpan w:val="2"/>
            <w:tcBorders>
              <w:top w:val="single" w:sz="4" w:space="0" w:color="auto"/>
              <w:left w:val="single" w:sz="4" w:space="0" w:color="auto"/>
              <w:bottom w:val="single" w:sz="4" w:space="0" w:color="auto"/>
              <w:right w:val="single" w:sz="4" w:space="0" w:color="auto"/>
            </w:tcBorders>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Технология</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Технология</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7</w:t>
            </w:r>
          </w:p>
        </w:tc>
      </w:tr>
      <w:tr w:rsidR="005A7184" w:rsidRPr="005A7184" w:rsidTr="00D22A0B">
        <w:trPr>
          <w:trHeight w:val="413"/>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Физическая культура и Основы безопасности жизнедеятельности</w:t>
            </w: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240" w:lineRule="auto"/>
              <w:jc w:val="both"/>
              <w:rPr>
                <w:rFonts w:ascii="Times New Roman" w:hAnsi="Times New Roman"/>
                <w:sz w:val="24"/>
                <w:szCs w:val="24"/>
              </w:rPr>
            </w:pPr>
            <w:r w:rsidRPr="005A7184">
              <w:rPr>
                <w:rFonts w:ascii="Times New Roman" w:hAnsi="Times New Roman"/>
                <w:sz w:val="24"/>
                <w:szCs w:val="24"/>
              </w:rPr>
              <w:t>Основы безопасности жизнедеятельности</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A7184" w:rsidRPr="005A7184" w:rsidRDefault="005A7184" w:rsidP="005A7184">
            <w:pPr>
              <w:spacing w:after="0" w:line="360" w:lineRule="exact"/>
              <w:jc w:val="both"/>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r>
      <w:tr w:rsidR="005A7184" w:rsidRPr="005A7184" w:rsidTr="00D22A0B">
        <w:trPr>
          <w:trHeight w:val="37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5A7184" w:rsidRPr="005A7184" w:rsidRDefault="005A7184" w:rsidP="005A7184">
            <w:pPr>
              <w:spacing w:after="0" w:line="360" w:lineRule="exact"/>
              <w:jc w:val="both"/>
              <w:rPr>
                <w:rFonts w:ascii="Times New Roman" w:hAnsi="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Физическая культура</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15</w:t>
            </w:r>
          </w:p>
        </w:tc>
      </w:tr>
      <w:tr w:rsidR="005A7184" w:rsidRPr="005A7184" w:rsidTr="00D22A0B">
        <w:trPr>
          <w:trHeight w:val="284"/>
          <w:jc w:val="center"/>
        </w:trPr>
        <w:tc>
          <w:tcPr>
            <w:tcW w:w="5483" w:type="dxa"/>
            <w:gridSpan w:val="4"/>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360" w:lineRule="exact"/>
              <w:jc w:val="both"/>
              <w:rPr>
                <w:rFonts w:ascii="Times New Roman" w:hAnsi="Times New Roman"/>
                <w:b/>
                <w:sz w:val="24"/>
                <w:szCs w:val="24"/>
              </w:rPr>
            </w:pPr>
            <w:r w:rsidRPr="005A7184">
              <w:rPr>
                <w:rFonts w:ascii="Times New Roman" w:hAnsi="Times New Roman"/>
                <w:b/>
                <w:sz w:val="24"/>
                <w:szCs w:val="24"/>
              </w:rPr>
              <w:t>Итого</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30</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33</w:t>
            </w:r>
          </w:p>
        </w:tc>
        <w:tc>
          <w:tcPr>
            <w:tcW w:w="6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34</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b/>
                <w:sz w:val="24"/>
                <w:szCs w:val="24"/>
              </w:rPr>
            </w:pPr>
            <w:r w:rsidRPr="005A7184">
              <w:rPr>
                <w:rFonts w:ascii="Times New Roman" w:hAnsi="Times New Roman"/>
                <w:b/>
                <w:sz w:val="24"/>
                <w:szCs w:val="24"/>
              </w:rPr>
              <w:t>163</w:t>
            </w:r>
          </w:p>
        </w:tc>
      </w:tr>
      <w:tr w:rsidR="005A7184" w:rsidRPr="005A7184" w:rsidTr="00D22A0B">
        <w:trPr>
          <w:trHeight w:val="841"/>
          <w:jc w:val="center"/>
        </w:trPr>
        <w:tc>
          <w:tcPr>
            <w:tcW w:w="5483" w:type="dxa"/>
            <w:gridSpan w:val="4"/>
            <w:tcBorders>
              <w:top w:val="single" w:sz="4" w:space="0" w:color="auto"/>
              <w:left w:val="single" w:sz="4" w:space="0" w:color="auto"/>
              <w:bottom w:val="single" w:sz="4" w:space="0" w:color="auto"/>
              <w:right w:val="single" w:sz="4" w:space="0" w:color="auto"/>
            </w:tcBorders>
            <w:shd w:val="clear" w:color="auto" w:fill="auto"/>
            <w:hideMark/>
          </w:tcPr>
          <w:p w:rsidR="005A7184" w:rsidRPr="005A7184" w:rsidRDefault="005A7184" w:rsidP="005A7184">
            <w:pPr>
              <w:spacing w:after="0" w:line="240" w:lineRule="auto"/>
              <w:jc w:val="both"/>
              <w:rPr>
                <w:rFonts w:ascii="Times New Roman" w:hAnsi="Times New Roman"/>
                <w:b/>
                <w:sz w:val="24"/>
                <w:szCs w:val="24"/>
              </w:rPr>
            </w:pPr>
            <w:r w:rsidRPr="005A7184">
              <w:rPr>
                <w:rFonts w:ascii="Times New Roman" w:hAnsi="Times New Roman"/>
                <w:b/>
                <w:sz w:val="24"/>
                <w:szCs w:val="24"/>
              </w:rPr>
              <w:t>Часть, формируемая участниками образовательных отношений</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7184" w:rsidRPr="005A7184" w:rsidRDefault="005A7184" w:rsidP="005A7184">
            <w:pPr>
              <w:spacing w:after="0" w:line="360" w:lineRule="exact"/>
              <w:jc w:val="center"/>
              <w:rPr>
                <w:rFonts w:ascii="Times New Roman" w:hAnsi="Times New Roman"/>
                <w:sz w:val="24"/>
                <w:szCs w:val="24"/>
              </w:rPr>
            </w:pPr>
            <w:r w:rsidRPr="005A7184">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184" w:rsidRPr="005A7184" w:rsidRDefault="005A7184" w:rsidP="005A7184">
            <w:pPr>
              <w:spacing w:after="0" w:line="360" w:lineRule="exact"/>
              <w:jc w:val="center"/>
              <w:rPr>
                <w:rFonts w:ascii="Times New Roman" w:hAnsi="Times New Roman"/>
                <w:sz w:val="24"/>
                <w:szCs w:val="24"/>
              </w:rPr>
            </w:pPr>
            <w:r w:rsidRPr="005A7184">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7184" w:rsidRPr="005A7184" w:rsidRDefault="005A7184" w:rsidP="005A7184">
            <w:pPr>
              <w:spacing w:after="0" w:line="360" w:lineRule="exact"/>
              <w:jc w:val="center"/>
              <w:rPr>
                <w:rFonts w:ascii="Times New Roman" w:hAnsi="Times New Roman"/>
                <w:sz w:val="24"/>
                <w:szCs w:val="24"/>
              </w:rPr>
            </w:pPr>
            <w:r w:rsidRPr="005A7184">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184" w:rsidRPr="005A7184" w:rsidRDefault="005A7184" w:rsidP="005A7184">
            <w:pPr>
              <w:spacing w:after="0" w:line="360" w:lineRule="exact"/>
              <w:jc w:val="center"/>
              <w:rPr>
                <w:rFonts w:ascii="Times New Roman" w:hAnsi="Times New Roman"/>
                <w:sz w:val="24"/>
                <w:szCs w:val="24"/>
              </w:rPr>
            </w:pPr>
            <w:r w:rsidRPr="005A7184">
              <w:rPr>
                <w:rFonts w:ascii="Times New Roman" w:hAnsi="Times New Roman"/>
                <w:sz w:val="24"/>
                <w:szCs w:val="24"/>
              </w:rPr>
              <w:t>2</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184" w:rsidRPr="005A7184" w:rsidRDefault="005A7184" w:rsidP="005A7184">
            <w:pPr>
              <w:spacing w:after="0" w:line="360" w:lineRule="exact"/>
              <w:jc w:val="both"/>
              <w:rPr>
                <w:rFonts w:ascii="Times New Roman" w:hAnsi="Times New Roman"/>
                <w:sz w:val="24"/>
                <w:szCs w:val="24"/>
              </w:rPr>
            </w:pPr>
          </w:p>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p w:rsidR="005A7184" w:rsidRPr="005A7184" w:rsidRDefault="005A7184" w:rsidP="005A7184">
            <w:pPr>
              <w:spacing w:after="0" w:line="360" w:lineRule="exact"/>
              <w:jc w:val="both"/>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A7184" w:rsidRPr="005A7184" w:rsidRDefault="005A7184" w:rsidP="005A7184">
            <w:pPr>
              <w:spacing w:after="0" w:line="360" w:lineRule="exact"/>
              <w:jc w:val="center"/>
              <w:rPr>
                <w:rFonts w:ascii="Times New Roman" w:hAnsi="Times New Roman"/>
                <w:sz w:val="24"/>
                <w:szCs w:val="24"/>
              </w:rPr>
            </w:pPr>
            <w:r w:rsidRPr="005A7184">
              <w:rPr>
                <w:rFonts w:ascii="Times New Roman" w:hAnsi="Times New Roman"/>
                <w:sz w:val="24"/>
                <w:szCs w:val="24"/>
              </w:rPr>
              <w:t>всего</w:t>
            </w:r>
          </w:p>
        </w:tc>
      </w:tr>
      <w:tr w:rsidR="005A7184" w:rsidRPr="005A7184" w:rsidTr="00D22A0B">
        <w:trPr>
          <w:trHeight w:val="834"/>
          <w:jc w:val="center"/>
        </w:trPr>
        <w:tc>
          <w:tcPr>
            <w:tcW w:w="2685" w:type="dxa"/>
            <w:gridSpan w:val="3"/>
            <w:tcBorders>
              <w:top w:val="single" w:sz="4" w:space="0" w:color="auto"/>
              <w:left w:val="single" w:sz="4" w:space="0" w:color="auto"/>
              <w:right w:val="single" w:sz="4" w:space="0" w:color="auto"/>
            </w:tcBorders>
          </w:tcPr>
          <w:p w:rsidR="005A7184" w:rsidRPr="005A7184" w:rsidRDefault="005A7184" w:rsidP="005A7184">
            <w:pPr>
              <w:spacing w:after="0" w:line="240" w:lineRule="auto"/>
              <w:jc w:val="both"/>
              <w:rPr>
                <w:rFonts w:ascii="Times New Roman" w:hAnsi="Times New Roman"/>
                <w:b/>
                <w:sz w:val="24"/>
                <w:szCs w:val="24"/>
              </w:rPr>
            </w:pPr>
            <w:r w:rsidRPr="005A7184">
              <w:rPr>
                <w:rFonts w:ascii="Times New Roman" w:hAnsi="Times New Roman"/>
                <w:sz w:val="24"/>
                <w:szCs w:val="24"/>
              </w:rPr>
              <w:t>Основы духовно-нравственной культуры народов России</w:t>
            </w:r>
          </w:p>
        </w:tc>
        <w:tc>
          <w:tcPr>
            <w:tcW w:w="2798" w:type="dxa"/>
            <w:tcBorders>
              <w:top w:val="single" w:sz="4" w:space="0" w:color="auto"/>
              <w:left w:val="single" w:sz="4" w:space="0" w:color="auto"/>
              <w:right w:val="single" w:sz="4" w:space="0" w:color="auto"/>
            </w:tcBorders>
          </w:tcPr>
          <w:p w:rsidR="005A7184" w:rsidRPr="005A7184" w:rsidRDefault="005A7184" w:rsidP="005A7184">
            <w:pPr>
              <w:spacing w:after="0" w:line="360" w:lineRule="exact"/>
              <w:jc w:val="both"/>
              <w:rPr>
                <w:rFonts w:ascii="Times New Roman" w:hAnsi="Times New Roman"/>
                <w:b/>
                <w:sz w:val="24"/>
                <w:szCs w:val="24"/>
              </w:rPr>
            </w:pPr>
            <w:r w:rsidRPr="005A7184">
              <w:rPr>
                <w:rFonts w:ascii="Times New Roman" w:hAnsi="Times New Roman"/>
                <w:b/>
                <w:sz w:val="24"/>
                <w:szCs w:val="24"/>
              </w:rPr>
              <w:t>ОДНКНР</w:t>
            </w:r>
          </w:p>
        </w:tc>
        <w:tc>
          <w:tcPr>
            <w:tcW w:w="577" w:type="dxa"/>
            <w:gridSpan w:val="2"/>
            <w:tcBorders>
              <w:top w:val="single" w:sz="4" w:space="0" w:color="auto"/>
              <w:left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598" w:type="dxa"/>
            <w:tcBorders>
              <w:top w:val="single" w:sz="4" w:space="0" w:color="auto"/>
              <w:left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709" w:type="dxa"/>
            <w:gridSpan w:val="2"/>
            <w:tcBorders>
              <w:top w:val="single" w:sz="4" w:space="0" w:color="auto"/>
              <w:left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622" w:type="dxa"/>
            <w:tcBorders>
              <w:top w:val="single" w:sz="4" w:space="0" w:color="auto"/>
              <w:left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1027" w:type="dxa"/>
            <w:tcBorders>
              <w:top w:val="single" w:sz="4" w:space="0" w:color="auto"/>
              <w:left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1134" w:type="dxa"/>
            <w:tcBorders>
              <w:top w:val="single" w:sz="4" w:space="0" w:color="auto"/>
              <w:left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r>
      <w:tr w:rsidR="005A7184" w:rsidRPr="005A7184" w:rsidTr="00D22A0B">
        <w:trPr>
          <w:trHeight w:val="375"/>
          <w:jc w:val="center"/>
        </w:trPr>
        <w:tc>
          <w:tcPr>
            <w:tcW w:w="2685" w:type="dxa"/>
            <w:gridSpan w:val="3"/>
            <w:tcBorders>
              <w:left w:val="single" w:sz="4" w:space="0" w:color="auto"/>
              <w:bottom w:val="single" w:sz="4" w:space="0" w:color="auto"/>
              <w:right w:val="single" w:sz="4" w:space="0" w:color="auto"/>
            </w:tcBorders>
          </w:tcPr>
          <w:p w:rsidR="005A7184" w:rsidRPr="005A7184" w:rsidRDefault="005A7184" w:rsidP="005A7184">
            <w:pPr>
              <w:spacing w:after="0" w:line="360" w:lineRule="exact"/>
              <w:jc w:val="both"/>
              <w:rPr>
                <w:rFonts w:ascii="Times New Roman" w:hAnsi="Times New Roman"/>
                <w:b/>
                <w:sz w:val="24"/>
                <w:szCs w:val="24"/>
              </w:rPr>
            </w:pPr>
          </w:p>
        </w:tc>
        <w:tc>
          <w:tcPr>
            <w:tcW w:w="2798" w:type="dxa"/>
            <w:tcBorders>
              <w:top w:val="single" w:sz="4" w:space="0" w:color="auto"/>
              <w:left w:val="single" w:sz="4" w:space="0" w:color="auto"/>
              <w:bottom w:val="single" w:sz="4" w:space="0" w:color="auto"/>
              <w:right w:val="single" w:sz="4" w:space="0" w:color="auto"/>
            </w:tcBorders>
          </w:tcPr>
          <w:p w:rsidR="005A7184" w:rsidRPr="005A7184" w:rsidRDefault="005A7184" w:rsidP="005A7184">
            <w:pPr>
              <w:spacing w:after="0" w:line="360" w:lineRule="exact"/>
              <w:jc w:val="both"/>
              <w:rPr>
                <w:rFonts w:ascii="Times New Roman" w:hAnsi="Times New Roman"/>
                <w:b/>
                <w:sz w:val="24"/>
                <w:szCs w:val="24"/>
              </w:rPr>
            </w:pPr>
            <w:r w:rsidRPr="005A7184">
              <w:rPr>
                <w:rFonts w:ascii="Times New Roman" w:hAnsi="Times New Roman"/>
                <w:b/>
                <w:sz w:val="24"/>
                <w:szCs w:val="24"/>
              </w:rPr>
              <w:t>Музыка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r>
      <w:tr w:rsidR="005A7184" w:rsidRPr="005A7184" w:rsidTr="00D22A0B">
        <w:trPr>
          <w:trHeight w:val="375"/>
          <w:jc w:val="center"/>
        </w:trPr>
        <w:tc>
          <w:tcPr>
            <w:tcW w:w="2685" w:type="dxa"/>
            <w:gridSpan w:val="3"/>
            <w:tcBorders>
              <w:left w:val="single" w:sz="4" w:space="0" w:color="auto"/>
              <w:bottom w:val="single" w:sz="4" w:space="0" w:color="auto"/>
              <w:right w:val="single" w:sz="4" w:space="0" w:color="auto"/>
            </w:tcBorders>
          </w:tcPr>
          <w:p w:rsidR="005A7184" w:rsidRPr="005A7184" w:rsidRDefault="005A7184" w:rsidP="005A7184">
            <w:pPr>
              <w:spacing w:after="0" w:line="360" w:lineRule="exact"/>
              <w:jc w:val="both"/>
              <w:rPr>
                <w:rFonts w:ascii="Times New Roman" w:hAnsi="Times New Roman"/>
                <w:b/>
                <w:sz w:val="24"/>
                <w:szCs w:val="24"/>
              </w:rPr>
            </w:pPr>
          </w:p>
        </w:tc>
        <w:tc>
          <w:tcPr>
            <w:tcW w:w="2798" w:type="dxa"/>
            <w:tcBorders>
              <w:top w:val="single" w:sz="4" w:space="0" w:color="auto"/>
              <w:left w:val="single" w:sz="4" w:space="0" w:color="auto"/>
              <w:bottom w:val="single" w:sz="4" w:space="0" w:color="auto"/>
              <w:right w:val="single" w:sz="4" w:space="0" w:color="auto"/>
            </w:tcBorders>
          </w:tcPr>
          <w:p w:rsidR="005A7184" w:rsidRPr="005A7184" w:rsidRDefault="005A7184" w:rsidP="005A7184">
            <w:pPr>
              <w:spacing w:after="0" w:line="360" w:lineRule="exact"/>
              <w:jc w:val="both"/>
              <w:rPr>
                <w:rFonts w:ascii="Times New Roman" w:hAnsi="Times New Roman"/>
                <w:b/>
                <w:sz w:val="24"/>
                <w:szCs w:val="24"/>
              </w:rPr>
            </w:pPr>
            <w:r w:rsidRPr="005A7184">
              <w:rPr>
                <w:rFonts w:ascii="Times New Roman" w:hAnsi="Times New Roman"/>
                <w:b/>
                <w:sz w:val="24"/>
                <w:szCs w:val="24"/>
              </w:rPr>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2</w:t>
            </w:r>
          </w:p>
        </w:tc>
      </w:tr>
      <w:tr w:rsidR="005A7184" w:rsidRPr="005A7184" w:rsidTr="00D22A0B">
        <w:trPr>
          <w:trHeight w:val="375"/>
          <w:jc w:val="center"/>
        </w:trPr>
        <w:tc>
          <w:tcPr>
            <w:tcW w:w="2685" w:type="dxa"/>
            <w:gridSpan w:val="3"/>
            <w:tcBorders>
              <w:left w:val="single" w:sz="4" w:space="0" w:color="auto"/>
              <w:bottom w:val="single" w:sz="4" w:space="0" w:color="auto"/>
              <w:right w:val="single" w:sz="4" w:space="0" w:color="auto"/>
            </w:tcBorders>
          </w:tcPr>
          <w:p w:rsidR="005A7184" w:rsidRPr="005A7184" w:rsidRDefault="005A7184" w:rsidP="005A7184">
            <w:pPr>
              <w:spacing w:after="0" w:line="360" w:lineRule="exact"/>
              <w:jc w:val="both"/>
              <w:rPr>
                <w:rFonts w:ascii="Times New Roman" w:hAnsi="Times New Roman"/>
                <w:b/>
                <w:sz w:val="24"/>
                <w:szCs w:val="24"/>
              </w:rPr>
            </w:pPr>
          </w:p>
        </w:tc>
        <w:tc>
          <w:tcPr>
            <w:tcW w:w="2798" w:type="dxa"/>
            <w:tcBorders>
              <w:top w:val="single" w:sz="4" w:space="0" w:color="auto"/>
              <w:left w:val="single" w:sz="4" w:space="0" w:color="auto"/>
              <w:bottom w:val="single" w:sz="4" w:space="0" w:color="auto"/>
              <w:right w:val="single" w:sz="4" w:space="0" w:color="auto"/>
            </w:tcBorders>
          </w:tcPr>
          <w:p w:rsidR="005A7184" w:rsidRPr="005A7184" w:rsidRDefault="005A7184" w:rsidP="005A7184">
            <w:pPr>
              <w:spacing w:after="0" w:line="360" w:lineRule="exact"/>
              <w:jc w:val="both"/>
              <w:rPr>
                <w:rFonts w:ascii="Times New Roman" w:hAnsi="Times New Roman"/>
                <w:b/>
                <w:sz w:val="24"/>
                <w:szCs w:val="24"/>
              </w:rPr>
            </w:pPr>
            <w:r w:rsidRPr="005A7184">
              <w:rPr>
                <w:rFonts w:ascii="Times New Roman" w:hAnsi="Times New Roman"/>
                <w:b/>
                <w:sz w:val="24"/>
                <w:szCs w:val="24"/>
              </w:rPr>
              <w:t>Родной язык</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w:t>
            </w:r>
          </w:p>
        </w:tc>
      </w:tr>
      <w:tr w:rsidR="005A7184" w:rsidRPr="005A7184" w:rsidTr="00D22A0B">
        <w:trPr>
          <w:trHeight w:val="375"/>
          <w:jc w:val="center"/>
        </w:trPr>
        <w:tc>
          <w:tcPr>
            <w:tcW w:w="2685" w:type="dxa"/>
            <w:gridSpan w:val="3"/>
            <w:tcBorders>
              <w:left w:val="single" w:sz="4" w:space="0" w:color="auto"/>
              <w:bottom w:val="single" w:sz="4" w:space="0" w:color="auto"/>
              <w:right w:val="single" w:sz="4" w:space="0" w:color="auto"/>
            </w:tcBorders>
          </w:tcPr>
          <w:p w:rsidR="005A7184" w:rsidRPr="005A7184" w:rsidRDefault="005A7184" w:rsidP="005A7184">
            <w:pPr>
              <w:spacing w:after="0" w:line="360" w:lineRule="exact"/>
              <w:jc w:val="both"/>
              <w:rPr>
                <w:rFonts w:ascii="Times New Roman" w:hAnsi="Times New Roman"/>
                <w:b/>
                <w:sz w:val="24"/>
                <w:szCs w:val="24"/>
              </w:rPr>
            </w:pPr>
          </w:p>
        </w:tc>
        <w:tc>
          <w:tcPr>
            <w:tcW w:w="2798" w:type="dxa"/>
            <w:tcBorders>
              <w:top w:val="single" w:sz="4" w:space="0" w:color="auto"/>
              <w:left w:val="single" w:sz="4" w:space="0" w:color="auto"/>
              <w:bottom w:val="single" w:sz="4" w:space="0" w:color="auto"/>
              <w:right w:val="single" w:sz="4" w:space="0" w:color="auto"/>
            </w:tcBorders>
          </w:tcPr>
          <w:p w:rsidR="005A7184" w:rsidRPr="005A7184" w:rsidRDefault="005A7184" w:rsidP="005A7184">
            <w:pPr>
              <w:spacing w:after="0" w:line="360" w:lineRule="exact"/>
              <w:jc w:val="both"/>
              <w:rPr>
                <w:rFonts w:ascii="Times New Roman" w:hAnsi="Times New Roman"/>
                <w:b/>
                <w:sz w:val="24"/>
                <w:szCs w:val="24"/>
              </w:rPr>
            </w:pPr>
            <w:r w:rsidRPr="005A7184">
              <w:rPr>
                <w:rFonts w:ascii="Times New Roman" w:hAnsi="Times New Roman"/>
                <w:b/>
                <w:sz w:val="24"/>
                <w:szCs w:val="24"/>
              </w:rPr>
              <w:t>Обществознание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1027"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r>
      <w:tr w:rsidR="005A7184" w:rsidRPr="005A7184" w:rsidTr="00D22A0B">
        <w:trPr>
          <w:trHeight w:val="240"/>
          <w:jc w:val="center"/>
        </w:trPr>
        <w:tc>
          <w:tcPr>
            <w:tcW w:w="2685" w:type="dxa"/>
            <w:gridSpan w:val="3"/>
            <w:tcBorders>
              <w:left w:val="single" w:sz="4" w:space="0" w:color="auto"/>
              <w:bottom w:val="single" w:sz="4" w:space="0" w:color="auto"/>
              <w:right w:val="single" w:sz="4" w:space="0" w:color="auto"/>
            </w:tcBorders>
          </w:tcPr>
          <w:p w:rsidR="005A7184" w:rsidRPr="005A7184" w:rsidRDefault="005A7184" w:rsidP="005A7184">
            <w:pPr>
              <w:spacing w:after="0" w:line="360" w:lineRule="exact"/>
              <w:jc w:val="both"/>
              <w:rPr>
                <w:rFonts w:ascii="Times New Roman" w:hAnsi="Times New Roman"/>
                <w:b/>
                <w:sz w:val="24"/>
                <w:szCs w:val="24"/>
              </w:rPr>
            </w:pPr>
          </w:p>
        </w:tc>
        <w:tc>
          <w:tcPr>
            <w:tcW w:w="2798" w:type="dxa"/>
            <w:tcBorders>
              <w:top w:val="single" w:sz="4" w:space="0" w:color="auto"/>
              <w:left w:val="single" w:sz="4" w:space="0" w:color="auto"/>
              <w:bottom w:val="single" w:sz="4" w:space="0" w:color="auto"/>
              <w:right w:val="single" w:sz="4" w:space="0" w:color="auto"/>
            </w:tcBorders>
          </w:tcPr>
          <w:p w:rsidR="005A7184" w:rsidRPr="005A7184" w:rsidRDefault="005A7184" w:rsidP="005A7184">
            <w:pPr>
              <w:spacing w:after="0" w:line="360" w:lineRule="exact"/>
              <w:jc w:val="both"/>
              <w:rPr>
                <w:rFonts w:ascii="Times New Roman" w:hAnsi="Times New Roman"/>
                <w:b/>
                <w:sz w:val="24"/>
                <w:szCs w:val="24"/>
              </w:rPr>
            </w:pPr>
            <w:r w:rsidRPr="005A7184">
              <w:rPr>
                <w:rFonts w:ascii="Times New Roman" w:hAnsi="Times New Roman"/>
                <w:b/>
                <w:sz w:val="24"/>
                <w:szCs w:val="24"/>
              </w:rPr>
              <w:t>Профобучение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1</w:t>
            </w:r>
          </w:p>
        </w:tc>
      </w:tr>
      <w:tr w:rsidR="005A7184" w:rsidRPr="005A7184" w:rsidTr="00D22A0B">
        <w:trPr>
          <w:trHeight w:val="232"/>
          <w:jc w:val="center"/>
        </w:trPr>
        <w:tc>
          <w:tcPr>
            <w:tcW w:w="5483" w:type="dxa"/>
            <w:gridSpan w:val="4"/>
            <w:tcBorders>
              <w:top w:val="single" w:sz="4" w:space="0" w:color="auto"/>
              <w:left w:val="single" w:sz="4" w:space="0" w:color="auto"/>
              <w:bottom w:val="single" w:sz="4" w:space="0" w:color="auto"/>
              <w:right w:val="single" w:sz="4" w:space="0" w:color="auto"/>
            </w:tcBorders>
            <w:hideMark/>
          </w:tcPr>
          <w:p w:rsidR="005A7184" w:rsidRPr="005A7184" w:rsidRDefault="005A7184" w:rsidP="005A7184">
            <w:pPr>
              <w:spacing w:after="0" w:line="360" w:lineRule="exact"/>
              <w:jc w:val="both"/>
              <w:rPr>
                <w:rFonts w:ascii="Times New Roman" w:hAnsi="Times New Roman"/>
                <w:b/>
                <w:sz w:val="24"/>
                <w:szCs w:val="24"/>
              </w:rPr>
            </w:pPr>
            <w:r w:rsidRPr="005A7184">
              <w:rPr>
                <w:rFonts w:ascii="Times New Roman" w:hAnsi="Times New Roman"/>
                <w:b/>
                <w:sz w:val="24"/>
                <w:szCs w:val="24"/>
              </w:rPr>
              <w:t>Максимально допустимая недельная нагрузка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35</w:t>
            </w:r>
          </w:p>
        </w:tc>
        <w:tc>
          <w:tcPr>
            <w:tcW w:w="622"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36</w:t>
            </w:r>
          </w:p>
        </w:tc>
        <w:tc>
          <w:tcPr>
            <w:tcW w:w="1027"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5A7184" w:rsidRPr="005A7184" w:rsidRDefault="005A7184" w:rsidP="005A7184">
            <w:pPr>
              <w:spacing w:after="0" w:line="360" w:lineRule="exact"/>
              <w:jc w:val="both"/>
              <w:rPr>
                <w:rFonts w:ascii="Times New Roman" w:hAnsi="Times New Roman"/>
                <w:b/>
                <w:sz w:val="24"/>
                <w:szCs w:val="24"/>
              </w:rPr>
            </w:pPr>
            <w:r w:rsidRPr="005A7184">
              <w:rPr>
                <w:rFonts w:ascii="Times New Roman" w:hAnsi="Times New Roman"/>
                <w:b/>
                <w:sz w:val="24"/>
                <w:szCs w:val="24"/>
              </w:rPr>
              <w:t>172</w:t>
            </w:r>
          </w:p>
        </w:tc>
      </w:tr>
    </w:tbl>
    <w:p w:rsidR="005A7184" w:rsidRDefault="005A7184" w:rsidP="005A7184">
      <w:pPr>
        <w:spacing w:after="0" w:line="360" w:lineRule="exact"/>
        <w:jc w:val="both"/>
        <w:rPr>
          <w:rFonts w:ascii="Times New Roman" w:hAnsi="Times New Roman"/>
          <w:sz w:val="24"/>
          <w:szCs w:val="24"/>
        </w:rPr>
      </w:pPr>
      <w:r w:rsidRPr="005A7184">
        <w:rPr>
          <w:rFonts w:ascii="Times New Roman" w:hAnsi="Times New Roman"/>
          <w:b/>
          <w:sz w:val="24"/>
          <w:szCs w:val="24"/>
        </w:rPr>
        <w:t>5 кл</w:t>
      </w:r>
      <w:r w:rsidRPr="005A7184">
        <w:rPr>
          <w:rFonts w:ascii="Times New Roman" w:hAnsi="Times New Roman"/>
          <w:sz w:val="24"/>
          <w:szCs w:val="24"/>
        </w:rPr>
        <w:t xml:space="preserve">.- ОДНКНР - 1ч; </w:t>
      </w:r>
    </w:p>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sz w:val="24"/>
          <w:szCs w:val="24"/>
        </w:rPr>
        <w:t>музыка - 1ч  (за счет второго иностранного языка)</w:t>
      </w:r>
    </w:p>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b/>
          <w:sz w:val="24"/>
          <w:szCs w:val="24"/>
        </w:rPr>
        <w:t>6 кл</w:t>
      </w:r>
      <w:r w:rsidRPr="005A7184">
        <w:rPr>
          <w:rFonts w:ascii="Times New Roman" w:hAnsi="Times New Roman"/>
          <w:sz w:val="24"/>
          <w:szCs w:val="24"/>
        </w:rPr>
        <w:t xml:space="preserve">.- </w:t>
      </w:r>
      <w:r>
        <w:rPr>
          <w:rFonts w:ascii="Times New Roman" w:hAnsi="Times New Roman"/>
          <w:sz w:val="24"/>
          <w:szCs w:val="24"/>
        </w:rPr>
        <w:t xml:space="preserve">родная литература на </w:t>
      </w:r>
      <w:proofErr w:type="gramStart"/>
      <w:r>
        <w:rPr>
          <w:rFonts w:ascii="Times New Roman" w:hAnsi="Times New Roman"/>
          <w:sz w:val="24"/>
          <w:szCs w:val="24"/>
        </w:rPr>
        <w:t>лезгинском</w:t>
      </w:r>
      <w:proofErr w:type="gramEnd"/>
      <w:r w:rsidRPr="005A7184">
        <w:rPr>
          <w:rFonts w:ascii="Times New Roman" w:hAnsi="Times New Roman"/>
          <w:sz w:val="24"/>
          <w:szCs w:val="24"/>
        </w:rPr>
        <w:t xml:space="preserve"> 1ч;</w:t>
      </w:r>
    </w:p>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b/>
          <w:sz w:val="24"/>
          <w:szCs w:val="24"/>
        </w:rPr>
        <w:lastRenderedPageBreak/>
        <w:t>7 кл</w:t>
      </w:r>
      <w:r w:rsidRPr="005A7184">
        <w:rPr>
          <w:rFonts w:ascii="Times New Roman" w:hAnsi="Times New Roman"/>
          <w:sz w:val="24"/>
          <w:szCs w:val="24"/>
        </w:rPr>
        <w:t xml:space="preserve">.- </w:t>
      </w:r>
      <w:r>
        <w:rPr>
          <w:rFonts w:ascii="Times New Roman" w:hAnsi="Times New Roman"/>
          <w:sz w:val="24"/>
          <w:szCs w:val="24"/>
        </w:rPr>
        <w:t xml:space="preserve">родная литература на </w:t>
      </w:r>
      <w:proofErr w:type="gramStart"/>
      <w:r>
        <w:rPr>
          <w:rFonts w:ascii="Times New Roman" w:hAnsi="Times New Roman"/>
          <w:sz w:val="24"/>
          <w:szCs w:val="24"/>
        </w:rPr>
        <w:t>лезгинском</w:t>
      </w:r>
      <w:proofErr w:type="gramEnd"/>
      <w:r w:rsidRPr="005A7184">
        <w:rPr>
          <w:rFonts w:ascii="Times New Roman" w:hAnsi="Times New Roman"/>
          <w:sz w:val="24"/>
          <w:szCs w:val="24"/>
        </w:rPr>
        <w:t xml:space="preserve"> -1ч; русский язык -1ч;</w:t>
      </w:r>
    </w:p>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b/>
          <w:sz w:val="24"/>
          <w:szCs w:val="24"/>
        </w:rPr>
        <w:t>8 кл</w:t>
      </w:r>
      <w:r w:rsidRPr="005A7184">
        <w:rPr>
          <w:rFonts w:ascii="Times New Roman" w:hAnsi="Times New Roman"/>
          <w:sz w:val="24"/>
          <w:szCs w:val="24"/>
        </w:rPr>
        <w:t xml:space="preserve">.- </w:t>
      </w:r>
      <w:r>
        <w:rPr>
          <w:rFonts w:ascii="Times New Roman" w:hAnsi="Times New Roman"/>
          <w:sz w:val="24"/>
          <w:szCs w:val="24"/>
        </w:rPr>
        <w:t>родная литература на лезгинском</w:t>
      </w:r>
      <w:r w:rsidRPr="005A7184">
        <w:rPr>
          <w:rFonts w:ascii="Times New Roman" w:hAnsi="Times New Roman"/>
          <w:sz w:val="24"/>
          <w:szCs w:val="24"/>
        </w:rPr>
        <w:t xml:space="preserve"> -1ч</w:t>
      </w:r>
      <w:proofErr w:type="gramStart"/>
      <w:r w:rsidRPr="005A7184">
        <w:rPr>
          <w:rFonts w:ascii="Times New Roman" w:hAnsi="Times New Roman"/>
          <w:sz w:val="24"/>
          <w:szCs w:val="24"/>
        </w:rPr>
        <w:t xml:space="preserve"> ,</w:t>
      </w:r>
      <w:proofErr w:type="gramEnd"/>
      <w:r w:rsidRPr="005A7184">
        <w:rPr>
          <w:rFonts w:ascii="Times New Roman" w:hAnsi="Times New Roman"/>
          <w:sz w:val="24"/>
          <w:szCs w:val="24"/>
        </w:rPr>
        <w:t xml:space="preserve"> обществознание -1ч;</w:t>
      </w:r>
    </w:p>
    <w:p w:rsidR="005A7184" w:rsidRPr="005A7184" w:rsidRDefault="005A7184" w:rsidP="005A7184">
      <w:pPr>
        <w:spacing w:after="0" w:line="360" w:lineRule="exact"/>
        <w:jc w:val="both"/>
        <w:rPr>
          <w:rFonts w:ascii="Times New Roman" w:hAnsi="Times New Roman"/>
          <w:sz w:val="24"/>
          <w:szCs w:val="24"/>
        </w:rPr>
      </w:pPr>
      <w:r w:rsidRPr="005A7184">
        <w:rPr>
          <w:rFonts w:ascii="Times New Roman" w:hAnsi="Times New Roman"/>
          <w:b/>
          <w:sz w:val="24"/>
          <w:szCs w:val="24"/>
        </w:rPr>
        <w:t>9 кл</w:t>
      </w:r>
      <w:r w:rsidRPr="005A7184">
        <w:rPr>
          <w:rFonts w:ascii="Times New Roman" w:hAnsi="Times New Roman"/>
          <w:sz w:val="24"/>
          <w:szCs w:val="24"/>
        </w:rPr>
        <w:t xml:space="preserve">.- русский язык  ,1ч; профориентация -1ч. </w:t>
      </w:r>
    </w:p>
    <w:p w:rsidR="005A7184" w:rsidRPr="005A7184" w:rsidRDefault="005A7184" w:rsidP="005A7184">
      <w:pPr>
        <w:spacing w:after="0" w:line="360" w:lineRule="exact"/>
        <w:jc w:val="both"/>
        <w:rPr>
          <w:rFonts w:ascii="Times New Roman" w:hAnsi="Times New Roman"/>
          <w:sz w:val="24"/>
          <w:szCs w:val="24"/>
        </w:rPr>
      </w:pPr>
    </w:p>
    <w:p w:rsidR="00190C83" w:rsidRPr="00190C83" w:rsidRDefault="00190C83" w:rsidP="00190C83">
      <w:pPr>
        <w:spacing w:after="0" w:line="240" w:lineRule="auto"/>
        <w:jc w:val="both"/>
        <w:rPr>
          <w:rFonts w:ascii="Times New Roman" w:hAnsi="Times New Roman"/>
          <w:sz w:val="24"/>
          <w:szCs w:val="24"/>
        </w:rPr>
      </w:pPr>
    </w:p>
    <w:p w:rsidR="00D051E4" w:rsidRPr="00B02D81" w:rsidRDefault="00996271" w:rsidP="00E1073F">
      <w:pPr>
        <w:pStyle w:val="3"/>
        <w:ind w:left="709"/>
        <w:rPr>
          <w:sz w:val="24"/>
          <w:szCs w:val="24"/>
        </w:rPr>
      </w:pPr>
      <w:r w:rsidRPr="00B02D81">
        <w:rPr>
          <w:sz w:val="24"/>
          <w:szCs w:val="24"/>
        </w:rPr>
        <w:t xml:space="preserve">3.1.1. </w:t>
      </w:r>
      <w:r w:rsidR="00D051E4" w:rsidRPr="00B02D81">
        <w:rPr>
          <w:sz w:val="24"/>
          <w:szCs w:val="24"/>
        </w:rPr>
        <w:t>Примерный календарный учебный график</w:t>
      </w:r>
      <w:bookmarkEnd w:id="257"/>
    </w:p>
    <w:p w:rsidR="00C82AC2" w:rsidRPr="00C82AC2" w:rsidRDefault="00C82AC2" w:rsidP="00C82AC2">
      <w:pPr>
        <w:widowControl w:val="0"/>
        <w:spacing w:after="0"/>
        <w:ind w:firstLine="709"/>
        <w:rPr>
          <w:rFonts w:ascii="Times New Roman" w:eastAsia="Times New Roman" w:hAnsi="Times New Roman"/>
          <w:sz w:val="24"/>
          <w:szCs w:val="24"/>
          <w:lang w:eastAsia="ru-RU"/>
        </w:rPr>
      </w:pPr>
      <w:bookmarkStart w:id="258" w:name="_Toc414553284"/>
      <w:proofErr w:type="gramStart"/>
      <w:r w:rsidRPr="00C82AC2">
        <w:rPr>
          <w:rFonts w:ascii="Times New Roman" w:eastAsia="Times New Roman" w:hAnsi="Times New Roman"/>
          <w:sz w:val="24"/>
          <w:szCs w:val="24"/>
          <w:lang w:eastAsia="ru-RU"/>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C82AC2">
        <w:rPr>
          <w:rFonts w:ascii="Times New Roman" w:eastAsia="Times New Roman" w:hAnsi="Times New Roman"/>
          <w:sz w:val="24"/>
          <w:szCs w:val="24"/>
          <w:lang w:eastAsia="ru-RU"/>
        </w:rP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C82AC2" w:rsidRPr="00C82AC2" w:rsidRDefault="00C82AC2" w:rsidP="00C82AC2">
      <w:pPr>
        <w:widowControl w:val="0"/>
        <w:spacing w:after="0"/>
        <w:ind w:firstLine="709"/>
        <w:rPr>
          <w:rFonts w:ascii="Times New Roman" w:eastAsia="Times New Roman" w:hAnsi="Times New Roman"/>
          <w:sz w:val="24"/>
          <w:szCs w:val="24"/>
          <w:lang w:eastAsia="ru-RU"/>
        </w:rPr>
      </w:pPr>
      <w:r w:rsidRPr="00C82AC2">
        <w:rPr>
          <w:rFonts w:ascii="Times New Roman" w:eastAsia="Times New Roman" w:hAnsi="Times New Roman"/>
          <w:sz w:val="24"/>
          <w:szCs w:val="24"/>
          <w:lang w:eastAsia="ru-RU"/>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C82AC2" w:rsidRPr="00C82AC2" w:rsidRDefault="00C82AC2" w:rsidP="00C82AC2">
      <w:pPr>
        <w:spacing w:after="0"/>
        <w:ind w:firstLine="709"/>
        <w:rPr>
          <w:rFonts w:ascii="Times New Roman" w:eastAsia="Times New Roman" w:hAnsi="Times New Roman"/>
          <w:sz w:val="24"/>
          <w:szCs w:val="24"/>
          <w:lang w:eastAsia="ru-RU"/>
        </w:rPr>
      </w:pPr>
      <w:r w:rsidRPr="00C82AC2">
        <w:rPr>
          <w:rFonts w:ascii="Times New Roman" w:eastAsia="Times New Roman" w:hAnsi="Times New Roman"/>
          <w:sz w:val="24"/>
          <w:szCs w:val="24"/>
          <w:lang w:eastAsia="ru-RU"/>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образовательных отношений.</w:t>
      </w:r>
    </w:p>
    <w:p w:rsidR="00C82AC2" w:rsidRPr="00C82AC2" w:rsidRDefault="00C82AC2" w:rsidP="00C82AC2">
      <w:pPr>
        <w:spacing w:after="0" w:line="240" w:lineRule="auto"/>
        <w:contextualSpacing/>
        <w:rPr>
          <w:rFonts w:ascii="Times New Roman" w:eastAsia="Times New Roman" w:hAnsi="Times New Roman"/>
          <w:spacing w:val="-10"/>
          <w:kern w:val="28"/>
          <w:sz w:val="24"/>
          <w:szCs w:val="24"/>
          <w:shd w:val="clear" w:color="auto" w:fill="FDE9D9"/>
        </w:rPr>
      </w:pPr>
    </w:p>
    <w:p w:rsidR="00C82AC2" w:rsidRPr="00C82AC2" w:rsidRDefault="00C82AC2" w:rsidP="00C82AC2">
      <w:pPr>
        <w:spacing w:after="0" w:line="240" w:lineRule="auto"/>
        <w:contextualSpacing/>
        <w:rPr>
          <w:rFonts w:ascii="Times New Roman" w:eastAsia="Times New Roman" w:hAnsi="Times New Roman"/>
          <w:spacing w:val="-10"/>
          <w:kern w:val="28"/>
          <w:sz w:val="24"/>
          <w:szCs w:val="24"/>
          <w:shd w:val="clear" w:color="auto" w:fill="FDE9D9"/>
        </w:rPr>
      </w:pPr>
    </w:p>
    <w:p w:rsidR="00C82AC2" w:rsidRPr="00C82AC2" w:rsidRDefault="00C82AC2" w:rsidP="00C82AC2">
      <w:pPr>
        <w:spacing w:after="0" w:line="240" w:lineRule="auto"/>
        <w:contextualSpacing/>
        <w:rPr>
          <w:rFonts w:ascii="Times New Roman" w:eastAsia="Times New Roman" w:hAnsi="Times New Roman"/>
          <w:spacing w:val="-10"/>
          <w:kern w:val="28"/>
          <w:sz w:val="24"/>
          <w:szCs w:val="24"/>
          <w:shd w:val="clear" w:color="auto" w:fill="FDE9D9"/>
        </w:rPr>
      </w:pPr>
    </w:p>
    <w:p w:rsidR="00C82AC2" w:rsidRDefault="00C82AC2" w:rsidP="00C82AC2">
      <w:pPr>
        <w:spacing w:after="0" w:line="240" w:lineRule="auto"/>
        <w:contextualSpacing/>
        <w:rPr>
          <w:rFonts w:ascii="Times New Roman" w:eastAsia="Times New Roman" w:hAnsi="Times New Roman"/>
          <w:spacing w:val="-10"/>
          <w:kern w:val="28"/>
          <w:sz w:val="28"/>
          <w:szCs w:val="28"/>
          <w:shd w:val="clear" w:color="auto" w:fill="FDE9D9"/>
        </w:rPr>
      </w:pPr>
    </w:p>
    <w:p w:rsidR="00184EDD" w:rsidRDefault="00184EDD" w:rsidP="00C82AC2">
      <w:pPr>
        <w:spacing w:after="0" w:line="240" w:lineRule="auto"/>
        <w:contextualSpacing/>
        <w:rPr>
          <w:rFonts w:ascii="Times New Roman" w:eastAsia="Times New Roman" w:hAnsi="Times New Roman"/>
          <w:spacing w:val="-10"/>
          <w:kern w:val="28"/>
          <w:sz w:val="28"/>
          <w:szCs w:val="28"/>
          <w:shd w:val="clear" w:color="auto" w:fill="FDE9D9"/>
        </w:rPr>
      </w:pPr>
    </w:p>
    <w:p w:rsidR="005A7184" w:rsidRDefault="005A7184" w:rsidP="00C82AC2">
      <w:pPr>
        <w:spacing w:after="0" w:line="240" w:lineRule="auto"/>
        <w:contextualSpacing/>
        <w:rPr>
          <w:rFonts w:ascii="Times New Roman" w:eastAsia="Times New Roman" w:hAnsi="Times New Roman"/>
          <w:spacing w:val="-10"/>
          <w:kern w:val="28"/>
          <w:sz w:val="28"/>
          <w:szCs w:val="28"/>
          <w:shd w:val="clear" w:color="auto" w:fill="FDE9D9"/>
        </w:rPr>
      </w:pPr>
    </w:p>
    <w:p w:rsidR="005A7184" w:rsidRDefault="005A7184" w:rsidP="00C82AC2">
      <w:pPr>
        <w:spacing w:after="0" w:line="240" w:lineRule="auto"/>
        <w:contextualSpacing/>
        <w:rPr>
          <w:rFonts w:ascii="Times New Roman" w:eastAsia="Times New Roman" w:hAnsi="Times New Roman"/>
          <w:spacing w:val="-10"/>
          <w:kern w:val="28"/>
          <w:sz w:val="28"/>
          <w:szCs w:val="28"/>
          <w:shd w:val="clear" w:color="auto" w:fill="FDE9D9"/>
        </w:rPr>
      </w:pPr>
    </w:p>
    <w:p w:rsidR="005A7184" w:rsidRDefault="005A7184" w:rsidP="00C82AC2">
      <w:pPr>
        <w:spacing w:after="0" w:line="240" w:lineRule="auto"/>
        <w:contextualSpacing/>
        <w:rPr>
          <w:rFonts w:ascii="Times New Roman" w:eastAsia="Times New Roman" w:hAnsi="Times New Roman"/>
          <w:spacing w:val="-10"/>
          <w:kern w:val="28"/>
          <w:sz w:val="28"/>
          <w:szCs w:val="28"/>
          <w:shd w:val="clear" w:color="auto" w:fill="FDE9D9"/>
        </w:rPr>
      </w:pPr>
    </w:p>
    <w:p w:rsidR="005A7184" w:rsidRDefault="005A7184" w:rsidP="00C82AC2">
      <w:pPr>
        <w:spacing w:after="0" w:line="240" w:lineRule="auto"/>
        <w:contextualSpacing/>
        <w:rPr>
          <w:rFonts w:ascii="Times New Roman" w:eastAsia="Times New Roman" w:hAnsi="Times New Roman"/>
          <w:spacing w:val="-10"/>
          <w:kern w:val="28"/>
          <w:sz w:val="28"/>
          <w:szCs w:val="28"/>
          <w:shd w:val="clear" w:color="auto" w:fill="FDE9D9"/>
        </w:rPr>
      </w:pPr>
    </w:p>
    <w:p w:rsidR="005A7184" w:rsidRDefault="005A7184" w:rsidP="00C82AC2">
      <w:pPr>
        <w:spacing w:after="0" w:line="240" w:lineRule="auto"/>
        <w:contextualSpacing/>
        <w:rPr>
          <w:rFonts w:ascii="Times New Roman" w:eastAsia="Times New Roman" w:hAnsi="Times New Roman"/>
          <w:spacing w:val="-10"/>
          <w:kern w:val="28"/>
          <w:sz w:val="28"/>
          <w:szCs w:val="28"/>
          <w:shd w:val="clear" w:color="auto" w:fill="FDE9D9"/>
        </w:rPr>
      </w:pPr>
    </w:p>
    <w:p w:rsidR="005A7184" w:rsidRDefault="005A7184" w:rsidP="00C82AC2">
      <w:pPr>
        <w:spacing w:after="0" w:line="240" w:lineRule="auto"/>
        <w:contextualSpacing/>
        <w:rPr>
          <w:rFonts w:ascii="Times New Roman" w:eastAsia="Times New Roman" w:hAnsi="Times New Roman"/>
          <w:spacing w:val="-10"/>
          <w:kern w:val="28"/>
          <w:sz w:val="28"/>
          <w:szCs w:val="28"/>
          <w:shd w:val="clear" w:color="auto" w:fill="FDE9D9"/>
        </w:rPr>
      </w:pPr>
    </w:p>
    <w:p w:rsidR="005A7184" w:rsidRDefault="005A7184" w:rsidP="00C82AC2">
      <w:pPr>
        <w:spacing w:after="0" w:line="240" w:lineRule="auto"/>
        <w:contextualSpacing/>
        <w:rPr>
          <w:rFonts w:ascii="Times New Roman" w:eastAsia="Times New Roman" w:hAnsi="Times New Roman"/>
          <w:spacing w:val="-10"/>
          <w:kern w:val="28"/>
          <w:sz w:val="28"/>
          <w:szCs w:val="28"/>
          <w:shd w:val="clear" w:color="auto" w:fill="FDE9D9"/>
        </w:rPr>
      </w:pPr>
    </w:p>
    <w:p w:rsidR="005A7184" w:rsidRDefault="005A7184" w:rsidP="00C82AC2">
      <w:pPr>
        <w:spacing w:after="0" w:line="240" w:lineRule="auto"/>
        <w:contextualSpacing/>
        <w:rPr>
          <w:rFonts w:ascii="Times New Roman" w:eastAsia="Times New Roman" w:hAnsi="Times New Roman"/>
          <w:spacing w:val="-10"/>
          <w:kern w:val="28"/>
          <w:sz w:val="28"/>
          <w:szCs w:val="28"/>
          <w:shd w:val="clear" w:color="auto" w:fill="FDE9D9"/>
        </w:rPr>
      </w:pPr>
    </w:p>
    <w:p w:rsidR="005A7184" w:rsidRDefault="005A7184" w:rsidP="00C82AC2">
      <w:pPr>
        <w:spacing w:after="0" w:line="240" w:lineRule="auto"/>
        <w:contextualSpacing/>
        <w:rPr>
          <w:rFonts w:ascii="Times New Roman" w:eastAsia="Times New Roman" w:hAnsi="Times New Roman"/>
          <w:spacing w:val="-10"/>
          <w:kern w:val="28"/>
          <w:sz w:val="28"/>
          <w:szCs w:val="28"/>
          <w:shd w:val="clear" w:color="auto" w:fill="FDE9D9"/>
        </w:rPr>
      </w:pPr>
    </w:p>
    <w:p w:rsidR="005A7184" w:rsidRDefault="005A7184" w:rsidP="00C82AC2">
      <w:pPr>
        <w:spacing w:after="0" w:line="240" w:lineRule="auto"/>
        <w:contextualSpacing/>
        <w:rPr>
          <w:rFonts w:ascii="Times New Roman" w:eastAsia="Times New Roman" w:hAnsi="Times New Roman"/>
          <w:spacing w:val="-10"/>
          <w:kern w:val="28"/>
          <w:sz w:val="28"/>
          <w:szCs w:val="28"/>
          <w:shd w:val="clear" w:color="auto" w:fill="FDE9D9"/>
        </w:rPr>
      </w:pPr>
    </w:p>
    <w:p w:rsidR="005A7184" w:rsidRDefault="005A7184" w:rsidP="00C82AC2">
      <w:pPr>
        <w:spacing w:after="0" w:line="240" w:lineRule="auto"/>
        <w:contextualSpacing/>
        <w:rPr>
          <w:rFonts w:ascii="Times New Roman" w:eastAsia="Times New Roman" w:hAnsi="Times New Roman"/>
          <w:spacing w:val="-10"/>
          <w:kern w:val="28"/>
          <w:sz w:val="28"/>
          <w:szCs w:val="28"/>
          <w:shd w:val="clear" w:color="auto" w:fill="FDE9D9"/>
        </w:rPr>
      </w:pPr>
    </w:p>
    <w:p w:rsidR="005A7184" w:rsidRDefault="005A7184" w:rsidP="00C82AC2">
      <w:pPr>
        <w:spacing w:after="0" w:line="240" w:lineRule="auto"/>
        <w:contextualSpacing/>
        <w:rPr>
          <w:rFonts w:ascii="Times New Roman" w:eastAsia="Times New Roman" w:hAnsi="Times New Roman"/>
          <w:spacing w:val="-10"/>
          <w:kern w:val="28"/>
          <w:sz w:val="28"/>
          <w:szCs w:val="28"/>
          <w:shd w:val="clear" w:color="auto" w:fill="FDE9D9"/>
        </w:rPr>
      </w:pPr>
    </w:p>
    <w:p w:rsidR="005A7184" w:rsidRDefault="005A7184" w:rsidP="00C82AC2">
      <w:pPr>
        <w:spacing w:after="0" w:line="240" w:lineRule="auto"/>
        <w:contextualSpacing/>
        <w:rPr>
          <w:rFonts w:ascii="Times New Roman" w:eastAsia="Times New Roman" w:hAnsi="Times New Roman"/>
          <w:spacing w:val="-10"/>
          <w:kern w:val="28"/>
          <w:sz w:val="28"/>
          <w:szCs w:val="28"/>
          <w:shd w:val="clear" w:color="auto" w:fill="FDE9D9"/>
        </w:rPr>
      </w:pPr>
    </w:p>
    <w:p w:rsidR="00184EDD" w:rsidRDefault="00184EDD" w:rsidP="00C82AC2">
      <w:pPr>
        <w:spacing w:after="0" w:line="240" w:lineRule="auto"/>
        <w:contextualSpacing/>
        <w:rPr>
          <w:rFonts w:ascii="Times New Roman" w:eastAsia="Times New Roman" w:hAnsi="Times New Roman"/>
          <w:spacing w:val="-10"/>
          <w:kern w:val="28"/>
          <w:sz w:val="28"/>
          <w:szCs w:val="28"/>
          <w:shd w:val="clear" w:color="auto" w:fill="FDE9D9"/>
        </w:rPr>
      </w:pPr>
    </w:p>
    <w:p w:rsidR="00184EDD" w:rsidRPr="00C82AC2" w:rsidRDefault="00184EDD" w:rsidP="00C82AC2">
      <w:pPr>
        <w:spacing w:after="0" w:line="240" w:lineRule="auto"/>
        <w:contextualSpacing/>
        <w:rPr>
          <w:rFonts w:ascii="Times New Roman" w:eastAsia="Times New Roman" w:hAnsi="Times New Roman"/>
          <w:spacing w:val="-10"/>
          <w:kern w:val="28"/>
          <w:sz w:val="28"/>
          <w:szCs w:val="28"/>
          <w:shd w:val="clear" w:color="auto" w:fill="FDE9D9"/>
        </w:rPr>
      </w:pPr>
    </w:p>
    <w:p w:rsidR="00C82AC2" w:rsidRPr="00C82AC2" w:rsidRDefault="00C82AC2" w:rsidP="00C82AC2">
      <w:pPr>
        <w:spacing w:after="0" w:line="240" w:lineRule="auto"/>
        <w:jc w:val="center"/>
        <w:rPr>
          <w:rFonts w:ascii="Times New Roman" w:eastAsia="Times New Roman" w:hAnsi="Times New Roman"/>
          <w:sz w:val="28"/>
          <w:szCs w:val="28"/>
          <w:lang w:eastAsia="ru-RU"/>
        </w:rPr>
      </w:pPr>
      <w:r w:rsidRPr="00C82AC2">
        <w:rPr>
          <w:rFonts w:ascii="Times New Roman" w:eastAsia="Times New Roman" w:hAnsi="Times New Roman"/>
          <w:sz w:val="28"/>
          <w:szCs w:val="28"/>
          <w:lang w:eastAsia="ru-RU"/>
        </w:rPr>
        <w:lastRenderedPageBreak/>
        <w:t>ГОДОВОЙ</w:t>
      </w:r>
    </w:p>
    <w:p w:rsidR="00C82AC2" w:rsidRPr="00C82AC2" w:rsidRDefault="00C82AC2" w:rsidP="00C82AC2">
      <w:pPr>
        <w:spacing w:after="0" w:line="240" w:lineRule="auto"/>
        <w:jc w:val="center"/>
        <w:rPr>
          <w:rFonts w:ascii="Times New Roman" w:eastAsia="Times New Roman" w:hAnsi="Times New Roman"/>
          <w:sz w:val="28"/>
          <w:szCs w:val="28"/>
          <w:lang w:eastAsia="ru-RU"/>
        </w:rPr>
      </w:pPr>
      <w:r w:rsidRPr="00C82AC2">
        <w:rPr>
          <w:rFonts w:ascii="Times New Roman" w:eastAsia="Times New Roman" w:hAnsi="Times New Roman"/>
          <w:sz w:val="28"/>
          <w:szCs w:val="28"/>
          <w:lang w:eastAsia="ru-RU"/>
        </w:rPr>
        <w:t>календарный учебный график работы</w:t>
      </w:r>
    </w:p>
    <w:p w:rsidR="00C82AC2" w:rsidRPr="00C82AC2" w:rsidRDefault="00C82AC2" w:rsidP="00C82AC2">
      <w:pPr>
        <w:spacing w:after="0" w:line="240" w:lineRule="auto"/>
        <w:jc w:val="center"/>
        <w:rPr>
          <w:rFonts w:ascii="Times New Roman" w:eastAsia="Times New Roman" w:hAnsi="Times New Roman"/>
          <w:sz w:val="28"/>
          <w:szCs w:val="28"/>
          <w:lang w:eastAsia="ru-RU"/>
        </w:rPr>
      </w:pPr>
      <w:r w:rsidRPr="00C82AC2">
        <w:rPr>
          <w:rFonts w:ascii="Times New Roman" w:eastAsia="Times New Roman" w:hAnsi="Times New Roman"/>
          <w:sz w:val="28"/>
          <w:szCs w:val="28"/>
          <w:lang w:eastAsia="ru-RU"/>
        </w:rPr>
        <w:t>на 2019-2020  учебный год</w:t>
      </w:r>
    </w:p>
    <w:p w:rsidR="00C82AC2" w:rsidRPr="00C82AC2" w:rsidRDefault="00C82AC2" w:rsidP="00C82AC2">
      <w:pPr>
        <w:spacing w:after="0" w:line="160" w:lineRule="atLeast"/>
        <w:rPr>
          <w:rFonts w:ascii="Times New Roman" w:eastAsia="Times New Roman" w:hAnsi="Times New Roman"/>
          <w:sz w:val="24"/>
          <w:szCs w:val="24"/>
          <w:lang w:eastAsia="ru-RU"/>
        </w:rPr>
      </w:pPr>
      <w:r w:rsidRPr="00C82AC2">
        <w:rPr>
          <w:rFonts w:ascii="Times New Roman" w:eastAsia="Times New Roman" w:hAnsi="Times New Roman"/>
          <w:sz w:val="28"/>
          <w:szCs w:val="28"/>
        </w:rPr>
        <w:t xml:space="preserve">                                    </w:t>
      </w:r>
      <w:r w:rsidR="00423AFF">
        <w:rPr>
          <w:rFonts w:ascii="Times New Roman" w:eastAsia="Times New Roman" w:hAnsi="Times New Roman"/>
          <w:sz w:val="28"/>
          <w:szCs w:val="28"/>
        </w:rPr>
        <w:t xml:space="preserve">основное </w:t>
      </w:r>
      <w:r w:rsidRPr="00C82AC2">
        <w:rPr>
          <w:rFonts w:ascii="Times New Roman" w:eastAsia="Times New Roman" w:hAnsi="Times New Roman"/>
          <w:sz w:val="28"/>
          <w:szCs w:val="28"/>
        </w:rPr>
        <w:t xml:space="preserve"> общее образование</w:t>
      </w:r>
      <w:r w:rsidRPr="00C82AC2">
        <w:rPr>
          <w:rFonts w:ascii="Times New Roman" w:eastAsia="Times New Roman" w:hAnsi="Times New Roman"/>
          <w:sz w:val="24"/>
          <w:szCs w:val="24"/>
          <w:lang w:eastAsia="ru-RU"/>
        </w:rPr>
        <w:t xml:space="preserve">        </w:t>
      </w:r>
    </w:p>
    <w:p w:rsidR="00C82AC2" w:rsidRPr="00C82AC2" w:rsidRDefault="00C82AC2" w:rsidP="00C82AC2">
      <w:pPr>
        <w:spacing w:after="0" w:line="160" w:lineRule="atLeast"/>
        <w:rPr>
          <w:rFonts w:ascii="Times New Roman" w:eastAsia="Times New Roman" w:hAnsi="Times New Roman"/>
          <w:sz w:val="24"/>
          <w:szCs w:val="24"/>
          <w:lang w:eastAsia="ru-RU"/>
        </w:rPr>
      </w:pPr>
    </w:p>
    <w:p w:rsidR="00C82AC2" w:rsidRPr="00C82AC2" w:rsidRDefault="00C82AC2" w:rsidP="00C82AC2">
      <w:pPr>
        <w:spacing w:after="0" w:line="160" w:lineRule="atLeast"/>
        <w:rPr>
          <w:rFonts w:ascii="Times New Roman" w:eastAsia="Times New Roman" w:hAnsi="Times New Roman"/>
          <w:sz w:val="24"/>
          <w:szCs w:val="24"/>
          <w:lang w:eastAsia="ru-RU"/>
        </w:rPr>
      </w:pPr>
      <w:r w:rsidRPr="00C82AC2">
        <w:rPr>
          <w:rFonts w:ascii="Times New Roman" w:eastAsia="Times New Roman" w:hAnsi="Times New Roman"/>
          <w:sz w:val="24"/>
          <w:szCs w:val="24"/>
          <w:lang w:eastAsia="ru-RU"/>
        </w:rPr>
        <w:t xml:space="preserve">  2019</w:t>
      </w:r>
    </w:p>
    <w:tbl>
      <w:tblPr>
        <w:tblStyle w:val="affffff3"/>
        <w:tblW w:w="53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410"/>
        <w:gridCol w:w="410"/>
        <w:gridCol w:w="411"/>
        <w:gridCol w:w="411"/>
        <w:gridCol w:w="408"/>
        <w:gridCol w:w="408"/>
        <w:gridCol w:w="412"/>
        <w:gridCol w:w="412"/>
        <w:gridCol w:w="435"/>
        <w:gridCol w:w="389"/>
        <w:gridCol w:w="412"/>
        <w:gridCol w:w="412"/>
        <w:gridCol w:w="412"/>
        <w:gridCol w:w="412"/>
        <w:gridCol w:w="412"/>
        <w:gridCol w:w="413"/>
        <w:gridCol w:w="412"/>
        <w:gridCol w:w="412"/>
        <w:gridCol w:w="412"/>
        <w:gridCol w:w="412"/>
        <w:gridCol w:w="474"/>
        <w:gridCol w:w="350"/>
      </w:tblGrid>
      <w:tr w:rsidR="00C82AC2" w:rsidRPr="00C82AC2" w:rsidTr="00C82AC2">
        <w:trPr>
          <w:trHeight w:hRule="exact" w:val="440"/>
          <w:jc w:val="center"/>
        </w:trPr>
        <w:tc>
          <w:tcPr>
            <w:tcW w:w="38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C82AC2" w:rsidRPr="00C82AC2" w:rsidRDefault="00C82AC2" w:rsidP="00C82AC2">
            <w:pPr>
              <w:spacing w:after="0" w:line="360" w:lineRule="auto"/>
              <w:rPr>
                <w:sz w:val="24"/>
                <w:szCs w:val="24"/>
                <w:lang w:eastAsia="ru-RU"/>
              </w:rPr>
            </w:pPr>
          </w:p>
        </w:tc>
        <w:tc>
          <w:tcPr>
            <w:tcW w:w="2385" w:type="dxa"/>
            <w:gridSpan w:val="6"/>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Сентябрь</w:t>
            </w:r>
          </w:p>
        </w:tc>
        <w:tc>
          <w:tcPr>
            <w:tcW w:w="1999" w:type="dxa"/>
            <w:gridSpan w:val="5"/>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Октябрь</w:t>
            </w:r>
          </w:p>
        </w:tc>
        <w:tc>
          <w:tcPr>
            <w:tcW w:w="1999" w:type="dxa"/>
            <w:gridSpan w:val="5"/>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Ноябрь</w:t>
            </w:r>
          </w:p>
        </w:tc>
        <w:tc>
          <w:tcPr>
            <w:tcW w:w="2399" w:type="dxa"/>
            <w:gridSpan w:val="6"/>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Декабрь</w:t>
            </w:r>
          </w:p>
        </w:tc>
      </w:tr>
      <w:tr w:rsidR="00C82AC2" w:rsidRPr="00C82AC2" w:rsidTr="00423AFF">
        <w:trPr>
          <w:trHeight w:hRule="exact" w:val="440"/>
          <w:jc w:val="center"/>
        </w:trPr>
        <w:tc>
          <w:tcPr>
            <w:tcW w:w="38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C82AC2" w:rsidRPr="00C82AC2" w:rsidRDefault="00C82AC2" w:rsidP="00C82AC2">
            <w:pPr>
              <w:spacing w:after="0" w:line="360" w:lineRule="auto"/>
              <w:rPr>
                <w:sz w:val="24"/>
                <w:szCs w:val="24"/>
                <w:lang w:eastAsia="ru-RU"/>
              </w:rPr>
            </w:pPr>
            <w:proofErr w:type="gramStart"/>
            <w:r w:rsidRPr="00C82AC2">
              <w:rPr>
                <w:sz w:val="24"/>
                <w:szCs w:val="24"/>
                <w:lang w:eastAsia="ru-RU"/>
              </w:rPr>
              <w:t>Пн</w:t>
            </w:r>
            <w:proofErr w:type="gramEnd"/>
          </w:p>
        </w:tc>
        <w:tc>
          <w:tcPr>
            <w:tcW w:w="398" w:type="dxa"/>
            <w:tcBorders>
              <w:top w:val="single" w:sz="4" w:space="0" w:color="auto"/>
              <w:left w:val="single" w:sz="4" w:space="0" w:color="auto"/>
              <w:bottom w:val="single" w:sz="4" w:space="0" w:color="auto"/>
              <w:right w:val="single" w:sz="4" w:space="0" w:color="auto"/>
            </w:tcBorders>
          </w:tcPr>
          <w:p w:rsidR="00C82AC2" w:rsidRPr="00C82AC2" w:rsidRDefault="00C82AC2" w:rsidP="00C82AC2">
            <w:pPr>
              <w:spacing w:after="0" w:line="360" w:lineRule="auto"/>
              <w:rPr>
                <w:sz w:val="24"/>
                <w:szCs w:val="24"/>
                <w:lang w:eastAsia="ru-RU"/>
              </w:rPr>
            </w:pPr>
          </w:p>
        </w:tc>
        <w:tc>
          <w:tcPr>
            <w:tcW w:w="398"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2</w:t>
            </w:r>
          </w:p>
        </w:tc>
        <w:tc>
          <w:tcPr>
            <w:tcW w:w="399"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9</w:t>
            </w:r>
          </w:p>
        </w:tc>
        <w:tc>
          <w:tcPr>
            <w:tcW w:w="399"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16</w:t>
            </w:r>
          </w:p>
        </w:tc>
        <w:tc>
          <w:tcPr>
            <w:tcW w:w="396"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23</w:t>
            </w:r>
          </w:p>
        </w:tc>
        <w:tc>
          <w:tcPr>
            <w:tcW w:w="396"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30</w:t>
            </w:r>
          </w:p>
        </w:tc>
        <w:tc>
          <w:tcPr>
            <w:tcW w:w="400" w:type="dxa"/>
            <w:tcBorders>
              <w:top w:val="single" w:sz="4" w:space="0" w:color="auto"/>
              <w:left w:val="single" w:sz="4" w:space="0" w:color="auto"/>
              <w:bottom w:val="single" w:sz="4" w:space="0" w:color="auto"/>
              <w:right w:val="single" w:sz="4" w:space="0" w:color="auto"/>
            </w:tcBorders>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7</w:t>
            </w:r>
          </w:p>
        </w:tc>
        <w:tc>
          <w:tcPr>
            <w:tcW w:w="422"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14</w:t>
            </w:r>
          </w:p>
        </w:tc>
        <w:tc>
          <w:tcPr>
            <w:tcW w:w="378"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21</w:t>
            </w: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82AC2" w:rsidRPr="00C82AC2" w:rsidRDefault="00C82AC2" w:rsidP="00C82AC2">
            <w:pPr>
              <w:spacing w:after="0" w:line="360" w:lineRule="auto"/>
              <w:rPr>
                <w:sz w:val="24"/>
                <w:szCs w:val="24"/>
                <w:lang w:eastAsia="ru-RU"/>
              </w:rPr>
            </w:pPr>
            <w:r w:rsidRPr="00C82AC2">
              <w:rPr>
                <w:sz w:val="24"/>
                <w:szCs w:val="24"/>
                <w:lang w:eastAsia="ru-RU"/>
              </w:rPr>
              <w:t>28</w:t>
            </w: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4</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11</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18</w:t>
            </w:r>
          </w:p>
        </w:tc>
        <w:tc>
          <w:tcPr>
            <w:tcW w:w="401"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25</w:t>
            </w:r>
          </w:p>
        </w:tc>
        <w:tc>
          <w:tcPr>
            <w:tcW w:w="400" w:type="dxa"/>
            <w:tcBorders>
              <w:top w:val="single" w:sz="4" w:space="0" w:color="auto"/>
              <w:left w:val="single" w:sz="4" w:space="0" w:color="auto"/>
              <w:bottom w:val="single" w:sz="4" w:space="0" w:color="auto"/>
              <w:right w:val="single" w:sz="4" w:space="0" w:color="auto"/>
            </w:tcBorders>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2</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9</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16</w:t>
            </w:r>
          </w:p>
        </w:tc>
        <w:tc>
          <w:tcPr>
            <w:tcW w:w="460"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23</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82AC2" w:rsidRPr="00C82AC2" w:rsidRDefault="00C82AC2" w:rsidP="00C82AC2">
            <w:pPr>
              <w:spacing w:after="0" w:line="360" w:lineRule="auto"/>
              <w:rPr>
                <w:sz w:val="24"/>
                <w:szCs w:val="24"/>
                <w:lang w:eastAsia="ru-RU"/>
              </w:rPr>
            </w:pPr>
            <w:r w:rsidRPr="00C82AC2">
              <w:rPr>
                <w:sz w:val="24"/>
                <w:szCs w:val="24"/>
                <w:lang w:eastAsia="ru-RU"/>
              </w:rPr>
              <w:t>30</w:t>
            </w:r>
          </w:p>
        </w:tc>
      </w:tr>
      <w:tr w:rsidR="00C82AC2" w:rsidRPr="00C82AC2" w:rsidTr="00423AFF">
        <w:trPr>
          <w:trHeight w:hRule="exact" w:val="440"/>
          <w:jc w:val="center"/>
        </w:trPr>
        <w:tc>
          <w:tcPr>
            <w:tcW w:w="38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Вт</w:t>
            </w:r>
          </w:p>
        </w:tc>
        <w:tc>
          <w:tcPr>
            <w:tcW w:w="398" w:type="dxa"/>
            <w:tcBorders>
              <w:top w:val="single" w:sz="4" w:space="0" w:color="auto"/>
              <w:left w:val="single" w:sz="4" w:space="0" w:color="auto"/>
              <w:bottom w:val="single" w:sz="4" w:space="0" w:color="auto"/>
              <w:right w:val="single" w:sz="4" w:space="0" w:color="auto"/>
            </w:tcBorders>
          </w:tcPr>
          <w:p w:rsidR="00C82AC2" w:rsidRPr="00C82AC2" w:rsidRDefault="00C82AC2" w:rsidP="00C82AC2">
            <w:pPr>
              <w:spacing w:after="0" w:line="360" w:lineRule="auto"/>
              <w:rPr>
                <w:sz w:val="24"/>
                <w:szCs w:val="24"/>
                <w:lang w:eastAsia="ru-RU"/>
              </w:rPr>
            </w:pPr>
          </w:p>
        </w:tc>
        <w:tc>
          <w:tcPr>
            <w:tcW w:w="398"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3</w:t>
            </w:r>
          </w:p>
        </w:tc>
        <w:tc>
          <w:tcPr>
            <w:tcW w:w="399"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10</w:t>
            </w:r>
          </w:p>
        </w:tc>
        <w:tc>
          <w:tcPr>
            <w:tcW w:w="399"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17</w:t>
            </w:r>
          </w:p>
        </w:tc>
        <w:tc>
          <w:tcPr>
            <w:tcW w:w="396"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24</w:t>
            </w:r>
          </w:p>
        </w:tc>
        <w:tc>
          <w:tcPr>
            <w:tcW w:w="396" w:type="dxa"/>
            <w:tcBorders>
              <w:top w:val="single" w:sz="4" w:space="0" w:color="auto"/>
              <w:left w:val="single" w:sz="4" w:space="0" w:color="auto"/>
              <w:bottom w:val="single" w:sz="4" w:space="0" w:color="auto"/>
              <w:right w:val="single" w:sz="4" w:space="0" w:color="auto"/>
            </w:tcBorders>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8</w:t>
            </w:r>
          </w:p>
        </w:tc>
        <w:tc>
          <w:tcPr>
            <w:tcW w:w="422"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15</w:t>
            </w:r>
          </w:p>
        </w:tc>
        <w:tc>
          <w:tcPr>
            <w:tcW w:w="378"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22</w:t>
            </w: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82AC2" w:rsidRPr="00C82AC2" w:rsidRDefault="00C82AC2" w:rsidP="00C82AC2">
            <w:pPr>
              <w:spacing w:after="0" w:line="360" w:lineRule="auto"/>
              <w:rPr>
                <w:sz w:val="24"/>
                <w:szCs w:val="24"/>
                <w:lang w:eastAsia="ru-RU"/>
              </w:rPr>
            </w:pPr>
            <w:r w:rsidRPr="00C82AC2">
              <w:rPr>
                <w:sz w:val="24"/>
                <w:szCs w:val="24"/>
                <w:lang w:eastAsia="ru-RU"/>
              </w:rPr>
              <w:t>29</w:t>
            </w: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FFC000"/>
            <w:hideMark/>
          </w:tcPr>
          <w:p w:rsidR="00C82AC2" w:rsidRPr="00C82AC2" w:rsidRDefault="00C82AC2" w:rsidP="00C82AC2">
            <w:pPr>
              <w:spacing w:after="0" w:line="360" w:lineRule="auto"/>
              <w:rPr>
                <w:sz w:val="24"/>
                <w:szCs w:val="24"/>
                <w:lang w:eastAsia="ru-RU"/>
              </w:rPr>
            </w:pPr>
            <w:r w:rsidRPr="00C82AC2">
              <w:rPr>
                <w:sz w:val="24"/>
                <w:szCs w:val="24"/>
                <w:lang w:eastAsia="ru-RU"/>
              </w:rPr>
              <w:t>5</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12</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19</w:t>
            </w:r>
          </w:p>
        </w:tc>
        <w:tc>
          <w:tcPr>
            <w:tcW w:w="401"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26</w:t>
            </w:r>
          </w:p>
        </w:tc>
        <w:tc>
          <w:tcPr>
            <w:tcW w:w="400" w:type="dxa"/>
            <w:tcBorders>
              <w:top w:val="single" w:sz="4" w:space="0" w:color="auto"/>
              <w:left w:val="single" w:sz="4" w:space="0" w:color="auto"/>
              <w:bottom w:val="single" w:sz="4" w:space="0" w:color="auto"/>
              <w:right w:val="single" w:sz="4" w:space="0" w:color="auto"/>
            </w:tcBorders>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3</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10</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17</w:t>
            </w:r>
          </w:p>
        </w:tc>
        <w:tc>
          <w:tcPr>
            <w:tcW w:w="460"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24</w:t>
            </w:r>
          </w:p>
        </w:tc>
        <w:tc>
          <w:tcPr>
            <w:tcW w:w="340" w:type="dxa"/>
            <w:tcBorders>
              <w:top w:val="single" w:sz="4" w:space="0" w:color="auto"/>
              <w:left w:val="single" w:sz="4" w:space="0" w:color="auto"/>
              <w:bottom w:val="single" w:sz="4" w:space="0" w:color="auto"/>
              <w:right w:val="single" w:sz="4" w:space="0" w:color="auto"/>
            </w:tcBorders>
            <w:shd w:val="clear" w:color="auto" w:fill="auto"/>
            <w:hideMark/>
          </w:tcPr>
          <w:p w:rsidR="00C82AC2" w:rsidRPr="00C82AC2" w:rsidRDefault="00C82AC2" w:rsidP="00C82AC2">
            <w:pPr>
              <w:spacing w:after="0" w:line="360" w:lineRule="auto"/>
              <w:rPr>
                <w:sz w:val="24"/>
                <w:szCs w:val="24"/>
                <w:lang w:eastAsia="ru-RU"/>
              </w:rPr>
            </w:pPr>
            <w:r w:rsidRPr="00C82AC2">
              <w:rPr>
                <w:sz w:val="24"/>
                <w:szCs w:val="24"/>
                <w:lang w:eastAsia="ru-RU"/>
              </w:rPr>
              <w:t>31</w:t>
            </w:r>
          </w:p>
        </w:tc>
      </w:tr>
      <w:tr w:rsidR="00C82AC2" w:rsidRPr="00C82AC2" w:rsidTr="00423AFF">
        <w:trPr>
          <w:trHeight w:hRule="exact" w:val="440"/>
          <w:jc w:val="center"/>
        </w:trPr>
        <w:tc>
          <w:tcPr>
            <w:tcW w:w="38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Ср</w:t>
            </w:r>
          </w:p>
        </w:tc>
        <w:tc>
          <w:tcPr>
            <w:tcW w:w="398" w:type="dxa"/>
            <w:tcBorders>
              <w:top w:val="single" w:sz="4" w:space="0" w:color="auto"/>
              <w:left w:val="single" w:sz="4" w:space="0" w:color="auto"/>
              <w:bottom w:val="single" w:sz="4" w:space="0" w:color="auto"/>
              <w:right w:val="single" w:sz="4" w:space="0" w:color="auto"/>
            </w:tcBorders>
          </w:tcPr>
          <w:p w:rsidR="00C82AC2" w:rsidRPr="00C82AC2" w:rsidRDefault="00C82AC2" w:rsidP="00C82AC2">
            <w:pPr>
              <w:spacing w:after="0" w:line="360" w:lineRule="auto"/>
              <w:rPr>
                <w:sz w:val="24"/>
                <w:szCs w:val="24"/>
                <w:lang w:eastAsia="ru-RU"/>
              </w:rPr>
            </w:pPr>
          </w:p>
        </w:tc>
        <w:tc>
          <w:tcPr>
            <w:tcW w:w="398"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4</w:t>
            </w:r>
          </w:p>
        </w:tc>
        <w:tc>
          <w:tcPr>
            <w:tcW w:w="399"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11</w:t>
            </w:r>
          </w:p>
        </w:tc>
        <w:tc>
          <w:tcPr>
            <w:tcW w:w="399"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18</w:t>
            </w:r>
          </w:p>
        </w:tc>
        <w:tc>
          <w:tcPr>
            <w:tcW w:w="396"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25</w:t>
            </w:r>
          </w:p>
        </w:tc>
        <w:tc>
          <w:tcPr>
            <w:tcW w:w="396" w:type="dxa"/>
            <w:tcBorders>
              <w:top w:val="single" w:sz="4" w:space="0" w:color="auto"/>
              <w:left w:val="single" w:sz="4" w:space="0" w:color="auto"/>
              <w:bottom w:val="single" w:sz="4" w:space="0" w:color="auto"/>
              <w:right w:val="single" w:sz="4" w:space="0" w:color="auto"/>
            </w:tcBorders>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2</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9</w:t>
            </w:r>
          </w:p>
        </w:tc>
        <w:tc>
          <w:tcPr>
            <w:tcW w:w="422"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16</w:t>
            </w:r>
          </w:p>
        </w:tc>
        <w:tc>
          <w:tcPr>
            <w:tcW w:w="378"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23</w:t>
            </w: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82AC2" w:rsidRPr="00C82AC2" w:rsidRDefault="00C82AC2" w:rsidP="00C82AC2">
            <w:pPr>
              <w:spacing w:after="0" w:line="360" w:lineRule="auto"/>
              <w:rPr>
                <w:sz w:val="24"/>
                <w:szCs w:val="24"/>
                <w:lang w:eastAsia="ru-RU"/>
              </w:rPr>
            </w:pPr>
            <w:r w:rsidRPr="00C82AC2">
              <w:rPr>
                <w:sz w:val="24"/>
                <w:szCs w:val="24"/>
                <w:lang w:eastAsia="ru-RU"/>
              </w:rPr>
              <w:t>30</w:t>
            </w: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FFC000"/>
            <w:hideMark/>
          </w:tcPr>
          <w:p w:rsidR="00C82AC2" w:rsidRPr="00C82AC2" w:rsidRDefault="00C82AC2" w:rsidP="00C82AC2">
            <w:pPr>
              <w:spacing w:after="0" w:line="360" w:lineRule="auto"/>
              <w:rPr>
                <w:sz w:val="24"/>
                <w:szCs w:val="24"/>
                <w:lang w:eastAsia="ru-RU"/>
              </w:rPr>
            </w:pPr>
            <w:r w:rsidRPr="00C82AC2">
              <w:rPr>
                <w:sz w:val="24"/>
                <w:szCs w:val="24"/>
                <w:lang w:eastAsia="ru-RU"/>
              </w:rPr>
              <w:t>6</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13</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20</w:t>
            </w:r>
          </w:p>
        </w:tc>
        <w:tc>
          <w:tcPr>
            <w:tcW w:w="401"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27</w:t>
            </w:r>
          </w:p>
        </w:tc>
        <w:tc>
          <w:tcPr>
            <w:tcW w:w="400" w:type="dxa"/>
            <w:tcBorders>
              <w:top w:val="single" w:sz="4" w:space="0" w:color="auto"/>
              <w:left w:val="single" w:sz="4" w:space="0" w:color="auto"/>
              <w:bottom w:val="single" w:sz="4" w:space="0" w:color="auto"/>
              <w:right w:val="single" w:sz="4" w:space="0" w:color="auto"/>
            </w:tcBorders>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4</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11</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18</w:t>
            </w:r>
          </w:p>
        </w:tc>
        <w:tc>
          <w:tcPr>
            <w:tcW w:w="460"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25</w:t>
            </w: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C82AC2" w:rsidRPr="00C82AC2" w:rsidRDefault="00C82AC2" w:rsidP="00C82AC2">
            <w:pPr>
              <w:spacing w:after="0" w:line="360" w:lineRule="auto"/>
              <w:rPr>
                <w:sz w:val="24"/>
                <w:szCs w:val="24"/>
                <w:lang w:eastAsia="ru-RU"/>
              </w:rPr>
            </w:pPr>
          </w:p>
        </w:tc>
      </w:tr>
      <w:tr w:rsidR="00C82AC2" w:rsidRPr="00C82AC2" w:rsidTr="00423AFF">
        <w:trPr>
          <w:trHeight w:hRule="exact" w:val="440"/>
          <w:jc w:val="center"/>
        </w:trPr>
        <w:tc>
          <w:tcPr>
            <w:tcW w:w="38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Чт</w:t>
            </w:r>
          </w:p>
        </w:tc>
        <w:tc>
          <w:tcPr>
            <w:tcW w:w="398" w:type="dxa"/>
            <w:tcBorders>
              <w:top w:val="single" w:sz="4" w:space="0" w:color="auto"/>
              <w:left w:val="single" w:sz="4" w:space="0" w:color="auto"/>
              <w:bottom w:val="single" w:sz="4" w:space="0" w:color="auto"/>
              <w:right w:val="single" w:sz="4" w:space="0" w:color="auto"/>
            </w:tcBorders>
          </w:tcPr>
          <w:p w:rsidR="00C82AC2" w:rsidRPr="00C82AC2" w:rsidRDefault="00C82AC2" w:rsidP="00C82AC2">
            <w:pPr>
              <w:spacing w:after="0" w:line="360" w:lineRule="auto"/>
              <w:rPr>
                <w:sz w:val="24"/>
                <w:szCs w:val="24"/>
                <w:lang w:eastAsia="ru-RU"/>
              </w:rPr>
            </w:pPr>
          </w:p>
        </w:tc>
        <w:tc>
          <w:tcPr>
            <w:tcW w:w="398"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5</w:t>
            </w:r>
          </w:p>
        </w:tc>
        <w:tc>
          <w:tcPr>
            <w:tcW w:w="399"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12</w:t>
            </w:r>
          </w:p>
        </w:tc>
        <w:tc>
          <w:tcPr>
            <w:tcW w:w="399"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19</w:t>
            </w:r>
          </w:p>
        </w:tc>
        <w:tc>
          <w:tcPr>
            <w:tcW w:w="396"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26</w:t>
            </w:r>
          </w:p>
        </w:tc>
        <w:tc>
          <w:tcPr>
            <w:tcW w:w="396" w:type="dxa"/>
            <w:tcBorders>
              <w:top w:val="single" w:sz="4" w:space="0" w:color="auto"/>
              <w:left w:val="single" w:sz="4" w:space="0" w:color="auto"/>
              <w:bottom w:val="single" w:sz="4" w:space="0" w:color="auto"/>
              <w:right w:val="single" w:sz="4" w:space="0" w:color="auto"/>
            </w:tcBorders>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3</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10</w:t>
            </w:r>
          </w:p>
        </w:tc>
        <w:tc>
          <w:tcPr>
            <w:tcW w:w="422"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17</w:t>
            </w:r>
          </w:p>
        </w:tc>
        <w:tc>
          <w:tcPr>
            <w:tcW w:w="378"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24</w:t>
            </w: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82AC2" w:rsidRPr="00C82AC2" w:rsidRDefault="00C82AC2" w:rsidP="00C82AC2">
            <w:pPr>
              <w:spacing w:after="0" w:line="360" w:lineRule="auto"/>
              <w:rPr>
                <w:sz w:val="24"/>
                <w:szCs w:val="24"/>
                <w:lang w:eastAsia="ru-RU"/>
              </w:rPr>
            </w:pPr>
            <w:r w:rsidRPr="00C82AC2">
              <w:rPr>
                <w:sz w:val="24"/>
                <w:szCs w:val="24"/>
                <w:lang w:eastAsia="ru-RU"/>
              </w:rPr>
              <w:t>31</w:t>
            </w: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FFC000"/>
            <w:hideMark/>
          </w:tcPr>
          <w:p w:rsidR="00C82AC2" w:rsidRPr="00C82AC2" w:rsidRDefault="00C82AC2" w:rsidP="00C82AC2">
            <w:pPr>
              <w:spacing w:after="0" w:line="360" w:lineRule="auto"/>
              <w:rPr>
                <w:sz w:val="24"/>
                <w:szCs w:val="24"/>
                <w:lang w:eastAsia="ru-RU"/>
              </w:rPr>
            </w:pPr>
            <w:r w:rsidRPr="00C82AC2">
              <w:rPr>
                <w:sz w:val="24"/>
                <w:szCs w:val="24"/>
                <w:lang w:eastAsia="ru-RU"/>
              </w:rPr>
              <w:t>7</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14</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21</w:t>
            </w:r>
          </w:p>
        </w:tc>
        <w:tc>
          <w:tcPr>
            <w:tcW w:w="401"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28</w:t>
            </w:r>
          </w:p>
        </w:tc>
        <w:tc>
          <w:tcPr>
            <w:tcW w:w="400" w:type="dxa"/>
            <w:tcBorders>
              <w:top w:val="single" w:sz="4" w:space="0" w:color="auto"/>
              <w:left w:val="single" w:sz="4" w:space="0" w:color="auto"/>
              <w:bottom w:val="single" w:sz="4" w:space="0" w:color="auto"/>
              <w:right w:val="single" w:sz="4" w:space="0" w:color="auto"/>
            </w:tcBorders>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5</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12</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19</w:t>
            </w:r>
          </w:p>
        </w:tc>
        <w:tc>
          <w:tcPr>
            <w:tcW w:w="460"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26</w:t>
            </w: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C82AC2" w:rsidRPr="00C82AC2" w:rsidRDefault="00C82AC2" w:rsidP="00C82AC2">
            <w:pPr>
              <w:spacing w:after="0" w:line="360" w:lineRule="auto"/>
              <w:rPr>
                <w:sz w:val="24"/>
                <w:szCs w:val="24"/>
                <w:lang w:eastAsia="ru-RU"/>
              </w:rPr>
            </w:pPr>
          </w:p>
        </w:tc>
      </w:tr>
      <w:tr w:rsidR="00C82AC2" w:rsidRPr="00C82AC2" w:rsidTr="00423AFF">
        <w:trPr>
          <w:trHeight w:hRule="exact" w:val="440"/>
          <w:jc w:val="center"/>
        </w:trPr>
        <w:tc>
          <w:tcPr>
            <w:tcW w:w="38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Пт</w:t>
            </w:r>
          </w:p>
        </w:tc>
        <w:tc>
          <w:tcPr>
            <w:tcW w:w="398" w:type="dxa"/>
            <w:tcBorders>
              <w:top w:val="single" w:sz="4" w:space="0" w:color="auto"/>
              <w:left w:val="single" w:sz="4" w:space="0" w:color="auto"/>
              <w:bottom w:val="single" w:sz="4" w:space="0" w:color="auto"/>
              <w:right w:val="single" w:sz="4" w:space="0" w:color="auto"/>
            </w:tcBorders>
          </w:tcPr>
          <w:p w:rsidR="00C82AC2" w:rsidRPr="00C82AC2" w:rsidRDefault="00C82AC2" w:rsidP="00C82AC2">
            <w:pPr>
              <w:spacing w:after="0" w:line="360" w:lineRule="auto"/>
              <w:rPr>
                <w:sz w:val="24"/>
                <w:szCs w:val="24"/>
                <w:lang w:eastAsia="ru-RU"/>
              </w:rPr>
            </w:pPr>
          </w:p>
        </w:tc>
        <w:tc>
          <w:tcPr>
            <w:tcW w:w="398"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6</w:t>
            </w:r>
          </w:p>
        </w:tc>
        <w:tc>
          <w:tcPr>
            <w:tcW w:w="399"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13</w:t>
            </w:r>
          </w:p>
        </w:tc>
        <w:tc>
          <w:tcPr>
            <w:tcW w:w="399"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20</w:t>
            </w:r>
          </w:p>
        </w:tc>
        <w:tc>
          <w:tcPr>
            <w:tcW w:w="396"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27</w:t>
            </w:r>
          </w:p>
        </w:tc>
        <w:tc>
          <w:tcPr>
            <w:tcW w:w="396" w:type="dxa"/>
            <w:tcBorders>
              <w:top w:val="single" w:sz="4" w:space="0" w:color="auto"/>
              <w:left w:val="single" w:sz="4" w:space="0" w:color="auto"/>
              <w:bottom w:val="single" w:sz="4" w:space="0" w:color="auto"/>
              <w:right w:val="single" w:sz="4" w:space="0" w:color="auto"/>
            </w:tcBorders>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4</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11</w:t>
            </w:r>
          </w:p>
        </w:tc>
        <w:tc>
          <w:tcPr>
            <w:tcW w:w="422"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18</w:t>
            </w:r>
          </w:p>
        </w:tc>
        <w:tc>
          <w:tcPr>
            <w:tcW w:w="378"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25</w:t>
            </w: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FFC000"/>
            <w:hideMark/>
          </w:tcPr>
          <w:p w:rsidR="00C82AC2" w:rsidRPr="00C82AC2" w:rsidRDefault="00C82AC2" w:rsidP="00C82AC2">
            <w:pPr>
              <w:spacing w:after="0" w:line="360" w:lineRule="auto"/>
              <w:rPr>
                <w:sz w:val="24"/>
                <w:szCs w:val="24"/>
                <w:lang w:eastAsia="ru-RU"/>
              </w:rPr>
            </w:pPr>
            <w:r w:rsidRPr="00C82AC2">
              <w:rPr>
                <w:sz w:val="24"/>
                <w:szCs w:val="24"/>
                <w:lang w:eastAsia="ru-RU"/>
              </w:rPr>
              <w:t>1</w:t>
            </w:r>
          </w:p>
        </w:tc>
        <w:tc>
          <w:tcPr>
            <w:tcW w:w="400" w:type="dxa"/>
            <w:tcBorders>
              <w:top w:val="single" w:sz="4" w:space="0" w:color="auto"/>
              <w:left w:val="single" w:sz="4" w:space="0" w:color="auto"/>
              <w:bottom w:val="single" w:sz="4" w:space="0" w:color="auto"/>
              <w:right w:val="single" w:sz="4" w:space="0" w:color="auto"/>
            </w:tcBorders>
            <w:shd w:val="clear" w:color="auto" w:fill="FFC000"/>
            <w:hideMark/>
          </w:tcPr>
          <w:p w:rsidR="00C82AC2" w:rsidRPr="00C82AC2" w:rsidRDefault="00C82AC2" w:rsidP="00C82AC2">
            <w:pPr>
              <w:spacing w:after="0" w:line="360" w:lineRule="auto"/>
              <w:rPr>
                <w:sz w:val="24"/>
                <w:szCs w:val="24"/>
                <w:lang w:eastAsia="ru-RU"/>
              </w:rPr>
            </w:pPr>
            <w:r w:rsidRPr="00C82AC2">
              <w:rPr>
                <w:sz w:val="24"/>
                <w:szCs w:val="24"/>
                <w:lang w:eastAsia="ru-RU"/>
              </w:rPr>
              <w:t>8</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15</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22</w:t>
            </w:r>
          </w:p>
        </w:tc>
        <w:tc>
          <w:tcPr>
            <w:tcW w:w="401"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29</w:t>
            </w:r>
          </w:p>
        </w:tc>
        <w:tc>
          <w:tcPr>
            <w:tcW w:w="400" w:type="dxa"/>
            <w:tcBorders>
              <w:top w:val="single" w:sz="4" w:space="0" w:color="auto"/>
              <w:left w:val="single" w:sz="4" w:space="0" w:color="auto"/>
              <w:bottom w:val="single" w:sz="4" w:space="0" w:color="auto"/>
              <w:right w:val="single" w:sz="4" w:space="0" w:color="auto"/>
            </w:tcBorders>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6</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13</w:t>
            </w:r>
          </w:p>
        </w:tc>
        <w:tc>
          <w:tcPr>
            <w:tcW w:w="400" w:type="dxa"/>
            <w:tcBorders>
              <w:top w:val="single" w:sz="4" w:space="0" w:color="auto"/>
              <w:left w:val="single" w:sz="4" w:space="0" w:color="auto"/>
              <w:bottom w:val="single" w:sz="4" w:space="0" w:color="auto"/>
              <w:right w:val="single" w:sz="4" w:space="0" w:color="auto"/>
            </w:tcBorders>
            <w:hideMark/>
          </w:tcPr>
          <w:p w:rsidR="00C82AC2" w:rsidRPr="00C82AC2" w:rsidRDefault="00C82AC2" w:rsidP="00C82AC2">
            <w:pPr>
              <w:spacing w:after="0" w:line="360" w:lineRule="auto"/>
              <w:rPr>
                <w:sz w:val="24"/>
                <w:szCs w:val="24"/>
                <w:lang w:eastAsia="ru-RU"/>
              </w:rPr>
            </w:pPr>
            <w:r w:rsidRPr="00C82AC2">
              <w:rPr>
                <w:sz w:val="24"/>
                <w:szCs w:val="24"/>
                <w:lang w:eastAsia="ru-RU"/>
              </w:rPr>
              <w:t>20</w:t>
            </w:r>
          </w:p>
        </w:tc>
        <w:tc>
          <w:tcPr>
            <w:tcW w:w="460"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27</w:t>
            </w:r>
          </w:p>
        </w:tc>
        <w:tc>
          <w:tcPr>
            <w:tcW w:w="340" w:type="dxa"/>
            <w:tcBorders>
              <w:top w:val="single" w:sz="4" w:space="0" w:color="auto"/>
              <w:left w:val="single" w:sz="4" w:space="0" w:color="auto"/>
              <w:bottom w:val="single" w:sz="4" w:space="0" w:color="auto"/>
              <w:right w:val="single" w:sz="4" w:space="0" w:color="auto"/>
            </w:tcBorders>
            <w:shd w:val="clear" w:color="auto" w:fill="auto"/>
          </w:tcPr>
          <w:p w:rsidR="00C82AC2" w:rsidRPr="00C82AC2" w:rsidRDefault="00C82AC2" w:rsidP="00C82AC2">
            <w:pPr>
              <w:spacing w:after="0" w:line="360" w:lineRule="auto"/>
              <w:rPr>
                <w:sz w:val="24"/>
                <w:szCs w:val="24"/>
                <w:lang w:eastAsia="ru-RU"/>
              </w:rPr>
            </w:pPr>
          </w:p>
        </w:tc>
      </w:tr>
      <w:tr w:rsidR="00C82AC2" w:rsidRPr="00C82AC2" w:rsidTr="00B86915">
        <w:trPr>
          <w:trHeight w:hRule="exact" w:val="440"/>
          <w:jc w:val="center"/>
        </w:trPr>
        <w:tc>
          <w:tcPr>
            <w:tcW w:w="38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2AC2" w:rsidRPr="00C82AC2" w:rsidRDefault="00C82AC2" w:rsidP="00C82AC2">
            <w:pPr>
              <w:spacing w:after="0" w:line="360" w:lineRule="auto"/>
              <w:rPr>
                <w:sz w:val="24"/>
                <w:szCs w:val="24"/>
                <w:lang w:eastAsia="ru-RU"/>
              </w:rPr>
            </w:pPr>
            <w:proofErr w:type="gramStart"/>
            <w:r w:rsidRPr="00C82AC2">
              <w:rPr>
                <w:sz w:val="24"/>
                <w:szCs w:val="24"/>
                <w:lang w:eastAsia="ru-RU"/>
              </w:rPr>
              <w:t>Сб</w:t>
            </w:r>
            <w:proofErr w:type="gramEnd"/>
          </w:p>
        </w:tc>
        <w:tc>
          <w:tcPr>
            <w:tcW w:w="39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C82AC2" w:rsidRPr="00C82AC2" w:rsidRDefault="00C82AC2" w:rsidP="00C82AC2">
            <w:pPr>
              <w:spacing w:after="0" w:line="360" w:lineRule="auto"/>
              <w:rPr>
                <w:sz w:val="24"/>
                <w:szCs w:val="24"/>
                <w:lang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7</w:t>
            </w:r>
          </w:p>
        </w:tc>
        <w:tc>
          <w:tcPr>
            <w:tcW w:w="39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14</w:t>
            </w:r>
          </w:p>
        </w:tc>
        <w:tc>
          <w:tcPr>
            <w:tcW w:w="39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21</w:t>
            </w:r>
          </w:p>
        </w:tc>
        <w:tc>
          <w:tcPr>
            <w:tcW w:w="39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28</w:t>
            </w:r>
          </w:p>
        </w:tc>
        <w:tc>
          <w:tcPr>
            <w:tcW w:w="3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5</w:t>
            </w:r>
          </w:p>
        </w:tc>
        <w:tc>
          <w:tcPr>
            <w:tcW w:w="40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12</w:t>
            </w:r>
          </w:p>
        </w:tc>
        <w:tc>
          <w:tcPr>
            <w:tcW w:w="42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19</w:t>
            </w:r>
          </w:p>
        </w:tc>
        <w:tc>
          <w:tcPr>
            <w:tcW w:w="378"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26</w:t>
            </w:r>
          </w:p>
        </w:tc>
        <w:tc>
          <w:tcPr>
            <w:tcW w:w="40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FFC000"/>
            <w:hideMark/>
          </w:tcPr>
          <w:p w:rsidR="00C82AC2" w:rsidRPr="00C82AC2" w:rsidRDefault="00C82AC2" w:rsidP="00C82AC2">
            <w:pPr>
              <w:spacing w:after="0" w:line="360" w:lineRule="auto"/>
              <w:rPr>
                <w:sz w:val="24"/>
                <w:szCs w:val="24"/>
                <w:lang w:eastAsia="ru-RU"/>
              </w:rPr>
            </w:pPr>
            <w:r w:rsidRPr="00C82AC2">
              <w:rPr>
                <w:sz w:val="24"/>
                <w:szCs w:val="24"/>
                <w:lang w:eastAsia="ru-RU"/>
              </w:rPr>
              <w:t>2</w:t>
            </w:r>
          </w:p>
        </w:tc>
        <w:tc>
          <w:tcPr>
            <w:tcW w:w="400" w:type="dxa"/>
            <w:tcBorders>
              <w:top w:val="single" w:sz="4" w:space="0" w:color="auto"/>
              <w:left w:val="single" w:sz="4" w:space="0" w:color="auto"/>
              <w:bottom w:val="single" w:sz="4" w:space="0" w:color="auto"/>
              <w:right w:val="single" w:sz="4" w:space="0" w:color="auto"/>
            </w:tcBorders>
            <w:shd w:val="clear" w:color="auto" w:fill="FFC000"/>
            <w:hideMark/>
          </w:tcPr>
          <w:p w:rsidR="00C82AC2" w:rsidRPr="00C82AC2" w:rsidRDefault="00C82AC2" w:rsidP="00C82AC2">
            <w:pPr>
              <w:spacing w:after="0" w:line="360" w:lineRule="auto"/>
              <w:rPr>
                <w:sz w:val="24"/>
                <w:szCs w:val="24"/>
                <w:lang w:eastAsia="ru-RU"/>
              </w:rPr>
            </w:pPr>
            <w:r w:rsidRPr="00C82AC2">
              <w:rPr>
                <w:sz w:val="24"/>
                <w:szCs w:val="24"/>
                <w:lang w:eastAsia="ru-RU"/>
              </w:rPr>
              <w:t>9</w:t>
            </w:r>
          </w:p>
        </w:tc>
        <w:tc>
          <w:tcPr>
            <w:tcW w:w="40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16</w:t>
            </w:r>
          </w:p>
        </w:tc>
        <w:tc>
          <w:tcPr>
            <w:tcW w:w="40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23</w:t>
            </w:r>
          </w:p>
        </w:tc>
        <w:tc>
          <w:tcPr>
            <w:tcW w:w="40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30</w:t>
            </w:r>
          </w:p>
        </w:tc>
        <w:tc>
          <w:tcPr>
            <w:tcW w:w="40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7</w:t>
            </w:r>
          </w:p>
        </w:tc>
        <w:tc>
          <w:tcPr>
            <w:tcW w:w="40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14</w:t>
            </w:r>
          </w:p>
        </w:tc>
        <w:tc>
          <w:tcPr>
            <w:tcW w:w="40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21</w:t>
            </w:r>
          </w:p>
        </w:tc>
        <w:tc>
          <w:tcPr>
            <w:tcW w:w="460"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C82AC2" w:rsidRPr="00C82AC2" w:rsidRDefault="00C82AC2" w:rsidP="00C82AC2">
            <w:pPr>
              <w:spacing w:after="0" w:line="360" w:lineRule="auto"/>
              <w:rPr>
                <w:sz w:val="24"/>
                <w:szCs w:val="24"/>
                <w:lang w:eastAsia="ru-RU"/>
              </w:rPr>
            </w:pPr>
            <w:r w:rsidRPr="00C82AC2">
              <w:rPr>
                <w:sz w:val="24"/>
                <w:szCs w:val="24"/>
                <w:lang w:eastAsia="ru-RU"/>
              </w:rPr>
              <w:t>28</w:t>
            </w:r>
          </w:p>
        </w:tc>
        <w:tc>
          <w:tcPr>
            <w:tcW w:w="34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C82AC2" w:rsidRPr="00C82AC2" w:rsidRDefault="00C82AC2" w:rsidP="00C82AC2">
            <w:pPr>
              <w:spacing w:after="0" w:line="360" w:lineRule="auto"/>
              <w:rPr>
                <w:sz w:val="24"/>
                <w:szCs w:val="24"/>
                <w:lang w:eastAsia="ru-RU"/>
              </w:rPr>
            </w:pPr>
          </w:p>
        </w:tc>
      </w:tr>
      <w:tr w:rsidR="00C82AC2" w:rsidRPr="00C82AC2" w:rsidTr="00423AFF">
        <w:trPr>
          <w:trHeight w:hRule="exact" w:val="440"/>
          <w:jc w:val="center"/>
        </w:trPr>
        <w:tc>
          <w:tcPr>
            <w:tcW w:w="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2AC2" w:rsidRPr="00C82AC2" w:rsidRDefault="00C82AC2" w:rsidP="00C82AC2">
            <w:pPr>
              <w:spacing w:after="0" w:line="360" w:lineRule="auto"/>
              <w:rPr>
                <w:sz w:val="24"/>
                <w:szCs w:val="24"/>
                <w:lang w:eastAsia="ru-RU"/>
              </w:rPr>
            </w:pPr>
            <w:r w:rsidRPr="00C82AC2">
              <w:rPr>
                <w:sz w:val="24"/>
                <w:szCs w:val="24"/>
                <w:lang w:eastAsia="ru-RU"/>
              </w:rPr>
              <w:t>Вс</w:t>
            </w:r>
          </w:p>
        </w:tc>
        <w:tc>
          <w:tcPr>
            <w:tcW w:w="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2AC2" w:rsidRPr="00C82AC2" w:rsidRDefault="00C82AC2" w:rsidP="00C82AC2">
            <w:pPr>
              <w:spacing w:after="0" w:line="360" w:lineRule="auto"/>
              <w:rPr>
                <w:sz w:val="24"/>
                <w:szCs w:val="24"/>
                <w:lang w:eastAsia="ru-RU"/>
              </w:rPr>
            </w:pPr>
            <w:r w:rsidRPr="00C82AC2">
              <w:rPr>
                <w:sz w:val="24"/>
                <w:szCs w:val="24"/>
                <w:lang w:eastAsia="ru-RU"/>
              </w:rPr>
              <w:t>1</w:t>
            </w:r>
          </w:p>
        </w:tc>
        <w:tc>
          <w:tcPr>
            <w:tcW w:w="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2AC2" w:rsidRPr="00C82AC2" w:rsidRDefault="00C82AC2" w:rsidP="00C82AC2">
            <w:pPr>
              <w:spacing w:after="0" w:line="360" w:lineRule="auto"/>
              <w:rPr>
                <w:sz w:val="24"/>
                <w:szCs w:val="24"/>
                <w:lang w:eastAsia="ru-RU"/>
              </w:rPr>
            </w:pPr>
            <w:r w:rsidRPr="00C82AC2">
              <w:rPr>
                <w:sz w:val="24"/>
                <w:szCs w:val="24"/>
                <w:lang w:eastAsia="ru-RU"/>
              </w:rPr>
              <w:t>8</w:t>
            </w:r>
          </w:p>
        </w:tc>
        <w:tc>
          <w:tcPr>
            <w:tcW w:w="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2AC2" w:rsidRPr="00C82AC2" w:rsidRDefault="00C82AC2" w:rsidP="00C82AC2">
            <w:pPr>
              <w:spacing w:after="0" w:line="360" w:lineRule="auto"/>
              <w:rPr>
                <w:sz w:val="24"/>
                <w:szCs w:val="24"/>
                <w:lang w:eastAsia="ru-RU"/>
              </w:rPr>
            </w:pPr>
            <w:r w:rsidRPr="00C82AC2">
              <w:rPr>
                <w:sz w:val="24"/>
                <w:szCs w:val="24"/>
                <w:lang w:eastAsia="ru-RU"/>
              </w:rPr>
              <w:t>15</w:t>
            </w:r>
          </w:p>
        </w:tc>
        <w:tc>
          <w:tcPr>
            <w:tcW w:w="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2AC2" w:rsidRPr="00C82AC2" w:rsidRDefault="00C82AC2" w:rsidP="00C82AC2">
            <w:pPr>
              <w:spacing w:after="0" w:line="360" w:lineRule="auto"/>
              <w:rPr>
                <w:sz w:val="24"/>
                <w:szCs w:val="24"/>
                <w:lang w:eastAsia="ru-RU"/>
              </w:rPr>
            </w:pPr>
            <w:r w:rsidRPr="00C82AC2">
              <w:rPr>
                <w:sz w:val="24"/>
                <w:szCs w:val="24"/>
                <w:lang w:eastAsia="ru-RU"/>
              </w:rPr>
              <w:t>22</w:t>
            </w:r>
          </w:p>
        </w:tc>
        <w:tc>
          <w:tcPr>
            <w:tcW w:w="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2AC2" w:rsidRPr="00C82AC2" w:rsidRDefault="00C82AC2" w:rsidP="00C82AC2">
            <w:pPr>
              <w:spacing w:after="0" w:line="360" w:lineRule="auto"/>
              <w:rPr>
                <w:sz w:val="24"/>
                <w:szCs w:val="24"/>
                <w:lang w:eastAsia="ru-RU"/>
              </w:rPr>
            </w:pPr>
            <w:r w:rsidRPr="00C82AC2">
              <w:rPr>
                <w:sz w:val="24"/>
                <w:szCs w:val="24"/>
                <w:lang w:eastAsia="ru-RU"/>
              </w:rPr>
              <w:t>29</w:t>
            </w:r>
          </w:p>
        </w:tc>
        <w:tc>
          <w:tcPr>
            <w:tcW w:w="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2AC2" w:rsidRPr="00C82AC2" w:rsidRDefault="00C82AC2" w:rsidP="00C82AC2">
            <w:pPr>
              <w:spacing w:after="0" w:line="360" w:lineRule="auto"/>
              <w:rPr>
                <w:sz w:val="24"/>
                <w:szCs w:val="24"/>
                <w:lang w:eastAsia="ru-RU"/>
              </w:rPr>
            </w:pPr>
            <w:r w:rsidRPr="00C82AC2">
              <w:rPr>
                <w:sz w:val="24"/>
                <w:szCs w:val="24"/>
                <w:lang w:eastAsia="ru-RU"/>
              </w:rPr>
              <w:t>6</w:t>
            </w:r>
          </w:p>
        </w:tc>
        <w:tc>
          <w:tcPr>
            <w:tcW w:w="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2AC2" w:rsidRPr="00C82AC2" w:rsidRDefault="00C82AC2" w:rsidP="00C82AC2">
            <w:pPr>
              <w:spacing w:after="0" w:line="360" w:lineRule="auto"/>
              <w:rPr>
                <w:sz w:val="24"/>
                <w:szCs w:val="24"/>
                <w:lang w:eastAsia="ru-RU"/>
              </w:rPr>
            </w:pPr>
            <w:r w:rsidRPr="00C82AC2">
              <w:rPr>
                <w:sz w:val="24"/>
                <w:szCs w:val="24"/>
                <w:lang w:eastAsia="ru-RU"/>
              </w:rPr>
              <w:t>13</w:t>
            </w:r>
          </w:p>
        </w:tc>
        <w:tc>
          <w:tcPr>
            <w:tcW w:w="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2AC2" w:rsidRPr="00C82AC2" w:rsidRDefault="00C82AC2" w:rsidP="00C82AC2">
            <w:pPr>
              <w:spacing w:after="0" w:line="360" w:lineRule="auto"/>
              <w:rPr>
                <w:sz w:val="24"/>
                <w:szCs w:val="24"/>
                <w:highlight w:val="darkMagenta"/>
                <w:lang w:eastAsia="ru-RU"/>
              </w:rPr>
            </w:pPr>
            <w:r w:rsidRPr="00C82AC2">
              <w:rPr>
                <w:sz w:val="24"/>
                <w:szCs w:val="24"/>
                <w:lang w:eastAsia="ru-RU"/>
              </w:rPr>
              <w:t>20</w:t>
            </w:r>
          </w:p>
        </w:tc>
        <w:tc>
          <w:tcPr>
            <w:tcW w:w="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2AC2" w:rsidRPr="00C82AC2" w:rsidRDefault="00C82AC2" w:rsidP="00C82AC2">
            <w:pPr>
              <w:spacing w:after="0" w:line="360" w:lineRule="auto"/>
              <w:rPr>
                <w:sz w:val="24"/>
                <w:szCs w:val="24"/>
                <w:lang w:eastAsia="ru-RU"/>
              </w:rPr>
            </w:pPr>
            <w:r w:rsidRPr="00C82AC2">
              <w:rPr>
                <w:sz w:val="24"/>
                <w:szCs w:val="24"/>
                <w:lang w:eastAsia="ru-RU"/>
              </w:rPr>
              <w:t>27</w:t>
            </w:r>
          </w:p>
        </w:tc>
        <w:tc>
          <w:tcPr>
            <w:tcW w:w="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FFC000"/>
            <w:hideMark/>
          </w:tcPr>
          <w:p w:rsidR="00C82AC2" w:rsidRPr="00C82AC2" w:rsidRDefault="00C82AC2" w:rsidP="00C82AC2">
            <w:pPr>
              <w:spacing w:after="0" w:line="360" w:lineRule="auto"/>
              <w:rPr>
                <w:sz w:val="24"/>
                <w:szCs w:val="24"/>
                <w:lang w:eastAsia="ru-RU"/>
              </w:rPr>
            </w:pPr>
            <w:r w:rsidRPr="00C82AC2">
              <w:rPr>
                <w:sz w:val="24"/>
                <w:szCs w:val="24"/>
                <w:lang w:eastAsia="ru-RU"/>
              </w:rPr>
              <w:t>3</w:t>
            </w:r>
          </w:p>
        </w:tc>
        <w:tc>
          <w:tcPr>
            <w:tcW w:w="400" w:type="dxa"/>
            <w:tcBorders>
              <w:top w:val="single" w:sz="4" w:space="0" w:color="auto"/>
              <w:left w:val="single" w:sz="4" w:space="0" w:color="auto"/>
              <w:bottom w:val="single" w:sz="4" w:space="0" w:color="auto"/>
              <w:right w:val="single" w:sz="4" w:space="0" w:color="auto"/>
            </w:tcBorders>
            <w:shd w:val="clear" w:color="auto" w:fill="FFC000"/>
            <w:hideMark/>
          </w:tcPr>
          <w:p w:rsidR="00C82AC2" w:rsidRPr="00C82AC2" w:rsidRDefault="00C82AC2" w:rsidP="00C82AC2">
            <w:pPr>
              <w:spacing w:after="0" w:line="360" w:lineRule="auto"/>
              <w:rPr>
                <w:sz w:val="24"/>
                <w:szCs w:val="24"/>
                <w:lang w:eastAsia="ru-RU"/>
              </w:rPr>
            </w:pPr>
            <w:r w:rsidRPr="00C82AC2">
              <w:rPr>
                <w:sz w:val="24"/>
                <w:szCs w:val="24"/>
                <w:lang w:eastAsia="ru-RU"/>
              </w:rPr>
              <w:t>10</w:t>
            </w:r>
          </w:p>
        </w:tc>
        <w:tc>
          <w:tcPr>
            <w:tcW w:w="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2AC2" w:rsidRPr="00C82AC2" w:rsidRDefault="00C82AC2" w:rsidP="00C82AC2">
            <w:pPr>
              <w:spacing w:after="0" w:line="360" w:lineRule="auto"/>
              <w:rPr>
                <w:sz w:val="24"/>
                <w:szCs w:val="24"/>
                <w:lang w:eastAsia="ru-RU"/>
              </w:rPr>
            </w:pPr>
            <w:r w:rsidRPr="00C82AC2">
              <w:rPr>
                <w:sz w:val="24"/>
                <w:szCs w:val="24"/>
                <w:lang w:eastAsia="ru-RU"/>
              </w:rPr>
              <w:t>17</w:t>
            </w:r>
          </w:p>
        </w:tc>
        <w:tc>
          <w:tcPr>
            <w:tcW w:w="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2AC2" w:rsidRPr="00C82AC2" w:rsidRDefault="00C82AC2" w:rsidP="00C82AC2">
            <w:pPr>
              <w:spacing w:after="0" w:line="360" w:lineRule="auto"/>
              <w:rPr>
                <w:sz w:val="24"/>
                <w:szCs w:val="24"/>
                <w:lang w:eastAsia="ru-RU"/>
              </w:rPr>
            </w:pPr>
            <w:r w:rsidRPr="00C82AC2">
              <w:rPr>
                <w:sz w:val="24"/>
                <w:szCs w:val="24"/>
                <w:lang w:eastAsia="ru-RU"/>
              </w:rPr>
              <w:t>24</w:t>
            </w:r>
          </w:p>
        </w:tc>
        <w:tc>
          <w:tcPr>
            <w:tcW w:w="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2AC2" w:rsidRPr="00C82AC2" w:rsidRDefault="00C82AC2" w:rsidP="00C82AC2">
            <w:pPr>
              <w:spacing w:after="0" w:line="360" w:lineRule="auto"/>
              <w:rPr>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2AC2" w:rsidRPr="00C82AC2" w:rsidRDefault="00C82AC2" w:rsidP="00C82AC2">
            <w:pPr>
              <w:spacing w:after="0" w:line="360" w:lineRule="auto"/>
              <w:rPr>
                <w:sz w:val="24"/>
                <w:szCs w:val="24"/>
                <w:lang w:eastAsia="ru-RU"/>
              </w:rPr>
            </w:pPr>
            <w:r w:rsidRPr="00C82AC2">
              <w:rPr>
                <w:sz w:val="24"/>
                <w:szCs w:val="24"/>
                <w:lang w:eastAsia="ru-RU"/>
              </w:rPr>
              <w:t>1</w:t>
            </w:r>
          </w:p>
        </w:tc>
        <w:tc>
          <w:tcPr>
            <w:tcW w:w="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2AC2" w:rsidRPr="00C82AC2" w:rsidRDefault="00C82AC2" w:rsidP="00C82AC2">
            <w:pPr>
              <w:spacing w:after="0" w:line="360" w:lineRule="auto"/>
              <w:rPr>
                <w:sz w:val="24"/>
                <w:szCs w:val="24"/>
                <w:lang w:eastAsia="ru-RU"/>
              </w:rPr>
            </w:pPr>
            <w:r w:rsidRPr="00C82AC2">
              <w:rPr>
                <w:sz w:val="24"/>
                <w:szCs w:val="24"/>
                <w:lang w:eastAsia="ru-RU"/>
              </w:rPr>
              <w:t>8</w:t>
            </w:r>
          </w:p>
        </w:tc>
        <w:tc>
          <w:tcPr>
            <w:tcW w:w="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2AC2" w:rsidRPr="00C82AC2" w:rsidRDefault="00C82AC2" w:rsidP="00C82AC2">
            <w:pPr>
              <w:spacing w:after="0" w:line="360" w:lineRule="auto"/>
              <w:rPr>
                <w:sz w:val="24"/>
                <w:szCs w:val="24"/>
                <w:lang w:eastAsia="ru-RU"/>
              </w:rPr>
            </w:pPr>
            <w:r w:rsidRPr="00C82AC2">
              <w:rPr>
                <w:sz w:val="24"/>
                <w:szCs w:val="24"/>
                <w:lang w:eastAsia="ru-RU"/>
              </w:rPr>
              <w:t>15</w:t>
            </w:r>
          </w:p>
        </w:tc>
        <w:tc>
          <w:tcPr>
            <w:tcW w:w="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2AC2" w:rsidRPr="00C82AC2" w:rsidRDefault="00C82AC2" w:rsidP="00C82AC2">
            <w:pPr>
              <w:spacing w:after="0" w:line="360" w:lineRule="auto"/>
              <w:rPr>
                <w:sz w:val="24"/>
                <w:szCs w:val="24"/>
                <w:lang w:eastAsia="ru-RU"/>
              </w:rPr>
            </w:pPr>
            <w:r w:rsidRPr="00C82AC2">
              <w:rPr>
                <w:sz w:val="24"/>
                <w:szCs w:val="24"/>
                <w:lang w:eastAsia="ru-RU"/>
              </w:rPr>
              <w:t>22</w:t>
            </w:r>
          </w:p>
        </w:tc>
        <w:tc>
          <w:tcPr>
            <w:tcW w:w="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2AC2" w:rsidRPr="00C82AC2" w:rsidRDefault="00C82AC2" w:rsidP="00C82AC2">
            <w:pPr>
              <w:spacing w:after="0" w:line="360" w:lineRule="auto"/>
              <w:rPr>
                <w:sz w:val="24"/>
                <w:szCs w:val="24"/>
                <w:lang w:eastAsia="ru-RU"/>
              </w:rPr>
            </w:pPr>
            <w:r w:rsidRPr="00C82AC2">
              <w:rPr>
                <w:sz w:val="24"/>
                <w:szCs w:val="24"/>
                <w:lang w:eastAsia="ru-RU"/>
              </w:rPr>
              <w:t>29</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2AC2" w:rsidRPr="00C82AC2" w:rsidRDefault="00C82AC2" w:rsidP="00C82AC2">
            <w:pPr>
              <w:spacing w:after="0" w:line="360" w:lineRule="auto"/>
              <w:rPr>
                <w:sz w:val="24"/>
                <w:szCs w:val="24"/>
                <w:lang w:eastAsia="ru-RU"/>
              </w:rPr>
            </w:pPr>
          </w:p>
        </w:tc>
      </w:tr>
    </w:tbl>
    <w:p w:rsidR="00C82AC2" w:rsidRPr="00C82AC2" w:rsidRDefault="00C82AC2" w:rsidP="00C82AC2">
      <w:pPr>
        <w:spacing w:after="0" w:line="240" w:lineRule="atLeast"/>
        <w:rPr>
          <w:rFonts w:ascii="Times New Roman" w:eastAsia="Times New Roman" w:hAnsi="Times New Roman"/>
          <w:sz w:val="24"/>
          <w:szCs w:val="24"/>
        </w:rPr>
      </w:pPr>
      <w:r w:rsidRPr="00C82AC2">
        <w:rPr>
          <w:rFonts w:ascii="Times New Roman" w:eastAsia="Times New Roman" w:hAnsi="Times New Roman"/>
          <w:sz w:val="24"/>
          <w:szCs w:val="24"/>
          <w:lang w:eastAsia="ru-RU"/>
        </w:rPr>
        <w:t xml:space="preserve">           </w:t>
      </w:r>
    </w:p>
    <w:p w:rsidR="00C82AC2" w:rsidRPr="00C82AC2" w:rsidRDefault="00C82AC2" w:rsidP="00C82AC2">
      <w:pPr>
        <w:spacing w:after="0" w:line="240" w:lineRule="atLeast"/>
        <w:ind w:firstLine="708"/>
        <w:rPr>
          <w:rFonts w:ascii="Times New Roman" w:eastAsia="Times New Roman" w:hAnsi="Times New Roman"/>
          <w:sz w:val="24"/>
          <w:szCs w:val="24"/>
          <w:lang w:eastAsia="ru-RU"/>
        </w:rPr>
      </w:pPr>
      <w:r w:rsidRPr="00C82AC2">
        <w:rPr>
          <w:rFonts w:ascii="Times New Roman" w:eastAsia="Times New Roman" w:hAnsi="Times New Roman"/>
          <w:sz w:val="24"/>
          <w:szCs w:val="24"/>
          <w:lang w:eastAsia="ru-RU"/>
        </w:rPr>
        <w:t>2020</w:t>
      </w:r>
    </w:p>
    <w:tbl>
      <w:tblPr>
        <w:tblStyle w:val="affffff3"/>
        <w:tblW w:w="5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358"/>
        <w:gridCol w:w="273"/>
        <w:gridCol w:w="337"/>
        <w:gridCol w:w="426"/>
        <w:gridCol w:w="374"/>
        <w:gridCol w:w="372"/>
        <w:gridCol w:w="374"/>
        <w:gridCol w:w="374"/>
        <w:gridCol w:w="375"/>
        <w:gridCol w:w="359"/>
        <w:gridCol w:w="359"/>
        <w:gridCol w:w="359"/>
        <w:gridCol w:w="359"/>
        <w:gridCol w:w="359"/>
        <w:gridCol w:w="359"/>
        <w:gridCol w:w="360"/>
        <w:gridCol w:w="359"/>
        <w:gridCol w:w="359"/>
        <w:gridCol w:w="359"/>
        <w:gridCol w:w="359"/>
        <w:gridCol w:w="360"/>
        <w:gridCol w:w="359"/>
        <w:gridCol w:w="359"/>
        <w:gridCol w:w="359"/>
        <w:gridCol w:w="359"/>
        <w:gridCol w:w="358"/>
        <w:gridCol w:w="7"/>
      </w:tblGrid>
      <w:tr w:rsidR="00C82AC2" w:rsidRPr="00C82AC2" w:rsidTr="00C82AC2">
        <w:trPr>
          <w:gridAfter w:val="1"/>
          <w:wAfter w:w="7" w:type="dxa"/>
          <w:trHeight w:hRule="exact" w:val="466"/>
          <w:jc w:val="center"/>
        </w:trPr>
        <w:tc>
          <w:tcPr>
            <w:tcW w:w="36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C82AC2" w:rsidRPr="00C82AC2" w:rsidRDefault="00C82AC2" w:rsidP="00C82AC2">
            <w:pPr>
              <w:spacing w:after="0" w:line="360" w:lineRule="auto"/>
              <w:rPr>
                <w:sz w:val="24"/>
                <w:szCs w:val="24"/>
                <w:lang w:eastAsia="ru-RU"/>
              </w:rPr>
            </w:pPr>
          </w:p>
        </w:tc>
        <w:tc>
          <w:tcPr>
            <w:tcW w:w="1714" w:type="dxa"/>
            <w:gridSpan w:val="5"/>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Январь</w:t>
            </w:r>
          </w:p>
        </w:tc>
        <w:tc>
          <w:tcPr>
            <w:tcW w:w="1800" w:type="dxa"/>
            <w:gridSpan w:val="5"/>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Февраль</w:t>
            </w:r>
          </w:p>
        </w:tc>
        <w:tc>
          <w:tcPr>
            <w:tcW w:w="2092" w:type="dxa"/>
            <w:gridSpan w:val="6"/>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Март</w:t>
            </w:r>
          </w:p>
        </w:tc>
        <w:tc>
          <w:tcPr>
            <w:tcW w:w="1744" w:type="dxa"/>
            <w:gridSpan w:val="5"/>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Апрель</w:t>
            </w:r>
          </w:p>
        </w:tc>
        <w:tc>
          <w:tcPr>
            <w:tcW w:w="1744" w:type="dxa"/>
            <w:gridSpan w:val="5"/>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Май</w:t>
            </w:r>
          </w:p>
        </w:tc>
      </w:tr>
      <w:tr w:rsidR="00C82AC2" w:rsidRPr="00C82AC2" w:rsidTr="00B86915">
        <w:trPr>
          <w:trHeight w:hRule="exact" w:val="466"/>
          <w:jc w:val="center"/>
        </w:trPr>
        <w:tc>
          <w:tcPr>
            <w:tcW w:w="36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C82AC2" w:rsidRPr="00C82AC2" w:rsidRDefault="00C82AC2" w:rsidP="00C82AC2">
            <w:pPr>
              <w:spacing w:after="0" w:line="360" w:lineRule="auto"/>
              <w:rPr>
                <w:sz w:val="24"/>
                <w:szCs w:val="24"/>
                <w:lang w:eastAsia="ru-RU"/>
              </w:rPr>
            </w:pPr>
            <w:proofErr w:type="gramStart"/>
            <w:r w:rsidRPr="00C82AC2">
              <w:rPr>
                <w:sz w:val="24"/>
                <w:szCs w:val="24"/>
                <w:lang w:eastAsia="ru-RU"/>
              </w:rPr>
              <w:t>Пн</w:t>
            </w:r>
            <w:proofErr w:type="gramEnd"/>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rsidR="00C82AC2" w:rsidRPr="00C82AC2" w:rsidRDefault="00C82AC2" w:rsidP="00C82AC2">
            <w:pPr>
              <w:spacing w:after="0" w:line="360" w:lineRule="auto"/>
              <w:rPr>
                <w:sz w:val="24"/>
                <w:szCs w:val="24"/>
                <w:lang w:eastAsia="ru-RU"/>
              </w:rPr>
            </w:pPr>
          </w:p>
        </w:tc>
        <w:tc>
          <w:tcPr>
            <w:tcW w:w="26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6</w:t>
            </w:r>
          </w:p>
        </w:tc>
        <w:tc>
          <w:tcPr>
            <w:tcW w:w="326"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13</w:t>
            </w:r>
          </w:p>
        </w:tc>
        <w:tc>
          <w:tcPr>
            <w:tcW w:w="414"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20</w:t>
            </w:r>
          </w:p>
        </w:tc>
        <w:tc>
          <w:tcPr>
            <w:tcW w:w="363"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27</w:t>
            </w:r>
          </w:p>
        </w:tc>
        <w:tc>
          <w:tcPr>
            <w:tcW w:w="361"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63"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3</w:t>
            </w:r>
          </w:p>
        </w:tc>
        <w:tc>
          <w:tcPr>
            <w:tcW w:w="363"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10</w:t>
            </w: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17</w:t>
            </w: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24</w:t>
            </w:r>
          </w:p>
        </w:tc>
        <w:tc>
          <w:tcPr>
            <w:tcW w:w="349"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w:t>
            </w: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9</w:t>
            </w:r>
          </w:p>
        </w:tc>
        <w:tc>
          <w:tcPr>
            <w:tcW w:w="349"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16</w:t>
            </w:r>
          </w:p>
        </w:tc>
        <w:tc>
          <w:tcPr>
            <w:tcW w:w="34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23</w:t>
            </w:r>
          </w:p>
        </w:tc>
        <w:tc>
          <w:tcPr>
            <w:tcW w:w="35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30</w:t>
            </w:r>
          </w:p>
        </w:tc>
        <w:tc>
          <w:tcPr>
            <w:tcW w:w="349"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6</w:t>
            </w: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13</w:t>
            </w: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20</w:t>
            </w:r>
          </w:p>
        </w:tc>
        <w:tc>
          <w:tcPr>
            <w:tcW w:w="350"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27</w:t>
            </w:r>
          </w:p>
        </w:tc>
        <w:tc>
          <w:tcPr>
            <w:tcW w:w="349"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4</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11</w:t>
            </w: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18</w:t>
            </w:r>
          </w:p>
        </w:tc>
        <w:tc>
          <w:tcPr>
            <w:tcW w:w="350" w:type="dxa"/>
            <w:gridSpan w:val="2"/>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25</w:t>
            </w:r>
          </w:p>
        </w:tc>
      </w:tr>
      <w:tr w:rsidR="00C82AC2" w:rsidRPr="00C82AC2" w:rsidTr="00B86915">
        <w:trPr>
          <w:trHeight w:hRule="exact" w:val="466"/>
          <w:jc w:val="center"/>
        </w:trPr>
        <w:tc>
          <w:tcPr>
            <w:tcW w:w="36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Вт</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rsidR="00C82AC2" w:rsidRPr="00C82AC2" w:rsidRDefault="00C82AC2" w:rsidP="00C82AC2">
            <w:pPr>
              <w:spacing w:after="0" w:line="360" w:lineRule="auto"/>
              <w:rPr>
                <w:sz w:val="24"/>
                <w:szCs w:val="24"/>
                <w:lang w:eastAsia="ru-RU"/>
              </w:rPr>
            </w:pPr>
          </w:p>
        </w:tc>
        <w:tc>
          <w:tcPr>
            <w:tcW w:w="26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7</w:t>
            </w:r>
          </w:p>
        </w:tc>
        <w:tc>
          <w:tcPr>
            <w:tcW w:w="326"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14</w:t>
            </w:r>
          </w:p>
        </w:tc>
        <w:tc>
          <w:tcPr>
            <w:tcW w:w="414"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21</w:t>
            </w:r>
          </w:p>
        </w:tc>
        <w:tc>
          <w:tcPr>
            <w:tcW w:w="363"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28</w:t>
            </w:r>
          </w:p>
        </w:tc>
        <w:tc>
          <w:tcPr>
            <w:tcW w:w="361"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63"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4</w:t>
            </w:r>
          </w:p>
        </w:tc>
        <w:tc>
          <w:tcPr>
            <w:tcW w:w="363"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11</w:t>
            </w: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18</w:t>
            </w: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25</w:t>
            </w:r>
          </w:p>
        </w:tc>
        <w:tc>
          <w:tcPr>
            <w:tcW w:w="349"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3</w:t>
            </w: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10</w:t>
            </w:r>
          </w:p>
        </w:tc>
        <w:tc>
          <w:tcPr>
            <w:tcW w:w="349"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17</w:t>
            </w:r>
          </w:p>
        </w:tc>
        <w:tc>
          <w:tcPr>
            <w:tcW w:w="34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24</w:t>
            </w:r>
          </w:p>
        </w:tc>
        <w:tc>
          <w:tcPr>
            <w:tcW w:w="35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31</w:t>
            </w:r>
          </w:p>
        </w:tc>
        <w:tc>
          <w:tcPr>
            <w:tcW w:w="349"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7</w:t>
            </w: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14</w:t>
            </w: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21</w:t>
            </w:r>
          </w:p>
        </w:tc>
        <w:tc>
          <w:tcPr>
            <w:tcW w:w="350"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28</w:t>
            </w:r>
          </w:p>
        </w:tc>
        <w:tc>
          <w:tcPr>
            <w:tcW w:w="349"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5</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12</w:t>
            </w: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19</w:t>
            </w:r>
          </w:p>
        </w:tc>
        <w:tc>
          <w:tcPr>
            <w:tcW w:w="350" w:type="dxa"/>
            <w:gridSpan w:val="2"/>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26</w:t>
            </w:r>
          </w:p>
        </w:tc>
      </w:tr>
      <w:tr w:rsidR="00C82AC2" w:rsidRPr="00C82AC2" w:rsidTr="00B86915">
        <w:trPr>
          <w:trHeight w:hRule="exact" w:val="466"/>
          <w:jc w:val="center"/>
        </w:trPr>
        <w:tc>
          <w:tcPr>
            <w:tcW w:w="36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Ср</w:t>
            </w:r>
          </w:p>
        </w:tc>
        <w:tc>
          <w:tcPr>
            <w:tcW w:w="34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w:t>
            </w:r>
          </w:p>
        </w:tc>
        <w:tc>
          <w:tcPr>
            <w:tcW w:w="26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8</w:t>
            </w:r>
          </w:p>
        </w:tc>
        <w:tc>
          <w:tcPr>
            <w:tcW w:w="326"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15</w:t>
            </w:r>
          </w:p>
        </w:tc>
        <w:tc>
          <w:tcPr>
            <w:tcW w:w="414"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22</w:t>
            </w:r>
          </w:p>
        </w:tc>
        <w:tc>
          <w:tcPr>
            <w:tcW w:w="363"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29</w:t>
            </w:r>
          </w:p>
        </w:tc>
        <w:tc>
          <w:tcPr>
            <w:tcW w:w="361"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63"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5</w:t>
            </w:r>
          </w:p>
        </w:tc>
        <w:tc>
          <w:tcPr>
            <w:tcW w:w="363"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12</w:t>
            </w: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19</w:t>
            </w: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26</w:t>
            </w:r>
          </w:p>
        </w:tc>
        <w:tc>
          <w:tcPr>
            <w:tcW w:w="349"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4</w:t>
            </w: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11</w:t>
            </w:r>
          </w:p>
        </w:tc>
        <w:tc>
          <w:tcPr>
            <w:tcW w:w="349"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18</w:t>
            </w:r>
          </w:p>
        </w:tc>
        <w:tc>
          <w:tcPr>
            <w:tcW w:w="34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25</w:t>
            </w:r>
          </w:p>
        </w:tc>
        <w:tc>
          <w:tcPr>
            <w:tcW w:w="350"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w:t>
            </w: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8</w:t>
            </w: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15</w:t>
            </w: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22</w:t>
            </w:r>
          </w:p>
        </w:tc>
        <w:tc>
          <w:tcPr>
            <w:tcW w:w="350"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29</w:t>
            </w:r>
          </w:p>
        </w:tc>
        <w:tc>
          <w:tcPr>
            <w:tcW w:w="349"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6</w:t>
            </w: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13</w:t>
            </w: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20</w:t>
            </w:r>
          </w:p>
        </w:tc>
        <w:tc>
          <w:tcPr>
            <w:tcW w:w="350" w:type="dxa"/>
            <w:gridSpan w:val="2"/>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27</w:t>
            </w:r>
          </w:p>
        </w:tc>
      </w:tr>
      <w:tr w:rsidR="00C82AC2" w:rsidRPr="00C82AC2" w:rsidTr="00B86915">
        <w:trPr>
          <w:trHeight w:hRule="exact" w:val="466"/>
          <w:jc w:val="center"/>
        </w:trPr>
        <w:tc>
          <w:tcPr>
            <w:tcW w:w="36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Чт</w:t>
            </w:r>
          </w:p>
        </w:tc>
        <w:tc>
          <w:tcPr>
            <w:tcW w:w="34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w:t>
            </w:r>
          </w:p>
        </w:tc>
        <w:tc>
          <w:tcPr>
            <w:tcW w:w="26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9</w:t>
            </w:r>
          </w:p>
        </w:tc>
        <w:tc>
          <w:tcPr>
            <w:tcW w:w="326"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16</w:t>
            </w:r>
          </w:p>
        </w:tc>
        <w:tc>
          <w:tcPr>
            <w:tcW w:w="414"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23</w:t>
            </w:r>
          </w:p>
        </w:tc>
        <w:tc>
          <w:tcPr>
            <w:tcW w:w="363"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30</w:t>
            </w:r>
          </w:p>
        </w:tc>
        <w:tc>
          <w:tcPr>
            <w:tcW w:w="361"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63"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6</w:t>
            </w:r>
          </w:p>
        </w:tc>
        <w:tc>
          <w:tcPr>
            <w:tcW w:w="363"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13</w:t>
            </w: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20</w:t>
            </w: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27</w:t>
            </w:r>
          </w:p>
        </w:tc>
        <w:tc>
          <w:tcPr>
            <w:tcW w:w="349"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5</w:t>
            </w: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12</w:t>
            </w:r>
          </w:p>
        </w:tc>
        <w:tc>
          <w:tcPr>
            <w:tcW w:w="349"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19</w:t>
            </w:r>
          </w:p>
        </w:tc>
        <w:tc>
          <w:tcPr>
            <w:tcW w:w="34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26</w:t>
            </w:r>
          </w:p>
        </w:tc>
        <w:tc>
          <w:tcPr>
            <w:tcW w:w="350"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w:t>
            </w: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9</w:t>
            </w: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16</w:t>
            </w: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23</w:t>
            </w:r>
          </w:p>
        </w:tc>
        <w:tc>
          <w:tcPr>
            <w:tcW w:w="350"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30</w:t>
            </w:r>
          </w:p>
        </w:tc>
        <w:tc>
          <w:tcPr>
            <w:tcW w:w="349"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7</w:t>
            </w: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14</w:t>
            </w: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21</w:t>
            </w:r>
          </w:p>
        </w:tc>
        <w:tc>
          <w:tcPr>
            <w:tcW w:w="350" w:type="dxa"/>
            <w:gridSpan w:val="2"/>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28</w:t>
            </w:r>
          </w:p>
        </w:tc>
      </w:tr>
      <w:tr w:rsidR="00C82AC2" w:rsidRPr="00C82AC2" w:rsidTr="00B86915">
        <w:trPr>
          <w:trHeight w:hRule="exact" w:val="466"/>
          <w:jc w:val="center"/>
        </w:trPr>
        <w:tc>
          <w:tcPr>
            <w:tcW w:w="36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Пт</w:t>
            </w:r>
          </w:p>
        </w:tc>
        <w:tc>
          <w:tcPr>
            <w:tcW w:w="34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3</w:t>
            </w:r>
          </w:p>
        </w:tc>
        <w:tc>
          <w:tcPr>
            <w:tcW w:w="26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10</w:t>
            </w:r>
          </w:p>
        </w:tc>
        <w:tc>
          <w:tcPr>
            <w:tcW w:w="326"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17</w:t>
            </w:r>
          </w:p>
        </w:tc>
        <w:tc>
          <w:tcPr>
            <w:tcW w:w="414"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24</w:t>
            </w:r>
          </w:p>
        </w:tc>
        <w:tc>
          <w:tcPr>
            <w:tcW w:w="363"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31</w:t>
            </w:r>
          </w:p>
        </w:tc>
        <w:tc>
          <w:tcPr>
            <w:tcW w:w="361"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63"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7</w:t>
            </w:r>
          </w:p>
        </w:tc>
        <w:tc>
          <w:tcPr>
            <w:tcW w:w="363"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14</w:t>
            </w: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21</w:t>
            </w: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28</w:t>
            </w:r>
          </w:p>
        </w:tc>
        <w:tc>
          <w:tcPr>
            <w:tcW w:w="349"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6</w:t>
            </w: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13</w:t>
            </w:r>
          </w:p>
        </w:tc>
        <w:tc>
          <w:tcPr>
            <w:tcW w:w="349"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20</w:t>
            </w:r>
          </w:p>
        </w:tc>
        <w:tc>
          <w:tcPr>
            <w:tcW w:w="34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27</w:t>
            </w:r>
          </w:p>
        </w:tc>
        <w:tc>
          <w:tcPr>
            <w:tcW w:w="350"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3</w:t>
            </w: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10</w:t>
            </w: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17</w:t>
            </w: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24</w:t>
            </w:r>
          </w:p>
        </w:tc>
        <w:tc>
          <w:tcPr>
            <w:tcW w:w="350" w:type="dxa"/>
            <w:tcBorders>
              <w:top w:val="single" w:sz="4" w:space="0" w:color="auto"/>
              <w:left w:val="single" w:sz="4" w:space="0" w:color="auto"/>
              <w:bottom w:val="single" w:sz="4" w:space="0" w:color="auto"/>
              <w:right w:val="single" w:sz="4" w:space="0" w:color="auto"/>
            </w:tcBorders>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w:t>
            </w: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8</w:t>
            </w: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15</w:t>
            </w:r>
          </w:p>
        </w:tc>
        <w:tc>
          <w:tcPr>
            <w:tcW w:w="349" w:type="dxa"/>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22</w:t>
            </w:r>
          </w:p>
        </w:tc>
        <w:tc>
          <w:tcPr>
            <w:tcW w:w="350" w:type="dxa"/>
            <w:gridSpan w:val="2"/>
            <w:tcBorders>
              <w:top w:val="single" w:sz="4" w:space="0" w:color="auto"/>
              <w:left w:val="single" w:sz="4" w:space="0" w:color="auto"/>
              <w:bottom w:val="single" w:sz="4" w:space="0" w:color="auto"/>
              <w:right w:val="single" w:sz="4" w:space="0" w:color="auto"/>
            </w:tcBorders>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29</w:t>
            </w:r>
          </w:p>
        </w:tc>
      </w:tr>
      <w:tr w:rsidR="00423AFF" w:rsidRPr="00C82AC2" w:rsidTr="00B86915">
        <w:trPr>
          <w:trHeight w:hRule="exact" w:val="466"/>
          <w:jc w:val="center"/>
        </w:trPr>
        <w:tc>
          <w:tcPr>
            <w:tcW w:w="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2AC2" w:rsidRPr="00C82AC2" w:rsidRDefault="00C82AC2" w:rsidP="00C82AC2">
            <w:pPr>
              <w:spacing w:after="0" w:line="360" w:lineRule="auto"/>
              <w:rPr>
                <w:sz w:val="24"/>
                <w:szCs w:val="24"/>
                <w:lang w:eastAsia="ru-RU"/>
              </w:rPr>
            </w:pPr>
            <w:proofErr w:type="gramStart"/>
            <w:r w:rsidRPr="00C82AC2">
              <w:rPr>
                <w:sz w:val="24"/>
                <w:szCs w:val="24"/>
                <w:lang w:eastAsia="ru-RU"/>
              </w:rPr>
              <w:t>Сб</w:t>
            </w:r>
            <w:proofErr w:type="gramEnd"/>
          </w:p>
        </w:tc>
        <w:tc>
          <w:tcPr>
            <w:tcW w:w="34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4</w:t>
            </w:r>
          </w:p>
        </w:tc>
        <w:tc>
          <w:tcPr>
            <w:tcW w:w="26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11</w:t>
            </w: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18</w:t>
            </w:r>
          </w:p>
        </w:tc>
        <w:tc>
          <w:tcPr>
            <w:tcW w:w="4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25</w:t>
            </w: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2AC2" w:rsidRPr="00C82AC2" w:rsidRDefault="00C82AC2" w:rsidP="00C82AC2">
            <w:pPr>
              <w:spacing w:after="0" w:line="360" w:lineRule="auto"/>
              <w:rPr>
                <w:sz w:val="24"/>
                <w:szCs w:val="24"/>
                <w:lang w:eastAsia="ru-RU"/>
              </w:rPr>
            </w:pPr>
          </w:p>
        </w:tc>
        <w:tc>
          <w:tcPr>
            <w:tcW w:w="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w:t>
            </w: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8</w:t>
            </w:r>
          </w:p>
        </w:tc>
        <w:tc>
          <w:tcPr>
            <w:tcW w:w="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15</w:t>
            </w:r>
          </w:p>
        </w:tc>
        <w:tc>
          <w:tcPr>
            <w:tcW w:w="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22</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29</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7</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14</w:t>
            </w:r>
          </w:p>
        </w:tc>
        <w:tc>
          <w:tcPr>
            <w:tcW w:w="349"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21</w:t>
            </w:r>
          </w:p>
        </w:tc>
        <w:tc>
          <w:tcPr>
            <w:tcW w:w="34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28</w:t>
            </w: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4</w:t>
            </w: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11</w:t>
            </w: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18</w:t>
            </w:r>
          </w:p>
        </w:tc>
        <w:tc>
          <w:tcPr>
            <w:tcW w:w="34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25</w:t>
            </w: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w:t>
            </w:r>
          </w:p>
        </w:tc>
        <w:tc>
          <w:tcPr>
            <w:tcW w:w="34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9</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16</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23</w:t>
            </w:r>
          </w:p>
        </w:tc>
        <w:tc>
          <w:tcPr>
            <w:tcW w:w="3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30</w:t>
            </w:r>
          </w:p>
        </w:tc>
      </w:tr>
      <w:tr w:rsidR="00C82AC2" w:rsidRPr="00C82AC2" w:rsidTr="00B86915">
        <w:trPr>
          <w:trHeight w:hRule="exact" w:val="466"/>
          <w:jc w:val="center"/>
        </w:trPr>
        <w:tc>
          <w:tcPr>
            <w:tcW w:w="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Вс</w:t>
            </w:r>
          </w:p>
        </w:tc>
        <w:tc>
          <w:tcPr>
            <w:tcW w:w="34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5</w:t>
            </w:r>
          </w:p>
        </w:tc>
        <w:tc>
          <w:tcPr>
            <w:tcW w:w="26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12</w:t>
            </w:r>
          </w:p>
        </w:tc>
        <w:tc>
          <w:tcPr>
            <w:tcW w:w="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19</w:t>
            </w:r>
          </w:p>
        </w:tc>
        <w:tc>
          <w:tcPr>
            <w:tcW w:w="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26</w:t>
            </w:r>
          </w:p>
        </w:tc>
        <w:tc>
          <w:tcPr>
            <w:tcW w:w="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2AC2" w:rsidRPr="00C82AC2" w:rsidRDefault="00C82AC2" w:rsidP="00C82AC2">
            <w:pPr>
              <w:spacing w:after="0" w:line="360" w:lineRule="auto"/>
              <w:rPr>
                <w:sz w:val="24"/>
                <w:szCs w:val="24"/>
                <w:lang w:eastAsia="ru-RU"/>
              </w:rPr>
            </w:pPr>
          </w:p>
        </w:tc>
        <w:tc>
          <w:tcPr>
            <w:tcW w:w="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w:t>
            </w:r>
          </w:p>
        </w:tc>
        <w:tc>
          <w:tcPr>
            <w:tcW w:w="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9</w:t>
            </w:r>
          </w:p>
        </w:tc>
        <w:tc>
          <w:tcPr>
            <w:tcW w:w="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16</w:t>
            </w:r>
          </w:p>
        </w:tc>
        <w:tc>
          <w:tcPr>
            <w:tcW w:w="36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23</w:t>
            </w: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w:t>
            </w:r>
          </w:p>
        </w:tc>
        <w:tc>
          <w:tcPr>
            <w:tcW w:w="34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8</w:t>
            </w: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15</w:t>
            </w: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22</w:t>
            </w:r>
          </w:p>
        </w:tc>
        <w:tc>
          <w:tcPr>
            <w:tcW w:w="34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29</w:t>
            </w: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5</w:t>
            </w: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12</w:t>
            </w: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19</w:t>
            </w: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26</w:t>
            </w:r>
          </w:p>
        </w:tc>
        <w:tc>
          <w:tcPr>
            <w:tcW w:w="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2AC2" w:rsidRPr="00C82AC2" w:rsidRDefault="00C82AC2" w:rsidP="00C82AC2">
            <w:pPr>
              <w:spacing w:after="0" w:line="360" w:lineRule="auto"/>
              <w:rPr>
                <w:sz w:val="24"/>
                <w:szCs w:val="24"/>
                <w:lang w:eastAsia="ru-RU"/>
              </w:rPr>
            </w:pP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3</w:t>
            </w: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10</w:t>
            </w: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17</w:t>
            </w:r>
          </w:p>
        </w:tc>
        <w:tc>
          <w:tcPr>
            <w:tcW w:w="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2AC2" w:rsidRPr="00C82AC2" w:rsidRDefault="00C82AC2" w:rsidP="00C82AC2">
            <w:pPr>
              <w:spacing w:after="0" w:line="360" w:lineRule="auto"/>
              <w:rPr>
                <w:sz w:val="24"/>
                <w:szCs w:val="24"/>
                <w:lang w:eastAsia="ru-RU"/>
              </w:rPr>
            </w:pPr>
            <w:r w:rsidRPr="00C82AC2">
              <w:rPr>
                <w:sz w:val="24"/>
                <w:szCs w:val="24"/>
                <w:lang w:eastAsia="ru-RU"/>
              </w:rPr>
              <w:t>24</w:t>
            </w:r>
          </w:p>
        </w:tc>
        <w:tc>
          <w:tcPr>
            <w:tcW w:w="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2AC2" w:rsidRPr="00C82AC2" w:rsidRDefault="00C82AC2" w:rsidP="00C82AC2">
            <w:pPr>
              <w:spacing w:after="0" w:line="360" w:lineRule="auto"/>
              <w:rPr>
                <w:sz w:val="24"/>
                <w:szCs w:val="24"/>
                <w:lang w:eastAsia="ru-RU"/>
              </w:rPr>
            </w:pPr>
          </w:p>
        </w:tc>
      </w:tr>
    </w:tbl>
    <w:p w:rsidR="00C82AC2" w:rsidRPr="00C82AC2" w:rsidRDefault="00C82AC2" w:rsidP="00C82AC2">
      <w:pPr>
        <w:autoSpaceDE w:val="0"/>
        <w:autoSpaceDN w:val="0"/>
        <w:adjustRightInd w:val="0"/>
        <w:spacing w:after="0" w:line="360" w:lineRule="auto"/>
        <w:ind w:firstLine="709"/>
        <w:textAlignment w:val="center"/>
        <w:rPr>
          <w:rFonts w:ascii="Times New Roman" w:eastAsia="Times New Roman" w:hAnsi="Times New Roman"/>
          <w:sz w:val="24"/>
          <w:szCs w:val="24"/>
          <w:lang w:eastAsia="ru-RU"/>
        </w:rPr>
      </w:pPr>
    </w:p>
    <w:p w:rsidR="00C82AC2" w:rsidRPr="00C82AC2" w:rsidRDefault="00C82AC2" w:rsidP="00C82AC2">
      <w:pPr>
        <w:autoSpaceDE w:val="0"/>
        <w:autoSpaceDN w:val="0"/>
        <w:adjustRightInd w:val="0"/>
        <w:spacing w:after="0" w:line="360" w:lineRule="auto"/>
        <w:ind w:firstLine="709"/>
        <w:textAlignment w:val="center"/>
        <w:rPr>
          <w:rFonts w:ascii="Times New Roman" w:eastAsia="Times New Roman" w:hAnsi="Times New Roman"/>
          <w:sz w:val="24"/>
          <w:szCs w:val="24"/>
          <w:lang w:eastAsia="ru-RU"/>
        </w:rPr>
      </w:pPr>
      <w:r w:rsidRPr="00C82AC2">
        <w:rPr>
          <w:rFonts w:ascii="Times New Roman" w:eastAsia="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1E9AA268" wp14:editId="2D554188">
                <wp:simplePos x="0" y="0"/>
                <wp:positionH relativeFrom="column">
                  <wp:posOffset>329565</wp:posOffset>
                </wp:positionH>
                <wp:positionV relativeFrom="paragraph">
                  <wp:posOffset>31750</wp:posOffset>
                </wp:positionV>
                <wp:extent cx="113665" cy="224790"/>
                <wp:effectExtent l="0" t="0" r="19685" b="22860"/>
                <wp:wrapNone/>
                <wp:docPr id="8" name="Прямоугольник 8"/>
                <wp:cNvGraphicFramePr/>
                <a:graphic xmlns:a="http://schemas.openxmlformats.org/drawingml/2006/main">
                  <a:graphicData uri="http://schemas.microsoft.com/office/word/2010/wordprocessingShape">
                    <wps:wsp>
                      <wps:cNvSpPr/>
                      <wps:spPr>
                        <a:xfrm>
                          <a:off x="0" y="0"/>
                          <a:ext cx="113665" cy="224790"/>
                        </a:xfrm>
                        <a:prstGeom prst="rect">
                          <a:avLst/>
                        </a:prstGeom>
                        <a:solidFill>
                          <a:srgbClr val="FFC0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margin-left:25.95pt;margin-top:2.5pt;width:8.9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1pmQIAAP0EAAAOAAAAZHJzL2Uyb0RvYy54bWysVM1uGjEQvlfqO1i+NwuEkARliRARVaUo&#10;QUqqnI3XCyt5bdc2LPRUqddKfYQ+RC9Vf/IMyxv1s1nIT3uqysHMeMYz830zs2fnq1KSpbCu0Cql&#10;7YMWJUJxnRVqltK3t+NXJ5Q4z1TGpFYipWvh6Png5YuzyvRFR8+1zIQlCKJcvzIpnXtv+kni+FyU&#10;zB1oIxSMubYl81DtLMksqxC9lEmn1eollbaZsZoL53B7sTXSQYyf54L76zx3whOZUtTm42njOQ1n&#10;Mjhj/ZllZl7wpgz2D1WUrFBIug91wTwjC1v8EaosuNVO5/6A6zLReV5wETEATbv1DM3NnBkRsYAc&#10;Z/Y0uf8Xll8tJ5YUWUrRKMVKtKj+svmw+Vz/rO83H+uv9X39Y/Op/lV/q7+Tk8BXZVwfz27MxDaa&#10;gxjAr3Jbhn/AIqvI8XrPsVh5wnHZbh/2ekeUcJg6ne7xaexB8vDYWOdfC12SIKTUooWRWba8dB4J&#10;4bpzCbmclkU2LqSMip1NR9KSJUO7x+NRq7WL/sRNKlKltHd4hIngDFOXS+YhlgY8ODWjhMkZxpl7&#10;G1M/eezWbp8Cg5jp6hbYKJHMeRgAOP4CUyj1ydNQ9wVz82190dS4SRXKF3FgG5iB5i2xQZrqbI1G&#10;Wb2dYGf4uEC0SySdMIuRBRSsob/GkUsNeLqRKJlr+/5v98EfkwQrJRVWANjfLZgVwPJGYcZO291u&#10;2JmodI+OO1DsY8v0sUUtypEG7W0svOFRDP5e7sTc6vIO2zoMWWFiiiP3luVGGfntamLfuRgOoxv2&#10;xDB/qW4MD8EDT4HH29Uds6YZEo8OXOndurD+s1nZ+oaXSg8XXudFHKQHXtGqoGDHYtOa70FY4sd6&#10;9Hr4ag1+AwAA//8DAFBLAwQUAAYACAAAACEAXlEJtN0AAAAGAQAADwAAAGRycy9kb3ducmV2Lnht&#10;bEyPQUvDQBCF74L/YRnBm5201GJjNkWFqogotgWv2+w0icnOhuy2if/e8aSn4fEeb76XrUbXqhP1&#10;ofasYTpJQBEX3tZcatht11c3oEI0bE3rmTR8U4BVfn6WmdT6gT/otImlkhIOqdFQxdiliKGoyJkw&#10;8R2xeAffOxNF9iXa3gxS7lqcJckCnalZPlSmo4eKimZzdBqe75s4vL6vER9fZl+fb4emeMJG68uL&#10;8e4WVKQx/oXhF1/QIRemvT+yDarVcD1dSlKuLBJ7sZQhew3zZA6YZ/gfP/8BAAD//wMAUEsBAi0A&#10;FAAGAAgAAAAhALaDOJL+AAAA4QEAABMAAAAAAAAAAAAAAAAAAAAAAFtDb250ZW50X1R5cGVzXS54&#10;bWxQSwECLQAUAAYACAAAACEAOP0h/9YAAACUAQAACwAAAAAAAAAAAAAAAAAvAQAAX3JlbHMvLnJl&#10;bHNQSwECLQAUAAYACAAAACEA5suNaZkCAAD9BAAADgAAAAAAAAAAAAAAAAAuAgAAZHJzL2Uyb0Rv&#10;Yy54bWxQSwECLQAUAAYACAAAACEAXlEJtN0AAAAGAQAADwAAAAAAAAAAAAAAAADzBAAAZHJzL2Rv&#10;d25yZXYueG1sUEsFBgAAAAAEAAQA8wAAAP0FAAAAAA==&#10;" fillcolor="#ffc000" strokecolor="windowText" strokeweight=".5pt"/>
            </w:pict>
          </mc:Fallback>
        </mc:AlternateContent>
      </w:r>
      <w:r w:rsidRPr="00C82AC2">
        <w:rPr>
          <w:rFonts w:ascii="Times New Roman" w:eastAsia="Times New Roman" w:hAnsi="Times New Roman"/>
          <w:sz w:val="24"/>
          <w:szCs w:val="24"/>
          <w:lang w:eastAsia="ru-RU"/>
        </w:rPr>
        <w:t>- каникулы</w:t>
      </w:r>
    </w:p>
    <w:p w:rsidR="00C82AC2" w:rsidRPr="00C82AC2" w:rsidRDefault="00C82AC2" w:rsidP="00C82AC2">
      <w:pPr>
        <w:autoSpaceDE w:val="0"/>
        <w:autoSpaceDN w:val="0"/>
        <w:adjustRightInd w:val="0"/>
        <w:spacing w:after="0" w:line="360" w:lineRule="auto"/>
        <w:ind w:firstLine="709"/>
        <w:textAlignment w:val="center"/>
        <w:rPr>
          <w:rFonts w:ascii="Times New Roman" w:eastAsia="Times New Roman" w:hAnsi="Times New Roman"/>
          <w:sz w:val="24"/>
          <w:szCs w:val="24"/>
          <w:lang w:eastAsia="ru-RU"/>
        </w:rPr>
      </w:pPr>
      <w:r w:rsidRPr="00C82AC2">
        <w:rPr>
          <w:rFonts w:ascii="Times New Roman" w:eastAsia="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3ABFB867" wp14:editId="68121185">
                <wp:simplePos x="0" y="0"/>
                <wp:positionH relativeFrom="column">
                  <wp:posOffset>329311</wp:posOffset>
                </wp:positionH>
                <wp:positionV relativeFrom="paragraph">
                  <wp:posOffset>16764</wp:posOffset>
                </wp:positionV>
                <wp:extent cx="113665" cy="224790"/>
                <wp:effectExtent l="0" t="0" r="19685" b="22860"/>
                <wp:wrapNone/>
                <wp:docPr id="13" name="Прямоугольник 13"/>
                <wp:cNvGraphicFramePr/>
                <a:graphic xmlns:a="http://schemas.openxmlformats.org/drawingml/2006/main">
                  <a:graphicData uri="http://schemas.microsoft.com/office/word/2010/wordprocessingShape">
                    <wps:wsp>
                      <wps:cNvSpPr/>
                      <wps:spPr>
                        <a:xfrm>
                          <a:off x="0" y="0"/>
                          <a:ext cx="113665" cy="224790"/>
                        </a:xfrm>
                        <a:prstGeom prst="rect">
                          <a:avLst/>
                        </a:prstGeom>
                        <a:solidFill>
                          <a:srgbClr val="9BBB59">
                            <a:lumMod val="75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6" style="position:absolute;margin-left:25.95pt;margin-top:1.3pt;width:8.9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V0rQIAACEFAAAOAAAAZHJzL2Uyb0RvYy54bWysVM1uEzEQviPxDpbvdJM0SUnUpEpbFSGV&#10;tlKLena83mQlr21sJ5twQuKKxCPwEFwQP32GzRvx2btJf+CE2IN3xjOe8ffNjA+PVoUkS2FdrtWI&#10;tvdalAjFdZqr2Yi+vTl78ZIS55lKmdRKjOhaOHo0fv7ssDRD0dFzLVNhCYIoNyzNiM69N8MkcXwu&#10;Cub2tBEKxkzbgnmodpaklpWIXsik02r1k1Lb1FjNhXPYPa2NdBzjZ5ng/jLLnPBEjiju5uNq4zoN&#10;azI+ZMOZZWae8+Ya7B9uUbBcIeku1CnzjCxs/keoIudWO535Pa6LRGdZzkXEADTt1hM013NmRMQC&#10;cpzZ0eT+X1h+sbyyJE9Ru31KFCtQo+rL5sPmc/Wzutt8rL5Wd9WPzafqV/Wt+k7gBMZK44Y4eG2u&#10;bKM5iAH+KrNF+AMYWUWW1zuWxcoTjs12e7/f71HCYep0ugeDWIXk/rCxzr8SuiBBGFGLIkZu2fLc&#10;eSSE69Yl5HJa5ulZLmVU7Gx6Ii1ZMhR8cHx83BvEs3JRvNFpvX3Qa7W2OV3tH4M+CiQVKUe0v99D&#10;13CGzswk8xALA66cmlHC5Awtz72NCR4ddmu3uwSaNdXlDdBTIpnzMICS+AUuAebR0YDslLl5fdVo&#10;atykCgBFbOqGiFCImvogTXW6RjGtrrvcGX6WI9o5kl4xi7YGFIyqv8SSSQ14upEomWv7/m/7wR/d&#10;BislJcYE2N8tmBXA8lqhDwftbjfMVVS6vYMOFPvQMn1oUYviRKMwbTwKhkcx+Hu5FTOri1tM9CRk&#10;hYkpjtw1y41y4uvxxZvAxWQS3TBLhvlzdW14CB54CjzerG6ZNU0beVTgQm9Hig2fdFPtG04qPVl4&#10;neWx1e55RamCgjmMRWvejDDoD/Xodf+yjX8DAAD//wMAUEsDBBQABgAIAAAAIQD07IWV2wAAAAYB&#10;AAAPAAAAZHJzL2Rvd25yZXYueG1sTI9BTsMwEEX3SNzBmkrsqN1WREmIUyGkCqnAoqUHcONpEiUe&#10;R7GbhtszrGA5+k//vym2s+vFhGNoPWlYLRUIpMrblmoNp6/dYwoiREPW9J5QwzcG2Jb3d4XJrb/R&#10;AadjrAWXUMiNhibGIZcyVA06E5Z+QOLs4kdnIp9jLe1oblzuerlWKpHOtMQLjRnwtcGqO14d76rT&#10;YdrL3eate98z2n1k+Jlq/bCYX55BRJzjHwy/+qwOJTud/ZVsEL2Gp1XGpIZ1AoLjJONHzho2qQJZ&#10;FvK/fvkDAAD//wMAUEsBAi0AFAAGAAgAAAAhALaDOJL+AAAA4QEAABMAAAAAAAAAAAAAAAAAAAAA&#10;AFtDb250ZW50X1R5cGVzXS54bWxQSwECLQAUAAYACAAAACEAOP0h/9YAAACUAQAACwAAAAAAAAAA&#10;AAAAAAAvAQAAX3JlbHMvLnJlbHNQSwECLQAUAAYACAAAACEAsp+VdK0CAAAhBQAADgAAAAAAAAAA&#10;AAAAAAAuAgAAZHJzL2Uyb0RvYy54bWxQSwECLQAUAAYACAAAACEA9OyFldsAAAAGAQAADwAAAAAA&#10;AAAAAAAAAAAHBQAAZHJzL2Rvd25yZXYueG1sUEsFBgAAAAAEAAQA8wAAAA8GAAAAAA==&#10;" fillcolor="#77933c" strokecolor="windowText" strokeweight=".5pt"/>
            </w:pict>
          </mc:Fallback>
        </mc:AlternateContent>
      </w:r>
      <w:r w:rsidRPr="00C82AC2">
        <w:rPr>
          <w:rFonts w:ascii="Times New Roman" w:eastAsia="Times New Roman" w:hAnsi="Times New Roman"/>
          <w:sz w:val="24"/>
          <w:szCs w:val="24"/>
          <w:lang w:eastAsia="ru-RU"/>
        </w:rPr>
        <w:t xml:space="preserve">- ВПР в </w:t>
      </w:r>
      <w:r w:rsidR="00B86915">
        <w:rPr>
          <w:rFonts w:ascii="Times New Roman" w:eastAsia="Times New Roman" w:hAnsi="Times New Roman"/>
          <w:sz w:val="24"/>
          <w:szCs w:val="24"/>
          <w:lang w:eastAsia="ru-RU"/>
        </w:rPr>
        <w:t>5-8</w:t>
      </w:r>
      <w:r w:rsidRPr="00C82AC2">
        <w:rPr>
          <w:rFonts w:ascii="Times New Roman" w:eastAsia="Times New Roman" w:hAnsi="Times New Roman"/>
          <w:sz w:val="24"/>
          <w:szCs w:val="24"/>
          <w:lang w:eastAsia="ru-RU"/>
        </w:rPr>
        <w:t xml:space="preserve"> класс</w:t>
      </w:r>
      <w:r w:rsidR="00B86915">
        <w:rPr>
          <w:rFonts w:ascii="Times New Roman" w:eastAsia="Times New Roman" w:hAnsi="Times New Roman"/>
          <w:sz w:val="24"/>
          <w:szCs w:val="24"/>
          <w:lang w:eastAsia="ru-RU"/>
        </w:rPr>
        <w:t>ах</w:t>
      </w:r>
    </w:p>
    <w:p w:rsidR="00C82AC2" w:rsidRPr="00C82AC2" w:rsidRDefault="00C82AC2" w:rsidP="00C82AC2">
      <w:pPr>
        <w:autoSpaceDE w:val="0"/>
        <w:autoSpaceDN w:val="0"/>
        <w:adjustRightInd w:val="0"/>
        <w:spacing w:after="0" w:line="360" w:lineRule="auto"/>
        <w:ind w:firstLine="709"/>
        <w:textAlignment w:val="center"/>
        <w:rPr>
          <w:rFonts w:ascii="Times New Roman" w:eastAsia="Times New Roman" w:hAnsi="Times New Roman"/>
          <w:sz w:val="24"/>
          <w:szCs w:val="24"/>
          <w:lang w:eastAsia="ru-RU"/>
        </w:rPr>
      </w:pPr>
      <w:r w:rsidRPr="00C82AC2">
        <w:rPr>
          <w:rFonts w:ascii="Times New Roman" w:eastAsia="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18370DCF" wp14:editId="131986A8">
                <wp:simplePos x="0" y="0"/>
                <wp:positionH relativeFrom="column">
                  <wp:posOffset>325882</wp:posOffset>
                </wp:positionH>
                <wp:positionV relativeFrom="paragraph">
                  <wp:posOffset>9652</wp:posOffset>
                </wp:positionV>
                <wp:extent cx="113665" cy="224790"/>
                <wp:effectExtent l="0" t="0" r="19685" b="22860"/>
                <wp:wrapNone/>
                <wp:docPr id="9" name="Прямоугольник 9"/>
                <wp:cNvGraphicFramePr/>
                <a:graphic xmlns:a="http://schemas.openxmlformats.org/drawingml/2006/main">
                  <a:graphicData uri="http://schemas.microsoft.com/office/word/2010/wordprocessingShape">
                    <wps:wsp>
                      <wps:cNvSpPr/>
                      <wps:spPr>
                        <a:xfrm>
                          <a:off x="0" y="0"/>
                          <a:ext cx="113665" cy="224790"/>
                        </a:xfrm>
                        <a:prstGeom prst="rect">
                          <a:avLst/>
                        </a:prstGeom>
                        <a:solidFill>
                          <a:srgbClr val="C0504D">
                            <a:lumMod val="60000"/>
                            <a:lumOff val="4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25.65pt;margin-top:.75pt;width:8.95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thOswIAADYFAAAOAAAAZHJzL2Uyb0RvYy54bWysVM1uEzEQviPxDpbvdDdpkpKomypKVIRU&#10;2kot6tnx2tmV/IftZBNOSFyReAQeggvip8+weSPG3k2aFk6IPXjnz/PzzYxPz9ZSoBWzrtQqw52j&#10;FCOmqM5Ltcjw29vzFy8xcp6onAitWIY3zOGz8fNnp5UZsa4utMiZReBEuVFlMlx4b0ZJ4mjBJHFH&#10;2jAFSq6tJB5Yu0hySyrwLkXSTdNBUmmbG6spcw6ks0aJx9E/54z6K84d80hkGHLz8bTxnIczGZ+S&#10;0cISU5S0TYP8QxaSlAqC7l3NiCdoacs/XMmSWu0090dUy0RzXlIWa4BqOumTam4KYlisBcBxZg+T&#10;+39u6eXq2qIyz/AQI0UktKj+sv2w/Vz/rO+3H+uv9X39Y/up/lV/q7+jYcCrMm4E127MtW05B2Qo&#10;fs2tDH8oC60jxps9xmztEQVhp3M8GPQxoqDqdnsnw9iD5OGysc6/YlqiQGTYQgsjsmR14TwEBNOd&#10;SYjltCjz81KIyNjFfCosWhFo9zTtp71ZvCuW8o3OG/Egha/pO4hhOhpxbycG/65xE2M98i8UqjI8&#10;OO7DKFEC48oF8UBKAwA6tcCIiAXsAfU2xn102W3cPjeY4FxXtwAKRoI4DwpAKn4htZDDYV2h4Blx&#10;RZNqVLVmQoW6WZz0Fp/Qn6YjgZrrfAMdtroZfWfoeQneLiDoNbEw61AK7K+/goMLDeXplsKo0Pb9&#10;3+TBHkYQtBhVsDtQ+7slsQxqea1gOIedXi8sW2R6/ZMuMPZQMz/UqKWcauhXB14KQyMZ7L3Ykdxq&#10;eQdrPglRQUUUhdgNyi0z9c1Ow0NB2WQSzWDBDPEX6sbQ4DzgFHC8Xd8Ra9rp8tCBS73bMzJ6MmSN&#10;bbip9GTpNS/jBD7gCq0KDCxnbFr7kITtP+Sj1cNzN/4NAAD//wMAUEsDBBQABgAIAAAAIQCKGAqS&#10;2AAAAAYBAAAPAAAAZHJzL2Rvd25yZXYueG1sTI7BTsMwEETvSPyDtUjcqNNWDSTEqVAljhxIEedt&#10;vE0i7HUau234e5YTHHdm9PZV29k7daEpDoENLBcZKOI22IE7Ax/714cnUDEhW3SBycA3RdjWtzcV&#10;ljZc+Z0uTeqUQDiWaKBPaSy1jm1PHuMijMTSHcPkMck5ddpOeBW4d3qVZbn2OLB86HGkXU/tV3P2&#10;BjZOn8acac+PTWePO7bF6fPNmPu7+eUZVKI5/Y3hV1/UoRanQzizjcoJY7mWpeQbUFLnxQrUwcA6&#10;L0DXlf6vX/8AAAD//wMAUEsBAi0AFAAGAAgAAAAhALaDOJL+AAAA4QEAABMAAAAAAAAAAAAAAAAA&#10;AAAAAFtDb250ZW50X1R5cGVzXS54bWxQSwECLQAUAAYACAAAACEAOP0h/9YAAACUAQAACwAAAAAA&#10;AAAAAAAAAAAvAQAAX3JlbHMvLnJlbHNQSwECLQAUAAYACAAAACEAqdbYTrMCAAA2BQAADgAAAAAA&#10;AAAAAAAAAAAuAgAAZHJzL2Uyb0RvYy54bWxQSwECLQAUAAYACAAAACEAihgKktgAAAAGAQAADwAA&#10;AAAAAAAAAAAAAAANBQAAZHJzL2Rvd25yZXYueG1sUEsFBgAAAAAEAAQA8wAAABIGAAAAAA==&#10;" fillcolor="#d99694" strokecolor="windowText" strokeweight=".5pt"/>
            </w:pict>
          </mc:Fallback>
        </mc:AlternateContent>
      </w:r>
      <w:r w:rsidRPr="00C82AC2">
        <w:rPr>
          <w:rFonts w:ascii="Times New Roman" w:eastAsia="Times New Roman" w:hAnsi="Times New Roman"/>
          <w:sz w:val="24"/>
          <w:szCs w:val="24"/>
          <w:lang w:eastAsia="ru-RU"/>
        </w:rPr>
        <w:t>- праздничные дни</w:t>
      </w:r>
    </w:p>
    <w:p w:rsidR="00C82AC2" w:rsidRPr="00C82AC2" w:rsidRDefault="00C82AC2" w:rsidP="00C82AC2">
      <w:pPr>
        <w:autoSpaceDE w:val="0"/>
        <w:autoSpaceDN w:val="0"/>
        <w:adjustRightInd w:val="0"/>
        <w:spacing w:after="0" w:line="360" w:lineRule="auto"/>
        <w:ind w:firstLine="709"/>
        <w:textAlignment w:val="center"/>
        <w:rPr>
          <w:rFonts w:ascii="Times New Roman" w:eastAsia="Times New Roman" w:hAnsi="Times New Roman"/>
          <w:sz w:val="24"/>
          <w:szCs w:val="24"/>
          <w:lang w:eastAsia="ru-RU"/>
        </w:rPr>
      </w:pPr>
      <w:r w:rsidRPr="00C82AC2">
        <w:rPr>
          <w:rFonts w:ascii="Times New Roman" w:eastAsia="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554FA74F" wp14:editId="6BD25817">
                <wp:simplePos x="0" y="0"/>
                <wp:positionH relativeFrom="column">
                  <wp:posOffset>328930</wp:posOffset>
                </wp:positionH>
                <wp:positionV relativeFrom="paragraph">
                  <wp:posOffset>31115</wp:posOffset>
                </wp:positionV>
                <wp:extent cx="113665" cy="224790"/>
                <wp:effectExtent l="0" t="0" r="19685" b="22860"/>
                <wp:wrapNone/>
                <wp:docPr id="15" name="Прямоугольник 15"/>
                <wp:cNvGraphicFramePr/>
                <a:graphic xmlns:a="http://schemas.openxmlformats.org/drawingml/2006/main">
                  <a:graphicData uri="http://schemas.microsoft.com/office/word/2010/wordprocessingShape">
                    <wps:wsp>
                      <wps:cNvSpPr/>
                      <wps:spPr>
                        <a:xfrm>
                          <a:off x="0" y="0"/>
                          <a:ext cx="113665" cy="224790"/>
                        </a:xfrm>
                        <a:prstGeom prst="rect">
                          <a:avLst/>
                        </a:prstGeom>
                        <a:solidFill>
                          <a:srgbClr val="8064A2">
                            <a:lumMod val="60000"/>
                            <a:lumOff val="4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6" style="position:absolute;margin-left:25.9pt;margin-top:2.45pt;width:8.95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litAIAADgFAAAOAAAAZHJzL2Uyb0RvYy54bWysVMtuEzEU3SPxD5b3dJI0TduokypqVYRU&#10;aKUWde14PMlIHtvYTiZhhcQWiU/gI9ggHv2GyR9x7JmkaWGFmIXnvnwf597rk9NlKclCWFdoldLu&#10;XocSobjOCjVN6dvbixdHlDjPVMakViKlK+Ho6ej5s5PKDEVPz7TMhCVwotywMimdeW+GSeL4TJTM&#10;7WkjFJS5tiXzYO00ySyr4L2USa/TGSSVtpmxmgvnID1vlHQU/ee54P4qz53wRKYUufl42nhOwpmM&#10;TthwapmZFbxNg/1DFiUrFIJuXZ0zz8jcFn+4KgtutdO53+O6THSeF1zEGlBNt/OkmpsZMyLWAnCc&#10;2cLk/p9b/mZxbUmRoXcHlChWokf1l/WH9ef6Z32//lh/re/rH+tP9a/6W/2dwAiIVcYNcfHGXNuW&#10;cyBD+cvcluGPwsgyorzaoiyWnnAIu939wQDBOFS9Xv/wOHYhebhsrPMvhS5JIFJq0cSILVtcOo+A&#10;MN2YhFhOyyK7KKSMjJ1OzqQlC4aGH3UG/XEv3pXz8rXOGvGgg6/pPMSYj0bc34jh3zVuYqxH/qUi&#10;VUoH+wcYJs4wsLlkHmRpAKFTU0qYnGITuLcx7qPLbuW2uWGGM13dAhRKJHMeCiAVv5BayGG3rlDw&#10;OXOzJtWoas2kCnWLOOstPqE/TUcCNdHZCj22uhl+Z/hFAW+XCHrNLKYdpWCD/RWOXGqUp1uKkpm2&#10;7/8mD/YYQmgpqbA9qP3dnFmBWl4pjOdxt98P6xaZ/sFhD4zd1Ux2NWpenmn0q4u3wvBIBnsvN2Ru&#10;dXmHRR+HqFAxxRG7Qbllznyz1XgquBiPoxlWzDB/qW4MD84DTgHH2+Uds6adLo8OvNGbTWPDJ0PW&#10;2IabSo/nXudFnMAHXNGqwGA9Y9PapyTs/y4frR4evNFvAAAA//8DAFBLAwQUAAYACAAAACEAb8sN&#10;7d4AAAAGAQAADwAAAGRycy9kb3ducmV2LnhtbEzOQUvDQBAF4Lvgf1hG8GY31Ta1MZuioh4KCrYV&#10;8bZJxuzS7GzIbtP03zue9Ph4w5svX42uFQP2wXpSMJ0kIJAqX1tqFOy2z1e3IELUVOvWEyo4YYBV&#10;cX6W66z2R3rHYRMbwSMUMq3AxNhlUobKoNNh4jsk7r5973Tk2Dey7vWRx10rr5MklU5b4g9Gd/ho&#10;sNpvDk7BYOe7/aexs4eTe/t6eS3XH/YpVeryYry/AxFxjH/H8MtnOhRsKv2B6iBaBfMpy6OC2RIE&#10;1+lyAaLkmNyALHL5n1/8AAAA//8DAFBLAQItABQABgAIAAAAIQC2gziS/gAAAOEBAAATAAAAAAAA&#10;AAAAAAAAAAAAAABbQ29udGVudF9UeXBlc10ueG1sUEsBAi0AFAAGAAgAAAAhADj9If/WAAAAlAEA&#10;AAsAAAAAAAAAAAAAAAAALwEAAF9yZWxzLy5yZWxzUEsBAi0AFAAGAAgAAAAhADxxqWK0AgAAOAUA&#10;AA4AAAAAAAAAAAAAAAAALgIAAGRycy9lMm9Eb2MueG1sUEsBAi0AFAAGAAgAAAAhAG/LDe3eAAAA&#10;BgEAAA8AAAAAAAAAAAAAAAAADgUAAGRycy9kb3ducmV2LnhtbFBLBQYAAAAABAAEAPMAAAAZBgAA&#10;AAA=&#10;" fillcolor="#b3a2c7" strokecolor="windowText" strokeweight=".5pt"/>
            </w:pict>
          </mc:Fallback>
        </mc:AlternateContent>
      </w:r>
      <w:r w:rsidRPr="00C82AC2">
        <w:rPr>
          <w:rFonts w:ascii="Times New Roman" w:eastAsia="Times New Roman" w:hAnsi="Times New Roman"/>
          <w:sz w:val="24"/>
          <w:szCs w:val="24"/>
          <w:lang w:eastAsia="ru-RU"/>
        </w:rPr>
        <w:t xml:space="preserve">- четверные </w:t>
      </w:r>
      <w:r w:rsidR="00B86915">
        <w:rPr>
          <w:rFonts w:ascii="Times New Roman" w:eastAsia="Times New Roman" w:hAnsi="Times New Roman"/>
          <w:sz w:val="24"/>
          <w:szCs w:val="24"/>
          <w:lang w:eastAsia="ru-RU"/>
        </w:rPr>
        <w:t xml:space="preserve"> </w:t>
      </w:r>
      <w:r w:rsidRPr="00C82AC2">
        <w:rPr>
          <w:rFonts w:ascii="Times New Roman" w:eastAsia="Times New Roman" w:hAnsi="Times New Roman"/>
          <w:sz w:val="24"/>
          <w:szCs w:val="24"/>
          <w:lang w:eastAsia="ru-RU"/>
        </w:rPr>
        <w:t>контрольные работы</w:t>
      </w:r>
    </w:p>
    <w:p w:rsidR="00C82AC2" w:rsidRPr="00C82AC2" w:rsidRDefault="00C82AC2" w:rsidP="00A10D67">
      <w:pPr>
        <w:widowControl w:val="0"/>
        <w:numPr>
          <w:ilvl w:val="0"/>
          <w:numId w:val="216"/>
        </w:numPr>
        <w:tabs>
          <w:tab w:val="left" w:pos="226"/>
        </w:tabs>
        <w:spacing w:after="0" w:line="278" w:lineRule="exact"/>
        <w:rPr>
          <w:rFonts w:ascii="Times New Roman" w:eastAsia="Times New Roman" w:hAnsi="Times New Roman"/>
          <w:b/>
          <w:color w:val="000000"/>
          <w:sz w:val="24"/>
          <w:szCs w:val="24"/>
          <w:lang w:eastAsia="ru-RU"/>
        </w:rPr>
      </w:pPr>
      <w:r w:rsidRPr="00C82AC2">
        <w:rPr>
          <w:rFonts w:ascii="Times New Roman" w:eastAsia="Times New Roman" w:hAnsi="Times New Roman"/>
          <w:b/>
          <w:color w:val="000000"/>
          <w:sz w:val="24"/>
          <w:szCs w:val="24"/>
          <w:lang w:eastAsia="ru-RU"/>
        </w:rPr>
        <w:t>Продолжительность учебного года в МКОУ « Испикская СОШ »:</w:t>
      </w:r>
    </w:p>
    <w:p w:rsidR="00C82AC2" w:rsidRPr="00C82AC2" w:rsidRDefault="00C82AC2" w:rsidP="00C82AC2">
      <w:pPr>
        <w:widowControl w:val="0"/>
        <w:tabs>
          <w:tab w:val="left" w:pos="226"/>
        </w:tabs>
        <w:spacing w:after="0" w:line="278" w:lineRule="exact"/>
        <w:rPr>
          <w:rFonts w:ascii="Times New Roman" w:eastAsia="Times New Roman" w:hAnsi="Times New Roman"/>
          <w:b/>
          <w:color w:val="000000"/>
          <w:sz w:val="24"/>
          <w:szCs w:val="24"/>
          <w:lang w:eastAsia="ru-RU"/>
        </w:rPr>
      </w:pPr>
    </w:p>
    <w:p w:rsidR="00C82AC2" w:rsidRPr="00C82AC2" w:rsidRDefault="00C82AC2" w:rsidP="00A10D67">
      <w:pPr>
        <w:widowControl w:val="0"/>
        <w:numPr>
          <w:ilvl w:val="0"/>
          <w:numId w:val="217"/>
        </w:numPr>
        <w:tabs>
          <w:tab w:val="left" w:pos="1425"/>
        </w:tabs>
        <w:spacing w:after="0" w:line="278" w:lineRule="exact"/>
        <w:ind w:left="1060"/>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начало учебного года - 02.09.2019г.</w:t>
      </w:r>
    </w:p>
    <w:p w:rsidR="00C82AC2" w:rsidRPr="00C82AC2" w:rsidRDefault="00C82AC2" w:rsidP="00A10D67">
      <w:pPr>
        <w:widowControl w:val="0"/>
        <w:numPr>
          <w:ilvl w:val="0"/>
          <w:numId w:val="217"/>
        </w:numPr>
        <w:tabs>
          <w:tab w:val="left" w:pos="1425"/>
        </w:tabs>
        <w:spacing w:after="0" w:line="278" w:lineRule="exact"/>
        <w:ind w:left="1060"/>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продолжительность учебного года:</w:t>
      </w:r>
    </w:p>
    <w:p w:rsidR="00C82AC2" w:rsidRPr="00C82AC2" w:rsidRDefault="00C82AC2" w:rsidP="00A10D67">
      <w:pPr>
        <w:widowControl w:val="0"/>
        <w:numPr>
          <w:ilvl w:val="0"/>
          <w:numId w:val="218"/>
        </w:numPr>
        <w:tabs>
          <w:tab w:val="left" w:pos="730"/>
        </w:tabs>
        <w:spacing w:after="0" w:line="278" w:lineRule="exact"/>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1 класс - 33 учебные недели;</w:t>
      </w:r>
    </w:p>
    <w:p w:rsidR="00C82AC2" w:rsidRPr="00C82AC2" w:rsidRDefault="00C82AC2" w:rsidP="00A10D67">
      <w:pPr>
        <w:widowControl w:val="0"/>
        <w:numPr>
          <w:ilvl w:val="0"/>
          <w:numId w:val="218"/>
        </w:numPr>
        <w:tabs>
          <w:tab w:val="left" w:pos="706"/>
        </w:tabs>
        <w:spacing w:after="0" w:line="278" w:lineRule="exact"/>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2-4 классы - 34 учебные недели;</w:t>
      </w:r>
    </w:p>
    <w:p w:rsidR="00C82AC2" w:rsidRPr="00C82AC2" w:rsidRDefault="00C82AC2" w:rsidP="00A10D67">
      <w:pPr>
        <w:widowControl w:val="0"/>
        <w:numPr>
          <w:ilvl w:val="0"/>
          <w:numId w:val="218"/>
        </w:numPr>
        <w:tabs>
          <w:tab w:val="left" w:pos="715"/>
        </w:tabs>
        <w:spacing w:after="0" w:line="278" w:lineRule="exact"/>
        <w:ind w:right="220"/>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 xml:space="preserve">5-8,10 классы - 35 учебных недель </w:t>
      </w:r>
    </w:p>
    <w:p w:rsidR="00C82AC2" w:rsidRPr="00C82AC2" w:rsidRDefault="00C82AC2" w:rsidP="00A10D67">
      <w:pPr>
        <w:widowControl w:val="0"/>
        <w:numPr>
          <w:ilvl w:val="0"/>
          <w:numId w:val="218"/>
        </w:numPr>
        <w:tabs>
          <w:tab w:val="left" w:pos="710"/>
        </w:tabs>
        <w:spacing w:after="0" w:line="278" w:lineRule="exact"/>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- 9; 11 классы - 34 учебные недели (не включая летний экзаменационный период).</w:t>
      </w:r>
    </w:p>
    <w:p w:rsidR="00C82AC2" w:rsidRPr="00C82AC2" w:rsidRDefault="00C82AC2" w:rsidP="00A10D67">
      <w:pPr>
        <w:widowControl w:val="0"/>
        <w:numPr>
          <w:ilvl w:val="0"/>
          <w:numId w:val="217"/>
        </w:numPr>
        <w:tabs>
          <w:tab w:val="left" w:pos="1492"/>
        </w:tabs>
        <w:spacing w:after="0" w:line="278" w:lineRule="exact"/>
        <w:ind w:left="1060"/>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lastRenderedPageBreak/>
        <w:t>окончание учебного года:</w:t>
      </w:r>
    </w:p>
    <w:p w:rsidR="00C82AC2" w:rsidRPr="00C82AC2" w:rsidRDefault="00C82AC2" w:rsidP="00A10D67">
      <w:pPr>
        <w:widowControl w:val="0"/>
        <w:numPr>
          <w:ilvl w:val="0"/>
          <w:numId w:val="219"/>
        </w:numPr>
        <w:tabs>
          <w:tab w:val="left" w:pos="1720"/>
        </w:tabs>
        <w:spacing w:after="0" w:line="278" w:lineRule="exact"/>
        <w:ind w:left="1360"/>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в 1;4;9; 11-х классах - 23 мая 2020 года;</w:t>
      </w:r>
    </w:p>
    <w:p w:rsidR="00C82AC2" w:rsidRPr="00C82AC2" w:rsidRDefault="00C82AC2" w:rsidP="00A10D67">
      <w:pPr>
        <w:widowControl w:val="0"/>
        <w:numPr>
          <w:ilvl w:val="0"/>
          <w:numId w:val="219"/>
        </w:numPr>
        <w:tabs>
          <w:tab w:val="left" w:pos="1720"/>
        </w:tabs>
        <w:spacing w:after="217" w:line="278" w:lineRule="exact"/>
        <w:ind w:left="1360"/>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во 5-8; 10 классах-30 мая 2020 года</w:t>
      </w:r>
    </w:p>
    <w:p w:rsidR="00C82AC2" w:rsidRPr="00C82AC2" w:rsidRDefault="00C82AC2" w:rsidP="00C82AC2">
      <w:pPr>
        <w:widowControl w:val="0"/>
        <w:tabs>
          <w:tab w:val="left" w:pos="1720"/>
        </w:tabs>
        <w:spacing w:after="217" w:line="278" w:lineRule="exact"/>
        <w:rPr>
          <w:rFonts w:ascii="Times New Roman" w:eastAsia="Times New Roman" w:hAnsi="Times New Roman"/>
          <w:color w:val="000000"/>
          <w:sz w:val="24"/>
          <w:szCs w:val="24"/>
          <w:lang w:eastAsia="ru-RU"/>
        </w:rPr>
      </w:pPr>
    </w:p>
    <w:p w:rsidR="00C82AC2" w:rsidRPr="00C82AC2" w:rsidRDefault="00C82AC2" w:rsidP="00C82AC2">
      <w:pPr>
        <w:widowControl w:val="0"/>
        <w:tabs>
          <w:tab w:val="left" w:pos="1720"/>
        </w:tabs>
        <w:spacing w:after="217" w:line="278" w:lineRule="exact"/>
        <w:rPr>
          <w:rFonts w:ascii="Times New Roman" w:eastAsia="Times New Roman" w:hAnsi="Times New Roman"/>
          <w:b/>
          <w:color w:val="000000"/>
          <w:sz w:val="24"/>
          <w:szCs w:val="24"/>
          <w:lang w:eastAsia="ru-RU"/>
        </w:rPr>
      </w:pPr>
      <w:r w:rsidRPr="00C82AC2">
        <w:rPr>
          <w:rFonts w:ascii="Times New Roman" w:eastAsia="Times New Roman" w:hAnsi="Times New Roman"/>
          <w:color w:val="000000"/>
          <w:sz w:val="24"/>
          <w:szCs w:val="24"/>
          <w:lang w:eastAsia="ru-RU"/>
        </w:rPr>
        <w:tab/>
      </w:r>
      <w:r w:rsidRPr="00C82AC2">
        <w:rPr>
          <w:rFonts w:ascii="Times New Roman" w:eastAsia="Times New Roman" w:hAnsi="Times New Roman"/>
          <w:b/>
          <w:color w:val="000000"/>
          <w:sz w:val="24"/>
          <w:szCs w:val="24"/>
          <w:lang w:eastAsia="ru-RU"/>
        </w:rPr>
        <w:t>Продолжительность учебных периодов</w:t>
      </w:r>
    </w:p>
    <w:p w:rsidR="00C82AC2" w:rsidRPr="00C82AC2" w:rsidRDefault="00C82AC2" w:rsidP="00C82AC2">
      <w:pPr>
        <w:widowControl w:val="0"/>
        <w:tabs>
          <w:tab w:val="left" w:pos="1720"/>
        </w:tabs>
        <w:spacing w:after="217" w:line="278" w:lineRule="exact"/>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Учебный год в 1-х - 9-х классах делится на 4 четверти. Учебный год в 10-х - 11-х классах делится на 2 полугодия.</w:t>
      </w:r>
    </w:p>
    <w:p w:rsidR="00C82AC2" w:rsidRPr="00C82AC2" w:rsidRDefault="00C82AC2" w:rsidP="00C82AC2">
      <w:pPr>
        <w:widowControl w:val="0"/>
        <w:tabs>
          <w:tab w:val="left" w:pos="1720"/>
        </w:tabs>
        <w:spacing w:after="217" w:line="278" w:lineRule="exact"/>
        <w:rPr>
          <w:rFonts w:ascii="Times New Roman" w:eastAsia="Times New Roman" w:hAnsi="Times New Roman"/>
          <w:b/>
          <w:sz w:val="24"/>
          <w:szCs w:val="24"/>
        </w:rPr>
      </w:pPr>
      <w:r w:rsidRPr="00C82AC2">
        <w:rPr>
          <w:rFonts w:ascii="Times New Roman" w:eastAsia="Times New Roman" w:hAnsi="Times New Roman"/>
          <w:b/>
          <w:sz w:val="24"/>
          <w:szCs w:val="24"/>
        </w:rPr>
        <w:t>1. Календарные периоды учебного года</w:t>
      </w:r>
    </w:p>
    <w:p w:rsidR="00C82AC2" w:rsidRPr="00C82AC2" w:rsidRDefault="00C82AC2" w:rsidP="00C82AC2">
      <w:pPr>
        <w:spacing w:after="0" w:line="360" w:lineRule="auto"/>
        <w:jc w:val="both"/>
        <w:rPr>
          <w:rFonts w:ascii="Times New Roman" w:eastAsia="Times New Roman" w:hAnsi="Times New Roman"/>
          <w:sz w:val="24"/>
          <w:szCs w:val="24"/>
        </w:rPr>
      </w:pPr>
      <w:r w:rsidRPr="00C82AC2">
        <w:rPr>
          <w:rFonts w:ascii="Times New Roman" w:eastAsia="Times New Roman" w:hAnsi="Times New Roman"/>
          <w:sz w:val="24"/>
          <w:szCs w:val="24"/>
        </w:rPr>
        <w:t>1.1.</w:t>
      </w:r>
      <w:r w:rsidRPr="00C82AC2">
        <w:rPr>
          <w:rFonts w:ascii="Times New Roman" w:eastAsia="Times New Roman" w:hAnsi="Times New Roman"/>
          <w:b/>
          <w:sz w:val="24"/>
          <w:szCs w:val="24"/>
        </w:rPr>
        <w:t xml:space="preserve"> </w:t>
      </w:r>
      <w:r w:rsidRPr="00C82AC2">
        <w:rPr>
          <w:rFonts w:ascii="Times New Roman" w:eastAsia="Times New Roman" w:hAnsi="Times New Roman"/>
          <w:sz w:val="24"/>
          <w:szCs w:val="24"/>
        </w:rPr>
        <w:t>Дата начала учебного года:1 сентября 2019 г.</w:t>
      </w:r>
    </w:p>
    <w:p w:rsidR="00C82AC2" w:rsidRPr="00C82AC2" w:rsidRDefault="00C82AC2" w:rsidP="00C82AC2">
      <w:pPr>
        <w:spacing w:after="0" w:line="360" w:lineRule="auto"/>
        <w:jc w:val="both"/>
        <w:rPr>
          <w:rFonts w:ascii="Times New Roman" w:eastAsia="Times New Roman" w:hAnsi="Times New Roman"/>
          <w:sz w:val="24"/>
          <w:szCs w:val="24"/>
        </w:rPr>
      </w:pPr>
      <w:r w:rsidRPr="00C82AC2">
        <w:rPr>
          <w:rFonts w:ascii="Times New Roman" w:eastAsia="Times New Roman" w:hAnsi="Times New Roman"/>
          <w:sz w:val="24"/>
          <w:szCs w:val="24"/>
        </w:rPr>
        <w:t xml:space="preserve">1.2. Дата окончания учебного года: </w:t>
      </w:r>
      <w:r w:rsidR="00B86915">
        <w:rPr>
          <w:color w:val="555555"/>
          <w:sz w:val="28"/>
          <w:szCs w:val="28"/>
          <w:shd w:val="clear" w:color="auto" w:fill="FFFFFF"/>
        </w:rPr>
        <w:t>31 августа 2020 года.</w:t>
      </w:r>
      <w:r w:rsidRPr="00C82AC2">
        <w:rPr>
          <w:rFonts w:ascii="Times New Roman" w:eastAsia="Times New Roman" w:hAnsi="Times New Roman"/>
          <w:sz w:val="24"/>
          <w:szCs w:val="24"/>
        </w:rPr>
        <w:t>.</w:t>
      </w:r>
    </w:p>
    <w:p w:rsidR="00C82AC2" w:rsidRPr="00C82AC2" w:rsidRDefault="00C82AC2" w:rsidP="00C82AC2">
      <w:pPr>
        <w:spacing w:after="0" w:line="360" w:lineRule="auto"/>
        <w:jc w:val="both"/>
        <w:rPr>
          <w:rFonts w:ascii="Times New Roman" w:eastAsia="Times New Roman" w:hAnsi="Times New Roman"/>
          <w:sz w:val="24"/>
          <w:szCs w:val="24"/>
        </w:rPr>
      </w:pPr>
      <w:r w:rsidRPr="00C82AC2">
        <w:rPr>
          <w:rFonts w:ascii="Times New Roman" w:eastAsia="Times New Roman" w:hAnsi="Times New Roman"/>
          <w:sz w:val="24"/>
          <w:szCs w:val="24"/>
        </w:rPr>
        <w:t>1.3. Продолжительность учебного года:</w:t>
      </w:r>
    </w:p>
    <w:p w:rsidR="00C82AC2" w:rsidRPr="00C82AC2" w:rsidRDefault="00C82AC2" w:rsidP="00C82AC2">
      <w:pPr>
        <w:spacing w:after="0" w:line="360" w:lineRule="auto"/>
        <w:jc w:val="both"/>
        <w:rPr>
          <w:rFonts w:ascii="Times New Roman" w:eastAsia="Times New Roman" w:hAnsi="Times New Roman"/>
          <w:sz w:val="24"/>
          <w:szCs w:val="24"/>
        </w:rPr>
      </w:pPr>
      <w:r w:rsidRPr="00C82AC2">
        <w:rPr>
          <w:rFonts w:ascii="Times New Roman" w:eastAsia="Times New Roman" w:hAnsi="Times New Roman"/>
          <w:sz w:val="24"/>
          <w:szCs w:val="24"/>
        </w:rPr>
        <w:t>– 1-е классы – 33 недели;</w:t>
      </w:r>
    </w:p>
    <w:p w:rsidR="00C82AC2" w:rsidRDefault="00C82AC2" w:rsidP="00C82AC2">
      <w:pPr>
        <w:spacing w:after="0" w:line="360" w:lineRule="auto"/>
        <w:jc w:val="both"/>
        <w:rPr>
          <w:rFonts w:ascii="Times New Roman" w:eastAsia="Times New Roman" w:hAnsi="Times New Roman"/>
          <w:sz w:val="24"/>
          <w:szCs w:val="24"/>
        </w:rPr>
      </w:pPr>
      <w:r w:rsidRPr="00C82AC2">
        <w:rPr>
          <w:rFonts w:ascii="Times New Roman" w:eastAsia="Times New Roman" w:hAnsi="Times New Roman"/>
          <w:sz w:val="24"/>
          <w:szCs w:val="24"/>
        </w:rPr>
        <w:t>– 2–4-е классы – 34 недели.</w:t>
      </w:r>
    </w:p>
    <w:p w:rsidR="00B86915" w:rsidRPr="00B86915" w:rsidRDefault="00B86915" w:rsidP="00B86915">
      <w:pPr>
        <w:shd w:val="clear" w:color="auto" w:fill="FFFFFF"/>
        <w:spacing w:after="0" w:line="300" w:lineRule="atLeast"/>
        <w:ind w:hanging="360"/>
        <w:rPr>
          <w:rFonts w:ascii="Tahoma" w:eastAsia="Times New Roman" w:hAnsi="Tahoma" w:cs="Tahoma"/>
          <w:color w:val="555555"/>
          <w:sz w:val="21"/>
          <w:szCs w:val="21"/>
          <w:lang w:eastAsia="ru-RU"/>
        </w:rPr>
      </w:pPr>
      <w:r>
        <w:rPr>
          <w:rFonts w:ascii="Times New Roman" w:eastAsia="Times New Roman" w:hAnsi="Times New Roman"/>
          <w:b/>
          <w:bCs/>
          <w:color w:val="555555"/>
          <w:sz w:val="28"/>
          <w:szCs w:val="28"/>
          <w:lang w:eastAsia="ru-RU"/>
        </w:rPr>
        <w:t xml:space="preserve">             2.</w:t>
      </w:r>
      <w:r w:rsidRPr="00B86915">
        <w:rPr>
          <w:rFonts w:ascii="Times New Roman" w:eastAsia="Times New Roman" w:hAnsi="Times New Roman"/>
          <w:b/>
          <w:bCs/>
          <w:color w:val="555555"/>
          <w:sz w:val="28"/>
          <w:szCs w:val="28"/>
          <w:lang w:eastAsia="ru-RU"/>
        </w:rPr>
        <w:t>Регламентирование образовательного процесса</w:t>
      </w:r>
    </w:p>
    <w:p w:rsidR="00B86915" w:rsidRPr="00B86915" w:rsidRDefault="00B86915" w:rsidP="00B86915">
      <w:pPr>
        <w:spacing w:after="0" w:line="240" w:lineRule="auto"/>
        <w:rPr>
          <w:rFonts w:ascii="Times New Roman" w:eastAsia="Times New Roman" w:hAnsi="Times New Roman"/>
          <w:sz w:val="24"/>
          <w:szCs w:val="24"/>
          <w:lang w:eastAsia="ru-RU"/>
        </w:rPr>
      </w:pPr>
      <w:r w:rsidRPr="00B86915">
        <w:rPr>
          <w:rFonts w:ascii="Times New Roman" w:eastAsia="Times New Roman" w:hAnsi="Times New Roman"/>
          <w:color w:val="555555"/>
          <w:sz w:val="28"/>
          <w:szCs w:val="28"/>
          <w:shd w:val="clear" w:color="auto" w:fill="FFFFFF"/>
          <w:lang w:eastAsia="ru-RU"/>
        </w:rPr>
        <w:t> </w:t>
      </w:r>
    </w:p>
    <w:p w:rsidR="00B86915" w:rsidRPr="005A7184" w:rsidRDefault="00B86915" w:rsidP="00B86915">
      <w:pPr>
        <w:shd w:val="clear" w:color="auto" w:fill="FFFFFF"/>
        <w:spacing w:after="0" w:line="300" w:lineRule="atLeast"/>
        <w:ind w:left="357" w:firstLine="709"/>
        <w:rPr>
          <w:rFonts w:ascii="Tahoma" w:eastAsia="Times New Roman" w:hAnsi="Tahoma" w:cs="Tahoma"/>
          <w:color w:val="555555"/>
          <w:sz w:val="24"/>
          <w:szCs w:val="24"/>
          <w:lang w:eastAsia="ru-RU"/>
        </w:rPr>
      </w:pPr>
      <w:r w:rsidRPr="005A7184">
        <w:rPr>
          <w:rFonts w:ascii="Times New Roman" w:eastAsia="Times New Roman" w:hAnsi="Times New Roman"/>
          <w:color w:val="555555"/>
          <w:sz w:val="24"/>
          <w:szCs w:val="24"/>
          <w:lang w:eastAsia="ru-RU"/>
        </w:rPr>
        <w:t>Учебный год на </w:t>
      </w:r>
      <w:r w:rsidRPr="005A7184">
        <w:rPr>
          <w:rFonts w:ascii="Times New Roman" w:eastAsia="Times New Roman" w:hAnsi="Times New Roman"/>
          <w:color w:val="555555"/>
          <w:sz w:val="24"/>
          <w:szCs w:val="24"/>
          <w:lang w:val="en-US" w:eastAsia="ru-RU"/>
        </w:rPr>
        <w:t>I</w:t>
      </w:r>
      <w:r w:rsidRPr="005A7184">
        <w:rPr>
          <w:rFonts w:ascii="Times New Roman" w:eastAsia="Times New Roman" w:hAnsi="Times New Roman"/>
          <w:color w:val="555555"/>
          <w:sz w:val="24"/>
          <w:szCs w:val="24"/>
          <w:lang w:eastAsia="ru-RU"/>
        </w:rPr>
        <w:t>, </w:t>
      </w:r>
      <w:r w:rsidRPr="005A7184">
        <w:rPr>
          <w:rFonts w:ascii="Times New Roman" w:eastAsia="Times New Roman" w:hAnsi="Times New Roman"/>
          <w:color w:val="555555"/>
          <w:sz w:val="24"/>
          <w:szCs w:val="24"/>
          <w:lang w:val="en-US" w:eastAsia="ru-RU"/>
        </w:rPr>
        <w:t>II</w:t>
      </w:r>
      <w:r w:rsidRPr="005A7184">
        <w:rPr>
          <w:rFonts w:ascii="Times New Roman" w:eastAsia="Times New Roman" w:hAnsi="Times New Roman"/>
          <w:color w:val="555555"/>
          <w:sz w:val="24"/>
          <w:szCs w:val="24"/>
          <w:lang w:eastAsia="ru-RU"/>
        </w:rPr>
        <w:t> уровнях обучения делится на 4 четверти, на </w:t>
      </w:r>
      <w:r w:rsidRPr="005A7184">
        <w:rPr>
          <w:rFonts w:ascii="Times New Roman" w:eastAsia="Times New Roman" w:hAnsi="Times New Roman"/>
          <w:color w:val="555555"/>
          <w:sz w:val="24"/>
          <w:szCs w:val="24"/>
          <w:lang w:val="en-US" w:eastAsia="ru-RU"/>
        </w:rPr>
        <w:t>III</w:t>
      </w:r>
      <w:r w:rsidRPr="005A7184">
        <w:rPr>
          <w:rFonts w:ascii="Times New Roman" w:eastAsia="Times New Roman" w:hAnsi="Times New Roman"/>
          <w:color w:val="555555"/>
          <w:sz w:val="24"/>
          <w:szCs w:val="24"/>
          <w:lang w:eastAsia="ru-RU"/>
        </w:rPr>
        <w:t xml:space="preserve"> уровне – на два полугодия.</w:t>
      </w:r>
    </w:p>
    <w:p w:rsidR="00B86915" w:rsidRPr="005A7184" w:rsidRDefault="00B86915" w:rsidP="00B86915">
      <w:pPr>
        <w:shd w:val="clear" w:color="auto" w:fill="FFFFFF"/>
        <w:spacing w:after="0" w:line="300" w:lineRule="atLeast"/>
        <w:ind w:left="357" w:firstLine="709"/>
        <w:rPr>
          <w:rFonts w:ascii="Tahoma" w:eastAsia="Times New Roman" w:hAnsi="Tahoma" w:cs="Tahoma"/>
          <w:color w:val="555555"/>
          <w:sz w:val="24"/>
          <w:szCs w:val="24"/>
          <w:lang w:eastAsia="ru-RU"/>
        </w:rPr>
      </w:pPr>
      <w:r w:rsidRPr="005A7184">
        <w:rPr>
          <w:rFonts w:ascii="Times New Roman" w:eastAsia="Times New Roman" w:hAnsi="Times New Roman"/>
          <w:color w:val="555555"/>
          <w:sz w:val="24"/>
          <w:szCs w:val="24"/>
          <w:lang w:eastAsia="ru-RU"/>
        </w:rPr>
        <w:t>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указанного в ежегодных распоряжении приказах Управления образования С.Стальского района</w:t>
      </w:r>
    </w:p>
    <w:p w:rsidR="00B86915" w:rsidRPr="005A7184" w:rsidRDefault="00B86915" w:rsidP="00B86915">
      <w:pPr>
        <w:shd w:val="clear" w:color="auto" w:fill="FFFFFF"/>
        <w:spacing w:after="0" w:line="300" w:lineRule="atLeast"/>
        <w:ind w:left="357" w:firstLine="709"/>
        <w:rPr>
          <w:rFonts w:ascii="Tahoma" w:eastAsia="Times New Roman" w:hAnsi="Tahoma" w:cs="Tahoma"/>
          <w:color w:val="555555"/>
          <w:sz w:val="24"/>
          <w:szCs w:val="24"/>
          <w:lang w:eastAsia="ru-RU"/>
        </w:rPr>
      </w:pPr>
      <w:r w:rsidRPr="005A7184">
        <w:rPr>
          <w:rFonts w:ascii="Times New Roman" w:eastAsia="Times New Roman" w:hAnsi="Times New Roman"/>
          <w:color w:val="555555"/>
          <w:sz w:val="24"/>
          <w:szCs w:val="24"/>
          <w:lang w:eastAsia="ru-RU"/>
        </w:rPr>
        <w:t>.</w:t>
      </w:r>
    </w:p>
    <w:p w:rsidR="00B86915" w:rsidRPr="00B86915" w:rsidRDefault="00B86915" w:rsidP="00C82AC2">
      <w:pPr>
        <w:spacing w:after="0" w:line="360" w:lineRule="auto"/>
        <w:jc w:val="both"/>
        <w:rPr>
          <w:rFonts w:ascii="Times New Roman" w:eastAsia="Times New Roman" w:hAnsi="Times New Roman"/>
          <w:sz w:val="24"/>
          <w:szCs w:val="24"/>
        </w:rPr>
      </w:pPr>
      <w:r w:rsidRPr="00B86915">
        <w:rPr>
          <w:rFonts w:ascii="Times New Roman" w:eastAsia="Times New Roman" w:hAnsi="Times New Roman"/>
          <w:color w:val="555555"/>
          <w:sz w:val="28"/>
          <w:szCs w:val="28"/>
          <w:shd w:val="clear" w:color="auto" w:fill="FFFFFF"/>
          <w:lang w:eastAsia="ru-RU"/>
        </w:rPr>
        <w:t> </w:t>
      </w:r>
    </w:p>
    <w:p w:rsidR="00B86915" w:rsidRPr="00B86915" w:rsidRDefault="00B86915" w:rsidP="00C82AC2">
      <w:pPr>
        <w:spacing w:after="0" w:line="360" w:lineRule="auto"/>
        <w:jc w:val="both"/>
        <w:rPr>
          <w:rFonts w:ascii="Times New Roman" w:eastAsia="Times New Roman" w:hAnsi="Times New Roman"/>
          <w:sz w:val="24"/>
          <w:szCs w:val="24"/>
        </w:rPr>
      </w:pPr>
    </w:p>
    <w:p w:rsidR="00C82AC2" w:rsidRPr="00C82AC2" w:rsidRDefault="00C82AC2" w:rsidP="00C82AC2">
      <w:pPr>
        <w:framePr w:w="9941" w:wrap="notBeside" w:vAnchor="text" w:hAnchor="page" w:x="916" w:y="-3"/>
        <w:widowControl w:val="0"/>
        <w:spacing w:after="0" w:line="230" w:lineRule="exact"/>
        <w:jc w:val="center"/>
        <w:rPr>
          <w:rFonts w:ascii="Algerian" w:eastAsia="Times New Roman" w:hAnsi="Algerian"/>
          <w:b/>
          <w:color w:val="000000"/>
          <w:sz w:val="24"/>
          <w:szCs w:val="24"/>
          <w:lang w:eastAsia="ru-RU"/>
        </w:rPr>
      </w:pPr>
      <w:r w:rsidRPr="00C82AC2">
        <w:rPr>
          <w:rFonts w:ascii="Times New Roman" w:eastAsia="Times New Roman" w:hAnsi="Times New Roman"/>
          <w:b/>
          <w:color w:val="000000"/>
          <w:sz w:val="24"/>
          <w:szCs w:val="24"/>
          <w:lang w:eastAsia="ru-RU"/>
        </w:rPr>
        <w:t>Продолжительность</w:t>
      </w:r>
      <w:r w:rsidRPr="00C82AC2">
        <w:rPr>
          <w:rFonts w:ascii="Algerian" w:eastAsia="Times New Roman" w:hAnsi="Algerian"/>
          <w:b/>
          <w:color w:val="000000"/>
          <w:sz w:val="24"/>
          <w:szCs w:val="24"/>
          <w:lang w:eastAsia="ru-RU"/>
        </w:rPr>
        <w:t xml:space="preserve"> </w:t>
      </w:r>
      <w:r w:rsidRPr="00C82AC2">
        <w:rPr>
          <w:rFonts w:ascii="Times New Roman" w:eastAsia="Times New Roman" w:hAnsi="Times New Roman"/>
          <w:b/>
          <w:color w:val="000000"/>
          <w:sz w:val="24"/>
          <w:szCs w:val="24"/>
          <w:lang w:eastAsia="ru-RU"/>
        </w:rPr>
        <w:t>учебных</w:t>
      </w:r>
      <w:r w:rsidRPr="00C82AC2">
        <w:rPr>
          <w:rFonts w:ascii="Algerian" w:eastAsia="Times New Roman" w:hAnsi="Algerian"/>
          <w:b/>
          <w:color w:val="000000"/>
          <w:sz w:val="24"/>
          <w:szCs w:val="24"/>
          <w:lang w:eastAsia="ru-RU"/>
        </w:rPr>
        <w:t xml:space="preserve"> </w:t>
      </w:r>
      <w:r w:rsidRPr="00C82AC2">
        <w:rPr>
          <w:rFonts w:ascii="Times New Roman" w:eastAsia="Times New Roman" w:hAnsi="Times New Roman"/>
          <w:b/>
          <w:color w:val="000000"/>
          <w:sz w:val="24"/>
          <w:szCs w:val="24"/>
          <w:lang w:eastAsia="ru-RU"/>
        </w:rPr>
        <w:t>периодов</w:t>
      </w:r>
      <w:r w:rsidRPr="00C82AC2">
        <w:rPr>
          <w:rFonts w:ascii="Algerian" w:eastAsia="Times New Roman" w:hAnsi="Algerian"/>
          <w:b/>
          <w:color w:val="000000"/>
          <w:sz w:val="24"/>
          <w:szCs w:val="24"/>
          <w:lang w:eastAsia="ru-RU"/>
        </w:rPr>
        <w:t xml:space="preserve"> </w:t>
      </w:r>
      <w:r w:rsidRPr="00C82AC2">
        <w:rPr>
          <w:rFonts w:ascii="Times New Roman" w:eastAsia="Times New Roman" w:hAnsi="Times New Roman"/>
          <w:b/>
          <w:color w:val="000000"/>
          <w:sz w:val="24"/>
          <w:szCs w:val="24"/>
          <w:lang w:eastAsia="ru-RU"/>
        </w:rPr>
        <w:t>в</w:t>
      </w:r>
      <w:r w:rsidRPr="00C82AC2">
        <w:rPr>
          <w:rFonts w:ascii="Algerian" w:eastAsia="Times New Roman" w:hAnsi="Algerian"/>
          <w:b/>
          <w:color w:val="000000"/>
          <w:sz w:val="24"/>
          <w:szCs w:val="24"/>
          <w:lang w:eastAsia="ru-RU"/>
        </w:rPr>
        <w:t xml:space="preserve"> 5-9 </w:t>
      </w:r>
      <w:r w:rsidRPr="00C82AC2">
        <w:rPr>
          <w:rFonts w:ascii="Times New Roman" w:eastAsia="Times New Roman" w:hAnsi="Times New Roman"/>
          <w:b/>
          <w:color w:val="000000"/>
          <w:sz w:val="24"/>
          <w:szCs w:val="24"/>
          <w:lang w:eastAsia="ru-RU"/>
        </w:rPr>
        <w:t>классах</w:t>
      </w:r>
      <w:r w:rsidRPr="00C82AC2">
        <w:rPr>
          <w:rFonts w:ascii="Algerian" w:eastAsia="Times New Roman" w:hAnsi="Algerian"/>
          <w:b/>
          <w:color w:val="000000"/>
          <w:sz w:val="24"/>
          <w:szCs w:val="24"/>
          <w:lang w:eastAsia="ru-RU"/>
        </w:rPr>
        <w:t>:</w:t>
      </w:r>
    </w:p>
    <w:p w:rsidR="00C82AC2" w:rsidRPr="00C82AC2" w:rsidRDefault="00C82AC2" w:rsidP="00C82AC2">
      <w:pPr>
        <w:framePr w:w="9941" w:wrap="notBeside" w:vAnchor="text" w:hAnchor="page" w:x="916" w:y="-3"/>
        <w:widowControl w:val="0"/>
        <w:spacing w:after="0" w:line="230" w:lineRule="exact"/>
        <w:rPr>
          <w:rFonts w:ascii="Algerian" w:eastAsia="Times New Roman" w:hAnsi="Algerian"/>
          <w:color w:val="000000"/>
          <w:sz w:val="24"/>
          <w:szCs w:val="24"/>
          <w:u w:val="single"/>
          <w:lang w:eastAsia="ru-RU"/>
        </w:rPr>
      </w:pPr>
    </w:p>
    <w:p w:rsidR="00C82AC2" w:rsidRPr="00C82AC2" w:rsidRDefault="00C82AC2" w:rsidP="00C82AC2">
      <w:pPr>
        <w:framePr w:w="9941" w:wrap="notBeside" w:vAnchor="text" w:hAnchor="page" w:x="916" w:y="-3"/>
        <w:widowControl w:val="0"/>
        <w:spacing w:after="0" w:line="230" w:lineRule="exact"/>
        <w:rPr>
          <w:rFonts w:ascii="Algerian" w:eastAsia="Times New Roman" w:hAnsi="Algerian"/>
          <w:color w:val="000000"/>
          <w:sz w:val="24"/>
          <w:szCs w:val="24"/>
          <w:u w:val="single"/>
          <w:lang w:eastAsia="ru-RU"/>
        </w:rPr>
      </w:pPr>
    </w:p>
    <w:p w:rsidR="00C82AC2" w:rsidRPr="00C82AC2" w:rsidRDefault="00C82AC2" w:rsidP="00C82AC2">
      <w:pPr>
        <w:framePr w:w="9941" w:wrap="notBeside" w:vAnchor="text" w:hAnchor="page" w:x="916" w:y="-3"/>
        <w:widowControl w:val="0"/>
        <w:spacing w:after="0" w:line="230" w:lineRule="exact"/>
        <w:rPr>
          <w:rFonts w:ascii="Algerian" w:eastAsia="Times New Roman" w:hAnsi="Algerian"/>
          <w:color w:val="000000"/>
          <w:sz w:val="24"/>
          <w:szCs w:val="24"/>
          <w:lang w:eastAsia="ru-RU"/>
        </w:rPr>
      </w:pPr>
    </w:p>
    <w:tbl>
      <w:tblPr>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 w:type="dxa"/>
          <w:right w:w="10" w:type="dxa"/>
        </w:tblCellMar>
        <w:tblLook w:val="04A0" w:firstRow="1" w:lastRow="0" w:firstColumn="1" w:lastColumn="0" w:noHBand="0" w:noVBand="1"/>
      </w:tblPr>
      <w:tblGrid>
        <w:gridCol w:w="2487"/>
        <w:gridCol w:w="1998"/>
        <w:gridCol w:w="1998"/>
        <w:gridCol w:w="2699"/>
      </w:tblGrid>
      <w:tr w:rsidR="00C82AC2" w:rsidRPr="00C82AC2" w:rsidTr="00C82AC2">
        <w:trPr>
          <w:trHeight w:hRule="exact" w:val="510"/>
        </w:trPr>
        <w:tc>
          <w:tcPr>
            <w:tcW w:w="2487" w:type="dxa"/>
            <w:vMerge w:val="restart"/>
            <w:shd w:val="clear" w:color="auto" w:fill="FFFFFF"/>
          </w:tcPr>
          <w:p w:rsidR="00C82AC2" w:rsidRPr="00C82AC2" w:rsidRDefault="00C82AC2" w:rsidP="00C82AC2">
            <w:pPr>
              <w:framePr w:w="9941" w:wrap="notBeside" w:vAnchor="text" w:hAnchor="page" w:x="916" w:y="-3"/>
              <w:widowControl w:val="0"/>
              <w:spacing w:after="0" w:line="274" w:lineRule="exact"/>
              <w:ind w:left="120"/>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Названи учебного</w:t>
            </w:r>
          </w:p>
          <w:p w:rsidR="00C82AC2" w:rsidRPr="00C82AC2" w:rsidRDefault="00C82AC2" w:rsidP="00C82AC2">
            <w:pPr>
              <w:framePr w:w="9941" w:wrap="notBeside" w:vAnchor="text" w:hAnchor="page" w:x="916" w:y="-3"/>
              <w:widowControl w:val="0"/>
              <w:spacing w:after="0" w:line="274" w:lineRule="exact"/>
              <w:ind w:left="120"/>
              <w:jc w:val="center"/>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периода</w:t>
            </w:r>
          </w:p>
        </w:tc>
        <w:tc>
          <w:tcPr>
            <w:tcW w:w="3996" w:type="dxa"/>
            <w:gridSpan w:val="2"/>
            <w:shd w:val="clear" w:color="auto" w:fill="FFFFFF"/>
          </w:tcPr>
          <w:p w:rsidR="00C82AC2" w:rsidRPr="00C82AC2" w:rsidRDefault="00C82AC2" w:rsidP="00C82AC2">
            <w:pPr>
              <w:framePr w:w="9941" w:wrap="notBeside" w:vAnchor="text" w:hAnchor="page" w:x="916" w:y="-3"/>
              <w:widowControl w:val="0"/>
              <w:spacing w:after="0" w:line="230" w:lineRule="exact"/>
              <w:ind w:left="120"/>
              <w:jc w:val="center"/>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Дата</w:t>
            </w:r>
          </w:p>
        </w:tc>
        <w:tc>
          <w:tcPr>
            <w:tcW w:w="2699" w:type="dxa"/>
            <w:vMerge w:val="restart"/>
            <w:shd w:val="clear" w:color="auto" w:fill="FFFFFF"/>
          </w:tcPr>
          <w:p w:rsidR="00C82AC2" w:rsidRPr="00C82AC2" w:rsidRDefault="00C82AC2" w:rsidP="00C82AC2">
            <w:pPr>
              <w:framePr w:w="9941" w:wrap="notBeside" w:vAnchor="text" w:hAnchor="page" w:x="916" w:y="-3"/>
              <w:widowControl w:val="0"/>
              <w:spacing w:after="60" w:line="230" w:lineRule="exact"/>
              <w:ind w:left="120"/>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Продолжит.</w:t>
            </w:r>
          </w:p>
          <w:p w:rsidR="00C82AC2" w:rsidRPr="00C82AC2" w:rsidRDefault="00C82AC2" w:rsidP="00C82AC2">
            <w:pPr>
              <w:framePr w:w="9941" w:wrap="notBeside" w:vAnchor="text" w:hAnchor="page" w:x="916" w:y="-3"/>
              <w:widowControl w:val="0"/>
              <w:spacing w:before="60" w:after="60" w:line="230" w:lineRule="exact"/>
              <w:ind w:left="120"/>
              <w:rPr>
                <w:rFonts w:ascii="Times New Roman" w:eastAsia="Times New Roman" w:hAnsi="Times New Roman"/>
                <w:color w:val="000000"/>
                <w:sz w:val="24"/>
                <w:szCs w:val="24"/>
                <w:lang w:eastAsia="ru-RU"/>
              </w:rPr>
            </w:pPr>
            <w:proofErr w:type="gramStart"/>
            <w:r w:rsidRPr="00C82AC2">
              <w:rPr>
                <w:rFonts w:ascii="Times New Roman" w:eastAsia="Times New Roman" w:hAnsi="Times New Roman"/>
                <w:color w:val="000000"/>
                <w:sz w:val="24"/>
                <w:szCs w:val="24"/>
                <w:lang w:eastAsia="ru-RU"/>
              </w:rPr>
              <w:t>(количество</w:t>
            </w:r>
            <w:proofErr w:type="gramEnd"/>
          </w:p>
          <w:p w:rsidR="00C82AC2" w:rsidRPr="00C82AC2" w:rsidRDefault="00C82AC2" w:rsidP="00C82AC2">
            <w:pPr>
              <w:framePr w:w="9941" w:wrap="notBeside" w:vAnchor="text" w:hAnchor="page" w:x="916" w:y="-3"/>
              <w:widowControl w:val="0"/>
              <w:spacing w:before="60" w:after="0" w:line="230" w:lineRule="exact"/>
              <w:ind w:left="120"/>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недель)</w:t>
            </w:r>
          </w:p>
        </w:tc>
      </w:tr>
      <w:tr w:rsidR="00C82AC2" w:rsidRPr="00C82AC2" w:rsidTr="00C82AC2">
        <w:trPr>
          <w:trHeight w:hRule="exact" w:val="399"/>
        </w:trPr>
        <w:tc>
          <w:tcPr>
            <w:tcW w:w="2487" w:type="dxa"/>
            <w:vMerge/>
            <w:shd w:val="clear" w:color="auto" w:fill="FFFFFF"/>
          </w:tcPr>
          <w:p w:rsidR="00C82AC2" w:rsidRPr="00C82AC2" w:rsidRDefault="00C82AC2" w:rsidP="00C82AC2">
            <w:pPr>
              <w:framePr w:w="9941" w:wrap="notBeside" w:vAnchor="text" w:hAnchor="page" w:x="916" w:y="-3"/>
              <w:widowControl w:val="0"/>
              <w:spacing w:after="0" w:line="240" w:lineRule="auto"/>
              <w:rPr>
                <w:rFonts w:ascii="Times New Roman" w:eastAsia="Courier New" w:hAnsi="Times New Roman"/>
                <w:color w:val="000000"/>
                <w:sz w:val="24"/>
                <w:szCs w:val="24"/>
                <w:lang w:eastAsia="ru-RU"/>
              </w:rPr>
            </w:pPr>
          </w:p>
        </w:tc>
        <w:tc>
          <w:tcPr>
            <w:tcW w:w="1998" w:type="dxa"/>
            <w:shd w:val="clear" w:color="auto" w:fill="FFFFFF"/>
          </w:tcPr>
          <w:p w:rsidR="00C82AC2" w:rsidRPr="00C82AC2" w:rsidRDefault="00C82AC2" w:rsidP="00C82AC2">
            <w:pPr>
              <w:framePr w:w="9941" w:wrap="notBeside" w:vAnchor="text" w:hAnchor="page" w:x="916" w:y="-3"/>
              <w:widowControl w:val="0"/>
              <w:spacing w:after="120" w:line="230" w:lineRule="exact"/>
              <w:ind w:left="120"/>
              <w:jc w:val="center"/>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начала</w:t>
            </w:r>
          </w:p>
          <w:p w:rsidR="00C82AC2" w:rsidRPr="00C82AC2" w:rsidRDefault="00C82AC2" w:rsidP="00C82AC2">
            <w:pPr>
              <w:framePr w:w="9941" w:wrap="notBeside" w:vAnchor="text" w:hAnchor="page" w:x="916" w:y="-3"/>
              <w:widowControl w:val="0"/>
              <w:spacing w:before="120" w:after="0" w:line="230" w:lineRule="exact"/>
              <w:ind w:left="120"/>
              <w:jc w:val="center"/>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четверти</w:t>
            </w:r>
          </w:p>
        </w:tc>
        <w:tc>
          <w:tcPr>
            <w:tcW w:w="1998" w:type="dxa"/>
            <w:shd w:val="clear" w:color="auto" w:fill="FFFFFF"/>
          </w:tcPr>
          <w:p w:rsidR="00C82AC2" w:rsidRPr="00C82AC2" w:rsidRDefault="00C82AC2" w:rsidP="00C82AC2">
            <w:pPr>
              <w:framePr w:w="9941" w:wrap="notBeside" w:vAnchor="text" w:hAnchor="page" w:x="916" w:y="-3"/>
              <w:widowControl w:val="0"/>
              <w:spacing w:after="120" w:line="230" w:lineRule="exact"/>
              <w:jc w:val="center"/>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окончания</w:t>
            </w:r>
          </w:p>
          <w:p w:rsidR="00C82AC2" w:rsidRPr="00C82AC2" w:rsidRDefault="00C82AC2" w:rsidP="00C82AC2">
            <w:pPr>
              <w:framePr w:w="9941" w:wrap="notBeside" w:vAnchor="text" w:hAnchor="page" w:x="916" w:y="-3"/>
              <w:widowControl w:val="0"/>
              <w:spacing w:before="120" w:after="0" w:line="230" w:lineRule="exact"/>
              <w:jc w:val="center"/>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четверти</w:t>
            </w:r>
          </w:p>
        </w:tc>
        <w:tc>
          <w:tcPr>
            <w:tcW w:w="2699" w:type="dxa"/>
            <w:vMerge/>
            <w:shd w:val="clear" w:color="auto" w:fill="FFFFFF"/>
          </w:tcPr>
          <w:p w:rsidR="00C82AC2" w:rsidRPr="00C82AC2" w:rsidRDefault="00C82AC2" w:rsidP="00C82AC2">
            <w:pPr>
              <w:framePr w:w="9941" w:wrap="notBeside" w:vAnchor="text" w:hAnchor="page" w:x="916" w:y="-3"/>
              <w:widowControl w:val="0"/>
              <w:spacing w:after="0" w:line="240" w:lineRule="auto"/>
              <w:rPr>
                <w:rFonts w:ascii="Times New Roman" w:eastAsia="Courier New" w:hAnsi="Times New Roman"/>
                <w:color w:val="000000"/>
                <w:sz w:val="24"/>
                <w:szCs w:val="24"/>
                <w:lang w:eastAsia="ru-RU"/>
              </w:rPr>
            </w:pPr>
          </w:p>
        </w:tc>
      </w:tr>
      <w:tr w:rsidR="00C82AC2" w:rsidRPr="00C82AC2" w:rsidTr="00C82AC2">
        <w:trPr>
          <w:trHeight w:hRule="exact" w:val="391"/>
        </w:trPr>
        <w:tc>
          <w:tcPr>
            <w:tcW w:w="2487" w:type="dxa"/>
            <w:shd w:val="clear" w:color="auto" w:fill="FFFFFF"/>
          </w:tcPr>
          <w:p w:rsidR="00C82AC2" w:rsidRPr="00C82AC2" w:rsidRDefault="00C82AC2" w:rsidP="00C82AC2">
            <w:pPr>
              <w:framePr w:w="9941" w:wrap="notBeside" w:vAnchor="text" w:hAnchor="page" w:x="916" w:y="-3"/>
              <w:widowControl w:val="0"/>
              <w:spacing w:after="0" w:line="230" w:lineRule="exact"/>
              <w:ind w:left="120"/>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1-я четверть</w:t>
            </w:r>
          </w:p>
        </w:tc>
        <w:tc>
          <w:tcPr>
            <w:tcW w:w="1998" w:type="dxa"/>
            <w:shd w:val="clear" w:color="auto" w:fill="FFFFFF"/>
          </w:tcPr>
          <w:p w:rsidR="00C82AC2" w:rsidRPr="00C82AC2" w:rsidRDefault="00C82AC2" w:rsidP="00C82AC2">
            <w:pPr>
              <w:framePr w:w="9941" w:wrap="notBeside" w:vAnchor="text" w:hAnchor="page" w:x="916" w:y="-3"/>
              <w:spacing w:after="0" w:line="360" w:lineRule="auto"/>
              <w:contextualSpacing/>
              <w:jc w:val="center"/>
              <w:rPr>
                <w:rFonts w:ascii="Times New Roman" w:eastAsia="Times New Roman" w:hAnsi="Times New Roman"/>
                <w:sz w:val="24"/>
                <w:szCs w:val="24"/>
                <w:highlight w:val="cyan"/>
              </w:rPr>
            </w:pPr>
            <w:r w:rsidRPr="00C82AC2">
              <w:rPr>
                <w:rFonts w:ascii="Times New Roman" w:eastAsia="Times New Roman" w:hAnsi="Times New Roman"/>
                <w:sz w:val="24"/>
                <w:szCs w:val="24"/>
              </w:rPr>
              <w:t>02.09.2019</w:t>
            </w:r>
          </w:p>
        </w:tc>
        <w:tc>
          <w:tcPr>
            <w:tcW w:w="1998" w:type="dxa"/>
            <w:shd w:val="clear" w:color="auto" w:fill="FFFFFF"/>
          </w:tcPr>
          <w:p w:rsidR="00C82AC2" w:rsidRPr="00C82AC2" w:rsidRDefault="00B86915" w:rsidP="00C82AC2">
            <w:pPr>
              <w:framePr w:w="9941" w:wrap="notBeside" w:vAnchor="text" w:hAnchor="page" w:x="916" w:y="-3"/>
              <w:spacing w:after="0" w:line="360" w:lineRule="auto"/>
              <w:contextualSpacing/>
              <w:jc w:val="center"/>
              <w:rPr>
                <w:rFonts w:ascii="Times New Roman" w:eastAsia="Times New Roman" w:hAnsi="Times New Roman"/>
                <w:sz w:val="24"/>
                <w:szCs w:val="24"/>
                <w:highlight w:val="cyan"/>
              </w:rPr>
            </w:pPr>
            <w:r>
              <w:rPr>
                <w:rFonts w:ascii="Times New Roman" w:eastAsia="Times New Roman" w:hAnsi="Times New Roman"/>
                <w:sz w:val="24"/>
                <w:szCs w:val="24"/>
              </w:rPr>
              <w:t>31</w:t>
            </w:r>
            <w:r w:rsidR="00C82AC2" w:rsidRPr="00C82AC2">
              <w:rPr>
                <w:rFonts w:ascii="Times New Roman" w:eastAsia="Times New Roman" w:hAnsi="Times New Roman"/>
                <w:sz w:val="24"/>
                <w:szCs w:val="24"/>
              </w:rPr>
              <w:t>.10.2019</w:t>
            </w:r>
          </w:p>
        </w:tc>
        <w:tc>
          <w:tcPr>
            <w:tcW w:w="2699" w:type="dxa"/>
            <w:shd w:val="clear" w:color="auto" w:fill="FFFFFF"/>
          </w:tcPr>
          <w:p w:rsidR="00C82AC2" w:rsidRPr="00C82AC2" w:rsidRDefault="00C82AC2" w:rsidP="00C82AC2">
            <w:pPr>
              <w:framePr w:w="9941" w:wrap="notBeside" w:vAnchor="text" w:hAnchor="page" w:x="916" w:y="-3"/>
              <w:spacing w:after="0" w:line="360" w:lineRule="auto"/>
              <w:contextualSpacing/>
              <w:jc w:val="center"/>
              <w:rPr>
                <w:rFonts w:ascii="Times New Roman" w:eastAsia="Times New Roman" w:hAnsi="Times New Roman"/>
                <w:sz w:val="24"/>
                <w:szCs w:val="24"/>
              </w:rPr>
            </w:pPr>
            <w:r w:rsidRPr="00C82AC2">
              <w:rPr>
                <w:rFonts w:ascii="Times New Roman" w:eastAsia="Times New Roman" w:hAnsi="Times New Roman"/>
                <w:sz w:val="24"/>
                <w:szCs w:val="24"/>
              </w:rPr>
              <w:t>8</w:t>
            </w:r>
          </w:p>
        </w:tc>
      </w:tr>
      <w:tr w:rsidR="00C82AC2" w:rsidRPr="00C82AC2" w:rsidTr="00C82AC2">
        <w:trPr>
          <w:trHeight w:hRule="exact" w:val="422"/>
        </w:trPr>
        <w:tc>
          <w:tcPr>
            <w:tcW w:w="2487" w:type="dxa"/>
            <w:shd w:val="clear" w:color="auto" w:fill="FFFFFF"/>
          </w:tcPr>
          <w:p w:rsidR="00C82AC2" w:rsidRPr="00C82AC2" w:rsidRDefault="00C82AC2" w:rsidP="00C82AC2">
            <w:pPr>
              <w:framePr w:w="9941" w:wrap="notBeside" w:vAnchor="text" w:hAnchor="page" w:x="916" w:y="-3"/>
              <w:widowControl w:val="0"/>
              <w:spacing w:after="0" w:line="230" w:lineRule="exact"/>
              <w:ind w:left="120"/>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2-я четверть</w:t>
            </w:r>
          </w:p>
        </w:tc>
        <w:tc>
          <w:tcPr>
            <w:tcW w:w="1998" w:type="dxa"/>
            <w:shd w:val="clear" w:color="auto" w:fill="FFFFFF"/>
          </w:tcPr>
          <w:p w:rsidR="00C82AC2" w:rsidRPr="00C82AC2" w:rsidRDefault="00B86915" w:rsidP="00C82AC2">
            <w:pPr>
              <w:framePr w:w="9941" w:wrap="notBeside" w:vAnchor="text" w:hAnchor="page" w:x="916" w:y="-3"/>
              <w:spacing w:after="0" w:line="360" w:lineRule="auto"/>
              <w:contextualSpacing/>
              <w:jc w:val="center"/>
              <w:rPr>
                <w:rFonts w:ascii="Times New Roman" w:eastAsia="Times New Roman" w:hAnsi="Times New Roman"/>
                <w:sz w:val="24"/>
                <w:szCs w:val="24"/>
                <w:highlight w:val="cyan"/>
              </w:rPr>
            </w:pPr>
            <w:r>
              <w:rPr>
                <w:rFonts w:ascii="Times New Roman" w:eastAsia="Times New Roman" w:hAnsi="Times New Roman"/>
                <w:sz w:val="24"/>
                <w:szCs w:val="24"/>
              </w:rPr>
              <w:t>11</w:t>
            </w:r>
            <w:r w:rsidR="00C82AC2" w:rsidRPr="00C82AC2">
              <w:rPr>
                <w:rFonts w:ascii="Times New Roman" w:eastAsia="Times New Roman" w:hAnsi="Times New Roman"/>
                <w:sz w:val="24"/>
                <w:szCs w:val="24"/>
              </w:rPr>
              <w:t>.11.2019</w:t>
            </w:r>
          </w:p>
        </w:tc>
        <w:tc>
          <w:tcPr>
            <w:tcW w:w="1998" w:type="dxa"/>
            <w:shd w:val="clear" w:color="auto" w:fill="FFFFFF"/>
          </w:tcPr>
          <w:p w:rsidR="00C82AC2" w:rsidRPr="00C82AC2" w:rsidRDefault="00C82AC2" w:rsidP="00B86915">
            <w:pPr>
              <w:framePr w:w="9941" w:wrap="notBeside" w:vAnchor="text" w:hAnchor="page" w:x="916" w:y="-3"/>
              <w:spacing w:after="0" w:line="360" w:lineRule="auto"/>
              <w:contextualSpacing/>
              <w:jc w:val="center"/>
              <w:rPr>
                <w:rFonts w:ascii="Times New Roman" w:eastAsia="Times New Roman" w:hAnsi="Times New Roman"/>
                <w:sz w:val="24"/>
                <w:szCs w:val="24"/>
                <w:highlight w:val="cyan"/>
              </w:rPr>
            </w:pPr>
            <w:r w:rsidRPr="00C82AC2">
              <w:rPr>
                <w:rFonts w:ascii="Times New Roman" w:eastAsia="Times New Roman" w:hAnsi="Times New Roman"/>
                <w:sz w:val="24"/>
                <w:szCs w:val="24"/>
              </w:rPr>
              <w:t>3</w:t>
            </w:r>
            <w:r w:rsidR="00B86915">
              <w:rPr>
                <w:rFonts w:ascii="Times New Roman" w:eastAsia="Times New Roman" w:hAnsi="Times New Roman"/>
                <w:sz w:val="24"/>
                <w:szCs w:val="24"/>
              </w:rPr>
              <w:t>1</w:t>
            </w:r>
            <w:r w:rsidRPr="00C82AC2">
              <w:rPr>
                <w:rFonts w:ascii="Times New Roman" w:eastAsia="Times New Roman" w:hAnsi="Times New Roman"/>
                <w:sz w:val="24"/>
                <w:szCs w:val="24"/>
              </w:rPr>
              <w:t>.12.2019</w:t>
            </w:r>
          </w:p>
        </w:tc>
        <w:tc>
          <w:tcPr>
            <w:tcW w:w="2699" w:type="dxa"/>
            <w:shd w:val="clear" w:color="auto" w:fill="FFFFFF"/>
          </w:tcPr>
          <w:p w:rsidR="00C82AC2" w:rsidRPr="00C82AC2" w:rsidRDefault="00C82AC2" w:rsidP="00C82AC2">
            <w:pPr>
              <w:framePr w:w="9941" w:wrap="notBeside" w:vAnchor="text" w:hAnchor="page" w:x="916" w:y="-3"/>
              <w:spacing w:after="0" w:line="360" w:lineRule="auto"/>
              <w:contextualSpacing/>
              <w:jc w:val="center"/>
              <w:rPr>
                <w:rFonts w:ascii="Times New Roman" w:eastAsia="Times New Roman" w:hAnsi="Times New Roman"/>
                <w:sz w:val="24"/>
                <w:szCs w:val="24"/>
              </w:rPr>
            </w:pPr>
            <w:r w:rsidRPr="00C82AC2">
              <w:rPr>
                <w:rFonts w:ascii="Times New Roman" w:eastAsia="Times New Roman" w:hAnsi="Times New Roman"/>
                <w:sz w:val="24"/>
                <w:szCs w:val="24"/>
              </w:rPr>
              <w:t>8</w:t>
            </w:r>
          </w:p>
        </w:tc>
      </w:tr>
      <w:tr w:rsidR="00C82AC2" w:rsidRPr="00C82AC2" w:rsidTr="00C82AC2">
        <w:trPr>
          <w:trHeight w:hRule="exact" w:val="362"/>
        </w:trPr>
        <w:tc>
          <w:tcPr>
            <w:tcW w:w="2487" w:type="dxa"/>
            <w:shd w:val="clear" w:color="auto" w:fill="FFFFFF"/>
          </w:tcPr>
          <w:p w:rsidR="00C82AC2" w:rsidRPr="00C82AC2" w:rsidRDefault="00C82AC2" w:rsidP="00C82AC2">
            <w:pPr>
              <w:framePr w:w="9941" w:wrap="notBeside" w:vAnchor="text" w:hAnchor="page" w:x="916" w:y="-3"/>
              <w:widowControl w:val="0"/>
              <w:spacing w:after="0" w:line="230" w:lineRule="exact"/>
              <w:ind w:left="120"/>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3-я четверть</w:t>
            </w:r>
          </w:p>
        </w:tc>
        <w:tc>
          <w:tcPr>
            <w:tcW w:w="1998" w:type="dxa"/>
            <w:shd w:val="clear" w:color="auto" w:fill="FFFFFF"/>
          </w:tcPr>
          <w:p w:rsidR="00C82AC2" w:rsidRPr="00C82AC2" w:rsidRDefault="00C82AC2" w:rsidP="00C82AC2">
            <w:pPr>
              <w:framePr w:w="9941" w:wrap="notBeside" w:vAnchor="text" w:hAnchor="page" w:x="916" w:y="-3"/>
              <w:spacing w:after="0" w:line="360" w:lineRule="auto"/>
              <w:contextualSpacing/>
              <w:jc w:val="center"/>
              <w:rPr>
                <w:rFonts w:ascii="Times New Roman" w:eastAsia="Times New Roman" w:hAnsi="Times New Roman"/>
                <w:sz w:val="24"/>
                <w:szCs w:val="24"/>
                <w:highlight w:val="cyan"/>
              </w:rPr>
            </w:pPr>
            <w:r w:rsidRPr="00C82AC2">
              <w:rPr>
                <w:rFonts w:ascii="Times New Roman" w:eastAsia="Times New Roman" w:hAnsi="Times New Roman"/>
                <w:sz w:val="24"/>
                <w:szCs w:val="24"/>
              </w:rPr>
              <w:t>13.01.2020</w:t>
            </w:r>
          </w:p>
        </w:tc>
        <w:tc>
          <w:tcPr>
            <w:tcW w:w="1998" w:type="dxa"/>
            <w:shd w:val="clear" w:color="auto" w:fill="FFFFFF"/>
          </w:tcPr>
          <w:p w:rsidR="00C82AC2" w:rsidRPr="00C82AC2" w:rsidRDefault="00C82AC2" w:rsidP="00C82AC2">
            <w:pPr>
              <w:framePr w:w="9941" w:wrap="notBeside" w:vAnchor="text" w:hAnchor="page" w:x="916" w:y="-3"/>
              <w:spacing w:after="0" w:line="360" w:lineRule="auto"/>
              <w:contextualSpacing/>
              <w:jc w:val="center"/>
              <w:rPr>
                <w:rFonts w:ascii="Times New Roman" w:eastAsia="Times New Roman" w:hAnsi="Times New Roman"/>
                <w:sz w:val="24"/>
                <w:szCs w:val="24"/>
                <w:highlight w:val="cyan"/>
              </w:rPr>
            </w:pPr>
            <w:r w:rsidRPr="00C82AC2">
              <w:rPr>
                <w:rFonts w:ascii="Times New Roman" w:eastAsia="Times New Roman" w:hAnsi="Times New Roman"/>
                <w:sz w:val="24"/>
                <w:szCs w:val="24"/>
              </w:rPr>
              <w:t>22.03.2020</w:t>
            </w:r>
          </w:p>
        </w:tc>
        <w:tc>
          <w:tcPr>
            <w:tcW w:w="2699" w:type="dxa"/>
            <w:shd w:val="clear" w:color="auto" w:fill="FFFFFF"/>
          </w:tcPr>
          <w:p w:rsidR="00C82AC2" w:rsidRPr="00C82AC2" w:rsidRDefault="00C82AC2" w:rsidP="00C82AC2">
            <w:pPr>
              <w:framePr w:w="9941" w:wrap="notBeside" w:vAnchor="text" w:hAnchor="page" w:x="916" w:y="-3"/>
              <w:spacing w:after="0" w:line="360" w:lineRule="auto"/>
              <w:contextualSpacing/>
              <w:jc w:val="center"/>
              <w:rPr>
                <w:rFonts w:ascii="Times New Roman" w:eastAsia="Times New Roman" w:hAnsi="Times New Roman"/>
                <w:sz w:val="24"/>
                <w:szCs w:val="24"/>
              </w:rPr>
            </w:pPr>
            <w:r w:rsidRPr="00C82AC2">
              <w:rPr>
                <w:rFonts w:ascii="Times New Roman" w:eastAsia="Times New Roman" w:hAnsi="Times New Roman"/>
                <w:sz w:val="24"/>
                <w:szCs w:val="24"/>
              </w:rPr>
              <w:t>10</w:t>
            </w:r>
          </w:p>
        </w:tc>
      </w:tr>
      <w:tr w:rsidR="00C82AC2" w:rsidRPr="00C82AC2" w:rsidTr="00C82AC2">
        <w:trPr>
          <w:trHeight w:hRule="exact" w:val="1514"/>
        </w:trPr>
        <w:tc>
          <w:tcPr>
            <w:tcW w:w="2487" w:type="dxa"/>
            <w:shd w:val="clear" w:color="auto" w:fill="FFFFFF"/>
          </w:tcPr>
          <w:p w:rsidR="00C82AC2" w:rsidRPr="00C82AC2" w:rsidRDefault="00C82AC2" w:rsidP="00C82AC2">
            <w:pPr>
              <w:framePr w:w="9941" w:wrap="notBeside" w:vAnchor="text" w:hAnchor="page" w:x="916" w:y="-3"/>
              <w:widowControl w:val="0"/>
              <w:spacing w:after="0" w:line="230" w:lineRule="exact"/>
              <w:ind w:left="120"/>
              <w:rPr>
                <w:rFonts w:ascii="Times New Roman" w:eastAsia="Times New Roman" w:hAnsi="Times New Roman"/>
                <w:color w:val="000000"/>
                <w:sz w:val="24"/>
                <w:szCs w:val="24"/>
                <w:lang w:eastAsia="ru-RU"/>
              </w:rPr>
            </w:pPr>
            <w:r w:rsidRPr="00C82AC2">
              <w:rPr>
                <w:rFonts w:ascii="Times New Roman" w:eastAsia="Times New Roman" w:hAnsi="Times New Roman"/>
                <w:color w:val="000000"/>
                <w:sz w:val="24"/>
                <w:szCs w:val="24"/>
                <w:lang w:eastAsia="ru-RU"/>
              </w:rPr>
              <w:t>4-я четверть</w:t>
            </w:r>
          </w:p>
        </w:tc>
        <w:tc>
          <w:tcPr>
            <w:tcW w:w="1998" w:type="dxa"/>
            <w:shd w:val="clear" w:color="auto" w:fill="FFFFFF"/>
          </w:tcPr>
          <w:p w:rsidR="00C82AC2" w:rsidRPr="00C82AC2" w:rsidRDefault="00C82AC2" w:rsidP="00C82AC2">
            <w:pPr>
              <w:framePr w:w="9941" w:wrap="notBeside" w:vAnchor="text" w:hAnchor="page" w:x="916" w:y="-3"/>
              <w:spacing w:after="0" w:line="360" w:lineRule="auto"/>
              <w:contextualSpacing/>
              <w:jc w:val="center"/>
              <w:rPr>
                <w:rFonts w:ascii="Times New Roman" w:eastAsia="Times New Roman" w:hAnsi="Times New Roman"/>
                <w:sz w:val="24"/>
                <w:szCs w:val="24"/>
                <w:highlight w:val="cyan"/>
              </w:rPr>
            </w:pPr>
            <w:r w:rsidRPr="00C82AC2">
              <w:rPr>
                <w:rFonts w:ascii="Times New Roman" w:eastAsia="Times New Roman" w:hAnsi="Times New Roman"/>
                <w:sz w:val="24"/>
                <w:szCs w:val="24"/>
              </w:rPr>
              <w:t>01.04.2020</w:t>
            </w:r>
          </w:p>
        </w:tc>
        <w:tc>
          <w:tcPr>
            <w:tcW w:w="1998" w:type="dxa"/>
            <w:shd w:val="clear" w:color="auto" w:fill="FFFFFF"/>
          </w:tcPr>
          <w:p w:rsidR="00C82AC2" w:rsidRPr="00C82AC2" w:rsidRDefault="00C82AC2" w:rsidP="00C82AC2">
            <w:pPr>
              <w:framePr w:w="9941" w:wrap="notBeside" w:vAnchor="text" w:hAnchor="page" w:x="916" w:y="-3"/>
              <w:spacing w:after="0" w:line="360" w:lineRule="auto"/>
              <w:contextualSpacing/>
              <w:jc w:val="center"/>
              <w:rPr>
                <w:rFonts w:ascii="Times New Roman" w:eastAsia="Times New Roman" w:hAnsi="Times New Roman"/>
                <w:sz w:val="24"/>
                <w:szCs w:val="24"/>
              </w:rPr>
            </w:pPr>
            <w:r w:rsidRPr="00C82AC2">
              <w:rPr>
                <w:rFonts w:ascii="Times New Roman" w:eastAsia="Times New Roman" w:hAnsi="Times New Roman"/>
                <w:sz w:val="24"/>
                <w:szCs w:val="24"/>
              </w:rPr>
              <w:t>30.05.2020</w:t>
            </w:r>
          </w:p>
          <w:p w:rsidR="00C82AC2" w:rsidRPr="00C82AC2" w:rsidRDefault="00C82AC2" w:rsidP="00C82AC2">
            <w:pPr>
              <w:framePr w:w="9941" w:wrap="notBeside" w:vAnchor="text" w:hAnchor="page" w:x="916" w:y="-3"/>
              <w:spacing w:after="0" w:line="360" w:lineRule="auto"/>
              <w:contextualSpacing/>
              <w:jc w:val="center"/>
              <w:rPr>
                <w:rFonts w:ascii="Times New Roman" w:eastAsia="Times New Roman" w:hAnsi="Times New Roman"/>
                <w:sz w:val="24"/>
                <w:szCs w:val="24"/>
              </w:rPr>
            </w:pPr>
            <w:r w:rsidRPr="00C82AC2">
              <w:rPr>
                <w:rFonts w:ascii="Times New Roman" w:eastAsia="Times New Roman" w:hAnsi="Times New Roman"/>
                <w:sz w:val="24"/>
                <w:szCs w:val="24"/>
              </w:rPr>
              <w:t>5-8 классы</w:t>
            </w:r>
          </w:p>
          <w:p w:rsidR="00C82AC2" w:rsidRPr="00C82AC2" w:rsidRDefault="00C82AC2" w:rsidP="00C82AC2">
            <w:pPr>
              <w:framePr w:w="9941" w:wrap="notBeside" w:vAnchor="text" w:hAnchor="page" w:x="916" w:y="-3"/>
              <w:spacing w:after="0" w:line="360" w:lineRule="auto"/>
              <w:contextualSpacing/>
              <w:jc w:val="center"/>
              <w:rPr>
                <w:rFonts w:ascii="Times New Roman" w:eastAsia="Times New Roman" w:hAnsi="Times New Roman"/>
                <w:sz w:val="24"/>
                <w:szCs w:val="24"/>
              </w:rPr>
            </w:pPr>
            <w:r w:rsidRPr="00C82AC2">
              <w:rPr>
                <w:rFonts w:ascii="Times New Roman" w:eastAsia="Times New Roman" w:hAnsi="Times New Roman"/>
                <w:sz w:val="24"/>
                <w:szCs w:val="24"/>
              </w:rPr>
              <w:t xml:space="preserve">23.05.2020 </w:t>
            </w:r>
          </w:p>
          <w:p w:rsidR="00C82AC2" w:rsidRPr="00C82AC2" w:rsidRDefault="00C82AC2" w:rsidP="00C82AC2">
            <w:pPr>
              <w:framePr w:w="9941" w:wrap="notBeside" w:vAnchor="text" w:hAnchor="page" w:x="916" w:y="-3"/>
              <w:spacing w:after="0" w:line="360" w:lineRule="auto"/>
              <w:contextualSpacing/>
              <w:jc w:val="center"/>
              <w:rPr>
                <w:rFonts w:ascii="Times New Roman" w:eastAsia="Times New Roman" w:hAnsi="Times New Roman"/>
                <w:sz w:val="24"/>
                <w:szCs w:val="24"/>
              </w:rPr>
            </w:pPr>
            <w:r w:rsidRPr="00C82AC2">
              <w:rPr>
                <w:rFonts w:ascii="Times New Roman" w:eastAsia="Times New Roman" w:hAnsi="Times New Roman"/>
                <w:sz w:val="24"/>
                <w:szCs w:val="24"/>
              </w:rPr>
              <w:t xml:space="preserve">9 класс    </w:t>
            </w:r>
          </w:p>
          <w:p w:rsidR="00C82AC2" w:rsidRPr="00C82AC2" w:rsidRDefault="00C82AC2" w:rsidP="00C82AC2">
            <w:pPr>
              <w:framePr w:w="9941" w:wrap="notBeside" w:vAnchor="text" w:hAnchor="page" w:x="916" w:y="-3"/>
              <w:spacing w:after="0" w:line="360" w:lineRule="auto"/>
              <w:contextualSpacing/>
              <w:jc w:val="center"/>
              <w:rPr>
                <w:rFonts w:ascii="Times New Roman" w:eastAsia="Times New Roman" w:hAnsi="Times New Roman"/>
                <w:sz w:val="24"/>
                <w:szCs w:val="24"/>
              </w:rPr>
            </w:pPr>
          </w:p>
          <w:p w:rsidR="00C82AC2" w:rsidRPr="00C82AC2" w:rsidRDefault="00C82AC2" w:rsidP="00C82AC2">
            <w:pPr>
              <w:framePr w:w="9941" w:wrap="notBeside" w:vAnchor="text" w:hAnchor="page" w:x="916" w:y="-3"/>
              <w:spacing w:after="0" w:line="360" w:lineRule="auto"/>
              <w:contextualSpacing/>
              <w:jc w:val="center"/>
              <w:rPr>
                <w:rFonts w:ascii="Times New Roman" w:eastAsia="Times New Roman" w:hAnsi="Times New Roman"/>
                <w:sz w:val="24"/>
                <w:szCs w:val="24"/>
              </w:rPr>
            </w:pPr>
          </w:p>
          <w:p w:rsidR="00C82AC2" w:rsidRPr="00C82AC2" w:rsidRDefault="00C82AC2" w:rsidP="00C82AC2">
            <w:pPr>
              <w:framePr w:w="9941" w:wrap="notBeside" w:vAnchor="text" w:hAnchor="page" w:x="916" w:y="-3"/>
              <w:spacing w:after="0" w:line="360" w:lineRule="auto"/>
              <w:contextualSpacing/>
              <w:jc w:val="center"/>
              <w:rPr>
                <w:rFonts w:ascii="Times New Roman" w:eastAsia="Times New Roman" w:hAnsi="Times New Roman"/>
                <w:sz w:val="24"/>
                <w:szCs w:val="24"/>
              </w:rPr>
            </w:pPr>
          </w:p>
          <w:p w:rsidR="00C82AC2" w:rsidRPr="00C82AC2" w:rsidRDefault="00C82AC2" w:rsidP="00C82AC2">
            <w:pPr>
              <w:framePr w:w="9941" w:wrap="notBeside" w:vAnchor="text" w:hAnchor="page" w:x="916" w:y="-3"/>
              <w:spacing w:after="0" w:line="360" w:lineRule="auto"/>
              <w:contextualSpacing/>
              <w:jc w:val="center"/>
              <w:rPr>
                <w:rFonts w:ascii="Times New Roman" w:eastAsia="Times New Roman" w:hAnsi="Times New Roman"/>
                <w:sz w:val="24"/>
                <w:szCs w:val="24"/>
              </w:rPr>
            </w:pPr>
          </w:p>
          <w:p w:rsidR="00C82AC2" w:rsidRPr="00C82AC2" w:rsidRDefault="00C82AC2" w:rsidP="00C82AC2">
            <w:pPr>
              <w:framePr w:w="9941" w:wrap="notBeside" w:vAnchor="text" w:hAnchor="page" w:x="916" w:y="-3"/>
              <w:spacing w:after="0" w:line="360" w:lineRule="auto"/>
              <w:contextualSpacing/>
              <w:jc w:val="center"/>
              <w:rPr>
                <w:rFonts w:ascii="Times New Roman" w:eastAsia="Times New Roman" w:hAnsi="Times New Roman"/>
                <w:sz w:val="24"/>
                <w:szCs w:val="24"/>
                <w:highlight w:val="cyan"/>
              </w:rPr>
            </w:pPr>
            <w:r w:rsidRPr="00C82AC2">
              <w:rPr>
                <w:rFonts w:ascii="Times New Roman" w:eastAsia="Times New Roman" w:hAnsi="Times New Roman"/>
                <w:sz w:val="24"/>
                <w:szCs w:val="24"/>
              </w:rPr>
              <w:t>-9 класс</w:t>
            </w:r>
          </w:p>
        </w:tc>
        <w:tc>
          <w:tcPr>
            <w:tcW w:w="2699" w:type="dxa"/>
            <w:shd w:val="clear" w:color="auto" w:fill="auto"/>
          </w:tcPr>
          <w:p w:rsidR="00C82AC2" w:rsidRPr="00C82AC2" w:rsidRDefault="00C82AC2" w:rsidP="00C82AC2">
            <w:pPr>
              <w:framePr w:w="9941" w:wrap="notBeside" w:vAnchor="text" w:hAnchor="page" w:x="916" w:y="-3"/>
              <w:spacing w:after="0" w:line="360" w:lineRule="auto"/>
              <w:contextualSpacing/>
              <w:jc w:val="center"/>
              <w:rPr>
                <w:rFonts w:ascii="Times New Roman" w:eastAsia="Times New Roman" w:hAnsi="Times New Roman"/>
                <w:sz w:val="24"/>
                <w:szCs w:val="24"/>
              </w:rPr>
            </w:pPr>
            <w:r w:rsidRPr="00C82AC2">
              <w:rPr>
                <w:rFonts w:ascii="Times New Roman" w:eastAsia="Times New Roman" w:hAnsi="Times New Roman"/>
                <w:sz w:val="24"/>
                <w:szCs w:val="24"/>
              </w:rPr>
              <w:t>8</w:t>
            </w:r>
          </w:p>
        </w:tc>
      </w:tr>
    </w:tbl>
    <w:p w:rsidR="00C82AC2" w:rsidRPr="00C82AC2" w:rsidRDefault="00C82AC2" w:rsidP="00C82AC2">
      <w:pPr>
        <w:framePr w:w="9941" w:wrap="notBeside" w:vAnchor="text" w:hAnchor="page" w:x="916" w:y="-3"/>
        <w:widowControl w:val="0"/>
        <w:spacing w:after="0" w:line="230" w:lineRule="exact"/>
        <w:rPr>
          <w:rFonts w:ascii="Algerian" w:eastAsia="Times New Roman" w:hAnsi="Algerian"/>
          <w:color w:val="000000"/>
          <w:sz w:val="24"/>
          <w:szCs w:val="24"/>
          <w:lang w:eastAsia="ru-RU"/>
        </w:rPr>
      </w:pPr>
      <w:r w:rsidRPr="00C82AC2">
        <w:rPr>
          <w:rFonts w:ascii="Algerian" w:eastAsia="Times New Roman" w:hAnsi="Algerian"/>
          <w:color w:val="000000"/>
          <w:sz w:val="24"/>
          <w:szCs w:val="24"/>
          <w:lang w:eastAsia="ru-RU"/>
        </w:rPr>
        <w:t>.</w:t>
      </w:r>
    </w:p>
    <w:p w:rsidR="00DE3DC0" w:rsidRDefault="00DE3DC0" w:rsidP="00B86915">
      <w:pPr>
        <w:shd w:val="clear" w:color="auto" w:fill="FFFFFF"/>
        <w:spacing w:after="0" w:line="330" w:lineRule="atLeast"/>
        <w:rPr>
          <w:rFonts w:ascii="Times New Roman" w:eastAsia="Times New Roman" w:hAnsi="Times New Roman"/>
          <w:b/>
          <w:sz w:val="24"/>
          <w:szCs w:val="24"/>
        </w:rPr>
      </w:pPr>
      <w:r w:rsidRPr="00B86915">
        <w:rPr>
          <w:rFonts w:ascii="Times New Roman" w:eastAsia="Times New Roman" w:hAnsi="Times New Roman"/>
          <w:b/>
          <w:sz w:val="24"/>
          <w:szCs w:val="24"/>
        </w:rPr>
        <w:lastRenderedPageBreak/>
        <w:t>Каникулярный период</w:t>
      </w:r>
    </w:p>
    <w:p w:rsidR="00DE3DC0" w:rsidRDefault="00DE3DC0" w:rsidP="00B86915">
      <w:pPr>
        <w:shd w:val="clear" w:color="auto" w:fill="FFFFFF"/>
        <w:spacing w:after="0" w:line="330" w:lineRule="atLeast"/>
        <w:rPr>
          <w:rFonts w:ascii="Times New Roman" w:eastAsia="Times New Roman" w:hAnsi="Times New Roman"/>
          <w:b/>
          <w:sz w:val="24"/>
          <w:szCs w:val="24"/>
        </w:rPr>
      </w:pPr>
    </w:p>
    <w:p w:rsidR="00DE3DC0" w:rsidRDefault="00DE3DC0" w:rsidP="00B86915">
      <w:pPr>
        <w:shd w:val="clear" w:color="auto" w:fill="FFFFFF"/>
        <w:spacing w:after="0" w:line="330" w:lineRule="atLeast"/>
        <w:rPr>
          <w:rFonts w:ascii="Times New Roman" w:eastAsia="Times New Roman" w:hAnsi="Times New Roman"/>
          <w:b/>
          <w:bCs/>
          <w:color w:val="555555"/>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2976"/>
      </w:tblGrid>
      <w:tr w:rsidR="00DE3DC0" w:rsidRPr="00B86915" w:rsidTr="00AA28A1">
        <w:tc>
          <w:tcPr>
            <w:tcW w:w="2610" w:type="dxa"/>
            <w:vMerge w:val="restart"/>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360" w:lineRule="auto"/>
              <w:contextualSpacing/>
              <w:jc w:val="center"/>
              <w:rPr>
                <w:rFonts w:ascii="Times New Roman" w:eastAsia="Times New Roman" w:hAnsi="Times New Roman"/>
                <w:b/>
                <w:sz w:val="24"/>
                <w:szCs w:val="24"/>
              </w:rPr>
            </w:pPr>
            <w:r w:rsidRPr="00B86915">
              <w:rPr>
                <w:rFonts w:ascii="Times New Roman" w:eastAsia="Times New Roman" w:hAnsi="Times New Roman"/>
                <w:b/>
                <w:sz w:val="24"/>
                <w:szCs w:val="24"/>
              </w:rPr>
              <w:t>Каникулярный период</w:t>
            </w:r>
          </w:p>
        </w:tc>
        <w:tc>
          <w:tcPr>
            <w:tcW w:w="3770" w:type="dxa"/>
            <w:gridSpan w:val="2"/>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360" w:lineRule="auto"/>
              <w:contextualSpacing/>
              <w:jc w:val="center"/>
              <w:rPr>
                <w:rFonts w:ascii="Times New Roman" w:eastAsia="Times New Roman" w:hAnsi="Times New Roman"/>
                <w:b/>
                <w:sz w:val="24"/>
                <w:szCs w:val="24"/>
              </w:rPr>
            </w:pPr>
            <w:r w:rsidRPr="00B86915">
              <w:rPr>
                <w:rFonts w:ascii="Times New Roman" w:eastAsia="Times New Roman" w:hAnsi="Times New Roman"/>
                <w:b/>
                <w:sz w:val="24"/>
                <w:szCs w:val="24"/>
              </w:rPr>
              <w:t>Дата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360" w:lineRule="auto"/>
              <w:contextualSpacing/>
              <w:jc w:val="center"/>
              <w:rPr>
                <w:rFonts w:ascii="Times New Roman" w:eastAsia="Times New Roman" w:hAnsi="Times New Roman"/>
                <w:b/>
                <w:sz w:val="24"/>
                <w:szCs w:val="24"/>
              </w:rPr>
            </w:pPr>
            <w:r w:rsidRPr="00B86915">
              <w:rPr>
                <w:rFonts w:ascii="Times New Roman" w:eastAsia="Times New Roman" w:hAnsi="Times New Roman"/>
                <w:b/>
                <w:sz w:val="24"/>
                <w:szCs w:val="24"/>
              </w:rPr>
              <w:t>Продолжительность каникул, праздничных и выходных дней в календарных днях</w:t>
            </w:r>
          </w:p>
        </w:tc>
      </w:tr>
      <w:tr w:rsidR="00DE3DC0" w:rsidRPr="00B86915" w:rsidTr="00AA28A1">
        <w:tc>
          <w:tcPr>
            <w:tcW w:w="2610" w:type="dxa"/>
            <w:vMerge/>
            <w:tcBorders>
              <w:top w:val="single" w:sz="4" w:space="0" w:color="auto"/>
              <w:left w:val="single" w:sz="4" w:space="0" w:color="auto"/>
              <w:bottom w:val="single" w:sz="4" w:space="0" w:color="auto"/>
              <w:right w:val="single" w:sz="4" w:space="0" w:color="auto"/>
            </w:tcBorders>
            <w:vAlign w:val="center"/>
            <w:hideMark/>
          </w:tcPr>
          <w:p w:rsidR="00DE3DC0" w:rsidRPr="00B86915" w:rsidRDefault="00DE3DC0" w:rsidP="00AA28A1">
            <w:pPr>
              <w:spacing w:after="0" w:line="240" w:lineRule="auto"/>
              <w:rPr>
                <w:rFonts w:ascii="Times New Roman" w:eastAsia="Times New Roman" w:hAnsi="Times New Roman"/>
                <w:b/>
                <w:sz w:val="24"/>
                <w:szCs w:val="24"/>
              </w:rPr>
            </w:pPr>
          </w:p>
        </w:tc>
        <w:tc>
          <w:tcPr>
            <w:tcW w:w="1849" w:type="dxa"/>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360" w:lineRule="auto"/>
              <w:contextualSpacing/>
              <w:jc w:val="center"/>
              <w:rPr>
                <w:rFonts w:ascii="Times New Roman" w:eastAsia="Times New Roman" w:hAnsi="Times New Roman"/>
                <w:b/>
                <w:sz w:val="24"/>
                <w:szCs w:val="24"/>
              </w:rPr>
            </w:pPr>
            <w:r w:rsidRPr="00B86915">
              <w:rPr>
                <w:rFonts w:ascii="Times New Roman" w:eastAsia="Times New Roman" w:hAnsi="Times New Roman"/>
                <w:b/>
                <w:sz w:val="24"/>
                <w:szCs w:val="24"/>
              </w:rPr>
              <w:t xml:space="preserve">Начало </w:t>
            </w:r>
          </w:p>
        </w:tc>
        <w:tc>
          <w:tcPr>
            <w:tcW w:w="1921" w:type="dxa"/>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360" w:lineRule="auto"/>
              <w:contextualSpacing/>
              <w:jc w:val="center"/>
              <w:rPr>
                <w:rFonts w:ascii="Times New Roman" w:eastAsia="Times New Roman" w:hAnsi="Times New Roman"/>
                <w:b/>
                <w:sz w:val="24"/>
                <w:szCs w:val="24"/>
              </w:rPr>
            </w:pPr>
            <w:r w:rsidRPr="00B86915">
              <w:rPr>
                <w:rFonts w:ascii="Times New Roman" w:eastAsia="Times New Roman" w:hAnsi="Times New Roman"/>
                <w:b/>
                <w:sz w:val="24"/>
                <w:szCs w:val="24"/>
              </w:rPr>
              <w:t xml:space="preserve">Окончание </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DE3DC0" w:rsidRPr="00B86915" w:rsidRDefault="00DE3DC0" w:rsidP="00AA28A1">
            <w:pPr>
              <w:spacing w:after="0" w:line="240" w:lineRule="auto"/>
              <w:rPr>
                <w:rFonts w:ascii="Times New Roman" w:eastAsia="Times New Roman" w:hAnsi="Times New Roman"/>
                <w:b/>
                <w:sz w:val="24"/>
                <w:szCs w:val="24"/>
              </w:rPr>
            </w:pPr>
          </w:p>
        </w:tc>
      </w:tr>
      <w:tr w:rsidR="00DE3DC0" w:rsidRPr="00B86915" w:rsidTr="00AA28A1">
        <w:tc>
          <w:tcPr>
            <w:tcW w:w="2610" w:type="dxa"/>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360" w:lineRule="auto"/>
              <w:contextualSpacing/>
              <w:rPr>
                <w:rFonts w:ascii="Times New Roman" w:eastAsia="Times New Roman" w:hAnsi="Times New Roman"/>
                <w:sz w:val="24"/>
                <w:szCs w:val="24"/>
              </w:rPr>
            </w:pPr>
            <w:r w:rsidRPr="00B86915">
              <w:rPr>
                <w:rFonts w:ascii="Times New Roman" w:eastAsia="Times New Roman" w:hAnsi="Times New Roman"/>
                <w:sz w:val="24"/>
                <w:szCs w:val="24"/>
              </w:rPr>
              <w:t>Осенние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01.11</w:t>
            </w:r>
            <w:r w:rsidRPr="00B86915">
              <w:rPr>
                <w:rFonts w:ascii="Times New Roman" w:eastAsia="Times New Roman" w:hAnsi="Times New Roman"/>
                <w:sz w:val="24"/>
                <w:szCs w:val="24"/>
                <w:lang w:eastAsia="ru-RU"/>
              </w:rPr>
              <w:t>.2019</w:t>
            </w:r>
          </w:p>
        </w:tc>
        <w:tc>
          <w:tcPr>
            <w:tcW w:w="1921" w:type="dxa"/>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B86915">
              <w:rPr>
                <w:rFonts w:ascii="Times New Roman" w:eastAsia="Times New Roman" w:hAnsi="Times New Roman"/>
                <w:sz w:val="24"/>
                <w:szCs w:val="24"/>
                <w:lang w:eastAsia="ru-RU"/>
              </w:rPr>
              <w:t>.11.2019</w:t>
            </w:r>
          </w:p>
        </w:tc>
        <w:tc>
          <w:tcPr>
            <w:tcW w:w="2976" w:type="dxa"/>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36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r>
      <w:tr w:rsidR="00DE3DC0" w:rsidRPr="00B86915" w:rsidTr="00AA28A1">
        <w:tc>
          <w:tcPr>
            <w:tcW w:w="2610" w:type="dxa"/>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360" w:lineRule="auto"/>
              <w:contextualSpacing/>
              <w:rPr>
                <w:rFonts w:ascii="Times New Roman" w:eastAsia="Times New Roman" w:hAnsi="Times New Roman"/>
                <w:sz w:val="24"/>
                <w:szCs w:val="24"/>
              </w:rPr>
            </w:pPr>
            <w:r w:rsidRPr="00B86915">
              <w:rPr>
                <w:rFonts w:ascii="Times New Roman" w:eastAsia="Times New Roman" w:hAnsi="Times New Roman"/>
                <w:sz w:val="24"/>
                <w:szCs w:val="24"/>
              </w:rPr>
              <w:t>Зимние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DE3DC0" w:rsidRPr="00B86915" w:rsidRDefault="00DE3DC0" w:rsidP="00DE3D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Pr="00B86915">
              <w:rPr>
                <w:rFonts w:ascii="Times New Roman" w:eastAsia="Times New Roman" w:hAnsi="Times New Roman"/>
                <w:sz w:val="24"/>
                <w:szCs w:val="24"/>
                <w:lang w:eastAsia="ru-RU"/>
              </w:rPr>
              <w:t>1.</w:t>
            </w:r>
            <w:r>
              <w:rPr>
                <w:rFonts w:ascii="Times New Roman" w:eastAsia="Times New Roman" w:hAnsi="Times New Roman"/>
                <w:sz w:val="24"/>
                <w:szCs w:val="24"/>
                <w:lang w:eastAsia="ru-RU"/>
              </w:rPr>
              <w:t>01</w:t>
            </w:r>
            <w:r w:rsidRPr="00B86915">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w:t>
            </w:r>
          </w:p>
        </w:tc>
        <w:tc>
          <w:tcPr>
            <w:tcW w:w="1921" w:type="dxa"/>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240" w:lineRule="auto"/>
              <w:rPr>
                <w:rFonts w:ascii="Times New Roman" w:eastAsia="Times New Roman" w:hAnsi="Times New Roman"/>
                <w:sz w:val="24"/>
                <w:szCs w:val="24"/>
                <w:lang w:eastAsia="ru-RU"/>
              </w:rPr>
            </w:pPr>
            <w:r w:rsidRPr="00B86915">
              <w:rPr>
                <w:rFonts w:ascii="Times New Roman" w:eastAsia="Times New Roman" w:hAnsi="Times New Roman"/>
                <w:sz w:val="24"/>
                <w:szCs w:val="24"/>
                <w:lang w:eastAsia="ru-RU"/>
              </w:rPr>
              <w:t>12.01.2020</w:t>
            </w:r>
          </w:p>
        </w:tc>
        <w:tc>
          <w:tcPr>
            <w:tcW w:w="2976" w:type="dxa"/>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360" w:lineRule="auto"/>
              <w:contextualSpacing/>
              <w:jc w:val="center"/>
              <w:rPr>
                <w:rFonts w:ascii="Times New Roman" w:eastAsia="Times New Roman" w:hAnsi="Times New Roman"/>
                <w:sz w:val="24"/>
                <w:szCs w:val="24"/>
              </w:rPr>
            </w:pPr>
            <w:r w:rsidRPr="00B86915">
              <w:rPr>
                <w:rFonts w:ascii="Times New Roman" w:eastAsia="Times New Roman" w:hAnsi="Times New Roman"/>
                <w:sz w:val="24"/>
                <w:szCs w:val="24"/>
              </w:rPr>
              <w:t>11</w:t>
            </w:r>
          </w:p>
        </w:tc>
      </w:tr>
      <w:tr w:rsidR="00DE3DC0" w:rsidRPr="00B86915" w:rsidTr="00AA28A1">
        <w:tc>
          <w:tcPr>
            <w:tcW w:w="2610" w:type="dxa"/>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360" w:lineRule="auto"/>
              <w:contextualSpacing/>
              <w:rPr>
                <w:rFonts w:ascii="Times New Roman" w:eastAsia="Times New Roman" w:hAnsi="Times New Roman"/>
                <w:sz w:val="24"/>
                <w:szCs w:val="24"/>
              </w:rPr>
            </w:pPr>
            <w:r w:rsidRPr="00B86915">
              <w:rPr>
                <w:rFonts w:ascii="Times New Roman" w:eastAsia="Times New Roman" w:hAnsi="Times New Roman"/>
                <w:sz w:val="24"/>
                <w:szCs w:val="24"/>
              </w:rPr>
              <w:t>Весенние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360" w:lineRule="auto"/>
              <w:contextualSpacing/>
              <w:rPr>
                <w:rFonts w:ascii="Times New Roman" w:eastAsia="Times New Roman" w:hAnsi="Times New Roman"/>
                <w:sz w:val="24"/>
                <w:szCs w:val="24"/>
                <w:highlight w:val="cyan"/>
              </w:rPr>
            </w:pPr>
            <w:r w:rsidRPr="00B86915">
              <w:rPr>
                <w:rFonts w:ascii="Times New Roman" w:eastAsia="Times New Roman" w:hAnsi="Times New Roman"/>
                <w:sz w:val="24"/>
                <w:szCs w:val="24"/>
              </w:rPr>
              <w:t>23.03.2020</w:t>
            </w:r>
          </w:p>
        </w:tc>
        <w:tc>
          <w:tcPr>
            <w:tcW w:w="1921" w:type="dxa"/>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360" w:lineRule="auto"/>
              <w:contextualSpacing/>
              <w:rPr>
                <w:rFonts w:ascii="Times New Roman" w:eastAsia="Times New Roman" w:hAnsi="Times New Roman"/>
                <w:sz w:val="24"/>
                <w:szCs w:val="24"/>
                <w:highlight w:val="cyan"/>
              </w:rPr>
            </w:pPr>
            <w:r w:rsidRPr="00B86915">
              <w:rPr>
                <w:rFonts w:ascii="Times New Roman" w:eastAsia="Times New Roman" w:hAnsi="Times New Roman"/>
                <w:sz w:val="24"/>
                <w:szCs w:val="24"/>
              </w:rPr>
              <w:t>31.03.20</w:t>
            </w:r>
          </w:p>
        </w:tc>
        <w:tc>
          <w:tcPr>
            <w:tcW w:w="2976" w:type="dxa"/>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36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r>
      <w:tr w:rsidR="00DE3DC0" w:rsidRPr="00B86915" w:rsidTr="00AA28A1">
        <w:tc>
          <w:tcPr>
            <w:tcW w:w="2610" w:type="dxa"/>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360" w:lineRule="auto"/>
              <w:contextualSpacing/>
              <w:rPr>
                <w:rFonts w:ascii="Times New Roman" w:eastAsia="Times New Roman" w:hAnsi="Times New Roman"/>
                <w:sz w:val="24"/>
                <w:szCs w:val="24"/>
              </w:rPr>
            </w:pPr>
            <w:r w:rsidRPr="00B86915">
              <w:rPr>
                <w:rFonts w:ascii="Times New Roman" w:eastAsia="Times New Roman" w:hAnsi="Times New Roman"/>
                <w:sz w:val="24"/>
                <w:szCs w:val="24"/>
              </w:rPr>
              <w:t>Летние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360" w:lineRule="auto"/>
              <w:contextualSpacing/>
              <w:rPr>
                <w:rFonts w:ascii="Times New Roman" w:eastAsia="Times New Roman" w:hAnsi="Times New Roman"/>
                <w:sz w:val="24"/>
                <w:szCs w:val="24"/>
                <w:highlight w:val="cyan"/>
              </w:rPr>
            </w:pPr>
            <w:r w:rsidRPr="00B86915">
              <w:rPr>
                <w:rFonts w:ascii="Times New Roman" w:eastAsia="Times New Roman" w:hAnsi="Times New Roman"/>
                <w:sz w:val="24"/>
                <w:szCs w:val="24"/>
              </w:rPr>
              <w:t>26.05.2020</w:t>
            </w:r>
          </w:p>
        </w:tc>
        <w:tc>
          <w:tcPr>
            <w:tcW w:w="1921" w:type="dxa"/>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360" w:lineRule="auto"/>
              <w:contextualSpacing/>
              <w:rPr>
                <w:rFonts w:ascii="Times New Roman" w:eastAsia="Times New Roman" w:hAnsi="Times New Roman"/>
                <w:sz w:val="24"/>
                <w:szCs w:val="24"/>
                <w:highlight w:val="cyan"/>
              </w:rPr>
            </w:pPr>
            <w:r w:rsidRPr="00B86915">
              <w:rPr>
                <w:rFonts w:ascii="Times New Roman" w:eastAsia="Times New Roman" w:hAnsi="Times New Roman"/>
                <w:sz w:val="24"/>
                <w:szCs w:val="24"/>
              </w:rPr>
              <w:t>31.08.2020</w:t>
            </w:r>
          </w:p>
        </w:tc>
        <w:tc>
          <w:tcPr>
            <w:tcW w:w="2976" w:type="dxa"/>
            <w:tcBorders>
              <w:top w:val="single" w:sz="4" w:space="0" w:color="auto"/>
              <w:left w:val="single" w:sz="4" w:space="0" w:color="auto"/>
              <w:bottom w:val="single" w:sz="4" w:space="0" w:color="auto"/>
              <w:right w:val="single" w:sz="4" w:space="0" w:color="auto"/>
            </w:tcBorders>
            <w:hideMark/>
          </w:tcPr>
          <w:p w:rsidR="00DE3DC0" w:rsidRPr="00B86915" w:rsidRDefault="00DE3DC0" w:rsidP="00AA28A1">
            <w:pPr>
              <w:spacing w:after="0" w:line="360" w:lineRule="auto"/>
              <w:contextualSpacing/>
              <w:jc w:val="center"/>
              <w:rPr>
                <w:rFonts w:ascii="Times New Roman" w:eastAsia="Times New Roman" w:hAnsi="Times New Roman"/>
                <w:sz w:val="24"/>
                <w:szCs w:val="24"/>
              </w:rPr>
            </w:pPr>
            <w:r w:rsidRPr="00B86915">
              <w:rPr>
                <w:rFonts w:ascii="Times New Roman" w:eastAsia="Times New Roman" w:hAnsi="Times New Roman"/>
                <w:sz w:val="24"/>
                <w:szCs w:val="24"/>
              </w:rPr>
              <w:t>99</w:t>
            </w:r>
          </w:p>
        </w:tc>
      </w:tr>
    </w:tbl>
    <w:p w:rsidR="00DE3DC0" w:rsidRDefault="00DE3DC0" w:rsidP="00B86915">
      <w:pPr>
        <w:shd w:val="clear" w:color="auto" w:fill="FFFFFF"/>
        <w:spacing w:after="0" w:line="330" w:lineRule="atLeast"/>
        <w:rPr>
          <w:rFonts w:ascii="Times New Roman" w:eastAsia="Times New Roman" w:hAnsi="Times New Roman"/>
          <w:b/>
          <w:bCs/>
          <w:color w:val="555555"/>
          <w:sz w:val="28"/>
          <w:szCs w:val="28"/>
          <w:lang w:eastAsia="ru-RU"/>
        </w:rPr>
      </w:pPr>
    </w:p>
    <w:p w:rsidR="00DE3DC0" w:rsidRDefault="00DE3DC0" w:rsidP="00B86915">
      <w:pPr>
        <w:shd w:val="clear" w:color="auto" w:fill="FFFFFF"/>
        <w:spacing w:after="0" w:line="330" w:lineRule="atLeast"/>
        <w:rPr>
          <w:rFonts w:ascii="Times New Roman" w:eastAsia="Times New Roman" w:hAnsi="Times New Roman"/>
          <w:b/>
          <w:bCs/>
          <w:color w:val="555555"/>
          <w:sz w:val="28"/>
          <w:szCs w:val="28"/>
          <w:lang w:eastAsia="ru-RU"/>
        </w:rPr>
      </w:pPr>
    </w:p>
    <w:p w:rsidR="00DE3DC0" w:rsidRDefault="00DE3DC0" w:rsidP="00B86915">
      <w:pPr>
        <w:shd w:val="clear" w:color="auto" w:fill="FFFFFF"/>
        <w:spacing w:after="0" w:line="330" w:lineRule="atLeast"/>
        <w:rPr>
          <w:rFonts w:ascii="Times New Roman" w:eastAsia="Times New Roman" w:hAnsi="Times New Roman"/>
          <w:b/>
          <w:bCs/>
          <w:color w:val="555555"/>
          <w:sz w:val="28"/>
          <w:szCs w:val="28"/>
          <w:lang w:eastAsia="ru-RU"/>
        </w:rPr>
      </w:pPr>
    </w:p>
    <w:p w:rsidR="00DE3DC0" w:rsidRDefault="00DE3DC0" w:rsidP="00B86915">
      <w:pPr>
        <w:shd w:val="clear" w:color="auto" w:fill="FFFFFF"/>
        <w:spacing w:after="0" w:line="330" w:lineRule="atLeast"/>
        <w:rPr>
          <w:rFonts w:ascii="Times New Roman" w:eastAsia="Times New Roman" w:hAnsi="Times New Roman"/>
          <w:b/>
          <w:bCs/>
          <w:color w:val="555555"/>
          <w:sz w:val="28"/>
          <w:szCs w:val="28"/>
          <w:lang w:eastAsia="ru-RU"/>
        </w:rPr>
      </w:pPr>
    </w:p>
    <w:p w:rsidR="00B86915" w:rsidRPr="00B86915" w:rsidRDefault="00B86915" w:rsidP="00B86915">
      <w:pPr>
        <w:shd w:val="clear" w:color="auto" w:fill="FFFFFF"/>
        <w:spacing w:after="0" w:line="330" w:lineRule="atLeast"/>
        <w:rPr>
          <w:rFonts w:ascii="Tahoma" w:eastAsia="Times New Roman" w:hAnsi="Tahoma" w:cs="Tahoma"/>
          <w:color w:val="555555"/>
          <w:sz w:val="21"/>
          <w:szCs w:val="21"/>
          <w:lang w:eastAsia="ru-RU"/>
        </w:rPr>
      </w:pPr>
      <w:r w:rsidRPr="00B86915">
        <w:rPr>
          <w:rFonts w:ascii="Times New Roman" w:eastAsia="Times New Roman" w:hAnsi="Times New Roman"/>
          <w:b/>
          <w:bCs/>
          <w:color w:val="555555"/>
          <w:sz w:val="28"/>
          <w:szCs w:val="28"/>
          <w:lang w:eastAsia="ru-RU"/>
        </w:rPr>
        <w:t> Проведение государственной итогов</w:t>
      </w:r>
      <w:r>
        <w:rPr>
          <w:rFonts w:ascii="Times New Roman" w:eastAsia="Times New Roman" w:hAnsi="Times New Roman"/>
          <w:b/>
          <w:bCs/>
          <w:color w:val="555555"/>
          <w:sz w:val="28"/>
          <w:szCs w:val="28"/>
          <w:lang w:eastAsia="ru-RU"/>
        </w:rPr>
        <w:t xml:space="preserve">ой аттестации </w:t>
      </w:r>
      <w:proofErr w:type="gramStart"/>
      <w:r>
        <w:rPr>
          <w:rFonts w:ascii="Times New Roman" w:eastAsia="Times New Roman" w:hAnsi="Times New Roman"/>
          <w:b/>
          <w:bCs/>
          <w:color w:val="555555"/>
          <w:sz w:val="28"/>
          <w:szCs w:val="28"/>
          <w:lang w:eastAsia="ru-RU"/>
        </w:rPr>
        <w:t>обучающихся</w:t>
      </w:r>
      <w:proofErr w:type="gramEnd"/>
      <w:r>
        <w:rPr>
          <w:rFonts w:ascii="Times New Roman" w:eastAsia="Times New Roman" w:hAnsi="Times New Roman"/>
          <w:b/>
          <w:bCs/>
          <w:color w:val="555555"/>
          <w:sz w:val="28"/>
          <w:szCs w:val="28"/>
          <w:lang w:eastAsia="ru-RU"/>
        </w:rPr>
        <w:t xml:space="preserve"> в   9 </w:t>
      </w:r>
      <w:r w:rsidRPr="00B86915">
        <w:rPr>
          <w:rFonts w:ascii="Times New Roman" w:eastAsia="Times New Roman" w:hAnsi="Times New Roman"/>
          <w:b/>
          <w:bCs/>
          <w:color w:val="555555"/>
          <w:sz w:val="28"/>
          <w:szCs w:val="28"/>
          <w:lang w:eastAsia="ru-RU"/>
        </w:rPr>
        <w:t xml:space="preserve"> класс</w:t>
      </w:r>
      <w:r>
        <w:rPr>
          <w:rFonts w:ascii="Times New Roman" w:eastAsia="Times New Roman" w:hAnsi="Times New Roman"/>
          <w:b/>
          <w:bCs/>
          <w:color w:val="555555"/>
          <w:sz w:val="28"/>
          <w:szCs w:val="28"/>
          <w:lang w:eastAsia="ru-RU"/>
        </w:rPr>
        <w:t>е</w:t>
      </w:r>
      <w:r w:rsidRPr="00B86915">
        <w:rPr>
          <w:rFonts w:ascii="Times New Roman" w:eastAsia="Times New Roman" w:hAnsi="Times New Roman"/>
          <w:color w:val="555555"/>
          <w:sz w:val="28"/>
          <w:szCs w:val="28"/>
          <w:lang w:eastAsia="ru-RU"/>
        </w:rPr>
        <w:t>  </w:t>
      </w:r>
    </w:p>
    <w:p w:rsidR="00B86915" w:rsidRPr="00DE3DC0" w:rsidRDefault="00B86915" w:rsidP="00DE3DC0">
      <w:pPr>
        <w:shd w:val="clear" w:color="auto" w:fill="FFFFFF"/>
        <w:spacing w:after="0" w:line="330" w:lineRule="atLeast"/>
        <w:rPr>
          <w:rFonts w:ascii="Tahoma" w:eastAsia="Times New Roman" w:hAnsi="Tahoma" w:cs="Tahoma"/>
          <w:color w:val="555555"/>
          <w:sz w:val="21"/>
          <w:szCs w:val="21"/>
          <w:lang w:eastAsia="ru-RU"/>
        </w:rPr>
      </w:pPr>
      <w:r w:rsidRPr="00B86915">
        <w:rPr>
          <w:rFonts w:ascii="Times New Roman" w:eastAsia="Times New Roman" w:hAnsi="Times New Roman"/>
          <w:color w:val="555555"/>
          <w:sz w:val="28"/>
          <w:szCs w:val="28"/>
          <w:lang w:eastAsia="ru-RU"/>
        </w:rPr>
        <w:t>          Сроки проведения государственной итоговой аттестации обучающихся в 9, 11 классах устанавливаются Министерством образования и науки Российской Федерации (Федеральная служба по надзору в сфере образования и науки), Министерством образования и науки Республики Дагестан.</w:t>
      </w:r>
    </w:p>
    <w:p w:rsidR="00B86915" w:rsidRDefault="00B86915" w:rsidP="00C82AC2">
      <w:pPr>
        <w:spacing w:after="0" w:line="240" w:lineRule="auto"/>
        <w:rPr>
          <w:rFonts w:asciiTheme="minorHAnsi" w:eastAsia="Times New Roman" w:hAnsiTheme="minorHAnsi"/>
          <w:sz w:val="24"/>
          <w:szCs w:val="24"/>
          <w:lang w:eastAsia="ru-RU"/>
        </w:rPr>
      </w:pPr>
    </w:p>
    <w:p w:rsidR="00B86915" w:rsidRDefault="00B86915" w:rsidP="00C82AC2">
      <w:pPr>
        <w:spacing w:after="0" w:line="240" w:lineRule="auto"/>
        <w:rPr>
          <w:rFonts w:asciiTheme="minorHAnsi" w:eastAsia="Times New Roman" w:hAnsiTheme="minorHAnsi"/>
          <w:sz w:val="24"/>
          <w:szCs w:val="24"/>
          <w:lang w:eastAsia="ru-RU"/>
        </w:rPr>
      </w:pPr>
    </w:p>
    <w:p w:rsidR="00B86915" w:rsidRDefault="00B86915" w:rsidP="00C82AC2">
      <w:pPr>
        <w:spacing w:after="0" w:line="240" w:lineRule="auto"/>
        <w:rPr>
          <w:rFonts w:asciiTheme="minorHAnsi" w:eastAsia="Times New Roman" w:hAnsiTheme="minorHAnsi"/>
          <w:sz w:val="24"/>
          <w:szCs w:val="24"/>
          <w:lang w:eastAsia="ru-RU"/>
        </w:rPr>
      </w:pPr>
    </w:p>
    <w:p w:rsidR="00B86915" w:rsidRDefault="00B86915" w:rsidP="00C82AC2">
      <w:pPr>
        <w:spacing w:after="0" w:line="240" w:lineRule="auto"/>
        <w:rPr>
          <w:rFonts w:asciiTheme="minorHAnsi" w:eastAsia="Times New Roman" w:hAnsiTheme="minorHAnsi"/>
          <w:sz w:val="24"/>
          <w:szCs w:val="24"/>
          <w:lang w:eastAsia="ru-RU"/>
        </w:rPr>
      </w:pPr>
    </w:p>
    <w:p w:rsidR="00B86915" w:rsidRDefault="00B86915" w:rsidP="00C82AC2">
      <w:pPr>
        <w:spacing w:after="0" w:line="240" w:lineRule="auto"/>
        <w:rPr>
          <w:rFonts w:asciiTheme="minorHAnsi" w:eastAsia="Times New Roman" w:hAnsiTheme="minorHAnsi"/>
          <w:sz w:val="24"/>
          <w:szCs w:val="24"/>
          <w:lang w:eastAsia="ru-RU"/>
        </w:rPr>
      </w:pPr>
    </w:p>
    <w:p w:rsidR="00B86915" w:rsidRDefault="00B86915" w:rsidP="00C82AC2">
      <w:pPr>
        <w:spacing w:after="0" w:line="240" w:lineRule="auto"/>
        <w:rPr>
          <w:rFonts w:asciiTheme="minorHAnsi" w:eastAsia="Times New Roman" w:hAnsiTheme="minorHAnsi"/>
          <w:sz w:val="24"/>
          <w:szCs w:val="24"/>
          <w:lang w:eastAsia="ru-RU"/>
        </w:rPr>
      </w:pPr>
    </w:p>
    <w:p w:rsidR="00B86915" w:rsidRDefault="00B86915" w:rsidP="00C82AC2">
      <w:pPr>
        <w:spacing w:after="0" w:line="240" w:lineRule="auto"/>
        <w:rPr>
          <w:rFonts w:asciiTheme="minorHAnsi" w:eastAsia="Times New Roman" w:hAnsiTheme="minorHAnsi"/>
          <w:sz w:val="24"/>
          <w:szCs w:val="24"/>
          <w:lang w:eastAsia="ru-RU"/>
        </w:rPr>
      </w:pPr>
    </w:p>
    <w:p w:rsidR="00B86915" w:rsidRPr="00B86915" w:rsidRDefault="00B86915" w:rsidP="00C82AC2">
      <w:pPr>
        <w:spacing w:after="0" w:line="240" w:lineRule="auto"/>
        <w:rPr>
          <w:rFonts w:asciiTheme="minorHAnsi" w:eastAsia="Times New Roman" w:hAnsiTheme="minorHAnsi"/>
          <w:sz w:val="24"/>
          <w:szCs w:val="24"/>
          <w:lang w:eastAsia="ru-RU"/>
        </w:rPr>
      </w:pPr>
    </w:p>
    <w:p w:rsidR="00D051E4" w:rsidRPr="00B02D81" w:rsidRDefault="00996271" w:rsidP="00E1073F">
      <w:pPr>
        <w:pStyle w:val="3"/>
        <w:ind w:left="709"/>
        <w:rPr>
          <w:rStyle w:val="Zag11"/>
          <w:rFonts w:eastAsia="@Arial Unicode MS"/>
          <w:sz w:val="24"/>
          <w:szCs w:val="24"/>
        </w:rPr>
      </w:pPr>
      <w:r w:rsidRPr="00B02D81">
        <w:rPr>
          <w:rStyle w:val="Zag11"/>
          <w:rFonts w:eastAsia="@Arial Unicode MS"/>
          <w:sz w:val="24"/>
          <w:szCs w:val="24"/>
        </w:rPr>
        <w:t xml:space="preserve">3.1.2. </w:t>
      </w:r>
      <w:r w:rsidR="00D051E4" w:rsidRPr="00B02D81">
        <w:rPr>
          <w:rStyle w:val="Zag11"/>
          <w:rFonts w:eastAsia="@Arial Unicode MS"/>
          <w:sz w:val="24"/>
          <w:szCs w:val="24"/>
        </w:rPr>
        <w:t>П</w:t>
      </w:r>
      <w:r w:rsidRPr="00B02D81">
        <w:rPr>
          <w:rStyle w:val="Zag11"/>
          <w:rFonts w:eastAsia="@Arial Unicode MS"/>
          <w:sz w:val="24"/>
          <w:szCs w:val="24"/>
        </w:rPr>
        <w:t>римерный п</w:t>
      </w:r>
      <w:r w:rsidR="00D051E4" w:rsidRPr="00B02D81">
        <w:rPr>
          <w:rStyle w:val="Zag11"/>
          <w:rFonts w:eastAsia="@Arial Unicode MS"/>
          <w:sz w:val="24"/>
          <w:szCs w:val="24"/>
        </w:rPr>
        <w:t>лан внеурочной деятельности</w:t>
      </w:r>
      <w:bookmarkEnd w:id="258"/>
    </w:p>
    <w:p w:rsidR="00996271" w:rsidRPr="00B02D81" w:rsidRDefault="0099627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B02D81" w:rsidRDefault="00996271" w:rsidP="00A10D67">
      <w:pPr>
        <w:pStyle w:val="a8"/>
        <w:numPr>
          <w:ilvl w:val="0"/>
          <w:numId w:val="107"/>
        </w:numPr>
        <w:tabs>
          <w:tab w:val="left" w:pos="993"/>
        </w:tabs>
        <w:ind w:left="0" w:firstLine="709"/>
        <w:jc w:val="both"/>
        <w:rPr>
          <w:rFonts w:ascii="Times New Roman" w:hAnsi="Times New Roman"/>
        </w:rPr>
      </w:pPr>
      <w:r w:rsidRPr="00B02D81">
        <w:rPr>
          <w:rFonts w:ascii="Times New Roman" w:hAnsi="Times New Roman"/>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B02D81" w:rsidRDefault="00996271" w:rsidP="00A10D67">
      <w:pPr>
        <w:pStyle w:val="a8"/>
        <w:numPr>
          <w:ilvl w:val="0"/>
          <w:numId w:val="107"/>
        </w:numPr>
        <w:tabs>
          <w:tab w:val="left" w:pos="993"/>
        </w:tabs>
        <w:ind w:left="0" w:firstLine="709"/>
        <w:jc w:val="both"/>
        <w:rPr>
          <w:rFonts w:ascii="Times New Roman" w:hAnsi="Times New Roman"/>
        </w:rPr>
      </w:pPr>
      <w:r w:rsidRPr="00B02D81">
        <w:rPr>
          <w:rFonts w:ascii="Times New Roman" w:hAnsi="Times New Roman"/>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B02D81" w:rsidRDefault="00996271" w:rsidP="00A10D67">
      <w:pPr>
        <w:pStyle w:val="a8"/>
        <w:numPr>
          <w:ilvl w:val="0"/>
          <w:numId w:val="107"/>
        </w:numPr>
        <w:tabs>
          <w:tab w:val="left" w:pos="993"/>
        </w:tabs>
        <w:ind w:left="0" w:firstLine="709"/>
        <w:jc w:val="both"/>
        <w:rPr>
          <w:rFonts w:ascii="Times New Roman" w:hAnsi="Times New Roman"/>
        </w:rPr>
      </w:pPr>
      <w:r w:rsidRPr="00B02D81">
        <w:rPr>
          <w:rFonts w:ascii="Times New Roman" w:hAnsi="Times New Roman"/>
        </w:rPr>
        <w:t xml:space="preserve">план организационного обеспечения учебной деятельности (ведение организационной и учебной документации, организационные собрания, </w:t>
      </w:r>
      <w:r w:rsidRPr="00B02D81">
        <w:rPr>
          <w:rFonts w:ascii="Times New Roman" w:hAnsi="Times New Roman"/>
        </w:rPr>
        <w:lastRenderedPageBreak/>
        <w:t>взаимодействие с родителями по обеспечению успешной реализации образовательной программы и т. д.);</w:t>
      </w:r>
    </w:p>
    <w:p w:rsidR="00996271" w:rsidRPr="00B02D81" w:rsidRDefault="00996271" w:rsidP="00A10D67">
      <w:pPr>
        <w:pStyle w:val="a8"/>
        <w:numPr>
          <w:ilvl w:val="0"/>
          <w:numId w:val="107"/>
        </w:numPr>
        <w:tabs>
          <w:tab w:val="left" w:pos="993"/>
        </w:tabs>
        <w:ind w:left="0" w:firstLine="709"/>
        <w:jc w:val="both"/>
        <w:rPr>
          <w:rFonts w:ascii="Times New Roman" w:hAnsi="Times New Roman"/>
        </w:rPr>
      </w:pPr>
      <w:r w:rsidRPr="00B02D81">
        <w:rPr>
          <w:rFonts w:ascii="Times New Roman" w:hAnsi="Times New Roman"/>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B02D81" w:rsidRDefault="00996271" w:rsidP="00A10D67">
      <w:pPr>
        <w:pStyle w:val="a8"/>
        <w:numPr>
          <w:ilvl w:val="0"/>
          <w:numId w:val="107"/>
        </w:numPr>
        <w:tabs>
          <w:tab w:val="left" w:pos="993"/>
        </w:tabs>
        <w:ind w:left="0" w:firstLine="709"/>
        <w:jc w:val="both"/>
        <w:rPr>
          <w:rFonts w:ascii="Times New Roman" w:hAnsi="Times New Roman"/>
        </w:rPr>
      </w:pPr>
      <w:r w:rsidRPr="00B02D81">
        <w:rPr>
          <w:rFonts w:ascii="Times New Roman" w:hAnsi="Times New Roman"/>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B02D81" w:rsidRDefault="00996271" w:rsidP="00A10D67">
      <w:pPr>
        <w:pStyle w:val="a8"/>
        <w:numPr>
          <w:ilvl w:val="0"/>
          <w:numId w:val="107"/>
        </w:numPr>
        <w:tabs>
          <w:tab w:val="left" w:pos="993"/>
        </w:tabs>
        <w:ind w:left="0" w:firstLine="709"/>
        <w:jc w:val="both"/>
        <w:rPr>
          <w:rFonts w:ascii="Times New Roman" w:hAnsi="Times New Roman"/>
        </w:rPr>
      </w:pPr>
      <w:r w:rsidRPr="00B02D81">
        <w:rPr>
          <w:rFonts w:ascii="Times New Roman" w:hAnsi="Times New Roman"/>
        </w:rPr>
        <w:t xml:space="preserve">план воспитательных мероприятий. </w:t>
      </w:r>
    </w:p>
    <w:p w:rsidR="00996271" w:rsidRPr="00B02D81" w:rsidRDefault="00996271"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Содержание плана внеурочной деятельности.</w:t>
      </w:r>
      <w:r w:rsidR="007B4927" w:rsidRPr="00B02D81">
        <w:rPr>
          <w:rFonts w:ascii="Times New Roman" w:hAnsi="Times New Roman"/>
          <w:b/>
          <w:sz w:val="24"/>
          <w:szCs w:val="24"/>
        </w:rPr>
        <w:t xml:space="preserve"> </w:t>
      </w:r>
      <w:r w:rsidRPr="00B02D81">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B02D81" w:rsidRDefault="0099627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B02D81" w:rsidRDefault="0099627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При этом расходы времени на отдельные направления плана внеурочной деятельности могут отличаться:</w:t>
      </w:r>
    </w:p>
    <w:p w:rsidR="00996271" w:rsidRPr="00B02D81" w:rsidRDefault="00996271" w:rsidP="00A10D67">
      <w:pPr>
        <w:pStyle w:val="a8"/>
        <w:numPr>
          <w:ilvl w:val="0"/>
          <w:numId w:val="108"/>
        </w:numPr>
        <w:tabs>
          <w:tab w:val="left" w:pos="993"/>
        </w:tabs>
        <w:ind w:left="0" w:firstLine="709"/>
        <w:jc w:val="both"/>
        <w:rPr>
          <w:rFonts w:ascii="Times New Roman" w:hAnsi="Times New Roman"/>
        </w:rPr>
      </w:pPr>
      <w:r w:rsidRPr="00B02D81">
        <w:rPr>
          <w:rFonts w:ascii="Times New Roman" w:hAnsi="Times New Roman"/>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B02D81" w:rsidRDefault="00996271" w:rsidP="00A10D67">
      <w:pPr>
        <w:pStyle w:val="a8"/>
        <w:numPr>
          <w:ilvl w:val="0"/>
          <w:numId w:val="108"/>
        </w:numPr>
        <w:tabs>
          <w:tab w:val="left" w:pos="993"/>
        </w:tabs>
        <w:ind w:left="0" w:firstLine="709"/>
        <w:jc w:val="both"/>
        <w:rPr>
          <w:rFonts w:ascii="Times New Roman" w:hAnsi="Times New Roman"/>
        </w:rPr>
      </w:pPr>
      <w:r w:rsidRPr="00B02D81">
        <w:rPr>
          <w:rFonts w:ascii="Times New Roman" w:hAnsi="Times New Roman"/>
        </w:rPr>
        <w:t xml:space="preserve">на внеурочную деятельность по учебным предметам еженедельно – от 1 до 2 часов, </w:t>
      </w:r>
    </w:p>
    <w:p w:rsidR="00996271" w:rsidRPr="00B02D81" w:rsidRDefault="00996271" w:rsidP="00A10D67">
      <w:pPr>
        <w:pStyle w:val="a8"/>
        <w:numPr>
          <w:ilvl w:val="0"/>
          <w:numId w:val="108"/>
        </w:numPr>
        <w:tabs>
          <w:tab w:val="left" w:pos="993"/>
        </w:tabs>
        <w:ind w:left="0" w:firstLine="709"/>
        <w:jc w:val="both"/>
        <w:rPr>
          <w:rFonts w:ascii="Times New Roman" w:hAnsi="Times New Roman"/>
        </w:rPr>
      </w:pPr>
      <w:r w:rsidRPr="00B02D81">
        <w:rPr>
          <w:rFonts w:ascii="Times New Roman" w:hAnsi="Times New Roman"/>
        </w:rPr>
        <w:t xml:space="preserve">на организационное обеспечение учебной деятельности еженедельно – до 1 часа, </w:t>
      </w:r>
    </w:p>
    <w:p w:rsidR="00996271" w:rsidRPr="00B02D81" w:rsidRDefault="00996271" w:rsidP="00A10D67">
      <w:pPr>
        <w:pStyle w:val="a8"/>
        <w:numPr>
          <w:ilvl w:val="0"/>
          <w:numId w:val="108"/>
        </w:numPr>
        <w:tabs>
          <w:tab w:val="left" w:pos="993"/>
        </w:tabs>
        <w:ind w:left="0" w:firstLine="709"/>
        <w:jc w:val="both"/>
        <w:rPr>
          <w:rFonts w:ascii="Times New Roman" w:hAnsi="Times New Roman"/>
        </w:rPr>
      </w:pPr>
      <w:r w:rsidRPr="00B02D81">
        <w:rPr>
          <w:rFonts w:ascii="Times New Roman" w:hAnsi="Times New Roman"/>
        </w:rPr>
        <w:t xml:space="preserve">на осуществление педагогической поддержки социализации обучающихся еженедельно – от 1 до 2 часов, </w:t>
      </w:r>
    </w:p>
    <w:p w:rsidR="00996271" w:rsidRPr="00B02D81" w:rsidRDefault="00996271" w:rsidP="00A10D67">
      <w:pPr>
        <w:pStyle w:val="a8"/>
        <w:numPr>
          <w:ilvl w:val="0"/>
          <w:numId w:val="108"/>
        </w:numPr>
        <w:tabs>
          <w:tab w:val="left" w:pos="993"/>
        </w:tabs>
        <w:ind w:left="0" w:firstLine="709"/>
        <w:jc w:val="both"/>
        <w:rPr>
          <w:rFonts w:ascii="Times New Roman" w:hAnsi="Times New Roman"/>
        </w:rPr>
      </w:pPr>
      <w:r w:rsidRPr="00B02D81">
        <w:rPr>
          <w:rFonts w:ascii="Times New Roman" w:hAnsi="Times New Roman"/>
        </w:rPr>
        <w:t xml:space="preserve">на обеспечение благополучия школьника еженедельно – от 1 до 2 часов. </w:t>
      </w:r>
    </w:p>
    <w:p w:rsidR="00996271" w:rsidRPr="00B02D81" w:rsidRDefault="0099627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w:t>
      </w:r>
      <w:proofErr w:type="gramStart"/>
      <w:r w:rsidRPr="00B02D81">
        <w:rPr>
          <w:rFonts w:ascii="Times New Roman" w:hAnsi="Times New Roman"/>
          <w:sz w:val="24"/>
          <w:szCs w:val="24"/>
        </w:rPr>
        <w:t>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roofErr w:type="gramEnd"/>
    </w:p>
    <w:p w:rsidR="00996271" w:rsidRPr="00B02D81" w:rsidRDefault="00996271"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B02D81" w:rsidRDefault="00996271" w:rsidP="00A10D67">
      <w:pPr>
        <w:pStyle w:val="a8"/>
        <w:numPr>
          <w:ilvl w:val="0"/>
          <w:numId w:val="109"/>
        </w:numPr>
        <w:tabs>
          <w:tab w:val="left" w:pos="993"/>
        </w:tabs>
        <w:ind w:left="0" w:firstLine="709"/>
        <w:jc w:val="both"/>
        <w:rPr>
          <w:rFonts w:ascii="Times New Roman" w:hAnsi="Times New Roman"/>
        </w:rPr>
      </w:pPr>
      <w:r w:rsidRPr="00B02D81">
        <w:rPr>
          <w:rFonts w:ascii="Times New Roman" w:hAnsi="Times New Roman"/>
        </w:rPr>
        <w:t xml:space="preserve">модель плана с преобладанием общественной самоорганизации </w:t>
      </w:r>
      <w:proofErr w:type="gramStart"/>
      <w:r w:rsidRPr="00B02D81">
        <w:rPr>
          <w:rFonts w:ascii="Times New Roman" w:hAnsi="Times New Roman"/>
        </w:rPr>
        <w:t>обучающихся</w:t>
      </w:r>
      <w:proofErr w:type="gramEnd"/>
      <w:r w:rsidRPr="00B02D81">
        <w:rPr>
          <w:rFonts w:ascii="Times New Roman" w:hAnsi="Times New Roman"/>
        </w:rPr>
        <w:t>;</w:t>
      </w:r>
    </w:p>
    <w:p w:rsidR="00996271" w:rsidRPr="00B02D81" w:rsidRDefault="00996271" w:rsidP="00A10D67">
      <w:pPr>
        <w:pStyle w:val="a8"/>
        <w:numPr>
          <w:ilvl w:val="0"/>
          <w:numId w:val="109"/>
        </w:numPr>
        <w:tabs>
          <w:tab w:val="left" w:pos="993"/>
        </w:tabs>
        <w:ind w:left="0" w:firstLine="709"/>
        <w:jc w:val="both"/>
        <w:rPr>
          <w:rFonts w:ascii="Times New Roman" w:hAnsi="Times New Roman"/>
        </w:rPr>
      </w:pPr>
      <w:r w:rsidRPr="00B02D81">
        <w:rPr>
          <w:rFonts w:ascii="Times New Roman" w:hAnsi="Times New Roman"/>
        </w:rPr>
        <w:t xml:space="preserve">модель плана с преобладанием педагогической поддержки </w:t>
      </w:r>
      <w:proofErr w:type="gramStart"/>
      <w:r w:rsidRPr="00B02D81">
        <w:rPr>
          <w:rFonts w:ascii="Times New Roman" w:hAnsi="Times New Roman"/>
        </w:rPr>
        <w:t>обучающихся</w:t>
      </w:r>
      <w:proofErr w:type="gramEnd"/>
      <w:r w:rsidRPr="00B02D81">
        <w:rPr>
          <w:rFonts w:ascii="Times New Roman" w:hAnsi="Times New Roman"/>
        </w:rPr>
        <w:t>;</w:t>
      </w:r>
    </w:p>
    <w:p w:rsidR="00996271" w:rsidRPr="00B02D81" w:rsidRDefault="00996271" w:rsidP="00A10D67">
      <w:pPr>
        <w:pStyle w:val="a8"/>
        <w:numPr>
          <w:ilvl w:val="0"/>
          <w:numId w:val="109"/>
        </w:numPr>
        <w:tabs>
          <w:tab w:val="left" w:pos="993"/>
        </w:tabs>
        <w:ind w:left="0" w:firstLine="709"/>
        <w:jc w:val="both"/>
        <w:rPr>
          <w:rFonts w:ascii="Times New Roman" w:hAnsi="Times New Roman"/>
        </w:rPr>
      </w:pPr>
      <w:r w:rsidRPr="00B02D81">
        <w:rPr>
          <w:rFonts w:ascii="Times New Roman" w:hAnsi="Times New Roman"/>
        </w:rPr>
        <w:lastRenderedPageBreak/>
        <w:t xml:space="preserve">модель плана с преобладанием работы по обеспечению благополучия </w:t>
      </w:r>
      <w:proofErr w:type="gramStart"/>
      <w:r w:rsidRPr="00B02D81">
        <w:rPr>
          <w:rFonts w:ascii="Times New Roman" w:hAnsi="Times New Roman"/>
        </w:rPr>
        <w:t>обучающихся</w:t>
      </w:r>
      <w:proofErr w:type="gramEnd"/>
      <w:r w:rsidRPr="00B02D81">
        <w:rPr>
          <w:rFonts w:ascii="Times New Roman" w:hAnsi="Times New Roman"/>
        </w:rPr>
        <w:t xml:space="preserve"> в пространстве общеобразовательной школы;</w:t>
      </w:r>
    </w:p>
    <w:p w:rsidR="00996271" w:rsidRPr="00B02D81" w:rsidRDefault="00996271" w:rsidP="00A10D67">
      <w:pPr>
        <w:pStyle w:val="a8"/>
        <w:numPr>
          <w:ilvl w:val="0"/>
          <w:numId w:val="109"/>
        </w:numPr>
        <w:tabs>
          <w:tab w:val="left" w:pos="993"/>
        </w:tabs>
        <w:ind w:left="0" w:firstLine="709"/>
        <w:jc w:val="both"/>
        <w:rPr>
          <w:rFonts w:ascii="Times New Roman" w:hAnsi="Times New Roman"/>
        </w:rPr>
      </w:pPr>
      <w:r w:rsidRPr="00B02D81">
        <w:rPr>
          <w:rFonts w:ascii="Times New Roman" w:hAnsi="Times New Roman"/>
        </w:rPr>
        <w:t xml:space="preserve">модель плана с преобладанием воспитательных мероприятий; </w:t>
      </w:r>
    </w:p>
    <w:p w:rsidR="00996271" w:rsidRPr="00B02D81" w:rsidRDefault="00996271" w:rsidP="00A10D67">
      <w:pPr>
        <w:pStyle w:val="a8"/>
        <w:numPr>
          <w:ilvl w:val="0"/>
          <w:numId w:val="109"/>
        </w:numPr>
        <w:tabs>
          <w:tab w:val="left" w:pos="993"/>
        </w:tabs>
        <w:ind w:left="0" w:firstLine="709"/>
        <w:jc w:val="both"/>
        <w:rPr>
          <w:rFonts w:ascii="Times New Roman" w:hAnsi="Times New Roman"/>
        </w:rPr>
      </w:pPr>
      <w:r w:rsidRPr="00B02D81">
        <w:rPr>
          <w:rFonts w:ascii="Times New Roman" w:hAnsi="Times New Roman"/>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B02D81" w:rsidRDefault="00996271" w:rsidP="00E1073F">
      <w:pPr>
        <w:spacing w:after="0" w:line="240" w:lineRule="auto"/>
        <w:ind w:firstLine="709"/>
        <w:jc w:val="both"/>
        <w:rPr>
          <w:rFonts w:ascii="Times New Roman" w:hAnsi="Times New Roman"/>
          <w:sz w:val="24"/>
          <w:szCs w:val="24"/>
        </w:rPr>
      </w:pPr>
      <w:r w:rsidRPr="00B02D81">
        <w:rPr>
          <w:rFonts w:ascii="Times New Roman" w:hAnsi="Times New Roman"/>
          <w:bCs/>
          <w:sz w:val="24"/>
          <w:szCs w:val="24"/>
        </w:rPr>
        <w:t>Организация жизни ученических сообществ</w:t>
      </w:r>
      <w:r w:rsidR="007B4927" w:rsidRPr="00B02D81">
        <w:rPr>
          <w:rFonts w:ascii="Times New Roman" w:hAnsi="Times New Roman"/>
          <w:bCs/>
          <w:sz w:val="24"/>
          <w:szCs w:val="24"/>
        </w:rPr>
        <w:t xml:space="preserve"> </w:t>
      </w:r>
      <w:r w:rsidRPr="00B02D81">
        <w:rPr>
          <w:rFonts w:ascii="Times New Roman" w:hAnsi="Times New Roman"/>
          <w:bCs/>
          <w:sz w:val="24"/>
          <w:szCs w:val="24"/>
        </w:rPr>
        <w:t xml:space="preserve">является важной составляющей внеурочной деятельности, направлена на формирование у школьников </w:t>
      </w:r>
      <w:r w:rsidRPr="00B02D81">
        <w:rPr>
          <w:rFonts w:ascii="Times New Roman" w:hAnsi="Times New Roman"/>
          <w:sz w:val="24"/>
          <w:szCs w:val="24"/>
        </w:rPr>
        <w:t>российской гражданской идентичности и таких компетенций, как</w:t>
      </w:r>
      <w:r w:rsidRPr="00B02D81">
        <w:rPr>
          <w:rFonts w:ascii="Times New Roman" w:hAnsi="Times New Roman"/>
          <w:bCs/>
          <w:sz w:val="24"/>
          <w:szCs w:val="24"/>
        </w:rPr>
        <w:t>:</w:t>
      </w:r>
    </w:p>
    <w:p w:rsidR="00996271" w:rsidRPr="00B02D81" w:rsidRDefault="00996271" w:rsidP="00A10D67">
      <w:pPr>
        <w:pStyle w:val="a8"/>
        <w:numPr>
          <w:ilvl w:val="0"/>
          <w:numId w:val="109"/>
        </w:numPr>
        <w:tabs>
          <w:tab w:val="left" w:pos="993"/>
        </w:tabs>
        <w:ind w:left="0" w:firstLine="709"/>
        <w:jc w:val="both"/>
        <w:rPr>
          <w:rFonts w:ascii="Times New Roman" w:hAnsi="Times New Roman"/>
        </w:rPr>
      </w:pPr>
      <w:r w:rsidRPr="00B02D81">
        <w:rPr>
          <w:rFonts w:ascii="Times New Roman" w:hAnsi="Times New Roman"/>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B02D81" w:rsidRDefault="00996271" w:rsidP="00A10D67">
      <w:pPr>
        <w:pStyle w:val="a8"/>
        <w:numPr>
          <w:ilvl w:val="0"/>
          <w:numId w:val="109"/>
        </w:numPr>
        <w:tabs>
          <w:tab w:val="left" w:pos="993"/>
        </w:tabs>
        <w:ind w:left="0" w:firstLine="709"/>
        <w:jc w:val="both"/>
        <w:rPr>
          <w:rFonts w:ascii="Times New Roman" w:hAnsi="Times New Roman"/>
        </w:rPr>
      </w:pPr>
      <w:r w:rsidRPr="00B02D81">
        <w:rPr>
          <w:rFonts w:ascii="Times New Roman" w:hAnsi="Times New Roman"/>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B02D81" w:rsidRDefault="00996271" w:rsidP="00A10D67">
      <w:pPr>
        <w:pStyle w:val="a8"/>
        <w:numPr>
          <w:ilvl w:val="0"/>
          <w:numId w:val="109"/>
        </w:numPr>
        <w:tabs>
          <w:tab w:val="left" w:pos="993"/>
        </w:tabs>
        <w:ind w:left="0" w:firstLine="709"/>
        <w:jc w:val="both"/>
        <w:rPr>
          <w:rFonts w:ascii="Times New Roman" w:hAnsi="Times New Roman"/>
        </w:rPr>
      </w:pPr>
      <w:r w:rsidRPr="00B02D81">
        <w:rPr>
          <w:rFonts w:ascii="Times New Roman" w:hAnsi="Times New Roman"/>
        </w:rPr>
        <w:t>компетенции в сфере общественной самоорганизации, участия в общественно значимой совместной деятельности.</w:t>
      </w:r>
    </w:p>
    <w:p w:rsidR="00996271" w:rsidRPr="00B02D81" w:rsidRDefault="00996271" w:rsidP="00E1073F">
      <w:pPr>
        <w:tabs>
          <w:tab w:val="num" w:pos="-426"/>
        </w:tabs>
        <w:spacing w:after="0" w:line="240" w:lineRule="auto"/>
        <w:ind w:firstLine="709"/>
        <w:jc w:val="both"/>
        <w:rPr>
          <w:rFonts w:ascii="Times New Roman" w:hAnsi="Times New Roman"/>
          <w:sz w:val="24"/>
          <w:szCs w:val="24"/>
        </w:rPr>
      </w:pPr>
      <w:r w:rsidRPr="00B02D81">
        <w:rPr>
          <w:rFonts w:ascii="Times New Roman" w:hAnsi="Times New Roman"/>
          <w:bCs/>
          <w:sz w:val="24"/>
          <w:szCs w:val="24"/>
        </w:rPr>
        <w:t xml:space="preserve">Организация жизни ученических сообществ </w:t>
      </w:r>
      <w:r w:rsidRPr="00B02D81">
        <w:rPr>
          <w:rFonts w:ascii="Times New Roman" w:hAnsi="Times New Roman"/>
          <w:sz w:val="24"/>
          <w:szCs w:val="24"/>
        </w:rPr>
        <w:t>может происходить:</w:t>
      </w:r>
    </w:p>
    <w:p w:rsidR="00996271" w:rsidRPr="00B02D81" w:rsidRDefault="00996271" w:rsidP="00A10D67">
      <w:pPr>
        <w:pStyle w:val="a8"/>
        <w:numPr>
          <w:ilvl w:val="0"/>
          <w:numId w:val="136"/>
        </w:numPr>
        <w:ind w:left="0" w:firstLine="709"/>
        <w:jc w:val="both"/>
        <w:rPr>
          <w:rFonts w:ascii="Times New Roman" w:hAnsi="Times New Roman"/>
        </w:rPr>
      </w:pPr>
      <w:r w:rsidRPr="00B02D81">
        <w:rPr>
          <w:rFonts w:ascii="Times New Roman" w:hAnsi="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B02D81" w:rsidRDefault="00996271" w:rsidP="00A10D67">
      <w:pPr>
        <w:pStyle w:val="a8"/>
        <w:numPr>
          <w:ilvl w:val="0"/>
          <w:numId w:val="136"/>
        </w:numPr>
        <w:ind w:left="0" w:firstLine="709"/>
        <w:jc w:val="both"/>
        <w:rPr>
          <w:rFonts w:ascii="Times New Roman" w:hAnsi="Times New Roman"/>
        </w:rPr>
      </w:pPr>
      <w:r w:rsidRPr="00B02D81">
        <w:rPr>
          <w:rFonts w:ascii="Times New Roman" w:hAnsi="Times New Roman"/>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B02D81" w:rsidRDefault="00996271" w:rsidP="00A10D67">
      <w:pPr>
        <w:pStyle w:val="a8"/>
        <w:numPr>
          <w:ilvl w:val="0"/>
          <w:numId w:val="136"/>
        </w:numPr>
        <w:ind w:left="0" w:firstLine="709"/>
        <w:jc w:val="both"/>
        <w:rPr>
          <w:rFonts w:ascii="Times New Roman" w:hAnsi="Times New Roman"/>
        </w:rPr>
      </w:pPr>
      <w:r w:rsidRPr="00B02D81">
        <w:rPr>
          <w:rFonts w:ascii="Times New Roman" w:hAnsi="Times New Roman"/>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C26251" w:rsidRPr="00B02D81" w:rsidRDefault="00C26251" w:rsidP="00E1073F">
      <w:pPr>
        <w:spacing w:after="0" w:line="240" w:lineRule="auto"/>
        <w:ind w:firstLine="709"/>
        <w:rPr>
          <w:rFonts w:ascii="Times New Roman" w:hAnsi="Times New Roman"/>
          <w:sz w:val="24"/>
          <w:szCs w:val="24"/>
        </w:rPr>
      </w:pPr>
      <w:r w:rsidRPr="00B02D81">
        <w:rPr>
          <w:rFonts w:ascii="Times New Roman" w:hAnsi="Times New Roman"/>
          <w:sz w:val="24"/>
          <w:szCs w:val="24"/>
        </w:rPr>
        <w:br w:type="page"/>
      </w:r>
    </w:p>
    <w:p w:rsidR="00B540EE" w:rsidRPr="00B02D81" w:rsidRDefault="00B540EE" w:rsidP="00E1073F">
      <w:pPr>
        <w:spacing w:after="0" w:line="240" w:lineRule="auto"/>
        <w:ind w:firstLine="709"/>
        <w:rPr>
          <w:rFonts w:ascii="Times New Roman" w:hAnsi="Times New Roman"/>
          <w:sz w:val="24"/>
          <w:szCs w:val="24"/>
        </w:rPr>
      </w:pPr>
    </w:p>
    <w:p w:rsidR="00B540EE" w:rsidRPr="00B02D81" w:rsidRDefault="00B540EE" w:rsidP="00E1073F">
      <w:pPr>
        <w:pStyle w:val="2"/>
        <w:numPr>
          <w:ilvl w:val="1"/>
          <w:numId w:val="1"/>
        </w:numPr>
        <w:spacing w:line="240" w:lineRule="auto"/>
        <w:rPr>
          <w:sz w:val="24"/>
          <w:szCs w:val="24"/>
        </w:rPr>
      </w:pPr>
      <w:bookmarkStart w:id="259" w:name="_Toc406059071"/>
      <w:bookmarkStart w:id="260" w:name="_Toc409691735"/>
      <w:bookmarkStart w:id="261" w:name="_Toc410654075"/>
      <w:bookmarkStart w:id="262" w:name="_Toc414553285"/>
      <w:r w:rsidRPr="00B02D81">
        <w:rPr>
          <w:sz w:val="24"/>
          <w:szCs w:val="24"/>
        </w:rPr>
        <w:t>Система условий</w:t>
      </w:r>
      <w:bookmarkEnd w:id="259"/>
      <w:r w:rsidR="007B4927" w:rsidRPr="00B02D81">
        <w:rPr>
          <w:sz w:val="24"/>
          <w:szCs w:val="24"/>
        </w:rPr>
        <w:t xml:space="preserve"> </w:t>
      </w:r>
      <w:r w:rsidR="0004126E" w:rsidRPr="00B02D81">
        <w:rPr>
          <w:sz w:val="24"/>
          <w:szCs w:val="24"/>
        </w:rPr>
        <w:t>реализации основной образовательной программы</w:t>
      </w:r>
      <w:bookmarkEnd w:id="260"/>
      <w:bookmarkEnd w:id="261"/>
      <w:bookmarkEnd w:id="262"/>
    </w:p>
    <w:p w:rsidR="007B3D17" w:rsidRPr="00B02D81" w:rsidRDefault="007B3D17" w:rsidP="00E1073F">
      <w:pPr>
        <w:spacing w:after="0" w:line="240" w:lineRule="auto"/>
        <w:ind w:firstLine="709"/>
        <w:jc w:val="both"/>
        <w:rPr>
          <w:rStyle w:val="30"/>
          <w:rFonts w:eastAsia="Calibri"/>
          <w:sz w:val="24"/>
          <w:szCs w:val="24"/>
        </w:rPr>
      </w:pPr>
      <w:bookmarkStart w:id="263" w:name="_Toc409691736"/>
    </w:p>
    <w:p w:rsidR="00FE74CD" w:rsidRPr="00B02D81" w:rsidRDefault="00F21876" w:rsidP="00E1073F">
      <w:pPr>
        <w:pStyle w:val="2"/>
        <w:spacing w:line="240" w:lineRule="auto"/>
        <w:rPr>
          <w:sz w:val="24"/>
          <w:szCs w:val="24"/>
        </w:rPr>
      </w:pPr>
      <w:bookmarkStart w:id="264" w:name="_Toc414553286"/>
      <w:bookmarkEnd w:id="263"/>
      <w:r w:rsidRPr="00B02D81">
        <w:rPr>
          <w:sz w:val="24"/>
          <w:szCs w:val="24"/>
        </w:rPr>
        <w:t xml:space="preserve">3.2.1. </w:t>
      </w:r>
      <w:r w:rsidR="00FE74CD" w:rsidRPr="00B02D81">
        <w:rPr>
          <w:sz w:val="24"/>
          <w:szCs w:val="24"/>
        </w:rPr>
        <w:t xml:space="preserve">Описание кадровых условий реализации основной образовательной программы основного общего образования </w:t>
      </w:r>
      <w:bookmarkEnd w:id="264"/>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B02D81" w:rsidRDefault="00E5382A"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Т</w:t>
      </w:r>
      <w:r w:rsidR="00B540EE" w:rsidRPr="00B02D81">
        <w:rPr>
          <w:rFonts w:ascii="Times New Roman" w:hAnsi="Times New Roman"/>
          <w:sz w:val="24"/>
          <w:szCs w:val="24"/>
        </w:rPr>
        <w:t>ребования к кадровым условиям включают:</w:t>
      </w:r>
    </w:p>
    <w:p w:rsidR="00B540EE" w:rsidRPr="00B02D81" w:rsidRDefault="00B540EE" w:rsidP="00A10D67">
      <w:pPr>
        <w:pStyle w:val="a8"/>
        <w:numPr>
          <w:ilvl w:val="0"/>
          <w:numId w:val="99"/>
        </w:numPr>
        <w:tabs>
          <w:tab w:val="left" w:pos="993"/>
        </w:tabs>
        <w:ind w:left="0" w:firstLine="709"/>
        <w:jc w:val="both"/>
        <w:rPr>
          <w:rFonts w:ascii="Times New Roman" w:hAnsi="Times New Roman"/>
        </w:rPr>
      </w:pPr>
      <w:r w:rsidRPr="00B02D81">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B02D81" w:rsidRDefault="00B540EE" w:rsidP="00A10D67">
      <w:pPr>
        <w:pStyle w:val="a8"/>
        <w:numPr>
          <w:ilvl w:val="0"/>
          <w:numId w:val="99"/>
        </w:numPr>
        <w:tabs>
          <w:tab w:val="left" w:pos="993"/>
        </w:tabs>
        <w:ind w:left="0" w:firstLine="709"/>
        <w:jc w:val="both"/>
        <w:rPr>
          <w:rFonts w:ascii="Times New Roman" w:hAnsi="Times New Roman"/>
        </w:rPr>
      </w:pPr>
      <w:r w:rsidRPr="00B02D81">
        <w:rPr>
          <w:rFonts w:ascii="Times New Roman" w:hAnsi="Times New Roman"/>
        </w:rPr>
        <w:t>уровень квалификации педагогических и иных работников образовательной организации;</w:t>
      </w:r>
    </w:p>
    <w:p w:rsidR="00B540EE" w:rsidRPr="00B02D81" w:rsidRDefault="00B540EE" w:rsidP="00A10D67">
      <w:pPr>
        <w:pStyle w:val="a8"/>
        <w:numPr>
          <w:ilvl w:val="0"/>
          <w:numId w:val="99"/>
        </w:numPr>
        <w:tabs>
          <w:tab w:val="left" w:pos="993"/>
        </w:tabs>
        <w:ind w:left="0" w:firstLine="709"/>
        <w:jc w:val="both"/>
        <w:rPr>
          <w:rFonts w:ascii="Times New Roman" w:hAnsi="Times New Roman"/>
        </w:rPr>
      </w:pPr>
      <w:r w:rsidRPr="00B02D81">
        <w:rPr>
          <w:rFonts w:ascii="Times New Roman" w:hAnsi="Times New Roman"/>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B02D81">
        <w:rPr>
          <w:rFonts w:ascii="Times New Roman" w:hAnsi="Times New Roman"/>
          <w:sz w:val="24"/>
          <w:szCs w:val="24"/>
        </w:rPr>
        <w:t>,</w:t>
      </w:r>
      <w:r w:rsidRPr="00B02D81">
        <w:rPr>
          <w:rFonts w:ascii="Times New Roman" w:hAnsi="Times New Roman"/>
          <w:sz w:val="24"/>
          <w:szCs w:val="24"/>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B02D81">
        <w:rPr>
          <w:rFonts w:ascii="Times New Roman" w:hAnsi="Times New Roman"/>
          <w:sz w:val="24"/>
          <w:szCs w:val="24"/>
        </w:rPr>
        <w:t xml:space="preserve">ЕКС), </w:t>
      </w:r>
      <w:r w:rsidRPr="00B02D81">
        <w:rPr>
          <w:rFonts w:ascii="Times New Roman" w:hAnsi="Times New Roman"/>
          <w:sz w:val="24"/>
          <w:szCs w:val="24"/>
        </w:rPr>
        <w:t>раздел «Квалификационные характеристики должностей работников образования».</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В основу должностных обязанностей могут быть положены представленные в профессиональн</w:t>
      </w:r>
      <w:r w:rsidR="00745B21" w:rsidRPr="00B02D81">
        <w:rPr>
          <w:rFonts w:ascii="Times New Roman" w:hAnsi="Times New Roman"/>
          <w:sz w:val="24"/>
          <w:szCs w:val="24"/>
        </w:rPr>
        <w:t>ом</w:t>
      </w:r>
      <w:r w:rsidRPr="00B02D81">
        <w:rPr>
          <w:rFonts w:ascii="Times New Roman" w:hAnsi="Times New Roman"/>
          <w:sz w:val="24"/>
          <w:szCs w:val="24"/>
        </w:rPr>
        <w:t xml:space="preserve"> стандарт</w:t>
      </w:r>
      <w:r w:rsidR="00745B21" w:rsidRPr="00B02D81">
        <w:rPr>
          <w:rFonts w:ascii="Times New Roman" w:hAnsi="Times New Roman"/>
          <w:sz w:val="24"/>
          <w:szCs w:val="24"/>
        </w:rPr>
        <w:t xml:space="preserve">е </w:t>
      </w:r>
      <w:r w:rsidR="0005174D" w:rsidRPr="00B02D81">
        <w:rPr>
          <w:rFonts w:ascii="Times New Roman" w:hAnsi="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B4927" w:rsidRPr="00B02D81">
        <w:rPr>
          <w:rFonts w:ascii="Times New Roman" w:hAnsi="Times New Roman"/>
          <w:sz w:val="24"/>
          <w:szCs w:val="24"/>
          <w:shd w:val="clear" w:color="auto" w:fill="FFFFFF"/>
        </w:rPr>
        <w:t xml:space="preserve"> </w:t>
      </w:r>
      <w:r w:rsidRPr="00B02D81">
        <w:rPr>
          <w:rFonts w:ascii="Times New Roman" w:hAnsi="Times New Roman"/>
          <w:sz w:val="24"/>
          <w:szCs w:val="24"/>
        </w:rPr>
        <w:t>обобщенные трудовые функции, которые могут быть поручены работнику, занимающему данную должность.</w:t>
      </w:r>
    </w:p>
    <w:p w:rsidR="008E46E5"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Аттестация педагогических работников </w:t>
      </w:r>
      <w:r w:rsidR="0005174D" w:rsidRPr="00B02D81">
        <w:rPr>
          <w:rFonts w:ascii="Times New Roman" w:hAnsi="Times New Roman"/>
          <w:sz w:val="24"/>
          <w:szCs w:val="24"/>
        </w:rPr>
        <w:t xml:space="preserve">в соответствии с </w:t>
      </w:r>
      <w:r w:rsidR="00CC6674" w:rsidRPr="00B02D81">
        <w:rPr>
          <w:rFonts w:ascii="Times New Roman" w:hAnsi="Times New Roman"/>
          <w:sz w:val="24"/>
          <w:szCs w:val="24"/>
        </w:rPr>
        <w:t>Федеральным з</w:t>
      </w:r>
      <w:r w:rsidR="0005174D" w:rsidRPr="00B02D81">
        <w:rPr>
          <w:rFonts w:ascii="Times New Roman" w:hAnsi="Times New Roman"/>
          <w:sz w:val="24"/>
          <w:szCs w:val="24"/>
        </w:rPr>
        <w:t>аконо</w:t>
      </w:r>
      <w:r w:rsidR="00CC6674" w:rsidRPr="00B02D81">
        <w:rPr>
          <w:rFonts w:ascii="Times New Roman" w:hAnsi="Times New Roman"/>
          <w:sz w:val="24"/>
          <w:szCs w:val="24"/>
        </w:rPr>
        <w:t>м</w:t>
      </w:r>
      <w:r w:rsidR="007B4927" w:rsidRPr="00B02D81">
        <w:rPr>
          <w:rFonts w:ascii="Times New Roman" w:hAnsi="Times New Roman"/>
          <w:sz w:val="24"/>
          <w:szCs w:val="24"/>
        </w:rPr>
        <w:t xml:space="preserve"> </w:t>
      </w:r>
      <w:r w:rsidR="00CC6674" w:rsidRPr="00B02D81">
        <w:rPr>
          <w:rFonts w:ascii="Times New Roman" w:hAnsi="Times New Roman"/>
          <w:sz w:val="24"/>
          <w:szCs w:val="24"/>
        </w:rPr>
        <w:t>«О</w:t>
      </w:r>
      <w:r w:rsidR="0005174D" w:rsidRPr="00B02D81">
        <w:rPr>
          <w:rFonts w:ascii="Times New Roman" w:hAnsi="Times New Roman"/>
          <w:sz w:val="24"/>
          <w:szCs w:val="24"/>
        </w:rPr>
        <w:t>б образовании в Российской</w:t>
      </w:r>
      <w:r w:rsidR="0005174D" w:rsidRPr="00B02D81">
        <w:rPr>
          <w:rFonts w:ascii="Times New Roman" w:hAnsi="Times New Roman"/>
          <w:sz w:val="24"/>
          <w:szCs w:val="24"/>
        </w:rPr>
        <w:tab/>
      </w:r>
      <w:r w:rsidR="00CC6674" w:rsidRPr="00B02D81">
        <w:rPr>
          <w:rFonts w:ascii="Times New Roman" w:hAnsi="Times New Roman"/>
          <w:sz w:val="24"/>
          <w:szCs w:val="24"/>
        </w:rPr>
        <w:t xml:space="preserve"> Ф</w:t>
      </w:r>
      <w:r w:rsidR="0005174D" w:rsidRPr="00B02D81">
        <w:rPr>
          <w:rFonts w:ascii="Times New Roman" w:hAnsi="Times New Roman"/>
          <w:sz w:val="24"/>
          <w:szCs w:val="24"/>
        </w:rPr>
        <w:t xml:space="preserve">едерации»  (ст. 49) </w:t>
      </w:r>
      <w:r w:rsidRPr="00B02D81">
        <w:rPr>
          <w:rFonts w:ascii="Times New Roman" w:hAnsi="Times New Roman"/>
          <w:sz w:val="24"/>
          <w:szCs w:val="24"/>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B02D81">
        <w:rPr>
          <w:rFonts w:ascii="Times New Roman" w:hAnsi="Times New Roman"/>
          <w:sz w:val="24"/>
          <w:szCs w:val="24"/>
        </w:rPr>
        <w:t xml:space="preserve">образовательными </w:t>
      </w:r>
      <w:r w:rsidRPr="00B02D81">
        <w:rPr>
          <w:rFonts w:ascii="Times New Roman" w:hAnsi="Times New Roman"/>
          <w:sz w:val="24"/>
          <w:szCs w:val="24"/>
        </w:rPr>
        <w:t xml:space="preserve">организациями. </w:t>
      </w:r>
    </w:p>
    <w:p w:rsidR="0005174D"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B02D81">
        <w:rPr>
          <w:rFonts w:ascii="Times New Roman" w:hAnsi="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B4927" w:rsidRPr="00B02D81">
        <w:rPr>
          <w:rFonts w:ascii="Times New Roman" w:hAnsi="Times New Roman"/>
          <w:sz w:val="24"/>
          <w:szCs w:val="24"/>
        </w:rPr>
        <w:t>.</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lastRenderedPageBreak/>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B02D81">
        <w:rPr>
          <w:rFonts w:ascii="Times New Roman" w:hAnsi="Times New Roman"/>
          <w:sz w:val="24"/>
          <w:szCs w:val="24"/>
        </w:rPr>
        <w:t xml:space="preserve"> в соответствии с профессиональным стандартом </w:t>
      </w:r>
      <w:r w:rsidR="00F61AB1" w:rsidRPr="00B02D81">
        <w:rPr>
          <w:rFonts w:ascii="Times New Roman" w:hAnsi="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B02D81">
        <w:rPr>
          <w:rFonts w:ascii="Times New Roman" w:hAnsi="Times New Roman"/>
          <w:sz w:val="24"/>
          <w:szCs w:val="24"/>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Кадровое обеспечение реализации основной образовательной программы</w:t>
      </w:r>
      <w:r w:rsidRPr="00B02D81">
        <w:rPr>
          <w:rFonts w:ascii="Times New Roman" w:hAnsi="Times New Roman"/>
          <w:sz w:val="24"/>
          <w:szCs w:val="24"/>
        </w:rPr>
        <w:t xml:space="preserve"> основного общего образования может строиться по схеме:</w:t>
      </w:r>
    </w:p>
    <w:p w:rsidR="00B540EE" w:rsidRPr="00B02D81" w:rsidRDefault="00B540EE" w:rsidP="00A10D67">
      <w:pPr>
        <w:pStyle w:val="a8"/>
        <w:numPr>
          <w:ilvl w:val="0"/>
          <w:numId w:val="100"/>
        </w:numPr>
        <w:tabs>
          <w:tab w:val="left" w:pos="993"/>
        </w:tabs>
        <w:ind w:left="0" w:firstLine="709"/>
        <w:jc w:val="both"/>
        <w:rPr>
          <w:rFonts w:ascii="Times New Roman" w:hAnsi="Times New Roman"/>
        </w:rPr>
      </w:pPr>
      <w:r w:rsidRPr="00B02D81">
        <w:rPr>
          <w:rFonts w:ascii="Times New Roman" w:hAnsi="Times New Roman"/>
        </w:rPr>
        <w:t>должность;</w:t>
      </w:r>
    </w:p>
    <w:p w:rsidR="00B540EE" w:rsidRPr="00B02D81" w:rsidRDefault="00B540EE" w:rsidP="00A10D67">
      <w:pPr>
        <w:pStyle w:val="a8"/>
        <w:numPr>
          <w:ilvl w:val="0"/>
          <w:numId w:val="100"/>
        </w:numPr>
        <w:tabs>
          <w:tab w:val="left" w:pos="993"/>
        </w:tabs>
        <w:ind w:left="0" w:firstLine="709"/>
        <w:jc w:val="both"/>
        <w:rPr>
          <w:rFonts w:ascii="Times New Roman" w:hAnsi="Times New Roman"/>
        </w:rPr>
      </w:pPr>
      <w:r w:rsidRPr="00B02D81">
        <w:rPr>
          <w:rFonts w:ascii="Times New Roman" w:hAnsi="Times New Roman"/>
        </w:rPr>
        <w:t>должностные обязанности;</w:t>
      </w:r>
    </w:p>
    <w:p w:rsidR="00B540EE" w:rsidRPr="00B02D81" w:rsidRDefault="00B540EE" w:rsidP="00A10D67">
      <w:pPr>
        <w:pStyle w:val="a8"/>
        <w:numPr>
          <w:ilvl w:val="0"/>
          <w:numId w:val="100"/>
        </w:numPr>
        <w:tabs>
          <w:tab w:val="left" w:pos="993"/>
        </w:tabs>
        <w:ind w:left="0" w:firstLine="709"/>
        <w:jc w:val="both"/>
        <w:rPr>
          <w:rFonts w:ascii="Times New Roman" w:hAnsi="Times New Roman"/>
        </w:rPr>
      </w:pPr>
      <w:r w:rsidRPr="00B02D81">
        <w:rPr>
          <w:rFonts w:ascii="Times New Roman" w:hAnsi="Times New Roman"/>
        </w:rPr>
        <w:t>количество работников в образовательной организации (</w:t>
      </w:r>
      <w:proofErr w:type="gramStart"/>
      <w:r w:rsidRPr="00B02D81">
        <w:rPr>
          <w:rFonts w:ascii="Times New Roman" w:hAnsi="Times New Roman"/>
        </w:rPr>
        <w:t>требуется</w:t>
      </w:r>
      <w:proofErr w:type="gramEnd"/>
      <w:r w:rsidRPr="00B02D81">
        <w:rPr>
          <w:rFonts w:ascii="Times New Roman" w:hAnsi="Times New Roman"/>
        </w:rPr>
        <w:t>/имеется);</w:t>
      </w:r>
    </w:p>
    <w:p w:rsidR="00B540EE" w:rsidRPr="00B02D81" w:rsidRDefault="00B540EE" w:rsidP="00A10D67">
      <w:pPr>
        <w:pStyle w:val="a8"/>
        <w:numPr>
          <w:ilvl w:val="0"/>
          <w:numId w:val="100"/>
        </w:numPr>
        <w:tabs>
          <w:tab w:val="left" w:pos="993"/>
        </w:tabs>
        <w:ind w:left="0" w:firstLine="709"/>
        <w:jc w:val="both"/>
        <w:rPr>
          <w:rFonts w:ascii="Times New Roman" w:hAnsi="Times New Roman"/>
        </w:rPr>
      </w:pPr>
      <w:r w:rsidRPr="00B02D81">
        <w:rPr>
          <w:rFonts w:ascii="Times New Roman" w:hAnsi="Times New Roman"/>
        </w:rPr>
        <w:t>уровень работников образовательной организации: требования к уровню квалификации, фактический уровень.</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B02D81">
        <w:rPr>
          <w:rFonts w:ascii="Times New Roman" w:hAnsi="Times New Roman"/>
          <w:sz w:val="24"/>
          <w:szCs w:val="24"/>
        </w:rPr>
        <w:t>ЕКС</w:t>
      </w:r>
      <w:r w:rsidRPr="00B02D81">
        <w:rPr>
          <w:rFonts w:ascii="Times New Roman" w:hAnsi="Times New Roman"/>
          <w:sz w:val="24"/>
          <w:szCs w:val="24"/>
        </w:rPr>
        <w:t xml:space="preserve"> и требованиями </w:t>
      </w:r>
      <w:r w:rsidR="00F61AB1" w:rsidRPr="00B02D81">
        <w:rPr>
          <w:rFonts w:ascii="Times New Roman" w:hAnsi="Times New Roman"/>
          <w:sz w:val="24"/>
          <w:szCs w:val="24"/>
        </w:rPr>
        <w:t xml:space="preserve"> профессионального стандарта </w:t>
      </w:r>
      <w:r w:rsidR="00F61AB1" w:rsidRPr="00B02D81">
        <w:rPr>
          <w:rFonts w:ascii="Times New Roman" w:hAnsi="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B02D81">
        <w:rPr>
          <w:rFonts w:ascii="Times New Roman" w:hAnsi="Times New Roman"/>
          <w:sz w:val="24"/>
          <w:szCs w:val="24"/>
        </w:rPr>
        <w:t xml:space="preserve">. </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
          <w:sz w:val="24"/>
          <w:szCs w:val="24"/>
        </w:rPr>
        <w:t xml:space="preserve">Профессиональное развитие и повышение квалификации педагогических работников. </w:t>
      </w:r>
      <w:r w:rsidRPr="00B02D81">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184EDD" w:rsidRDefault="00184EDD" w:rsidP="00184EDD">
      <w:pPr>
        <w:jc w:val="center"/>
        <w:rPr>
          <w:rFonts w:ascii="Times New Roman" w:hAnsi="Times New Roman"/>
          <w:b/>
          <w:sz w:val="28"/>
          <w:szCs w:val="28"/>
        </w:rPr>
      </w:pPr>
    </w:p>
    <w:p w:rsidR="00184EDD" w:rsidRDefault="00184EDD" w:rsidP="00184EDD">
      <w:pPr>
        <w:jc w:val="center"/>
        <w:rPr>
          <w:rFonts w:ascii="Times New Roman" w:hAnsi="Times New Roman"/>
          <w:b/>
          <w:sz w:val="28"/>
          <w:szCs w:val="28"/>
        </w:rPr>
      </w:pPr>
    </w:p>
    <w:p w:rsidR="00184EDD" w:rsidRDefault="00184EDD" w:rsidP="00184EDD">
      <w:pPr>
        <w:jc w:val="center"/>
        <w:rPr>
          <w:rFonts w:ascii="Times New Roman" w:hAnsi="Times New Roman"/>
          <w:b/>
          <w:sz w:val="28"/>
          <w:szCs w:val="28"/>
        </w:rPr>
        <w:sectPr w:rsidR="00184EDD" w:rsidSect="00D97ADC">
          <w:footerReference w:type="default" r:id="rId50"/>
          <w:pgSz w:w="11906" w:h="16838"/>
          <w:pgMar w:top="1134" w:right="1466" w:bottom="1134" w:left="1620" w:header="680" w:footer="567" w:gutter="0"/>
          <w:pgBorders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pPr>
    </w:p>
    <w:p w:rsidR="00184EDD" w:rsidRPr="00184EDD" w:rsidRDefault="00184EDD" w:rsidP="00184EDD">
      <w:pPr>
        <w:jc w:val="center"/>
        <w:rPr>
          <w:rFonts w:ascii="Times New Roman" w:hAnsi="Times New Roman"/>
          <w:b/>
          <w:sz w:val="28"/>
          <w:szCs w:val="28"/>
        </w:rPr>
      </w:pPr>
      <w:r w:rsidRPr="00184EDD">
        <w:rPr>
          <w:rFonts w:ascii="Times New Roman" w:hAnsi="Times New Roman"/>
          <w:b/>
          <w:sz w:val="28"/>
          <w:szCs w:val="28"/>
        </w:rPr>
        <w:lastRenderedPageBreak/>
        <w:t>2019-2020</w:t>
      </w:r>
    </w:p>
    <w:p w:rsidR="00184EDD" w:rsidRPr="00184EDD" w:rsidRDefault="00184EDD" w:rsidP="00184EDD">
      <w:pPr>
        <w:jc w:val="center"/>
        <w:rPr>
          <w:rFonts w:ascii="Times New Roman" w:hAnsi="Times New Roman"/>
          <w:b/>
          <w:sz w:val="28"/>
          <w:szCs w:val="28"/>
        </w:rPr>
      </w:pPr>
      <w:r w:rsidRPr="00184EDD">
        <w:rPr>
          <w:rFonts w:ascii="Times New Roman" w:hAnsi="Times New Roman"/>
          <w:b/>
          <w:sz w:val="28"/>
          <w:szCs w:val="28"/>
        </w:rPr>
        <w:t>МО МКОУ «Испикская СОШ»</w:t>
      </w:r>
    </w:p>
    <w:p w:rsidR="00184EDD" w:rsidRPr="00184EDD" w:rsidRDefault="00184EDD" w:rsidP="00184EDD">
      <w:pPr>
        <w:rPr>
          <w:rFonts w:ascii="Times New Roman" w:hAnsi="Times New Roman"/>
          <w:sz w:val="28"/>
          <w:szCs w:val="28"/>
        </w:rPr>
      </w:pPr>
      <w:r w:rsidRPr="00184EDD">
        <w:rPr>
          <w:rFonts w:ascii="Times New Roman" w:hAnsi="Times New Roman"/>
          <w:sz w:val="28"/>
          <w:szCs w:val="28"/>
        </w:rPr>
        <w:t xml:space="preserve">ШМО классных руководителей: </w:t>
      </w:r>
    </w:p>
    <w:p w:rsidR="00184EDD" w:rsidRPr="00184EDD" w:rsidRDefault="00184EDD" w:rsidP="00184EDD">
      <w:pPr>
        <w:rPr>
          <w:rFonts w:ascii="Times New Roman" w:hAnsi="Times New Roman"/>
          <w:sz w:val="28"/>
          <w:szCs w:val="28"/>
        </w:rPr>
      </w:pPr>
      <w:r w:rsidRPr="00184EDD">
        <w:rPr>
          <w:rFonts w:ascii="Times New Roman" w:hAnsi="Times New Roman"/>
          <w:sz w:val="28"/>
          <w:szCs w:val="28"/>
        </w:rPr>
        <w:t>ШМО учителей естественно-математического  цикла</w:t>
      </w:r>
    </w:p>
    <w:p w:rsidR="00184EDD" w:rsidRPr="00184EDD" w:rsidRDefault="00184EDD" w:rsidP="00184EDD">
      <w:pPr>
        <w:rPr>
          <w:rFonts w:ascii="Times New Roman" w:hAnsi="Times New Roman"/>
          <w:sz w:val="28"/>
          <w:szCs w:val="28"/>
        </w:rPr>
      </w:pPr>
      <w:r w:rsidRPr="00184EDD">
        <w:rPr>
          <w:rFonts w:ascii="Times New Roman" w:hAnsi="Times New Roman"/>
          <w:sz w:val="28"/>
          <w:szCs w:val="28"/>
        </w:rPr>
        <w:t>ШМ</w:t>
      </w:r>
      <w:proofErr w:type="gramStart"/>
      <w:r w:rsidRPr="00184EDD">
        <w:rPr>
          <w:rFonts w:ascii="Times New Roman" w:hAnsi="Times New Roman"/>
          <w:sz w:val="28"/>
          <w:szCs w:val="28"/>
        </w:rPr>
        <w:t>0</w:t>
      </w:r>
      <w:proofErr w:type="gramEnd"/>
      <w:r w:rsidRPr="00184EDD">
        <w:rPr>
          <w:rFonts w:ascii="Times New Roman" w:hAnsi="Times New Roman"/>
          <w:sz w:val="28"/>
          <w:szCs w:val="28"/>
        </w:rPr>
        <w:t xml:space="preserve"> учителей  гуманитарного цикла</w:t>
      </w:r>
    </w:p>
    <w:p w:rsidR="00184EDD" w:rsidRPr="00184EDD" w:rsidRDefault="00184EDD" w:rsidP="00184EDD">
      <w:pPr>
        <w:rPr>
          <w:rFonts w:ascii="Times New Roman" w:hAnsi="Times New Roman"/>
          <w:sz w:val="28"/>
          <w:szCs w:val="28"/>
        </w:rPr>
      </w:pPr>
      <w:r w:rsidRPr="00184EDD">
        <w:rPr>
          <w:rFonts w:ascii="Times New Roman" w:hAnsi="Times New Roman"/>
          <w:sz w:val="28"/>
          <w:szCs w:val="28"/>
        </w:rPr>
        <w:t>ШМО учителей спортивно-эстетического цикла</w:t>
      </w:r>
    </w:p>
    <w:p w:rsidR="00184EDD" w:rsidRPr="00184EDD" w:rsidRDefault="00184EDD" w:rsidP="00184EDD">
      <w:pPr>
        <w:rPr>
          <w:rFonts w:ascii="Times New Roman" w:hAnsi="Times New Roman"/>
          <w:sz w:val="28"/>
          <w:szCs w:val="28"/>
        </w:rPr>
      </w:pPr>
      <w:r w:rsidRPr="00184EDD">
        <w:rPr>
          <w:rFonts w:ascii="Times New Roman" w:hAnsi="Times New Roman"/>
          <w:sz w:val="28"/>
          <w:szCs w:val="28"/>
        </w:rPr>
        <w:t>ШМО учителей начальных классов</w:t>
      </w:r>
    </w:p>
    <w:p w:rsidR="00184EDD" w:rsidRPr="00184EDD" w:rsidRDefault="00184EDD" w:rsidP="00184EDD">
      <w:pPr>
        <w:rPr>
          <w:rFonts w:ascii="Times New Roman" w:hAnsi="Times New Roman"/>
          <w:sz w:val="24"/>
          <w:szCs w:val="24"/>
        </w:rPr>
      </w:pPr>
    </w:p>
    <w:p w:rsidR="00184EDD" w:rsidRPr="00184EDD" w:rsidRDefault="00184EDD" w:rsidP="00184EDD">
      <w:pPr>
        <w:rPr>
          <w:rFonts w:ascii="Times New Roman" w:hAnsi="Times New Roman"/>
          <w:b/>
          <w:sz w:val="28"/>
          <w:szCs w:val="28"/>
        </w:rPr>
      </w:pPr>
      <w:r w:rsidRPr="00184EDD">
        <w:rPr>
          <w:rFonts w:ascii="Times New Roman" w:hAnsi="Times New Roman"/>
          <w:sz w:val="24"/>
          <w:szCs w:val="24"/>
        </w:rPr>
        <w:t xml:space="preserve">                                                                                                  </w:t>
      </w:r>
      <w:r w:rsidRPr="00184EDD">
        <w:rPr>
          <w:rFonts w:ascii="Times New Roman" w:hAnsi="Times New Roman"/>
          <w:b/>
          <w:sz w:val="28"/>
          <w:szCs w:val="28"/>
        </w:rPr>
        <w:t xml:space="preserve">  ШМО классных руководителей:</w:t>
      </w:r>
    </w:p>
    <w:p w:rsidR="00184EDD" w:rsidRPr="00184EDD" w:rsidRDefault="00184EDD" w:rsidP="00184EDD">
      <w:pPr>
        <w:rPr>
          <w:rFonts w:ascii="Times New Roman" w:hAnsi="Times New Roman"/>
          <w:sz w:val="28"/>
          <w:szCs w:val="28"/>
        </w:rPr>
      </w:pPr>
      <w:r w:rsidRPr="00184EDD">
        <w:rPr>
          <w:rFonts w:ascii="Times New Roman" w:hAnsi="Times New Roman"/>
          <w:sz w:val="28"/>
          <w:szCs w:val="28"/>
        </w:rPr>
        <w:t xml:space="preserve">                                                                                                                 руководители 1-11 классов </w:t>
      </w:r>
    </w:p>
    <w:p w:rsidR="00184EDD" w:rsidRPr="00184EDD" w:rsidRDefault="00184EDD" w:rsidP="00184EDD">
      <w:pPr>
        <w:rPr>
          <w:rFonts w:ascii="Times New Roman" w:hAnsi="Times New Roman"/>
          <w:sz w:val="24"/>
          <w:szCs w:val="24"/>
        </w:rPr>
      </w:pPr>
      <w:r w:rsidRPr="00184EDD">
        <w:rPr>
          <w:rFonts w:ascii="Times New Roman" w:hAnsi="Times New Roman"/>
          <w:b/>
          <w:sz w:val="28"/>
          <w:szCs w:val="28"/>
        </w:rPr>
        <w:t>Руководитель ШМО</w:t>
      </w:r>
      <w:r w:rsidRPr="00184EDD">
        <w:rPr>
          <w:rFonts w:ascii="Times New Roman" w:hAnsi="Times New Roman"/>
          <w:sz w:val="24"/>
          <w:szCs w:val="24"/>
        </w:rPr>
        <w:t>: зам</w:t>
      </w:r>
      <w:proofErr w:type="gramStart"/>
      <w:r w:rsidRPr="00184EDD">
        <w:rPr>
          <w:rFonts w:ascii="Times New Roman" w:hAnsi="Times New Roman"/>
          <w:sz w:val="24"/>
          <w:szCs w:val="24"/>
        </w:rPr>
        <w:t xml:space="preserve"> .</w:t>
      </w:r>
      <w:proofErr w:type="gramEnd"/>
      <w:r w:rsidRPr="00184EDD">
        <w:rPr>
          <w:rFonts w:ascii="Times New Roman" w:hAnsi="Times New Roman"/>
          <w:sz w:val="24"/>
          <w:szCs w:val="24"/>
        </w:rPr>
        <w:t>дир по ВР Казанбеков Р.Г.</w:t>
      </w:r>
    </w:p>
    <w:p w:rsidR="00184EDD" w:rsidRPr="00184EDD" w:rsidRDefault="00184EDD" w:rsidP="00184EDD">
      <w:pPr>
        <w:rPr>
          <w:rFonts w:ascii="Times New Roman" w:hAnsi="Times New Roman"/>
          <w:sz w:val="24"/>
          <w:szCs w:val="24"/>
        </w:rPr>
      </w:pPr>
    </w:p>
    <w:tbl>
      <w:tblPr>
        <w:tblStyle w:val="3f3"/>
        <w:tblW w:w="15507" w:type="dxa"/>
        <w:tblInd w:w="-459" w:type="dxa"/>
        <w:tblLayout w:type="fixed"/>
        <w:tblLook w:val="04A0" w:firstRow="1" w:lastRow="0" w:firstColumn="1" w:lastColumn="0" w:noHBand="0" w:noVBand="1"/>
      </w:tblPr>
      <w:tblGrid>
        <w:gridCol w:w="826"/>
        <w:gridCol w:w="2972"/>
        <w:gridCol w:w="1731"/>
        <w:gridCol w:w="1984"/>
        <w:gridCol w:w="2552"/>
        <w:gridCol w:w="2976"/>
        <w:gridCol w:w="1134"/>
        <w:gridCol w:w="1332"/>
      </w:tblGrid>
      <w:tr w:rsidR="00184EDD" w:rsidRPr="00184EDD" w:rsidTr="00184EDD">
        <w:trPr>
          <w:trHeight w:val="205"/>
        </w:trPr>
        <w:tc>
          <w:tcPr>
            <w:tcW w:w="826"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w:t>
            </w:r>
          </w:p>
        </w:tc>
        <w:tc>
          <w:tcPr>
            <w:tcW w:w="2972"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Ф.И.О.</w:t>
            </w:r>
          </w:p>
        </w:tc>
        <w:tc>
          <w:tcPr>
            <w:tcW w:w="1731"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Дата</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рождения</w:t>
            </w:r>
          </w:p>
        </w:tc>
        <w:tc>
          <w:tcPr>
            <w:tcW w:w="1984"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Должн.</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(кем работает)</w:t>
            </w:r>
          </w:p>
        </w:tc>
        <w:tc>
          <w:tcPr>
            <w:tcW w:w="2552"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Когда,</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где, что окончил</w:t>
            </w:r>
          </w:p>
        </w:tc>
        <w:tc>
          <w:tcPr>
            <w:tcW w:w="2976"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Когда прошел курсы,</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удост. дата</w:t>
            </w:r>
          </w:p>
          <w:p w:rsidR="00184EDD" w:rsidRPr="00184EDD" w:rsidRDefault="00184EDD" w:rsidP="00184EDD">
            <w:pPr>
              <w:spacing w:after="0" w:line="240" w:lineRule="auto"/>
              <w:jc w:val="center"/>
              <w:rPr>
                <w:rFonts w:ascii="Times New Roman" w:hAnsi="Times New Roman"/>
                <w:b/>
                <w:sz w:val="24"/>
                <w:szCs w:val="24"/>
              </w:rPr>
            </w:pPr>
          </w:p>
        </w:tc>
        <w:tc>
          <w:tcPr>
            <w:tcW w:w="1134" w:type="dxa"/>
          </w:tcPr>
          <w:p w:rsidR="00184EDD" w:rsidRPr="00184EDD" w:rsidRDefault="00184EDD" w:rsidP="00184EDD">
            <w:pPr>
              <w:spacing w:after="0" w:line="240" w:lineRule="auto"/>
              <w:jc w:val="center"/>
              <w:rPr>
                <w:rFonts w:ascii="Times New Roman" w:hAnsi="Times New Roman"/>
                <w:b/>
                <w:sz w:val="24"/>
                <w:szCs w:val="24"/>
              </w:rPr>
            </w:pP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Стаж пед</w:t>
            </w:r>
            <w:proofErr w:type="gramStart"/>
            <w:r w:rsidRPr="00184EDD">
              <w:rPr>
                <w:rFonts w:ascii="Times New Roman" w:hAnsi="Times New Roman"/>
                <w:b/>
                <w:sz w:val="24"/>
                <w:szCs w:val="24"/>
              </w:rPr>
              <w:t>.р</w:t>
            </w:r>
            <w:proofErr w:type="gramEnd"/>
            <w:r w:rsidRPr="00184EDD">
              <w:rPr>
                <w:rFonts w:ascii="Times New Roman" w:hAnsi="Times New Roman"/>
                <w:b/>
                <w:sz w:val="24"/>
                <w:szCs w:val="24"/>
              </w:rPr>
              <w:t xml:space="preserve">аботы </w:t>
            </w:r>
          </w:p>
        </w:tc>
        <w:tc>
          <w:tcPr>
            <w:tcW w:w="1332" w:type="dxa"/>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Повыш</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квалиф</w:t>
            </w:r>
          </w:p>
        </w:tc>
      </w:tr>
      <w:tr w:rsidR="00184EDD" w:rsidRPr="00184EDD" w:rsidTr="00184EDD">
        <w:trPr>
          <w:trHeight w:val="205"/>
        </w:trPr>
        <w:tc>
          <w:tcPr>
            <w:tcW w:w="826" w:type="dxa"/>
            <w:vAlign w:val="center"/>
          </w:tcPr>
          <w:p w:rsidR="00184EDD" w:rsidRPr="00184EDD" w:rsidRDefault="00184EDD" w:rsidP="00184EDD">
            <w:pPr>
              <w:numPr>
                <w:ilvl w:val="0"/>
                <w:numId w:val="220"/>
              </w:numPr>
              <w:spacing w:after="0" w:line="240" w:lineRule="auto"/>
              <w:contextualSpacing/>
              <w:rPr>
                <w:rFonts w:ascii="Times New Roman" w:hAnsi="Times New Roman"/>
                <w:sz w:val="24"/>
                <w:szCs w:val="24"/>
              </w:rPr>
            </w:pPr>
            <w:r w:rsidRPr="00184EDD">
              <w:rPr>
                <w:rFonts w:ascii="Times New Roman" w:hAnsi="Times New Roman"/>
                <w:sz w:val="24"/>
                <w:szCs w:val="24"/>
              </w:rPr>
              <w:t>3</w:t>
            </w:r>
          </w:p>
        </w:tc>
        <w:tc>
          <w:tcPr>
            <w:tcW w:w="2972"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Казанбеков Рамазан Гаджибубаевич</w:t>
            </w:r>
          </w:p>
        </w:tc>
        <w:tc>
          <w:tcPr>
            <w:tcW w:w="173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30.08.1945</w:t>
            </w:r>
          </w:p>
        </w:tc>
        <w:tc>
          <w:tcPr>
            <w:tcW w:w="1984"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Зам дир по ВР</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ДГУ, биолог фак 1972г</w:t>
            </w:r>
            <w:proofErr w:type="gramStart"/>
            <w:r w:rsidRPr="00184EDD">
              <w:rPr>
                <w:rFonts w:ascii="Times New Roman" w:hAnsi="Times New Roman"/>
                <w:sz w:val="24"/>
                <w:szCs w:val="24"/>
              </w:rPr>
              <w:t xml:space="preserve"> .</w:t>
            </w:r>
            <w:proofErr w:type="gramEnd"/>
          </w:p>
        </w:tc>
        <w:tc>
          <w:tcPr>
            <w:tcW w:w="2976"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18.09.-07.10.2017 – биология (3005158)</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 xml:space="preserve">23.04.2016-управление </w:t>
            </w:r>
            <w:r w:rsidRPr="00184EDD">
              <w:rPr>
                <w:rFonts w:ascii="Times New Roman" w:hAnsi="Times New Roman"/>
                <w:sz w:val="24"/>
                <w:szCs w:val="24"/>
              </w:rPr>
              <w:lastRenderedPageBreak/>
              <w:t>обр</w:t>
            </w:r>
            <w:proofErr w:type="gramStart"/>
            <w:r w:rsidRPr="00184EDD">
              <w:rPr>
                <w:rFonts w:ascii="Times New Roman" w:hAnsi="Times New Roman"/>
                <w:sz w:val="24"/>
                <w:szCs w:val="24"/>
              </w:rPr>
              <w:t>.д</w:t>
            </w:r>
            <w:proofErr w:type="gramEnd"/>
            <w:r w:rsidRPr="00184EDD">
              <w:rPr>
                <w:rFonts w:ascii="Times New Roman" w:hAnsi="Times New Roman"/>
                <w:sz w:val="24"/>
                <w:szCs w:val="24"/>
              </w:rPr>
              <w:t>еят.</w:t>
            </w:r>
          </w:p>
        </w:tc>
        <w:tc>
          <w:tcPr>
            <w:tcW w:w="1134"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lastRenderedPageBreak/>
              <w:t>46</w:t>
            </w:r>
          </w:p>
        </w:tc>
        <w:tc>
          <w:tcPr>
            <w:tcW w:w="1332"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184EDD">
        <w:trPr>
          <w:trHeight w:val="205"/>
        </w:trPr>
        <w:tc>
          <w:tcPr>
            <w:tcW w:w="826" w:type="dxa"/>
            <w:vAlign w:val="center"/>
          </w:tcPr>
          <w:p w:rsidR="00184EDD" w:rsidRPr="00184EDD" w:rsidRDefault="00184EDD" w:rsidP="00184EDD">
            <w:pPr>
              <w:numPr>
                <w:ilvl w:val="0"/>
                <w:numId w:val="220"/>
              </w:numPr>
              <w:spacing w:after="0" w:line="240" w:lineRule="auto"/>
              <w:contextualSpacing/>
              <w:rPr>
                <w:rFonts w:ascii="Times New Roman" w:hAnsi="Times New Roman"/>
                <w:sz w:val="24"/>
                <w:szCs w:val="24"/>
              </w:rPr>
            </w:pPr>
            <w:r w:rsidRPr="00184EDD">
              <w:rPr>
                <w:rFonts w:ascii="Times New Roman" w:hAnsi="Times New Roman"/>
                <w:sz w:val="24"/>
                <w:szCs w:val="24"/>
              </w:rPr>
              <w:lastRenderedPageBreak/>
              <w:t>7</w:t>
            </w:r>
          </w:p>
        </w:tc>
        <w:tc>
          <w:tcPr>
            <w:tcW w:w="2972"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Алимурадова Раима Владимировна</w:t>
            </w:r>
          </w:p>
        </w:tc>
        <w:tc>
          <w:tcPr>
            <w:tcW w:w="173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25.12.1981</w:t>
            </w:r>
          </w:p>
        </w:tc>
        <w:tc>
          <w:tcPr>
            <w:tcW w:w="1984" w:type="dxa"/>
            <w:vAlign w:val="center"/>
          </w:tcPr>
          <w:p w:rsidR="00184EDD" w:rsidRPr="00184EDD" w:rsidRDefault="00184EDD" w:rsidP="005A7184">
            <w:pPr>
              <w:spacing w:after="0" w:line="240" w:lineRule="auto"/>
              <w:jc w:val="center"/>
              <w:rPr>
                <w:rFonts w:ascii="Times New Roman" w:hAnsi="Times New Roman"/>
                <w:sz w:val="24"/>
                <w:szCs w:val="24"/>
              </w:rPr>
            </w:pPr>
            <w:proofErr w:type="gramStart"/>
            <w:r w:rsidRPr="00184EDD">
              <w:rPr>
                <w:rFonts w:ascii="Times New Roman" w:hAnsi="Times New Roman"/>
                <w:sz w:val="24"/>
                <w:szCs w:val="24"/>
              </w:rPr>
              <w:t>Рук-ль</w:t>
            </w:r>
            <w:proofErr w:type="gramEnd"/>
            <w:r w:rsidRPr="00184EDD">
              <w:rPr>
                <w:rFonts w:ascii="Times New Roman" w:hAnsi="Times New Roman"/>
                <w:sz w:val="24"/>
                <w:szCs w:val="24"/>
              </w:rPr>
              <w:t xml:space="preserve"> </w:t>
            </w:r>
            <w:r w:rsidR="005A7184">
              <w:rPr>
                <w:rFonts w:ascii="Times New Roman" w:hAnsi="Times New Roman"/>
                <w:sz w:val="24"/>
                <w:szCs w:val="24"/>
              </w:rPr>
              <w:t>2</w:t>
            </w:r>
            <w:r w:rsidRPr="00184EDD">
              <w:rPr>
                <w:rFonts w:ascii="Times New Roman" w:hAnsi="Times New Roman"/>
                <w:sz w:val="24"/>
                <w:szCs w:val="24"/>
              </w:rPr>
              <w:t>класса</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Дерб педколледж 2001г.</w:t>
            </w:r>
          </w:p>
        </w:tc>
        <w:tc>
          <w:tcPr>
            <w:tcW w:w="2976"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 xml:space="preserve">23.06.2017 – нач классы </w:t>
            </w:r>
          </w:p>
        </w:tc>
        <w:tc>
          <w:tcPr>
            <w:tcW w:w="1134"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16</w:t>
            </w:r>
          </w:p>
        </w:tc>
        <w:tc>
          <w:tcPr>
            <w:tcW w:w="1332"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184EDD">
        <w:trPr>
          <w:trHeight w:val="205"/>
        </w:trPr>
        <w:tc>
          <w:tcPr>
            <w:tcW w:w="826" w:type="dxa"/>
            <w:vAlign w:val="center"/>
          </w:tcPr>
          <w:p w:rsidR="00184EDD" w:rsidRPr="00184EDD" w:rsidRDefault="00184EDD" w:rsidP="00184EDD">
            <w:pPr>
              <w:numPr>
                <w:ilvl w:val="0"/>
                <w:numId w:val="220"/>
              </w:numPr>
              <w:spacing w:after="0" w:line="240" w:lineRule="auto"/>
              <w:contextualSpacing/>
              <w:rPr>
                <w:rFonts w:ascii="Times New Roman" w:hAnsi="Times New Roman"/>
                <w:sz w:val="24"/>
                <w:szCs w:val="24"/>
              </w:rPr>
            </w:pPr>
            <w:r w:rsidRPr="00184EDD">
              <w:rPr>
                <w:rFonts w:ascii="Times New Roman" w:hAnsi="Times New Roman"/>
                <w:sz w:val="24"/>
                <w:szCs w:val="24"/>
              </w:rPr>
              <w:t>8</w:t>
            </w:r>
          </w:p>
        </w:tc>
        <w:tc>
          <w:tcPr>
            <w:tcW w:w="2972"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Ахмедова Регина Рамазановна</w:t>
            </w:r>
          </w:p>
        </w:tc>
        <w:tc>
          <w:tcPr>
            <w:tcW w:w="173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13.02.1988</w:t>
            </w:r>
          </w:p>
        </w:tc>
        <w:tc>
          <w:tcPr>
            <w:tcW w:w="1984" w:type="dxa"/>
            <w:vAlign w:val="center"/>
          </w:tcPr>
          <w:p w:rsidR="00184EDD" w:rsidRPr="00184EDD" w:rsidRDefault="00184EDD" w:rsidP="005A7184">
            <w:pPr>
              <w:spacing w:after="0" w:line="240" w:lineRule="auto"/>
              <w:jc w:val="center"/>
              <w:rPr>
                <w:rFonts w:ascii="Times New Roman" w:hAnsi="Times New Roman"/>
                <w:sz w:val="24"/>
                <w:szCs w:val="24"/>
              </w:rPr>
            </w:pPr>
            <w:proofErr w:type="gramStart"/>
            <w:r w:rsidRPr="00184EDD">
              <w:rPr>
                <w:rFonts w:ascii="Times New Roman" w:hAnsi="Times New Roman"/>
                <w:sz w:val="24"/>
                <w:szCs w:val="24"/>
              </w:rPr>
              <w:t>Рук-ль</w:t>
            </w:r>
            <w:proofErr w:type="gramEnd"/>
            <w:r w:rsidRPr="00184EDD">
              <w:rPr>
                <w:rFonts w:ascii="Times New Roman" w:hAnsi="Times New Roman"/>
                <w:sz w:val="24"/>
                <w:szCs w:val="24"/>
              </w:rPr>
              <w:t xml:space="preserve"> </w:t>
            </w:r>
            <w:r w:rsidR="005A7184">
              <w:rPr>
                <w:rFonts w:ascii="Times New Roman" w:hAnsi="Times New Roman"/>
                <w:sz w:val="24"/>
                <w:szCs w:val="24"/>
              </w:rPr>
              <w:t>9</w:t>
            </w:r>
            <w:r w:rsidRPr="00184EDD">
              <w:rPr>
                <w:rFonts w:ascii="Times New Roman" w:hAnsi="Times New Roman"/>
                <w:sz w:val="24"/>
                <w:szCs w:val="24"/>
              </w:rPr>
              <w:t xml:space="preserve"> класса</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Дерб педучилище</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(4-курс ДГПУ, заочно)</w:t>
            </w:r>
          </w:p>
        </w:tc>
        <w:tc>
          <w:tcPr>
            <w:tcW w:w="2976" w:type="dxa"/>
            <w:vAlign w:val="center"/>
          </w:tcPr>
          <w:p w:rsidR="00184EDD" w:rsidRPr="00184EDD" w:rsidRDefault="00184EDD" w:rsidP="00184EDD">
            <w:pPr>
              <w:spacing w:after="0" w:line="240" w:lineRule="auto"/>
              <w:jc w:val="center"/>
              <w:rPr>
                <w:rFonts w:ascii="Times New Roman" w:hAnsi="Times New Roman"/>
                <w:sz w:val="24"/>
                <w:szCs w:val="24"/>
              </w:rPr>
            </w:pPr>
          </w:p>
        </w:tc>
        <w:tc>
          <w:tcPr>
            <w:tcW w:w="1134"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6</w:t>
            </w:r>
          </w:p>
        </w:tc>
        <w:tc>
          <w:tcPr>
            <w:tcW w:w="1332"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184EDD">
        <w:trPr>
          <w:trHeight w:val="1275"/>
        </w:trPr>
        <w:tc>
          <w:tcPr>
            <w:tcW w:w="826" w:type="dxa"/>
            <w:vAlign w:val="center"/>
          </w:tcPr>
          <w:p w:rsidR="00184EDD" w:rsidRPr="00184EDD" w:rsidRDefault="00184EDD" w:rsidP="00184EDD">
            <w:pPr>
              <w:numPr>
                <w:ilvl w:val="0"/>
                <w:numId w:val="220"/>
              </w:numPr>
              <w:spacing w:after="0" w:line="240" w:lineRule="auto"/>
              <w:contextualSpacing/>
              <w:rPr>
                <w:rFonts w:ascii="Times New Roman" w:hAnsi="Times New Roman"/>
                <w:sz w:val="24"/>
                <w:szCs w:val="24"/>
              </w:rPr>
            </w:pPr>
            <w:r w:rsidRPr="00184EDD">
              <w:rPr>
                <w:rFonts w:ascii="Times New Roman" w:hAnsi="Times New Roman"/>
                <w:sz w:val="24"/>
                <w:szCs w:val="24"/>
              </w:rPr>
              <w:t>12</w:t>
            </w:r>
          </w:p>
        </w:tc>
        <w:tc>
          <w:tcPr>
            <w:tcW w:w="2972"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Джалилов Роберт Абдулнетифович</w:t>
            </w:r>
          </w:p>
        </w:tc>
        <w:tc>
          <w:tcPr>
            <w:tcW w:w="173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29.05.1966</w:t>
            </w:r>
          </w:p>
        </w:tc>
        <w:tc>
          <w:tcPr>
            <w:tcW w:w="1984" w:type="dxa"/>
          </w:tcPr>
          <w:p w:rsidR="00184EDD" w:rsidRPr="00184EDD" w:rsidRDefault="00184EDD" w:rsidP="005A7184">
            <w:pPr>
              <w:spacing w:after="0" w:line="240" w:lineRule="auto"/>
            </w:pPr>
            <w:proofErr w:type="gramStart"/>
            <w:r w:rsidRPr="00184EDD">
              <w:rPr>
                <w:rFonts w:ascii="Times New Roman" w:hAnsi="Times New Roman"/>
                <w:sz w:val="24"/>
                <w:szCs w:val="24"/>
              </w:rPr>
              <w:t>Рук-ль</w:t>
            </w:r>
            <w:proofErr w:type="gramEnd"/>
            <w:r w:rsidRPr="00184EDD">
              <w:rPr>
                <w:rFonts w:ascii="Times New Roman" w:hAnsi="Times New Roman"/>
                <w:sz w:val="24"/>
                <w:szCs w:val="24"/>
              </w:rPr>
              <w:t xml:space="preserve"> </w:t>
            </w:r>
            <w:r w:rsidR="005A7184">
              <w:rPr>
                <w:rFonts w:ascii="Times New Roman" w:hAnsi="Times New Roman"/>
                <w:sz w:val="24"/>
                <w:szCs w:val="24"/>
              </w:rPr>
              <w:t>5</w:t>
            </w:r>
            <w:r w:rsidRPr="00184EDD">
              <w:rPr>
                <w:rFonts w:ascii="Times New Roman" w:hAnsi="Times New Roman"/>
                <w:sz w:val="24"/>
                <w:szCs w:val="24"/>
              </w:rPr>
              <w:t xml:space="preserve"> класса</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Изберб педучилище</w:t>
            </w:r>
          </w:p>
        </w:tc>
        <w:tc>
          <w:tcPr>
            <w:tcW w:w="2976" w:type="dxa"/>
            <w:vAlign w:val="center"/>
          </w:tcPr>
          <w:p w:rsidR="00184EDD" w:rsidRPr="00184EDD" w:rsidRDefault="00184EDD" w:rsidP="00184EDD">
            <w:pPr>
              <w:spacing w:after="0" w:line="240" w:lineRule="auto"/>
              <w:jc w:val="center"/>
              <w:rPr>
                <w:rFonts w:ascii="Times New Roman" w:hAnsi="Times New Roman"/>
                <w:sz w:val="24"/>
                <w:szCs w:val="24"/>
              </w:rPr>
            </w:pPr>
            <w:proofErr w:type="gramStart"/>
            <w:r w:rsidRPr="00184EDD">
              <w:rPr>
                <w:rFonts w:ascii="Times New Roman" w:hAnsi="Times New Roman"/>
                <w:sz w:val="24"/>
                <w:szCs w:val="24"/>
              </w:rPr>
              <w:t>17.10.2016- ОБЖ (051801138949),)</w:t>
            </w:r>
            <w:proofErr w:type="gramEnd"/>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16.03.2019-21.06.2019 г</w:t>
            </w:r>
            <w:proofErr w:type="gramStart"/>
            <w:r w:rsidRPr="00184EDD">
              <w:rPr>
                <w:rFonts w:ascii="Times New Roman" w:hAnsi="Times New Roman"/>
                <w:sz w:val="24"/>
                <w:szCs w:val="24"/>
              </w:rPr>
              <w:t>.-</w:t>
            </w:r>
            <w:proofErr w:type="gramEnd"/>
            <w:r w:rsidRPr="00184EDD">
              <w:rPr>
                <w:rFonts w:ascii="Times New Roman" w:hAnsi="Times New Roman"/>
                <w:sz w:val="24"/>
                <w:szCs w:val="24"/>
              </w:rPr>
              <w:t xml:space="preserve">технология </w:t>
            </w:r>
          </w:p>
        </w:tc>
        <w:tc>
          <w:tcPr>
            <w:tcW w:w="1134"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28</w:t>
            </w:r>
          </w:p>
        </w:tc>
        <w:tc>
          <w:tcPr>
            <w:tcW w:w="1332"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184EDD">
        <w:trPr>
          <w:trHeight w:val="205"/>
        </w:trPr>
        <w:tc>
          <w:tcPr>
            <w:tcW w:w="826" w:type="dxa"/>
            <w:vAlign w:val="center"/>
          </w:tcPr>
          <w:p w:rsidR="00184EDD" w:rsidRPr="00184EDD" w:rsidRDefault="00184EDD" w:rsidP="00184EDD">
            <w:pPr>
              <w:numPr>
                <w:ilvl w:val="0"/>
                <w:numId w:val="220"/>
              </w:numPr>
              <w:spacing w:after="0" w:line="240" w:lineRule="auto"/>
              <w:contextualSpacing/>
              <w:rPr>
                <w:rFonts w:ascii="Times New Roman" w:hAnsi="Times New Roman"/>
                <w:sz w:val="24"/>
                <w:szCs w:val="24"/>
              </w:rPr>
            </w:pPr>
            <w:r w:rsidRPr="00184EDD">
              <w:rPr>
                <w:rFonts w:ascii="Times New Roman" w:hAnsi="Times New Roman"/>
                <w:sz w:val="24"/>
                <w:szCs w:val="24"/>
              </w:rPr>
              <w:t>13</w:t>
            </w:r>
          </w:p>
        </w:tc>
        <w:tc>
          <w:tcPr>
            <w:tcW w:w="2972"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Джамиев  Аслан Замрудинович</w:t>
            </w:r>
          </w:p>
        </w:tc>
        <w:tc>
          <w:tcPr>
            <w:tcW w:w="173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04.12.1958</w:t>
            </w:r>
          </w:p>
        </w:tc>
        <w:tc>
          <w:tcPr>
            <w:tcW w:w="1984" w:type="dxa"/>
          </w:tcPr>
          <w:p w:rsidR="00184EDD" w:rsidRPr="00184EDD" w:rsidRDefault="00184EDD" w:rsidP="005A7184">
            <w:pPr>
              <w:spacing w:after="0" w:line="240" w:lineRule="auto"/>
            </w:pPr>
            <w:proofErr w:type="gramStart"/>
            <w:r w:rsidRPr="00184EDD">
              <w:rPr>
                <w:rFonts w:ascii="Times New Roman" w:hAnsi="Times New Roman"/>
                <w:sz w:val="24"/>
                <w:szCs w:val="24"/>
              </w:rPr>
              <w:t>Рук-ль</w:t>
            </w:r>
            <w:proofErr w:type="gramEnd"/>
            <w:r w:rsidRPr="00184EDD">
              <w:rPr>
                <w:rFonts w:ascii="Times New Roman" w:hAnsi="Times New Roman"/>
                <w:sz w:val="24"/>
                <w:szCs w:val="24"/>
              </w:rPr>
              <w:t xml:space="preserve"> </w:t>
            </w:r>
            <w:r w:rsidR="005A7184">
              <w:rPr>
                <w:rFonts w:ascii="Times New Roman" w:hAnsi="Times New Roman"/>
                <w:sz w:val="24"/>
                <w:szCs w:val="24"/>
              </w:rPr>
              <w:t>4</w:t>
            </w:r>
            <w:r w:rsidRPr="00184EDD">
              <w:rPr>
                <w:rFonts w:ascii="Times New Roman" w:hAnsi="Times New Roman"/>
                <w:sz w:val="24"/>
                <w:szCs w:val="24"/>
              </w:rPr>
              <w:t xml:space="preserve"> класса</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Буйнакск педучилище</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1979 г</w:t>
            </w:r>
          </w:p>
        </w:tc>
        <w:tc>
          <w:tcPr>
            <w:tcW w:w="2976"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 xml:space="preserve">13.06-24.06.2017 – нач классы </w:t>
            </w:r>
          </w:p>
        </w:tc>
        <w:tc>
          <w:tcPr>
            <w:tcW w:w="1134"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27</w:t>
            </w:r>
          </w:p>
        </w:tc>
        <w:tc>
          <w:tcPr>
            <w:tcW w:w="1332"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184EDD">
        <w:trPr>
          <w:trHeight w:val="205"/>
        </w:trPr>
        <w:tc>
          <w:tcPr>
            <w:tcW w:w="826" w:type="dxa"/>
            <w:vAlign w:val="center"/>
          </w:tcPr>
          <w:p w:rsidR="00184EDD" w:rsidRPr="00184EDD" w:rsidRDefault="00184EDD" w:rsidP="00184EDD">
            <w:pPr>
              <w:numPr>
                <w:ilvl w:val="0"/>
                <w:numId w:val="220"/>
              </w:numPr>
              <w:spacing w:after="0" w:line="240" w:lineRule="auto"/>
              <w:contextualSpacing/>
              <w:rPr>
                <w:rFonts w:ascii="Times New Roman" w:hAnsi="Times New Roman"/>
                <w:sz w:val="24"/>
                <w:szCs w:val="24"/>
              </w:rPr>
            </w:pPr>
          </w:p>
        </w:tc>
        <w:tc>
          <w:tcPr>
            <w:tcW w:w="2972"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Джалилова Шушаханум Германовна</w:t>
            </w:r>
          </w:p>
        </w:tc>
        <w:tc>
          <w:tcPr>
            <w:tcW w:w="173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21.06.1997 г.</w:t>
            </w:r>
          </w:p>
        </w:tc>
        <w:tc>
          <w:tcPr>
            <w:tcW w:w="1984" w:type="dxa"/>
          </w:tcPr>
          <w:p w:rsidR="00184EDD" w:rsidRPr="00184EDD" w:rsidRDefault="00184EDD" w:rsidP="005A7184">
            <w:pPr>
              <w:spacing w:after="0" w:line="240" w:lineRule="auto"/>
            </w:pPr>
            <w:proofErr w:type="gramStart"/>
            <w:r w:rsidRPr="00184EDD">
              <w:rPr>
                <w:rFonts w:ascii="Times New Roman" w:hAnsi="Times New Roman"/>
                <w:sz w:val="24"/>
                <w:szCs w:val="24"/>
              </w:rPr>
              <w:t>Рук-ль</w:t>
            </w:r>
            <w:proofErr w:type="gramEnd"/>
            <w:r w:rsidRPr="00184EDD">
              <w:rPr>
                <w:rFonts w:ascii="Times New Roman" w:hAnsi="Times New Roman"/>
                <w:sz w:val="24"/>
                <w:szCs w:val="24"/>
              </w:rPr>
              <w:t xml:space="preserve"> </w:t>
            </w:r>
            <w:r w:rsidR="005A7184">
              <w:rPr>
                <w:rFonts w:ascii="Times New Roman" w:hAnsi="Times New Roman"/>
                <w:sz w:val="24"/>
                <w:szCs w:val="24"/>
              </w:rPr>
              <w:t>1</w:t>
            </w:r>
            <w:r w:rsidRPr="00184EDD">
              <w:rPr>
                <w:rFonts w:ascii="Times New Roman" w:hAnsi="Times New Roman"/>
                <w:sz w:val="24"/>
                <w:szCs w:val="24"/>
              </w:rPr>
              <w:t xml:space="preserve"> класса</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Дерб</w:t>
            </w:r>
            <w:proofErr w:type="gramStart"/>
            <w:r w:rsidRPr="00184EDD">
              <w:rPr>
                <w:rFonts w:ascii="Times New Roman" w:hAnsi="Times New Roman"/>
                <w:sz w:val="24"/>
                <w:szCs w:val="24"/>
              </w:rPr>
              <w:t>.п</w:t>
            </w:r>
            <w:proofErr w:type="gramEnd"/>
            <w:r w:rsidRPr="00184EDD">
              <w:rPr>
                <w:rFonts w:ascii="Times New Roman" w:hAnsi="Times New Roman"/>
                <w:sz w:val="24"/>
                <w:szCs w:val="24"/>
              </w:rPr>
              <w:t>едучилищ.</w:t>
            </w:r>
          </w:p>
          <w:p w:rsidR="005A7184" w:rsidRDefault="00184EDD" w:rsidP="005A7184">
            <w:pPr>
              <w:spacing w:after="0" w:line="240" w:lineRule="auto"/>
              <w:jc w:val="center"/>
              <w:rPr>
                <w:rFonts w:ascii="Times New Roman" w:hAnsi="Times New Roman"/>
                <w:sz w:val="24"/>
                <w:szCs w:val="24"/>
              </w:rPr>
            </w:pPr>
            <w:r w:rsidRPr="00184EDD">
              <w:rPr>
                <w:rFonts w:ascii="Times New Roman" w:hAnsi="Times New Roman"/>
                <w:sz w:val="24"/>
                <w:szCs w:val="24"/>
              </w:rPr>
              <w:t xml:space="preserve">Студент </w:t>
            </w:r>
            <w:r w:rsidR="005A7184">
              <w:rPr>
                <w:rFonts w:ascii="Times New Roman" w:hAnsi="Times New Roman"/>
                <w:sz w:val="24"/>
                <w:szCs w:val="24"/>
              </w:rPr>
              <w:t>2</w:t>
            </w:r>
            <w:r w:rsidRPr="00184EDD">
              <w:rPr>
                <w:rFonts w:ascii="Times New Roman" w:hAnsi="Times New Roman"/>
                <w:sz w:val="24"/>
                <w:szCs w:val="24"/>
              </w:rPr>
              <w:t xml:space="preserve"> курс</w:t>
            </w:r>
            <w:r w:rsidR="005A7184">
              <w:rPr>
                <w:rFonts w:ascii="Times New Roman" w:hAnsi="Times New Roman"/>
                <w:sz w:val="24"/>
                <w:szCs w:val="24"/>
              </w:rPr>
              <w:t>а</w:t>
            </w:r>
          </w:p>
          <w:p w:rsidR="00184EDD" w:rsidRPr="00184EDD" w:rsidRDefault="005A7184" w:rsidP="005A7184">
            <w:pPr>
              <w:spacing w:after="0" w:line="240" w:lineRule="auto"/>
              <w:jc w:val="center"/>
              <w:rPr>
                <w:rFonts w:ascii="Times New Roman" w:hAnsi="Times New Roman"/>
                <w:sz w:val="24"/>
                <w:szCs w:val="24"/>
              </w:rPr>
            </w:pPr>
            <w:r>
              <w:rPr>
                <w:rFonts w:ascii="Times New Roman" w:hAnsi="Times New Roman"/>
                <w:sz w:val="24"/>
                <w:szCs w:val="24"/>
              </w:rPr>
              <w:t>ДГПУ</w:t>
            </w:r>
            <w:r w:rsidR="00184EDD" w:rsidRPr="00184EDD">
              <w:rPr>
                <w:rFonts w:ascii="Times New Roman" w:hAnsi="Times New Roman"/>
                <w:sz w:val="24"/>
                <w:szCs w:val="24"/>
              </w:rPr>
              <w:t xml:space="preserve"> заочно</w:t>
            </w:r>
          </w:p>
        </w:tc>
        <w:tc>
          <w:tcPr>
            <w:tcW w:w="2976" w:type="dxa"/>
            <w:vAlign w:val="center"/>
          </w:tcPr>
          <w:p w:rsidR="00184EDD" w:rsidRPr="00184EDD" w:rsidRDefault="00184EDD" w:rsidP="00184EDD">
            <w:pPr>
              <w:spacing w:after="0" w:line="240" w:lineRule="auto"/>
              <w:jc w:val="center"/>
              <w:rPr>
                <w:rFonts w:ascii="Times New Roman" w:hAnsi="Times New Roman"/>
                <w:sz w:val="24"/>
                <w:szCs w:val="24"/>
              </w:rPr>
            </w:pPr>
          </w:p>
        </w:tc>
        <w:tc>
          <w:tcPr>
            <w:tcW w:w="1134"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3</w:t>
            </w:r>
          </w:p>
        </w:tc>
        <w:tc>
          <w:tcPr>
            <w:tcW w:w="1332"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184EDD">
        <w:trPr>
          <w:trHeight w:val="205"/>
        </w:trPr>
        <w:tc>
          <w:tcPr>
            <w:tcW w:w="826" w:type="dxa"/>
            <w:vAlign w:val="center"/>
          </w:tcPr>
          <w:p w:rsidR="00184EDD" w:rsidRPr="00184EDD" w:rsidRDefault="00184EDD" w:rsidP="00184EDD">
            <w:pPr>
              <w:numPr>
                <w:ilvl w:val="0"/>
                <w:numId w:val="220"/>
              </w:numPr>
              <w:spacing w:after="0" w:line="240" w:lineRule="auto"/>
              <w:contextualSpacing/>
              <w:jc w:val="center"/>
              <w:rPr>
                <w:rFonts w:ascii="Times New Roman" w:hAnsi="Times New Roman"/>
                <w:sz w:val="24"/>
                <w:szCs w:val="24"/>
              </w:rPr>
            </w:pPr>
          </w:p>
        </w:tc>
        <w:tc>
          <w:tcPr>
            <w:tcW w:w="2972"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Мирземагомедова  Майина Абдулзагидовна</w:t>
            </w:r>
          </w:p>
        </w:tc>
        <w:tc>
          <w:tcPr>
            <w:tcW w:w="173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09.02.1992 г.</w:t>
            </w:r>
          </w:p>
        </w:tc>
        <w:tc>
          <w:tcPr>
            <w:tcW w:w="1984" w:type="dxa"/>
          </w:tcPr>
          <w:p w:rsidR="00184EDD" w:rsidRPr="00184EDD" w:rsidRDefault="00184EDD" w:rsidP="005A7184">
            <w:pPr>
              <w:spacing w:after="0" w:line="240" w:lineRule="auto"/>
            </w:pPr>
            <w:proofErr w:type="gramStart"/>
            <w:r w:rsidRPr="00184EDD">
              <w:rPr>
                <w:rFonts w:ascii="Times New Roman" w:hAnsi="Times New Roman"/>
                <w:sz w:val="24"/>
                <w:szCs w:val="24"/>
              </w:rPr>
              <w:t>Рук-ль</w:t>
            </w:r>
            <w:proofErr w:type="gramEnd"/>
            <w:r w:rsidRPr="00184EDD">
              <w:rPr>
                <w:rFonts w:ascii="Times New Roman" w:hAnsi="Times New Roman"/>
                <w:sz w:val="24"/>
                <w:szCs w:val="24"/>
              </w:rPr>
              <w:t xml:space="preserve"> </w:t>
            </w:r>
            <w:r w:rsidR="005A7184">
              <w:rPr>
                <w:rFonts w:ascii="Times New Roman" w:hAnsi="Times New Roman"/>
                <w:sz w:val="24"/>
                <w:szCs w:val="24"/>
              </w:rPr>
              <w:t>10</w:t>
            </w:r>
            <w:r w:rsidRPr="00184EDD">
              <w:rPr>
                <w:rFonts w:ascii="Times New Roman" w:hAnsi="Times New Roman"/>
                <w:sz w:val="24"/>
                <w:szCs w:val="24"/>
              </w:rPr>
              <w:t xml:space="preserve"> класса</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Дербент педколледж</w:t>
            </w:r>
          </w:p>
          <w:p w:rsidR="00184EDD" w:rsidRPr="00184EDD" w:rsidRDefault="00184EDD" w:rsidP="005A7184">
            <w:pPr>
              <w:spacing w:after="0" w:line="240" w:lineRule="auto"/>
              <w:jc w:val="center"/>
              <w:rPr>
                <w:rFonts w:ascii="Times New Roman" w:hAnsi="Times New Roman"/>
                <w:sz w:val="24"/>
                <w:szCs w:val="24"/>
              </w:rPr>
            </w:pPr>
            <w:r w:rsidRPr="00184EDD">
              <w:rPr>
                <w:rFonts w:ascii="Times New Roman" w:hAnsi="Times New Roman"/>
                <w:sz w:val="24"/>
                <w:szCs w:val="24"/>
              </w:rPr>
              <w:t xml:space="preserve">(ДГПУ филфак </w:t>
            </w:r>
            <w:r w:rsidR="005A7184">
              <w:rPr>
                <w:rFonts w:ascii="Times New Roman" w:hAnsi="Times New Roman"/>
                <w:sz w:val="24"/>
                <w:szCs w:val="24"/>
              </w:rPr>
              <w:t>5</w:t>
            </w:r>
            <w:r w:rsidRPr="00184EDD">
              <w:rPr>
                <w:rFonts w:ascii="Times New Roman" w:hAnsi="Times New Roman"/>
                <w:sz w:val="24"/>
                <w:szCs w:val="24"/>
              </w:rPr>
              <w:t xml:space="preserve"> курс)</w:t>
            </w:r>
          </w:p>
        </w:tc>
        <w:tc>
          <w:tcPr>
            <w:tcW w:w="2976" w:type="dxa"/>
            <w:vAlign w:val="center"/>
          </w:tcPr>
          <w:p w:rsidR="00184EDD" w:rsidRPr="00184EDD" w:rsidRDefault="00184EDD" w:rsidP="00184EDD">
            <w:pPr>
              <w:spacing w:after="0" w:line="240" w:lineRule="auto"/>
              <w:jc w:val="center"/>
              <w:rPr>
                <w:rFonts w:ascii="Times New Roman" w:hAnsi="Times New Roman"/>
                <w:sz w:val="24"/>
                <w:szCs w:val="24"/>
              </w:rPr>
            </w:pPr>
          </w:p>
        </w:tc>
        <w:tc>
          <w:tcPr>
            <w:tcW w:w="1134"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w:t>
            </w:r>
          </w:p>
        </w:tc>
        <w:tc>
          <w:tcPr>
            <w:tcW w:w="1332"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184EDD">
        <w:trPr>
          <w:trHeight w:val="205"/>
        </w:trPr>
        <w:tc>
          <w:tcPr>
            <w:tcW w:w="826" w:type="dxa"/>
            <w:vAlign w:val="center"/>
          </w:tcPr>
          <w:p w:rsidR="00184EDD" w:rsidRPr="00184EDD" w:rsidRDefault="00184EDD" w:rsidP="00184EDD">
            <w:pPr>
              <w:numPr>
                <w:ilvl w:val="0"/>
                <w:numId w:val="220"/>
              </w:numPr>
              <w:spacing w:after="0" w:line="240" w:lineRule="auto"/>
              <w:contextualSpacing/>
              <w:jc w:val="center"/>
              <w:rPr>
                <w:rFonts w:ascii="Times New Roman" w:hAnsi="Times New Roman"/>
                <w:sz w:val="24"/>
                <w:szCs w:val="24"/>
              </w:rPr>
            </w:pPr>
            <w:r w:rsidRPr="00184EDD">
              <w:rPr>
                <w:rFonts w:ascii="Times New Roman" w:hAnsi="Times New Roman"/>
                <w:sz w:val="24"/>
                <w:szCs w:val="24"/>
              </w:rPr>
              <w:t>19</w:t>
            </w:r>
          </w:p>
        </w:tc>
        <w:tc>
          <w:tcPr>
            <w:tcW w:w="2972"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Ризаева Шаселем Бабаевна</w:t>
            </w:r>
          </w:p>
        </w:tc>
        <w:tc>
          <w:tcPr>
            <w:tcW w:w="173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07.05.1955</w:t>
            </w:r>
          </w:p>
        </w:tc>
        <w:tc>
          <w:tcPr>
            <w:tcW w:w="1984" w:type="dxa"/>
          </w:tcPr>
          <w:p w:rsidR="00184EDD" w:rsidRPr="00184EDD" w:rsidRDefault="00184EDD" w:rsidP="005A7184">
            <w:pPr>
              <w:spacing w:after="0" w:line="240" w:lineRule="auto"/>
            </w:pPr>
            <w:proofErr w:type="gramStart"/>
            <w:r w:rsidRPr="00184EDD">
              <w:rPr>
                <w:rFonts w:ascii="Times New Roman" w:hAnsi="Times New Roman"/>
                <w:sz w:val="24"/>
                <w:szCs w:val="24"/>
              </w:rPr>
              <w:t>Рук-ль</w:t>
            </w:r>
            <w:proofErr w:type="gramEnd"/>
            <w:r w:rsidRPr="00184EDD">
              <w:rPr>
                <w:rFonts w:ascii="Times New Roman" w:hAnsi="Times New Roman"/>
                <w:sz w:val="24"/>
                <w:szCs w:val="24"/>
              </w:rPr>
              <w:t xml:space="preserve"> </w:t>
            </w:r>
            <w:r w:rsidR="005A7184">
              <w:rPr>
                <w:rFonts w:ascii="Times New Roman" w:hAnsi="Times New Roman"/>
                <w:sz w:val="24"/>
                <w:szCs w:val="24"/>
              </w:rPr>
              <w:t>3</w:t>
            </w:r>
            <w:r w:rsidRPr="00184EDD">
              <w:rPr>
                <w:rFonts w:ascii="Times New Roman" w:hAnsi="Times New Roman"/>
                <w:sz w:val="24"/>
                <w:szCs w:val="24"/>
              </w:rPr>
              <w:t xml:space="preserve"> класса</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Дерб педучилище, начфак ДГПУ 1981 г.</w:t>
            </w:r>
          </w:p>
        </w:tc>
        <w:tc>
          <w:tcPr>
            <w:tcW w:w="2976"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17.10.2016 – ОРКиСЭ (051801138965), (2509),06-26.02.2018-НАЧ</w:t>
            </w:r>
            <w:proofErr w:type="gramStart"/>
            <w:r w:rsidRPr="00184EDD">
              <w:rPr>
                <w:rFonts w:ascii="Times New Roman" w:hAnsi="Times New Roman"/>
                <w:sz w:val="24"/>
                <w:szCs w:val="24"/>
              </w:rPr>
              <w:t>.К</w:t>
            </w:r>
            <w:proofErr w:type="gramEnd"/>
            <w:r w:rsidRPr="00184EDD">
              <w:rPr>
                <w:rFonts w:ascii="Times New Roman" w:hAnsi="Times New Roman"/>
                <w:sz w:val="24"/>
                <w:szCs w:val="24"/>
              </w:rPr>
              <w:t>ЛАССЫ (052700004263)</w:t>
            </w:r>
          </w:p>
        </w:tc>
        <w:tc>
          <w:tcPr>
            <w:tcW w:w="1134"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43</w:t>
            </w:r>
          </w:p>
        </w:tc>
        <w:tc>
          <w:tcPr>
            <w:tcW w:w="1332"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184EDD">
        <w:trPr>
          <w:trHeight w:val="205"/>
        </w:trPr>
        <w:tc>
          <w:tcPr>
            <w:tcW w:w="826" w:type="dxa"/>
            <w:vAlign w:val="center"/>
          </w:tcPr>
          <w:p w:rsidR="00184EDD" w:rsidRPr="00184EDD" w:rsidRDefault="00184EDD" w:rsidP="00184EDD">
            <w:pPr>
              <w:numPr>
                <w:ilvl w:val="0"/>
                <w:numId w:val="220"/>
              </w:numPr>
              <w:spacing w:after="0" w:line="240" w:lineRule="auto"/>
              <w:contextualSpacing/>
              <w:jc w:val="center"/>
              <w:rPr>
                <w:rFonts w:ascii="Times New Roman" w:hAnsi="Times New Roman"/>
                <w:sz w:val="24"/>
                <w:szCs w:val="24"/>
              </w:rPr>
            </w:pPr>
            <w:r w:rsidRPr="00184EDD">
              <w:rPr>
                <w:rFonts w:ascii="Times New Roman" w:hAnsi="Times New Roman"/>
                <w:sz w:val="24"/>
                <w:szCs w:val="24"/>
              </w:rPr>
              <w:t>21</w:t>
            </w:r>
          </w:p>
        </w:tc>
        <w:tc>
          <w:tcPr>
            <w:tcW w:w="2972"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Шерифов М-играми Айдемирович</w:t>
            </w:r>
          </w:p>
        </w:tc>
        <w:tc>
          <w:tcPr>
            <w:tcW w:w="173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03.05.1954</w:t>
            </w:r>
          </w:p>
        </w:tc>
        <w:tc>
          <w:tcPr>
            <w:tcW w:w="1984" w:type="dxa"/>
          </w:tcPr>
          <w:p w:rsidR="00184EDD" w:rsidRPr="00184EDD" w:rsidRDefault="00184EDD" w:rsidP="005A7184">
            <w:pPr>
              <w:spacing w:after="0" w:line="240" w:lineRule="auto"/>
            </w:pPr>
            <w:proofErr w:type="gramStart"/>
            <w:r w:rsidRPr="00184EDD">
              <w:rPr>
                <w:rFonts w:ascii="Times New Roman" w:hAnsi="Times New Roman"/>
                <w:sz w:val="24"/>
                <w:szCs w:val="24"/>
              </w:rPr>
              <w:t>Рук-ль</w:t>
            </w:r>
            <w:proofErr w:type="gramEnd"/>
            <w:r w:rsidRPr="00184EDD">
              <w:rPr>
                <w:rFonts w:ascii="Times New Roman" w:hAnsi="Times New Roman"/>
                <w:sz w:val="24"/>
                <w:szCs w:val="24"/>
              </w:rPr>
              <w:t xml:space="preserve"> </w:t>
            </w:r>
            <w:r w:rsidR="005A7184">
              <w:rPr>
                <w:rFonts w:ascii="Times New Roman" w:hAnsi="Times New Roman"/>
                <w:sz w:val="24"/>
                <w:szCs w:val="24"/>
              </w:rPr>
              <w:t>6</w:t>
            </w:r>
            <w:r w:rsidRPr="00184EDD">
              <w:rPr>
                <w:rFonts w:ascii="Times New Roman" w:hAnsi="Times New Roman"/>
                <w:sz w:val="24"/>
                <w:szCs w:val="24"/>
              </w:rPr>
              <w:t xml:space="preserve"> класса</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ДГУ, матфак</w:t>
            </w:r>
          </w:p>
        </w:tc>
        <w:tc>
          <w:tcPr>
            <w:tcW w:w="2976"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22.04.2017 – математика (3009410)</w:t>
            </w:r>
          </w:p>
        </w:tc>
        <w:tc>
          <w:tcPr>
            <w:tcW w:w="1134"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42</w:t>
            </w:r>
          </w:p>
        </w:tc>
        <w:tc>
          <w:tcPr>
            <w:tcW w:w="1332"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184EDD">
        <w:trPr>
          <w:trHeight w:val="205"/>
        </w:trPr>
        <w:tc>
          <w:tcPr>
            <w:tcW w:w="826" w:type="dxa"/>
            <w:vAlign w:val="center"/>
          </w:tcPr>
          <w:p w:rsidR="00184EDD" w:rsidRPr="00184EDD" w:rsidRDefault="00184EDD" w:rsidP="00184EDD">
            <w:pPr>
              <w:numPr>
                <w:ilvl w:val="0"/>
                <w:numId w:val="220"/>
              </w:numPr>
              <w:spacing w:after="0" w:line="240" w:lineRule="auto"/>
              <w:contextualSpacing/>
              <w:jc w:val="center"/>
              <w:rPr>
                <w:rFonts w:ascii="Times New Roman" w:hAnsi="Times New Roman"/>
                <w:sz w:val="24"/>
                <w:szCs w:val="24"/>
              </w:rPr>
            </w:pPr>
            <w:r w:rsidRPr="00184EDD">
              <w:rPr>
                <w:rFonts w:ascii="Times New Roman" w:hAnsi="Times New Roman"/>
                <w:sz w:val="24"/>
                <w:szCs w:val="24"/>
              </w:rPr>
              <w:t>22</w:t>
            </w:r>
          </w:p>
        </w:tc>
        <w:tc>
          <w:tcPr>
            <w:tcW w:w="2972"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Шерифова Вероника Агахановна</w:t>
            </w:r>
          </w:p>
        </w:tc>
        <w:tc>
          <w:tcPr>
            <w:tcW w:w="173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15.07.1984</w:t>
            </w:r>
          </w:p>
        </w:tc>
        <w:tc>
          <w:tcPr>
            <w:tcW w:w="1984" w:type="dxa"/>
          </w:tcPr>
          <w:p w:rsidR="00184EDD" w:rsidRPr="00184EDD" w:rsidRDefault="00184EDD" w:rsidP="005A7184">
            <w:pPr>
              <w:spacing w:after="0" w:line="240" w:lineRule="auto"/>
            </w:pPr>
            <w:proofErr w:type="gramStart"/>
            <w:r w:rsidRPr="00184EDD">
              <w:rPr>
                <w:rFonts w:ascii="Times New Roman" w:hAnsi="Times New Roman"/>
                <w:sz w:val="24"/>
                <w:szCs w:val="24"/>
              </w:rPr>
              <w:t>Рук-ль</w:t>
            </w:r>
            <w:proofErr w:type="gramEnd"/>
            <w:r w:rsidRPr="00184EDD">
              <w:rPr>
                <w:rFonts w:ascii="Times New Roman" w:hAnsi="Times New Roman"/>
                <w:sz w:val="24"/>
                <w:szCs w:val="24"/>
              </w:rPr>
              <w:t xml:space="preserve"> </w:t>
            </w:r>
            <w:r w:rsidR="005A7184">
              <w:rPr>
                <w:rFonts w:ascii="Times New Roman" w:hAnsi="Times New Roman"/>
                <w:sz w:val="24"/>
                <w:szCs w:val="24"/>
              </w:rPr>
              <w:t xml:space="preserve">8 </w:t>
            </w:r>
            <w:r w:rsidRPr="00184EDD">
              <w:rPr>
                <w:rFonts w:ascii="Times New Roman" w:hAnsi="Times New Roman"/>
                <w:sz w:val="24"/>
                <w:szCs w:val="24"/>
              </w:rPr>
              <w:t>класса</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ДГУ, матфак</w:t>
            </w:r>
          </w:p>
        </w:tc>
        <w:tc>
          <w:tcPr>
            <w:tcW w:w="2976"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26.02.2018-17.03.2018 – математика (023654)05.26.02.2018г</w:t>
            </w:r>
            <w:proofErr w:type="gramStart"/>
            <w:r w:rsidRPr="00184EDD">
              <w:rPr>
                <w:rFonts w:ascii="Times New Roman" w:hAnsi="Times New Roman"/>
                <w:sz w:val="24"/>
                <w:szCs w:val="24"/>
              </w:rPr>
              <w:t>.и</w:t>
            </w:r>
            <w:proofErr w:type="gramEnd"/>
            <w:r w:rsidRPr="00184EDD">
              <w:rPr>
                <w:rFonts w:ascii="Times New Roman" w:hAnsi="Times New Roman"/>
                <w:sz w:val="24"/>
                <w:szCs w:val="24"/>
              </w:rPr>
              <w:t>нфоратика(052700004249)</w:t>
            </w:r>
          </w:p>
        </w:tc>
        <w:tc>
          <w:tcPr>
            <w:tcW w:w="1134"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14</w:t>
            </w:r>
          </w:p>
        </w:tc>
        <w:tc>
          <w:tcPr>
            <w:tcW w:w="1332"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184EDD">
        <w:trPr>
          <w:trHeight w:val="205"/>
        </w:trPr>
        <w:tc>
          <w:tcPr>
            <w:tcW w:w="826" w:type="dxa"/>
            <w:vAlign w:val="center"/>
          </w:tcPr>
          <w:p w:rsidR="00184EDD" w:rsidRPr="00184EDD" w:rsidRDefault="00184EDD" w:rsidP="00184EDD">
            <w:pPr>
              <w:numPr>
                <w:ilvl w:val="0"/>
                <w:numId w:val="220"/>
              </w:numPr>
              <w:spacing w:after="0" w:line="240" w:lineRule="auto"/>
              <w:contextualSpacing/>
              <w:jc w:val="center"/>
              <w:rPr>
                <w:rFonts w:ascii="Times New Roman" w:hAnsi="Times New Roman"/>
                <w:sz w:val="24"/>
                <w:szCs w:val="24"/>
              </w:rPr>
            </w:pPr>
            <w:r w:rsidRPr="00184EDD">
              <w:rPr>
                <w:rFonts w:ascii="Times New Roman" w:hAnsi="Times New Roman"/>
                <w:sz w:val="24"/>
                <w:szCs w:val="24"/>
              </w:rPr>
              <w:t>23</w:t>
            </w:r>
          </w:p>
        </w:tc>
        <w:tc>
          <w:tcPr>
            <w:tcW w:w="2972"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Шихбабаев Маидин Эскендарович</w:t>
            </w:r>
          </w:p>
        </w:tc>
        <w:tc>
          <w:tcPr>
            <w:tcW w:w="173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15.05.1957</w:t>
            </w:r>
          </w:p>
        </w:tc>
        <w:tc>
          <w:tcPr>
            <w:tcW w:w="1984" w:type="dxa"/>
          </w:tcPr>
          <w:p w:rsidR="00184EDD" w:rsidRPr="00184EDD" w:rsidRDefault="00184EDD" w:rsidP="005A7184">
            <w:pPr>
              <w:spacing w:after="0" w:line="240" w:lineRule="auto"/>
            </w:pPr>
            <w:proofErr w:type="gramStart"/>
            <w:r w:rsidRPr="00184EDD">
              <w:rPr>
                <w:rFonts w:ascii="Times New Roman" w:hAnsi="Times New Roman"/>
                <w:sz w:val="24"/>
                <w:szCs w:val="24"/>
              </w:rPr>
              <w:t>Рук-ль</w:t>
            </w:r>
            <w:proofErr w:type="gramEnd"/>
            <w:r w:rsidRPr="00184EDD">
              <w:rPr>
                <w:rFonts w:ascii="Times New Roman" w:hAnsi="Times New Roman"/>
                <w:sz w:val="24"/>
                <w:szCs w:val="24"/>
              </w:rPr>
              <w:t xml:space="preserve"> </w:t>
            </w:r>
            <w:r w:rsidR="005A7184">
              <w:rPr>
                <w:rFonts w:ascii="Times New Roman" w:hAnsi="Times New Roman"/>
                <w:sz w:val="24"/>
                <w:szCs w:val="24"/>
              </w:rPr>
              <w:t>11</w:t>
            </w:r>
            <w:r w:rsidRPr="00184EDD">
              <w:rPr>
                <w:rFonts w:ascii="Times New Roman" w:hAnsi="Times New Roman"/>
                <w:sz w:val="24"/>
                <w:szCs w:val="24"/>
              </w:rPr>
              <w:t xml:space="preserve"> класса</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ДГПУ, филфак1980 г.</w:t>
            </w:r>
          </w:p>
        </w:tc>
        <w:tc>
          <w:tcPr>
            <w:tcW w:w="2976"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12.05.2015 – история (04011431)</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lastRenderedPageBreak/>
              <w:t>18.03.2019-30.03.2019 гг</w:t>
            </w:r>
            <w:proofErr w:type="gramStart"/>
            <w:r w:rsidRPr="00184EDD">
              <w:rPr>
                <w:rFonts w:ascii="Times New Roman" w:hAnsi="Times New Roman"/>
                <w:sz w:val="24"/>
                <w:szCs w:val="24"/>
              </w:rPr>
              <w:t>.-</w:t>
            </w:r>
            <w:proofErr w:type="gramEnd"/>
            <w:r w:rsidRPr="00184EDD">
              <w:rPr>
                <w:rFonts w:ascii="Times New Roman" w:hAnsi="Times New Roman"/>
                <w:sz w:val="24"/>
                <w:szCs w:val="24"/>
              </w:rPr>
              <w:t>ОДНКР КТНД</w:t>
            </w:r>
          </w:p>
        </w:tc>
        <w:tc>
          <w:tcPr>
            <w:tcW w:w="1134"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lastRenderedPageBreak/>
              <w:t>33</w:t>
            </w:r>
          </w:p>
        </w:tc>
        <w:tc>
          <w:tcPr>
            <w:tcW w:w="1332"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184EDD">
        <w:trPr>
          <w:trHeight w:val="205"/>
        </w:trPr>
        <w:tc>
          <w:tcPr>
            <w:tcW w:w="826" w:type="dxa"/>
            <w:vAlign w:val="center"/>
          </w:tcPr>
          <w:p w:rsidR="00184EDD" w:rsidRPr="00184EDD" w:rsidRDefault="00184EDD" w:rsidP="00184EDD">
            <w:pPr>
              <w:numPr>
                <w:ilvl w:val="0"/>
                <w:numId w:val="220"/>
              </w:numPr>
              <w:spacing w:after="0" w:line="240" w:lineRule="auto"/>
              <w:contextualSpacing/>
              <w:jc w:val="center"/>
              <w:rPr>
                <w:rFonts w:ascii="Times New Roman" w:hAnsi="Times New Roman"/>
                <w:sz w:val="24"/>
                <w:szCs w:val="24"/>
              </w:rPr>
            </w:pPr>
          </w:p>
        </w:tc>
        <w:tc>
          <w:tcPr>
            <w:tcW w:w="2972"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Шихбабаева Мальвина Мирзебалаевна</w:t>
            </w:r>
          </w:p>
        </w:tc>
        <w:tc>
          <w:tcPr>
            <w:tcW w:w="173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28.11.1988 г.</w:t>
            </w:r>
          </w:p>
        </w:tc>
        <w:tc>
          <w:tcPr>
            <w:tcW w:w="1984" w:type="dxa"/>
          </w:tcPr>
          <w:p w:rsidR="00184EDD" w:rsidRPr="00184EDD" w:rsidRDefault="00184EDD" w:rsidP="005A7184">
            <w:pPr>
              <w:spacing w:after="0" w:line="240" w:lineRule="auto"/>
            </w:pPr>
            <w:proofErr w:type="gramStart"/>
            <w:r w:rsidRPr="00184EDD">
              <w:rPr>
                <w:rFonts w:ascii="Times New Roman" w:hAnsi="Times New Roman"/>
                <w:sz w:val="24"/>
                <w:szCs w:val="24"/>
              </w:rPr>
              <w:t>Рук-ль</w:t>
            </w:r>
            <w:proofErr w:type="gramEnd"/>
            <w:r w:rsidRPr="00184EDD">
              <w:rPr>
                <w:rFonts w:ascii="Times New Roman" w:hAnsi="Times New Roman"/>
                <w:sz w:val="24"/>
                <w:szCs w:val="24"/>
              </w:rPr>
              <w:t xml:space="preserve"> </w:t>
            </w:r>
            <w:r w:rsidR="005A7184">
              <w:rPr>
                <w:rFonts w:ascii="Times New Roman" w:hAnsi="Times New Roman"/>
                <w:sz w:val="24"/>
                <w:szCs w:val="24"/>
              </w:rPr>
              <w:t xml:space="preserve">7 </w:t>
            </w:r>
            <w:r w:rsidRPr="00184EDD">
              <w:rPr>
                <w:rFonts w:ascii="Times New Roman" w:hAnsi="Times New Roman"/>
                <w:sz w:val="24"/>
                <w:szCs w:val="24"/>
              </w:rPr>
              <w:t>класса</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Ивановский пед университет фил</w:t>
            </w:r>
            <w:proofErr w:type="gramStart"/>
            <w:r w:rsidRPr="00184EDD">
              <w:rPr>
                <w:rFonts w:ascii="Times New Roman" w:hAnsi="Times New Roman"/>
                <w:sz w:val="24"/>
                <w:szCs w:val="24"/>
              </w:rPr>
              <w:t>.ф</w:t>
            </w:r>
            <w:proofErr w:type="gramEnd"/>
            <w:r w:rsidRPr="00184EDD">
              <w:rPr>
                <w:rFonts w:ascii="Times New Roman" w:hAnsi="Times New Roman"/>
                <w:sz w:val="24"/>
                <w:szCs w:val="24"/>
              </w:rPr>
              <w:t>ак.2010 г.</w:t>
            </w:r>
          </w:p>
        </w:tc>
        <w:tc>
          <w:tcPr>
            <w:tcW w:w="2976"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30.11.2016 г</w:t>
            </w:r>
            <w:proofErr w:type="gramStart"/>
            <w:r w:rsidRPr="00184EDD">
              <w:rPr>
                <w:rFonts w:ascii="Times New Roman" w:hAnsi="Times New Roman"/>
                <w:sz w:val="24"/>
                <w:szCs w:val="24"/>
              </w:rPr>
              <w:t>.-</w:t>
            </w:r>
            <w:proofErr w:type="gramEnd"/>
            <w:r w:rsidRPr="00184EDD">
              <w:rPr>
                <w:rFonts w:ascii="Times New Roman" w:hAnsi="Times New Roman"/>
                <w:sz w:val="24"/>
                <w:szCs w:val="24"/>
              </w:rPr>
              <w:t>музыка</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(052700000015)русский язык и лит-ра05-26.02.2018 (052700004247)</w:t>
            </w:r>
          </w:p>
        </w:tc>
        <w:tc>
          <w:tcPr>
            <w:tcW w:w="1134"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4</w:t>
            </w:r>
          </w:p>
        </w:tc>
        <w:tc>
          <w:tcPr>
            <w:tcW w:w="1332" w:type="dxa"/>
          </w:tcPr>
          <w:p w:rsidR="00184EDD" w:rsidRPr="00184EDD" w:rsidRDefault="00184EDD" w:rsidP="00184EDD">
            <w:pPr>
              <w:spacing w:after="0" w:line="240" w:lineRule="auto"/>
              <w:jc w:val="center"/>
              <w:rPr>
                <w:rFonts w:ascii="Times New Roman" w:hAnsi="Times New Roman"/>
                <w:sz w:val="24"/>
                <w:szCs w:val="24"/>
              </w:rPr>
            </w:pPr>
          </w:p>
        </w:tc>
      </w:tr>
    </w:tbl>
    <w:p w:rsidR="00184EDD" w:rsidRPr="00184EDD" w:rsidRDefault="00184EDD" w:rsidP="00184EDD">
      <w:pPr>
        <w:jc w:val="center"/>
        <w:rPr>
          <w:rFonts w:ascii="Times New Roman" w:hAnsi="Times New Roman"/>
          <w:sz w:val="24"/>
          <w:szCs w:val="24"/>
        </w:rPr>
      </w:pPr>
    </w:p>
    <w:p w:rsidR="00184EDD" w:rsidRPr="00184EDD" w:rsidRDefault="00184EDD" w:rsidP="00184EDD">
      <w:pPr>
        <w:jc w:val="center"/>
        <w:rPr>
          <w:rFonts w:ascii="Times New Roman" w:hAnsi="Times New Roman"/>
          <w:b/>
          <w:sz w:val="28"/>
          <w:szCs w:val="28"/>
        </w:rPr>
      </w:pPr>
    </w:p>
    <w:p w:rsidR="00184EDD" w:rsidRPr="00184EDD" w:rsidRDefault="00184EDD" w:rsidP="00184EDD">
      <w:pPr>
        <w:jc w:val="center"/>
        <w:rPr>
          <w:rFonts w:ascii="Times New Roman" w:hAnsi="Times New Roman"/>
          <w:b/>
          <w:sz w:val="28"/>
          <w:szCs w:val="28"/>
        </w:rPr>
      </w:pPr>
      <w:r w:rsidRPr="00184EDD">
        <w:rPr>
          <w:rFonts w:ascii="Times New Roman" w:hAnsi="Times New Roman"/>
          <w:b/>
          <w:sz w:val="28"/>
          <w:szCs w:val="28"/>
        </w:rPr>
        <w:t>ШМО учителей естественно-математического  цикла:</w:t>
      </w:r>
    </w:p>
    <w:p w:rsidR="00184EDD" w:rsidRPr="00184EDD" w:rsidRDefault="00184EDD" w:rsidP="00184EDD">
      <w:pPr>
        <w:jc w:val="center"/>
        <w:rPr>
          <w:rFonts w:ascii="Times New Roman" w:hAnsi="Times New Roman"/>
          <w:sz w:val="24"/>
          <w:szCs w:val="24"/>
        </w:rPr>
      </w:pPr>
      <w:r w:rsidRPr="00184EDD">
        <w:rPr>
          <w:rFonts w:ascii="Times New Roman" w:hAnsi="Times New Roman"/>
          <w:sz w:val="24"/>
          <w:szCs w:val="24"/>
        </w:rPr>
        <w:t>учителя математики</w:t>
      </w:r>
      <w:proofErr w:type="gramStart"/>
      <w:r w:rsidRPr="00184EDD">
        <w:rPr>
          <w:rFonts w:ascii="Times New Roman" w:hAnsi="Times New Roman"/>
          <w:sz w:val="24"/>
          <w:szCs w:val="24"/>
        </w:rPr>
        <w:t xml:space="preserve"> ,</w:t>
      </w:r>
      <w:proofErr w:type="gramEnd"/>
      <w:r w:rsidRPr="00184EDD">
        <w:rPr>
          <w:rFonts w:ascii="Times New Roman" w:hAnsi="Times New Roman"/>
          <w:sz w:val="24"/>
          <w:szCs w:val="24"/>
        </w:rPr>
        <w:t>физики ,информатики, химии, географии ,биологии,</w:t>
      </w:r>
    </w:p>
    <w:p w:rsidR="00184EDD" w:rsidRPr="00184EDD" w:rsidRDefault="00184EDD" w:rsidP="00184EDD">
      <w:pPr>
        <w:rPr>
          <w:rFonts w:ascii="Times New Roman" w:hAnsi="Times New Roman"/>
          <w:sz w:val="24"/>
          <w:szCs w:val="24"/>
        </w:rPr>
      </w:pPr>
      <w:r w:rsidRPr="00184EDD">
        <w:rPr>
          <w:rFonts w:ascii="Times New Roman" w:hAnsi="Times New Roman"/>
          <w:sz w:val="24"/>
          <w:szCs w:val="24"/>
        </w:rPr>
        <w:t>Руководитель ШМО</w:t>
      </w:r>
      <w:proofErr w:type="gramStart"/>
      <w:r w:rsidRPr="00184EDD">
        <w:rPr>
          <w:rFonts w:ascii="Times New Roman" w:hAnsi="Times New Roman"/>
          <w:sz w:val="24"/>
          <w:szCs w:val="24"/>
        </w:rPr>
        <w:t xml:space="preserve"> :</w:t>
      </w:r>
      <w:proofErr w:type="gramEnd"/>
      <w:r w:rsidRPr="00184EDD">
        <w:rPr>
          <w:rFonts w:ascii="Times New Roman" w:hAnsi="Times New Roman"/>
          <w:sz w:val="24"/>
          <w:szCs w:val="24"/>
        </w:rPr>
        <w:t xml:space="preserve"> Шерифова В.А</w:t>
      </w:r>
    </w:p>
    <w:p w:rsidR="00184EDD" w:rsidRPr="00184EDD" w:rsidRDefault="00184EDD" w:rsidP="00184EDD">
      <w:pPr>
        <w:rPr>
          <w:rFonts w:ascii="Times New Roman" w:hAnsi="Times New Roman"/>
          <w:sz w:val="24"/>
          <w:szCs w:val="24"/>
        </w:rPr>
      </w:pPr>
    </w:p>
    <w:tbl>
      <w:tblPr>
        <w:tblStyle w:val="3f3"/>
        <w:tblW w:w="15876" w:type="dxa"/>
        <w:tblInd w:w="-459" w:type="dxa"/>
        <w:tblLayout w:type="fixed"/>
        <w:tblLook w:val="04A0" w:firstRow="1" w:lastRow="0" w:firstColumn="1" w:lastColumn="0" w:noHBand="0" w:noVBand="1"/>
      </w:tblPr>
      <w:tblGrid>
        <w:gridCol w:w="871"/>
        <w:gridCol w:w="2031"/>
        <w:gridCol w:w="1493"/>
        <w:gridCol w:w="1842"/>
        <w:gridCol w:w="2905"/>
        <w:gridCol w:w="2765"/>
        <w:gridCol w:w="1701"/>
        <w:gridCol w:w="2268"/>
      </w:tblGrid>
      <w:tr w:rsidR="00184EDD" w:rsidRPr="00184EDD" w:rsidTr="00423AFF">
        <w:trPr>
          <w:trHeight w:val="690"/>
        </w:trPr>
        <w:tc>
          <w:tcPr>
            <w:tcW w:w="87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w:t>
            </w:r>
          </w:p>
        </w:tc>
        <w:tc>
          <w:tcPr>
            <w:tcW w:w="2031"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Ф.И.О.</w:t>
            </w:r>
          </w:p>
        </w:tc>
        <w:tc>
          <w:tcPr>
            <w:tcW w:w="1493"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Дата</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рождения</w:t>
            </w:r>
          </w:p>
        </w:tc>
        <w:tc>
          <w:tcPr>
            <w:tcW w:w="1842"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Должн.</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(кем работает)</w:t>
            </w:r>
          </w:p>
        </w:tc>
        <w:tc>
          <w:tcPr>
            <w:tcW w:w="2905"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Когда,</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где, что окончил</w:t>
            </w:r>
          </w:p>
        </w:tc>
        <w:tc>
          <w:tcPr>
            <w:tcW w:w="2765"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Когда прошел курсы,</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удост. дата</w:t>
            </w:r>
          </w:p>
          <w:p w:rsidR="00184EDD" w:rsidRPr="00184EDD" w:rsidRDefault="00184EDD" w:rsidP="00184EDD">
            <w:pPr>
              <w:spacing w:after="0" w:line="240" w:lineRule="auto"/>
              <w:jc w:val="center"/>
              <w:rPr>
                <w:rFonts w:ascii="Times New Roman" w:hAnsi="Times New Roman"/>
                <w:b/>
                <w:sz w:val="24"/>
                <w:szCs w:val="24"/>
              </w:rPr>
            </w:pPr>
          </w:p>
        </w:tc>
        <w:tc>
          <w:tcPr>
            <w:tcW w:w="1701" w:type="dxa"/>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стаж пед</w:t>
            </w:r>
            <w:proofErr w:type="gramStart"/>
            <w:r w:rsidRPr="00184EDD">
              <w:rPr>
                <w:rFonts w:ascii="Times New Roman" w:hAnsi="Times New Roman"/>
                <w:b/>
                <w:sz w:val="24"/>
                <w:szCs w:val="24"/>
              </w:rPr>
              <w:t>.р</w:t>
            </w:r>
            <w:proofErr w:type="gramEnd"/>
            <w:r w:rsidRPr="00184EDD">
              <w:rPr>
                <w:rFonts w:ascii="Times New Roman" w:hAnsi="Times New Roman"/>
                <w:b/>
                <w:sz w:val="24"/>
                <w:szCs w:val="24"/>
              </w:rPr>
              <w:t>аботы</w:t>
            </w:r>
          </w:p>
        </w:tc>
        <w:tc>
          <w:tcPr>
            <w:tcW w:w="2268" w:type="dxa"/>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Повыш.</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квалиф</w:t>
            </w:r>
          </w:p>
        </w:tc>
      </w:tr>
      <w:tr w:rsidR="00184EDD" w:rsidRPr="00184EDD" w:rsidTr="00423AFF">
        <w:trPr>
          <w:trHeight w:val="690"/>
        </w:trPr>
        <w:tc>
          <w:tcPr>
            <w:tcW w:w="871" w:type="dxa"/>
            <w:vAlign w:val="center"/>
          </w:tcPr>
          <w:p w:rsidR="00184EDD" w:rsidRPr="00184EDD" w:rsidRDefault="00184EDD" w:rsidP="00184EDD">
            <w:pPr>
              <w:numPr>
                <w:ilvl w:val="0"/>
                <w:numId w:val="221"/>
              </w:numPr>
              <w:spacing w:after="0" w:line="240" w:lineRule="auto"/>
              <w:contextualSpacing/>
              <w:jc w:val="center"/>
              <w:rPr>
                <w:rFonts w:ascii="Times New Roman" w:hAnsi="Times New Roman"/>
                <w:sz w:val="24"/>
                <w:szCs w:val="24"/>
              </w:rPr>
            </w:pPr>
            <w:r w:rsidRPr="00184EDD">
              <w:rPr>
                <w:rFonts w:ascii="Times New Roman" w:hAnsi="Times New Roman"/>
                <w:sz w:val="24"/>
                <w:szCs w:val="24"/>
              </w:rPr>
              <w:t>3</w:t>
            </w:r>
          </w:p>
        </w:tc>
        <w:tc>
          <w:tcPr>
            <w:tcW w:w="2031"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Казанбеков Рамазан Гаджибубаевич</w:t>
            </w:r>
          </w:p>
        </w:tc>
        <w:tc>
          <w:tcPr>
            <w:tcW w:w="1493"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30.08.1945</w:t>
            </w:r>
          </w:p>
        </w:tc>
        <w:tc>
          <w:tcPr>
            <w:tcW w:w="184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Зам дир по ВР</w:t>
            </w:r>
          </w:p>
        </w:tc>
        <w:tc>
          <w:tcPr>
            <w:tcW w:w="2905"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ДГУ, биолог фак</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1972г.</w:t>
            </w:r>
          </w:p>
        </w:tc>
        <w:tc>
          <w:tcPr>
            <w:tcW w:w="2765"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18.09.-07.10.2017 – биология (3005158)</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23.04.2016-управление обр</w:t>
            </w:r>
            <w:proofErr w:type="gramStart"/>
            <w:r w:rsidRPr="00184EDD">
              <w:rPr>
                <w:rFonts w:ascii="Times New Roman" w:hAnsi="Times New Roman"/>
                <w:sz w:val="24"/>
                <w:szCs w:val="24"/>
              </w:rPr>
              <w:t>.д</w:t>
            </w:r>
            <w:proofErr w:type="gramEnd"/>
            <w:r w:rsidRPr="00184EDD">
              <w:rPr>
                <w:rFonts w:ascii="Times New Roman" w:hAnsi="Times New Roman"/>
                <w:sz w:val="24"/>
                <w:szCs w:val="24"/>
              </w:rPr>
              <w:t>еят.</w:t>
            </w:r>
          </w:p>
        </w:tc>
        <w:tc>
          <w:tcPr>
            <w:tcW w:w="1701"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46</w:t>
            </w:r>
          </w:p>
        </w:tc>
        <w:tc>
          <w:tcPr>
            <w:tcW w:w="2268" w:type="dxa"/>
          </w:tcPr>
          <w:p w:rsidR="00184EDD" w:rsidRPr="00184EDD" w:rsidRDefault="00184EDD" w:rsidP="00184EDD">
            <w:pPr>
              <w:spacing w:after="0" w:line="240" w:lineRule="auto"/>
            </w:pPr>
          </w:p>
        </w:tc>
      </w:tr>
      <w:tr w:rsidR="00184EDD" w:rsidRPr="00184EDD" w:rsidTr="00423AFF">
        <w:trPr>
          <w:trHeight w:val="690"/>
        </w:trPr>
        <w:tc>
          <w:tcPr>
            <w:tcW w:w="871" w:type="dxa"/>
            <w:vAlign w:val="center"/>
          </w:tcPr>
          <w:p w:rsidR="00184EDD" w:rsidRPr="00184EDD" w:rsidRDefault="00184EDD" w:rsidP="00184EDD">
            <w:pPr>
              <w:numPr>
                <w:ilvl w:val="0"/>
                <w:numId w:val="221"/>
              </w:numPr>
              <w:spacing w:after="0" w:line="240" w:lineRule="auto"/>
              <w:contextualSpacing/>
              <w:jc w:val="center"/>
              <w:rPr>
                <w:rFonts w:ascii="Times New Roman" w:hAnsi="Times New Roman"/>
                <w:sz w:val="24"/>
                <w:szCs w:val="24"/>
              </w:rPr>
            </w:pPr>
            <w:r w:rsidRPr="00184EDD">
              <w:rPr>
                <w:rFonts w:ascii="Times New Roman" w:hAnsi="Times New Roman"/>
                <w:sz w:val="24"/>
                <w:szCs w:val="24"/>
              </w:rPr>
              <w:t>6</w:t>
            </w:r>
          </w:p>
        </w:tc>
        <w:tc>
          <w:tcPr>
            <w:tcW w:w="2031"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Амалатова Ольга Салюдовна</w:t>
            </w:r>
          </w:p>
        </w:tc>
        <w:tc>
          <w:tcPr>
            <w:tcW w:w="1493"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11.05.1972</w:t>
            </w:r>
          </w:p>
        </w:tc>
        <w:tc>
          <w:tcPr>
            <w:tcW w:w="184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Зам дир по УВР химия, рус яз и лит.</w:t>
            </w:r>
          </w:p>
        </w:tc>
        <w:tc>
          <w:tcPr>
            <w:tcW w:w="2905"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 xml:space="preserve">ДГУ, </w:t>
            </w:r>
            <w:proofErr w:type="gramStart"/>
            <w:r w:rsidRPr="00184EDD">
              <w:rPr>
                <w:rFonts w:ascii="Times New Roman" w:hAnsi="Times New Roman"/>
                <w:sz w:val="24"/>
                <w:szCs w:val="24"/>
              </w:rPr>
              <w:t>хим</w:t>
            </w:r>
            <w:proofErr w:type="gramEnd"/>
            <w:r w:rsidRPr="00184EDD">
              <w:rPr>
                <w:rFonts w:ascii="Times New Roman" w:hAnsi="Times New Roman"/>
                <w:sz w:val="24"/>
                <w:szCs w:val="24"/>
              </w:rPr>
              <w:t xml:space="preserve"> фак,1994 г. фил фак 2002 г.</w:t>
            </w:r>
          </w:p>
        </w:tc>
        <w:tc>
          <w:tcPr>
            <w:tcW w:w="2765"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 xml:space="preserve">3.06-28.06.2019 – рус яз и лит (051801138956), 21.10.2016 – химия (051801138821), 05-26.02.2018-менеджмент в образовании </w:t>
            </w:r>
            <w:r w:rsidRPr="00184EDD">
              <w:rPr>
                <w:rFonts w:ascii="Times New Roman" w:hAnsi="Times New Roman"/>
                <w:sz w:val="24"/>
                <w:szCs w:val="24"/>
              </w:rPr>
              <w:lastRenderedPageBreak/>
              <w:t>ДГУ(052700004271)</w:t>
            </w:r>
          </w:p>
        </w:tc>
        <w:tc>
          <w:tcPr>
            <w:tcW w:w="1701" w:type="dxa"/>
          </w:tcPr>
          <w:p w:rsidR="00184EDD" w:rsidRPr="00184EDD" w:rsidRDefault="00184EDD" w:rsidP="00423AFF">
            <w:pPr>
              <w:spacing w:after="0" w:line="240" w:lineRule="auto"/>
              <w:jc w:val="center"/>
              <w:rPr>
                <w:rFonts w:ascii="Times New Roman" w:hAnsi="Times New Roman"/>
                <w:sz w:val="24"/>
                <w:szCs w:val="24"/>
              </w:rPr>
            </w:pPr>
            <w:r w:rsidRPr="00184EDD">
              <w:rPr>
                <w:rFonts w:ascii="Times New Roman" w:hAnsi="Times New Roman"/>
                <w:sz w:val="24"/>
                <w:szCs w:val="24"/>
              </w:rPr>
              <w:lastRenderedPageBreak/>
              <w:t>2</w:t>
            </w:r>
            <w:r w:rsidR="00423AFF">
              <w:rPr>
                <w:rFonts w:ascii="Times New Roman" w:hAnsi="Times New Roman"/>
                <w:sz w:val="24"/>
                <w:szCs w:val="24"/>
              </w:rPr>
              <w:t>5</w:t>
            </w:r>
          </w:p>
        </w:tc>
        <w:tc>
          <w:tcPr>
            <w:tcW w:w="2268" w:type="dxa"/>
          </w:tcPr>
          <w:p w:rsidR="00184EDD" w:rsidRPr="00184EDD" w:rsidRDefault="00184EDD" w:rsidP="00184EDD">
            <w:pPr>
              <w:spacing w:after="0" w:line="240" w:lineRule="auto"/>
              <w:jc w:val="center"/>
              <w:rPr>
                <w:rFonts w:ascii="Times New Roman" w:hAnsi="Times New Roman"/>
                <w:b/>
                <w:sz w:val="24"/>
                <w:szCs w:val="24"/>
              </w:rPr>
            </w:pPr>
          </w:p>
        </w:tc>
      </w:tr>
      <w:tr w:rsidR="00184EDD" w:rsidRPr="00184EDD" w:rsidTr="00423AFF">
        <w:trPr>
          <w:trHeight w:val="690"/>
        </w:trPr>
        <w:tc>
          <w:tcPr>
            <w:tcW w:w="871" w:type="dxa"/>
            <w:vAlign w:val="center"/>
          </w:tcPr>
          <w:p w:rsidR="00184EDD" w:rsidRPr="00184EDD" w:rsidRDefault="00184EDD" w:rsidP="00184EDD">
            <w:pPr>
              <w:numPr>
                <w:ilvl w:val="0"/>
                <w:numId w:val="221"/>
              </w:numPr>
              <w:spacing w:after="0" w:line="240" w:lineRule="auto"/>
              <w:contextualSpacing/>
              <w:jc w:val="center"/>
              <w:rPr>
                <w:rFonts w:ascii="Times New Roman" w:hAnsi="Times New Roman"/>
                <w:sz w:val="24"/>
                <w:szCs w:val="24"/>
              </w:rPr>
            </w:pPr>
            <w:r w:rsidRPr="00184EDD">
              <w:rPr>
                <w:rFonts w:ascii="Times New Roman" w:hAnsi="Times New Roman"/>
                <w:sz w:val="24"/>
                <w:szCs w:val="24"/>
              </w:rPr>
              <w:lastRenderedPageBreak/>
              <w:t>21</w:t>
            </w:r>
          </w:p>
        </w:tc>
        <w:tc>
          <w:tcPr>
            <w:tcW w:w="2031"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Шерифов М-играми Айдемирович</w:t>
            </w:r>
          </w:p>
        </w:tc>
        <w:tc>
          <w:tcPr>
            <w:tcW w:w="1493"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03.05.1954</w:t>
            </w:r>
          </w:p>
        </w:tc>
        <w:tc>
          <w:tcPr>
            <w:tcW w:w="184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Математика</w:t>
            </w:r>
            <w:proofErr w:type="gramStart"/>
            <w:r w:rsidRPr="00184EDD">
              <w:rPr>
                <w:rFonts w:ascii="Times New Roman" w:hAnsi="Times New Roman"/>
                <w:sz w:val="24"/>
                <w:szCs w:val="24"/>
              </w:rPr>
              <w:t xml:space="preserve"> ,</w:t>
            </w:r>
            <w:proofErr w:type="gramEnd"/>
            <w:r w:rsidRPr="00184EDD">
              <w:rPr>
                <w:rFonts w:ascii="Times New Roman" w:hAnsi="Times New Roman"/>
                <w:sz w:val="24"/>
                <w:szCs w:val="24"/>
              </w:rPr>
              <w:t xml:space="preserve"> физика ,шахматы</w:t>
            </w:r>
          </w:p>
        </w:tc>
        <w:tc>
          <w:tcPr>
            <w:tcW w:w="2905"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ДГУ, матфак 1976 г.</w:t>
            </w:r>
          </w:p>
        </w:tc>
        <w:tc>
          <w:tcPr>
            <w:tcW w:w="2765"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22.04.2017 – математика (3009410)</w:t>
            </w:r>
          </w:p>
        </w:tc>
        <w:tc>
          <w:tcPr>
            <w:tcW w:w="1701"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43</w:t>
            </w:r>
          </w:p>
        </w:tc>
        <w:tc>
          <w:tcPr>
            <w:tcW w:w="2268" w:type="dxa"/>
          </w:tcPr>
          <w:p w:rsidR="00184EDD" w:rsidRPr="00184EDD" w:rsidRDefault="00184EDD" w:rsidP="00184EDD">
            <w:pPr>
              <w:spacing w:after="0" w:line="240" w:lineRule="auto"/>
            </w:pPr>
          </w:p>
        </w:tc>
      </w:tr>
      <w:tr w:rsidR="00184EDD" w:rsidRPr="00184EDD" w:rsidTr="00423AFF">
        <w:trPr>
          <w:trHeight w:val="690"/>
        </w:trPr>
        <w:tc>
          <w:tcPr>
            <w:tcW w:w="871" w:type="dxa"/>
            <w:vAlign w:val="center"/>
          </w:tcPr>
          <w:p w:rsidR="00184EDD" w:rsidRPr="00184EDD" w:rsidRDefault="00184EDD" w:rsidP="00184EDD">
            <w:pPr>
              <w:numPr>
                <w:ilvl w:val="0"/>
                <w:numId w:val="221"/>
              </w:numPr>
              <w:spacing w:after="0" w:line="240" w:lineRule="auto"/>
              <w:contextualSpacing/>
              <w:jc w:val="center"/>
              <w:rPr>
                <w:rFonts w:ascii="Times New Roman" w:hAnsi="Times New Roman"/>
                <w:sz w:val="24"/>
                <w:szCs w:val="24"/>
              </w:rPr>
            </w:pPr>
            <w:r w:rsidRPr="00184EDD">
              <w:rPr>
                <w:rFonts w:ascii="Times New Roman" w:hAnsi="Times New Roman"/>
                <w:sz w:val="24"/>
                <w:szCs w:val="24"/>
              </w:rPr>
              <w:t>22</w:t>
            </w:r>
          </w:p>
        </w:tc>
        <w:tc>
          <w:tcPr>
            <w:tcW w:w="2031"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Шерифова Вероника Агахановна</w:t>
            </w:r>
          </w:p>
        </w:tc>
        <w:tc>
          <w:tcPr>
            <w:tcW w:w="1493"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15.07.1984</w:t>
            </w:r>
          </w:p>
        </w:tc>
        <w:tc>
          <w:tcPr>
            <w:tcW w:w="184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Математика</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информатика</w:t>
            </w:r>
          </w:p>
        </w:tc>
        <w:tc>
          <w:tcPr>
            <w:tcW w:w="2905"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ДГУ, матфак 2007</w:t>
            </w:r>
          </w:p>
        </w:tc>
        <w:tc>
          <w:tcPr>
            <w:tcW w:w="2765"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 xml:space="preserve"> (023654)05.26.02.2018г</w:t>
            </w:r>
            <w:proofErr w:type="gramStart"/>
            <w:r w:rsidRPr="00184EDD">
              <w:rPr>
                <w:rFonts w:ascii="Times New Roman" w:hAnsi="Times New Roman"/>
                <w:sz w:val="24"/>
                <w:szCs w:val="24"/>
              </w:rPr>
              <w:t>.и</w:t>
            </w:r>
            <w:proofErr w:type="gramEnd"/>
            <w:r w:rsidRPr="00184EDD">
              <w:rPr>
                <w:rFonts w:ascii="Times New Roman" w:hAnsi="Times New Roman"/>
                <w:sz w:val="24"/>
                <w:szCs w:val="24"/>
              </w:rPr>
              <w:t>нфоратика(052700004249)</w:t>
            </w:r>
          </w:p>
        </w:tc>
        <w:tc>
          <w:tcPr>
            <w:tcW w:w="1701"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14</w:t>
            </w:r>
          </w:p>
        </w:tc>
        <w:tc>
          <w:tcPr>
            <w:tcW w:w="2268" w:type="dxa"/>
          </w:tcPr>
          <w:p w:rsidR="00184EDD" w:rsidRPr="00184EDD" w:rsidRDefault="00184EDD" w:rsidP="00184EDD">
            <w:pPr>
              <w:spacing w:after="0" w:line="240" w:lineRule="auto"/>
              <w:jc w:val="center"/>
              <w:rPr>
                <w:rFonts w:ascii="Times New Roman" w:hAnsi="Times New Roman"/>
                <w:b/>
                <w:sz w:val="24"/>
                <w:szCs w:val="24"/>
              </w:rPr>
            </w:pPr>
          </w:p>
        </w:tc>
      </w:tr>
      <w:tr w:rsidR="00184EDD" w:rsidRPr="00184EDD" w:rsidTr="00423AFF">
        <w:trPr>
          <w:trHeight w:val="690"/>
        </w:trPr>
        <w:tc>
          <w:tcPr>
            <w:tcW w:w="871" w:type="dxa"/>
            <w:vAlign w:val="center"/>
          </w:tcPr>
          <w:p w:rsidR="00184EDD" w:rsidRPr="00184EDD" w:rsidRDefault="00184EDD" w:rsidP="00184EDD">
            <w:pPr>
              <w:numPr>
                <w:ilvl w:val="0"/>
                <w:numId w:val="221"/>
              </w:numPr>
              <w:spacing w:after="0" w:line="240" w:lineRule="auto"/>
              <w:contextualSpacing/>
              <w:jc w:val="center"/>
              <w:rPr>
                <w:rFonts w:ascii="Times New Roman" w:hAnsi="Times New Roman"/>
                <w:sz w:val="24"/>
                <w:szCs w:val="24"/>
              </w:rPr>
            </w:pPr>
            <w:r w:rsidRPr="00184EDD">
              <w:rPr>
                <w:rFonts w:ascii="Times New Roman" w:hAnsi="Times New Roman"/>
                <w:sz w:val="24"/>
                <w:szCs w:val="24"/>
              </w:rPr>
              <w:t>24</w:t>
            </w:r>
          </w:p>
        </w:tc>
        <w:tc>
          <w:tcPr>
            <w:tcW w:w="2031"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Шихбабаев Сиражудин Ильямудинович</w:t>
            </w:r>
          </w:p>
        </w:tc>
        <w:tc>
          <w:tcPr>
            <w:tcW w:w="1493"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31.12.1980</w:t>
            </w:r>
          </w:p>
        </w:tc>
        <w:tc>
          <w:tcPr>
            <w:tcW w:w="184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География</w:t>
            </w:r>
            <w:proofErr w:type="gramStart"/>
            <w:r w:rsidRPr="00184EDD">
              <w:rPr>
                <w:rFonts w:ascii="Times New Roman" w:hAnsi="Times New Roman"/>
                <w:sz w:val="24"/>
                <w:szCs w:val="24"/>
              </w:rPr>
              <w:t xml:space="preserve"> ,</w:t>
            </w:r>
            <w:proofErr w:type="gramEnd"/>
            <w:r w:rsidRPr="00184EDD">
              <w:rPr>
                <w:rFonts w:ascii="Times New Roman" w:hAnsi="Times New Roman"/>
                <w:sz w:val="24"/>
                <w:szCs w:val="24"/>
              </w:rPr>
              <w:t>Русс.язык,ст.вожат</w:t>
            </w:r>
          </w:p>
        </w:tc>
        <w:tc>
          <w:tcPr>
            <w:tcW w:w="2905"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ДГПУ, филфак 2004г.</w:t>
            </w:r>
          </w:p>
        </w:tc>
        <w:tc>
          <w:tcPr>
            <w:tcW w:w="2765"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28.11.2017старший вожатый</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ГЕОГРАФИЯ-06-26.02.2018</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(052700004252)</w:t>
            </w:r>
          </w:p>
        </w:tc>
        <w:tc>
          <w:tcPr>
            <w:tcW w:w="1701"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9</w:t>
            </w:r>
          </w:p>
        </w:tc>
        <w:tc>
          <w:tcPr>
            <w:tcW w:w="2268" w:type="dxa"/>
          </w:tcPr>
          <w:p w:rsidR="00184EDD" w:rsidRPr="00184EDD" w:rsidRDefault="00184EDD" w:rsidP="00184EDD">
            <w:pPr>
              <w:spacing w:after="0" w:line="240" w:lineRule="auto"/>
            </w:pPr>
          </w:p>
        </w:tc>
      </w:tr>
    </w:tbl>
    <w:p w:rsidR="00184EDD" w:rsidRPr="00184EDD" w:rsidRDefault="00184EDD" w:rsidP="00184EDD">
      <w:pPr>
        <w:rPr>
          <w:rFonts w:ascii="Times New Roman" w:hAnsi="Times New Roman"/>
          <w:sz w:val="24"/>
          <w:szCs w:val="24"/>
        </w:rPr>
      </w:pPr>
    </w:p>
    <w:p w:rsidR="00184EDD" w:rsidRPr="00184EDD" w:rsidRDefault="00184EDD" w:rsidP="00184EDD">
      <w:pPr>
        <w:rPr>
          <w:rFonts w:ascii="Times New Roman" w:hAnsi="Times New Roman"/>
          <w:sz w:val="24"/>
          <w:szCs w:val="24"/>
        </w:rPr>
      </w:pPr>
    </w:p>
    <w:p w:rsidR="00184EDD" w:rsidRPr="00184EDD" w:rsidRDefault="00184EDD" w:rsidP="00184EDD">
      <w:pPr>
        <w:jc w:val="center"/>
        <w:rPr>
          <w:rFonts w:ascii="Times New Roman" w:hAnsi="Times New Roman"/>
          <w:b/>
          <w:sz w:val="32"/>
          <w:szCs w:val="32"/>
        </w:rPr>
      </w:pPr>
      <w:r w:rsidRPr="00184EDD">
        <w:rPr>
          <w:rFonts w:ascii="Times New Roman" w:hAnsi="Times New Roman"/>
          <w:b/>
          <w:sz w:val="32"/>
          <w:szCs w:val="32"/>
        </w:rPr>
        <w:t>ШМО учителей гуманитарного цикла:</w:t>
      </w:r>
    </w:p>
    <w:p w:rsidR="00184EDD" w:rsidRPr="00184EDD" w:rsidRDefault="00184EDD" w:rsidP="00184EDD">
      <w:pPr>
        <w:jc w:val="center"/>
        <w:rPr>
          <w:rFonts w:ascii="Times New Roman" w:hAnsi="Times New Roman"/>
          <w:sz w:val="28"/>
          <w:szCs w:val="28"/>
        </w:rPr>
      </w:pPr>
      <w:r w:rsidRPr="00184EDD">
        <w:rPr>
          <w:rFonts w:ascii="Times New Roman" w:hAnsi="Times New Roman"/>
          <w:sz w:val="28"/>
          <w:szCs w:val="28"/>
        </w:rPr>
        <w:t>учителя руского языка и литературы</w:t>
      </w:r>
      <w:proofErr w:type="gramStart"/>
      <w:r w:rsidRPr="00184EDD">
        <w:rPr>
          <w:rFonts w:ascii="Times New Roman" w:hAnsi="Times New Roman"/>
          <w:sz w:val="28"/>
          <w:szCs w:val="28"/>
        </w:rPr>
        <w:t>,у</w:t>
      </w:r>
      <w:proofErr w:type="gramEnd"/>
      <w:r w:rsidRPr="00184EDD">
        <w:rPr>
          <w:rFonts w:ascii="Times New Roman" w:hAnsi="Times New Roman"/>
          <w:sz w:val="28"/>
          <w:szCs w:val="28"/>
        </w:rPr>
        <w:t>чителя родного языка и литературы, учителя истории и обществознания,КТНД</w:t>
      </w:r>
    </w:p>
    <w:p w:rsidR="00184EDD" w:rsidRPr="00184EDD" w:rsidRDefault="00184EDD" w:rsidP="00184EDD">
      <w:pPr>
        <w:rPr>
          <w:rFonts w:ascii="Times New Roman" w:hAnsi="Times New Roman"/>
          <w:sz w:val="24"/>
          <w:szCs w:val="24"/>
        </w:rPr>
      </w:pPr>
      <w:r w:rsidRPr="00184EDD">
        <w:rPr>
          <w:rFonts w:ascii="Times New Roman" w:hAnsi="Times New Roman"/>
          <w:b/>
          <w:sz w:val="24"/>
          <w:szCs w:val="24"/>
        </w:rPr>
        <w:t>руководитель:</w:t>
      </w:r>
      <w:r w:rsidRPr="00184EDD">
        <w:rPr>
          <w:rFonts w:ascii="Times New Roman" w:hAnsi="Times New Roman"/>
          <w:sz w:val="24"/>
          <w:szCs w:val="24"/>
        </w:rPr>
        <w:t xml:space="preserve"> Мирземагомедова М.А.</w:t>
      </w:r>
    </w:p>
    <w:tbl>
      <w:tblPr>
        <w:tblStyle w:val="3f3"/>
        <w:tblW w:w="16018" w:type="dxa"/>
        <w:tblInd w:w="-459" w:type="dxa"/>
        <w:tblLayout w:type="fixed"/>
        <w:tblLook w:val="04A0" w:firstRow="1" w:lastRow="0" w:firstColumn="1" w:lastColumn="0" w:noHBand="0" w:noVBand="1"/>
      </w:tblPr>
      <w:tblGrid>
        <w:gridCol w:w="851"/>
        <w:gridCol w:w="2410"/>
        <w:gridCol w:w="1701"/>
        <w:gridCol w:w="1842"/>
        <w:gridCol w:w="2268"/>
        <w:gridCol w:w="2552"/>
        <w:gridCol w:w="1276"/>
        <w:gridCol w:w="1134"/>
        <w:gridCol w:w="1984"/>
      </w:tblGrid>
      <w:tr w:rsidR="00184EDD" w:rsidRPr="00184EDD" w:rsidTr="00423AFF">
        <w:trPr>
          <w:trHeight w:val="700"/>
        </w:trPr>
        <w:tc>
          <w:tcPr>
            <w:tcW w:w="85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w:t>
            </w:r>
          </w:p>
        </w:tc>
        <w:tc>
          <w:tcPr>
            <w:tcW w:w="2410"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Ф.И.О.</w:t>
            </w:r>
          </w:p>
        </w:tc>
        <w:tc>
          <w:tcPr>
            <w:tcW w:w="1701"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Дата</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рождения</w:t>
            </w:r>
          </w:p>
        </w:tc>
        <w:tc>
          <w:tcPr>
            <w:tcW w:w="1842"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Должн.</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(кем работает)</w:t>
            </w:r>
          </w:p>
        </w:tc>
        <w:tc>
          <w:tcPr>
            <w:tcW w:w="2268"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Когда,</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где, что окончил</w:t>
            </w:r>
          </w:p>
        </w:tc>
        <w:tc>
          <w:tcPr>
            <w:tcW w:w="2552"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Когда прошел курсы,</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удост. дата</w:t>
            </w:r>
          </w:p>
          <w:p w:rsidR="00184EDD" w:rsidRPr="00184EDD" w:rsidRDefault="00184EDD" w:rsidP="00184EDD">
            <w:pPr>
              <w:spacing w:after="0" w:line="240" w:lineRule="auto"/>
              <w:jc w:val="center"/>
              <w:rPr>
                <w:rFonts w:ascii="Times New Roman" w:hAnsi="Times New Roman"/>
                <w:b/>
                <w:sz w:val="24"/>
                <w:szCs w:val="24"/>
              </w:rPr>
            </w:pPr>
          </w:p>
        </w:tc>
        <w:tc>
          <w:tcPr>
            <w:tcW w:w="1276" w:type="dxa"/>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Стаж пед.</w:t>
            </w:r>
          </w:p>
        </w:tc>
        <w:tc>
          <w:tcPr>
            <w:tcW w:w="1134" w:type="dxa"/>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стаж пед</w:t>
            </w:r>
            <w:proofErr w:type="gramStart"/>
            <w:r w:rsidRPr="00184EDD">
              <w:rPr>
                <w:rFonts w:ascii="Times New Roman" w:hAnsi="Times New Roman"/>
                <w:b/>
                <w:sz w:val="24"/>
                <w:szCs w:val="24"/>
              </w:rPr>
              <w:t>.р</w:t>
            </w:r>
            <w:proofErr w:type="gramEnd"/>
            <w:r w:rsidRPr="00184EDD">
              <w:rPr>
                <w:rFonts w:ascii="Times New Roman" w:hAnsi="Times New Roman"/>
                <w:b/>
                <w:sz w:val="24"/>
                <w:szCs w:val="24"/>
              </w:rPr>
              <w:t>аботы</w:t>
            </w:r>
          </w:p>
          <w:p w:rsidR="00184EDD" w:rsidRPr="00184EDD" w:rsidRDefault="00184EDD" w:rsidP="00184EDD">
            <w:pPr>
              <w:spacing w:after="0" w:line="240" w:lineRule="auto"/>
              <w:jc w:val="center"/>
              <w:rPr>
                <w:rFonts w:ascii="Times New Roman" w:hAnsi="Times New Roman"/>
                <w:b/>
                <w:sz w:val="24"/>
                <w:szCs w:val="24"/>
              </w:rPr>
            </w:pPr>
          </w:p>
        </w:tc>
        <w:tc>
          <w:tcPr>
            <w:tcW w:w="1984" w:type="dxa"/>
          </w:tcPr>
          <w:p w:rsidR="00184EDD" w:rsidRPr="00184EDD" w:rsidRDefault="00184EDD" w:rsidP="00184EDD">
            <w:pPr>
              <w:spacing w:after="0" w:line="240" w:lineRule="auto"/>
              <w:jc w:val="center"/>
              <w:rPr>
                <w:rFonts w:ascii="Times New Roman" w:hAnsi="Times New Roman"/>
                <w:b/>
                <w:sz w:val="24"/>
                <w:szCs w:val="24"/>
              </w:rPr>
            </w:pP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Повыш</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квалиф</w:t>
            </w:r>
          </w:p>
          <w:p w:rsidR="00184EDD" w:rsidRPr="00184EDD" w:rsidRDefault="00184EDD" w:rsidP="00184EDD">
            <w:pPr>
              <w:spacing w:after="0" w:line="240" w:lineRule="auto"/>
              <w:jc w:val="center"/>
              <w:rPr>
                <w:rFonts w:ascii="Times New Roman" w:hAnsi="Times New Roman"/>
                <w:b/>
                <w:sz w:val="24"/>
                <w:szCs w:val="24"/>
              </w:rPr>
            </w:pPr>
          </w:p>
        </w:tc>
      </w:tr>
      <w:tr w:rsidR="00184EDD" w:rsidRPr="00184EDD" w:rsidTr="00423AFF">
        <w:trPr>
          <w:trHeight w:val="700"/>
        </w:trPr>
        <w:tc>
          <w:tcPr>
            <w:tcW w:w="851" w:type="dxa"/>
            <w:vAlign w:val="center"/>
          </w:tcPr>
          <w:p w:rsidR="00184EDD" w:rsidRPr="00184EDD" w:rsidRDefault="00184EDD" w:rsidP="00184EDD">
            <w:pPr>
              <w:numPr>
                <w:ilvl w:val="0"/>
                <w:numId w:val="222"/>
              </w:numPr>
              <w:spacing w:after="0" w:line="240" w:lineRule="auto"/>
              <w:contextualSpacing/>
              <w:jc w:val="center"/>
              <w:rPr>
                <w:rFonts w:ascii="Times New Roman" w:hAnsi="Times New Roman"/>
                <w:sz w:val="24"/>
                <w:szCs w:val="24"/>
              </w:rPr>
            </w:pPr>
            <w:r w:rsidRPr="00184EDD">
              <w:rPr>
                <w:rFonts w:ascii="Times New Roman" w:hAnsi="Times New Roman"/>
                <w:sz w:val="24"/>
                <w:szCs w:val="24"/>
              </w:rPr>
              <w:lastRenderedPageBreak/>
              <w:t>1</w:t>
            </w:r>
          </w:p>
        </w:tc>
        <w:tc>
          <w:tcPr>
            <w:tcW w:w="2410"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Шихбабаев Ильямудин Эскендарович</w:t>
            </w:r>
          </w:p>
        </w:tc>
        <w:tc>
          <w:tcPr>
            <w:tcW w:w="170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01.03.1955</w:t>
            </w:r>
          </w:p>
        </w:tc>
        <w:tc>
          <w:tcPr>
            <w:tcW w:w="184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Директор</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Русс</w:t>
            </w:r>
            <w:proofErr w:type="gramStart"/>
            <w:r w:rsidRPr="00184EDD">
              <w:rPr>
                <w:rFonts w:ascii="Times New Roman" w:hAnsi="Times New Roman"/>
                <w:sz w:val="24"/>
                <w:szCs w:val="24"/>
              </w:rPr>
              <w:t>.я</w:t>
            </w:r>
            <w:proofErr w:type="gramEnd"/>
            <w:r w:rsidRPr="00184EDD">
              <w:rPr>
                <w:rFonts w:ascii="Times New Roman" w:hAnsi="Times New Roman"/>
                <w:sz w:val="24"/>
                <w:szCs w:val="24"/>
              </w:rPr>
              <w:t>з родной язык</w:t>
            </w:r>
          </w:p>
        </w:tc>
        <w:tc>
          <w:tcPr>
            <w:tcW w:w="2268"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ДГУ, филфак (РДО)1979 г.</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 xml:space="preserve"> (040138242), 08.02.2016 – менеджмент в образовании (04012615)</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30.03.2019-23.04.2019 гг.</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-родной язык и литература</w:t>
            </w:r>
          </w:p>
        </w:tc>
        <w:tc>
          <w:tcPr>
            <w:tcW w:w="1276"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40</w:t>
            </w:r>
          </w:p>
        </w:tc>
        <w:tc>
          <w:tcPr>
            <w:tcW w:w="1134" w:type="dxa"/>
          </w:tcPr>
          <w:p w:rsidR="00184EDD" w:rsidRPr="00184EDD" w:rsidRDefault="00184EDD" w:rsidP="00184EDD">
            <w:pPr>
              <w:spacing w:after="0" w:line="240" w:lineRule="auto"/>
              <w:jc w:val="center"/>
              <w:rPr>
                <w:rFonts w:ascii="Times New Roman" w:hAnsi="Times New Roman"/>
                <w:sz w:val="24"/>
                <w:szCs w:val="24"/>
              </w:rPr>
            </w:pPr>
          </w:p>
        </w:tc>
        <w:tc>
          <w:tcPr>
            <w:tcW w:w="1984"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423AFF">
        <w:trPr>
          <w:trHeight w:val="700"/>
        </w:trPr>
        <w:tc>
          <w:tcPr>
            <w:tcW w:w="851" w:type="dxa"/>
            <w:vAlign w:val="center"/>
          </w:tcPr>
          <w:p w:rsidR="00184EDD" w:rsidRPr="00184EDD" w:rsidRDefault="00184EDD" w:rsidP="00184EDD">
            <w:pPr>
              <w:numPr>
                <w:ilvl w:val="0"/>
                <w:numId w:val="222"/>
              </w:numPr>
              <w:spacing w:after="0" w:line="240" w:lineRule="auto"/>
              <w:contextualSpacing/>
              <w:jc w:val="center"/>
              <w:rPr>
                <w:rFonts w:ascii="Times New Roman" w:hAnsi="Times New Roman"/>
                <w:sz w:val="24"/>
                <w:szCs w:val="24"/>
              </w:rPr>
            </w:pPr>
            <w:r w:rsidRPr="00184EDD">
              <w:rPr>
                <w:rFonts w:ascii="Times New Roman" w:hAnsi="Times New Roman"/>
                <w:sz w:val="24"/>
                <w:szCs w:val="24"/>
              </w:rPr>
              <w:t>2</w:t>
            </w:r>
          </w:p>
        </w:tc>
        <w:tc>
          <w:tcPr>
            <w:tcW w:w="2410"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Ахмедов Фикрет  Девришевич</w:t>
            </w:r>
          </w:p>
        </w:tc>
        <w:tc>
          <w:tcPr>
            <w:tcW w:w="170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05.10.1952</w:t>
            </w:r>
          </w:p>
        </w:tc>
        <w:tc>
          <w:tcPr>
            <w:tcW w:w="1842" w:type="dxa"/>
            <w:vAlign w:val="center"/>
          </w:tcPr>
          <w:p w:rsidR="00184EDD" w:rsidRPr="00184EDD" w:rsidRDefault="00184EDD" w:rsidP="00184EDD">
            <w:pPr>
              <w:spacing w:after="0" w:line="240" w:lineRule="auto"/>
              <w:jc w:val="center"/>
              <w:rPr>
                <w:rFonts w:ascii="Times New Roman" w:hAnsi="Times New Roman"/>
                <w:sz w:val="24"/>
                <w:szCs w:val="24"/>
              </w:rPr>
            </w:pPr>
            <w:proofErr w:type="gramStart"/>
            <w:r w:rsidRPr="00184EDD">
              <w:rPr>
                <w:rFonts w:ascii="Times New Roman" w:hAnsi="Times New Roman"/>
                <w:sz w:val="24"/>
                <w:szCs w:val="24"/>
              </w:rPr>
              <w:t>Спец</w:t>
            </w:r>
            <w:proofErr w:type="gramEnd"/>
            <w:r w:rsidRPr="00184EDD">
              <w:rPr>
                <w:rFonts w:ascii="Times New Roman" w:hAnsi="Times New Roman"/>
                <w:sz w:val="24"/>
                <w:szCs w:val="24"/>
              </w:rPr>
              <w:t xml:space="preserve">  по безопасности</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КТНД</w:t>
            </w:r>
            <w:proofErr w:type="gramStart"/>
            <w:r w:rsidRPr="00184EDD">
              <w:rPr>
                <w:rFonts w:ascii="Times New Roman" w:hAnsi="Times New Roman"/>
                <w:sz w:val="24"/>
                <w:szCs w:val="24"/>
              </w:rPr>
              <w:t>,р</w:t>
            </w:r>
            <w:proofErr w:type="gramEnd"/>
            <w:r w:rsidRPr="00184EDD">
              <w:rPr>
                <w:rFonts w:ascii="Times New Roman" w:hAnsi="Times New Roman"/>
                <w:sz w:val="24"/>
                <w:szCs w:val="24"/>
              </w:rPr>
              <w:t>одн.яз и лит-ра</w:t>
            </w:r>
          </w:p>
        </w:tc>
        <w:tc>
          <w:tcPr>
            <w:tcW w:w="2268"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ДГУ, филфак (РДО)1975 г.</w:t>
            </w:r>
          </w:p>
          <w:p w:rsidR="00184EDD" w:rsidRPr="00184EDD" w:rsidRDefault="00184EDD" w:rsidP="00184EDD">
            <w:pPr>
              <w:spacing w:after="0" w:line="240" w:lineRule="auto"/>
              <w:jc w:val="center"/>
              <w:rPr>
                <w:rFonts w:ascii="Times New Roman" w:hAnsi="Times New Roman"/>
                <w:sz w:val="24"/>
                <w:szCs w:val="24"/>
              </w:rPr>
            </w:pP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17.10.2016 – КТНД (0518001138968), 18.01.2016 – род яз и лит (270)</w:t>
            </w:r>
          </w:p>
        </w:tc>
        <w:tc>
          <w:tcPr>
            <w:tcW w:w="1276"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42</w:t>
            </w:r>
          </w:p>
        </w:tc>
        <w:tc>
          <w:tcPr>
            <w:tcW w:w="1134" w:type="dxa"/>
          </w:tcPr>
          <w:p w:rsidR="00184EDD" w:rsidRPr="00184EDD" w:rsidRDefault="00184EDD" w:rsidP="00184EDD">
            <w:pPr>
              <w:spacing w:after="0" w:line="240" w:lineRule="auto"/>
              <w:jc w:val="center"/>
              <w:rPr>
                <w:rFonts w:ascii="Times New Roman" w:hAnsi="Times New Roman"/>
                <w:sz w:val="24"/>
                <w:szCs w:val="24"/>
              </w:rPr>
            </w:pPr>
          </w:p>
        </w:tc>
        <w:tc>
          <w:tcPr>
            <w:tcW w:w="1984"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423AFF">
        <w:trPr>
          <w:trHeight w:val="700"/>
        </w:trPr>
        <w:tc>
          <w:tcPr>
            <w:tcW w:w="851" w:type="dxa"/>
            <w:vAlign w:val="center"/>
          </w:tcPr>
          <w:p w:rsidR="00184EDD" w:rsidRPr="00184EDD" w:rsidRDefault="00184EDD" w:rsidP="00184EDD">
            <w:pPr>
              <w:numPr>
                <w:ilvl w:val="0"/>
                <w:numId w:val="222"/>
              </w:numPr>
              <w:spacing w:after="0" w:line="240" w:lineRule="auto"/>
              <w:contextualSpacing/>
              <w:jc w:val="center"/>
              <w:rPr>
                <w:rFonts w:ascii="Times New Roman" w:hAnsi="Times New Roman"/>
                <w:sz w:val="24"/>
                <w:szCs w:val="24"/>
              </w:rPr>
            </w:pPr>
            <w:r w:rsidRPr="00184EDD">
              <w:rPr>
                <w:rFonts w:ascii="Times New Roman" w:hAnsi="Times New Roman"/>
                <w:sz w:val="24"/>
                <w:szCs w:val="24"/>
              </w:rPr>
              <w:t>5</w:t>
            </w:r>
          </w:p>
        </w:tc>
        <w:tc>
          <w:tcPr>
            <w:tcW w:w="2410"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Абдулаев Осман Адиюлахович</w:t>
            </w:r>
          </w:p>
        </w:tc>
        <w:tc>
          <w:tcPr>
            <w:tcW w:w="170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08.10.1984</w:t>
            </w:r>
          </w:p>
        </w:tc>
        <w:tc>
          <w:tcPr>
            <w:tcW w:w="184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Учитель род яз и лит</w:t>
            </w:r>
          </w:p>
        </w:tc>
        <w:tc>
          <w:tcPr>
            <w:tcW w:w="2268"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ЮЖДАГ (Исторический фак)2007 г.</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20.12.2013 – род яз и лит (40003069)</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 xml:space="preserve">2018 </w:t>
            </w:r>
            <w:proofErr w:type="gramStart"/>
            <w:r w:rsidRPr="00184EDD">
              <w:rPr>
                <w:rFonts w:ascii="Times New Roman" w:hAnsi="Times New Roman"/>
                <w:sz w:val="24"/>
                <w:szCs w:val="24"/>
              </w:rPr>
              <w:t>г-родной</w:t>
            </w:r>
            <w:proofErr w:type="gramEnd"/>
            <w:r w:rsidRPr="00184EDD">
              <w:rPr>
                <w:rFonts w:ascii="Times New Roman" w:hAnsi="Times New Roman"/>
                <w:sz w:val="24"/>
                <w:szCs w:val="24"/>
              </w:rPr>
              <w:t xml:space="preserve"> язык и лит-ра</w:t>
            </w:r>
          </w:p>
        </w:tc>
        <w:tc>
          <w:tcPr>
            <w:tcW w:w="1276"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13</w:t>
            </w:r>
          </w:p>
        </w:tc>
        <w:tc>
          <w:tcPr>
            <w:tcW w:w="1134" w:type="dxa"/>
          </w:tcPr>
          <w:p w:rsidR="00184EDD" w:rsidRPr="00184EDD" w:rsidRDefault="00184EDD" w:rsidP="00184EDD">
            <w:pPr>
              <w:spacing w:after="0" w:line="240" w:lineRule="auto"/>
              <w:jc w:val="center"/>
              <w:rPr>
                <w:rFonts w:ascii="Times New Roman" w:hAnsi="Times New Roman"/>
                <w:sz w:val="24"/>
                <w:szCs w:val="24"/>
              </w:rPr>
            </w:pPr>
          </w:p>
        </w:tc>
        <w:tc>
          <w:tcPr>
            <w:tcW w:w="1984"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423AFF">
        <w:trPr>
          <w:trHeight w:val="700"/>
        </w:trPr>
        <w:tc>
          <w:tcPr>
            <w:tcW w:w="851" w:type="dxa"/>
            <w:vAlign w:val="center"/>
          </w:tcPr>
          <w:p w:rsidR="00184EDD" w:rsidRPr="00184EDD" w:rsidRDefault="00184EDD" w:rsidP="00184EDD">
            <w:pPr>
              <w:numPr>
                <w:ilvl w:val="0"/>
                <w:numId w:val="222"/>
              </w:numPr>
              <w:spacing w:after="0" w:line="240" w:lineRule="auto"/>
              <w:contextualSpacing/>
              <w:jc w:val="center"/>
              <w:rPr>
                <w:rFonts w:ascii="Times New Roman" w:hAnsi="Times New Roman"/>
                <w:sz w:val="24"/>
                <w:szCs w:val="24"/>
              </w:rPr>
            </w:pPr>
          </w:p>
        </w:tc>
        <w:tc>
          <w:tcPr>
            <w:tcW w:w="2410"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Айдемирва Фейроза Мафрудиновна</w:t>
            </w:r>
          </w:p>
        </w:tc>
        <w:tc>
          <w:tcPr>
            <w:tcW w:w="170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30.11.1992 г.</w:t>
            </w:r>
          </w:p>
        </w:tc>
        <w:tc>
          <w:tcPr>
            <w:tcW w:w="1842" w:type="dxa"/>
            <w:vAlign w:val="center"/>
          </w:tcPr>
          <w:p w:rsidR="00184EDD" w:rsidRPr="00184EDD" w:rsidRDefault="00184EDD" w:rsidP="00184EDD">
            <w:pPr>
              <w:spacing w:after="0" w:line="240" w:lineRule="auto"/>
              <w:jc w:val="center"/>
              <w:rPr>
                <w:rFonts w:ascii="Times New Roman" w:hAnsi="Times New Roman"/>
                <w:sz w:val="24"/>
                <w:szCs w:val="24"/>
              </w:rPr>
            </w:pPr>
            <w:proofErr w:type="gramStart"/>
            <w:r w:rsidRPr="00184EDD">
              <w:rPr>
                <w:rFonts w:ascii="Times New Roman" w:hAnsi="Times New Roman"/>
                <w:sz w:val="24"/>
                <w:szCs w:val="24"/>
              </w:rPr>
              <w:t>Англ</w:t>
            </w:r>
            <w:proofErr w:type="gramEnd"/>
            <w:r w:rsidRPr="00184EDD">
              <w:rPr>
                <w:rFonts w:ascii="Times New Roman" w:hAnsi="Times New Roman"/>
                <w:sz w:val="24"/>
                <w:szCs w:val="24"/>
              </w:rPr>
              <w:t xml:space="preserve"> яз..</w:t>
            </w:r>
          </w:p>
        </w:tc>
        <w:tc>
          <w:tcPr>
            <w:tcW w:w="2268"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Дерб</w:t>
            </w:r>
            <w:proofErr w:type="gramStart"/>
            <w:r w:rsidRPr="00184EDD">
              <w:rPr>
                <w:rFonts w:ascii="Times New Roman" w:hAnsi="Times New Roman"/>
                <w:sz w:val="24"/>
                <w:szCs w:val="24"/>
              </w:rPr>
              <w:t>.п</w:t>
            </w:r>
            <w:proofErr w:type="gramEnd"/>
            <w:r w:rsidRPr="00184EDD">
              <w:rPr>
                <w:rFonts w:ascii="Times New Roman" w:hAnsi="Times New Roman"/>
                <w:sz w:val="24"/>
                <w:szCs w:val="24"/>
              </w:rPr>
              <w:t>едколледж</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2012 г</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16.01.2017 г.-англ.яз.</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(052404859292)</w:t>
            </w:r>
          </w:p>
        </w:tc>
        <w:tc>
          <w:tcPr>
            <w:tcW w:w="1276"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3</w:t>
            </w:r>
          </w:p>
        </w:tc>
        <w:tc>
          <w:tcPr>
            <w:tcW w:w="1134" w:type="dxa"/>
          </w:tcPr>
          <w:p w:rsidR="00184EDD" w:rsidRPr="00184EDD" w:rsidRDefault="00184EDD" w:rsidP="00184EDD">
            <w:pPr>
              <w:spacing w:after="0" w:line="240" w:lineRule="auto"/>
              <w:jc w:val="center"/>
              <w:rPr>
                <w:rFonts w:ascii="Times New Roman" w:hAnsi="Times New Roman"/>
                <w:sz w:val="24"/>
                <w:szCs w:val="24"/>
              </w:rPr>
            </w:pPr>
          </w:p>
        </w:tc>
        <w:tc>
          <w:tcPr>
            <w:tcW w:w="1984"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423AFF">
        <w:trPr>
          <w:trHeight w:val="700"/>
        </w:trPr>
        <w:tc>
          <w:tcPr>
            <w:tcW w:w="851" w:type="dxa"/>
            <w:vAlign w:val="center"/>
          </w:tcPr>
          <w:p w:rsidR="00184EDD" w:rsidRPr="00184EDD" w:rsidRDefault="00184EDD" w:rsidP="00184EDD">
            <w:pPr>
              <w:numPr>
                <w:ilvl w:val="0"/>
                <w:numId w:val="222"/>
              </w:numPr>
              <w:spacing w:after="0" w:line="240" w:lineRule="auto"/>
              <w:contextualSpacing/>
              <w:jc w:val="center"/>
              <w:rPr>
                <w:rFonts w:ascii="Times New Roman" w:hAnsi="Times New Roman"/>
                <w:sz w:val="24"/>
                <w:szCs w:val="24"/>
              </w:rPr>
            </w:pPr>
            <w:r w:rsidRPr="00184EDD">
              <w:rPr>
                <w:rFonts w:ascii="Times New Roman" w:hAnsi="Times New Roman"/>
                <w:sz w:val="24"/>
                <w:szCs w:val="24"/>
              </w:rPr>
              <w:t>6</w:t>
            </w:r>
          </w:p>
        </w:tc>
        <w:tc>
          <w:tcPr>
            <w:tcW w:w="2410"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Амалатова Ольга Салюдовна</w:t>
            </w:r>
          </w:p>
        </w:tc>
        <w:tc>
          <w:tcPr>
            <w:tcW w:w="170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11.05.1972</w:t>
            </w:r>
          </w:p>
        </w:tc>
        <w:tc>
          <w:tcPr>
            <w:tcW w:w="184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Зам по УВР, химия, рус яз и лит.</w:t>
            </w:r>
          </w:p>
        </w:tc>
        <w:tc>
          <w:tcPr>
            <w:tcW w:w="2268"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 xml:space="preserve">ДГУ, </w:t>
            </w:r>
            <w:proofErr w:type="gramStart"/>
            <w:r w:rsidRPr="00184EDD">
              <w:rPr>
                <w:rFonts w:ascii="Times New Roman" w:hAnsi="Times New Roman"/>
                <w:sz w:val="24"/>
                <w:szCs w:val="24"/>
              </w:rPr>
              <w:t>хим</w:t>
            </w:r>
            <w:proofErr w:type="gramEnd"/>
            <w:r w:rsidRPr="00184EDD">
              <w:rPr>
                <w:rFonts w:ascii="Times New Roman" w:hAnsi="Times New Roman"/>
                <w:sz w:val="24"/>
                <w:szCs w:val="24"/>
              </w:rPr>
              <w:t xml:space="preserve"> фак,1994г. </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 xml:space="preserve"> </w:t>
            </w:r>
            <w:proofErr w:type="gramStart"/>
            <w:r w:rsidRPr="00184EDD">
              <w:rPr>
                <w:rFonts w:ascii="Times New Roman" w:hAnsi="Times New Roman"/>
                <w:sz w:val="24"/>
                <w:szCs w:val="24"/>
              </w:rPr>
              <w:t>фил фак</w:t>
            </w:r>
            <w:proofErr w:type="gramEnd"/>
            <w:r w:rsidRPr="00184EDD">
              <w:rPr>
                <w:rFonts w:ascii="Times New Roman" w:hAnsi="Times New Roman"/>
                <w:sz w:val="24"/>
                <w:szCs w:val="24"/>
              </w:rPr>
              <w:t xml:space="preserve"> 2002 г.</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17.10.2016 – рус яз и лит (051801138956), 21.10.2016 – химия (051801138821), 05-26.02.2018-менеджмент в образовании ДГУ(052700004271)</w:t>
            </w:r>
          </w:p>
        </w:tc>
        <w:tc>
          <w:tcPr>
            <w:tcW w:w="1276"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23</w:t>
            </w:r>
          </w:p>
        </w:tc>
        <w:tc>
          <w:tcPr>
            <w:tcW w:w="1134" w:type="dxa"/>
          </w:tcPr>
          <w:p w:rsidR="00184EDD" w:rsidRPr="00184EDD" w:rsidRDefault="00184EDD" w:rsidP="00184EDD">
            <w:pPr>
              <w:spacing w:after="0" w:line="240" w:lineRule="auto"/>
              <w:jc w:val="center"/>
              <w:rPr>
                <w:rFonts w:ascii="Times New Roman" w:hAnsi="Times New Roman"/>
                <w:sz w:val="24"/>
                <w:szCs w:val="24"/>
              </w:rPr>
            </w:pPr>
          </w:p>
        </w:tc>
        <w:tc>
          <w:tcPr>
            <w:tcW w:w="1984"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423AFF">
        <w:trPr>
          <w:trHeight w:val="700"/>
        </w:trPr>
        <w:tc>
          <w:tcPr>
            <w:tcW w:w="851" w:type="dxa"/>
            <w:vAlign w:val="center"/>
          </w:tcPr>
          <w:p w:rsidR="00184EDD" w:rsidRPr="00184EDD" w:rsidRDefault="00184EDD" w:rsidP="00184EDD">
            <w:pPr>
              <w:numPr>
                <w:ilvl w:val="0"/>
                <w:numId w:val="222"/>
              </w:numPr>
              <w:spacing w:after="0" w:line="240" w:lineRule="auto"/>
              <w:contextualSpacing/>
              <w:jc w:val="center"/>
              <w:rPr>
                <w:rFonts w:ascii="Times New Roman" w:hAnsi="Times New Roman"/>
                <w:sz w:val="24"/>
                <w:szCs w:val="24"/>
              </w:rPr>
            </w:pPr>
            <w:r w:rsidRPr="00184EDD">
              <w:rPr>
                <w:rFonts w:ascii="Times New Roman" w:hAnsi="Times New Roman"/>
                <w:sz w:val="24"/>
                <w:szCs w:val="24"/>
              </w:rPr>
              <w:t>8</w:t>
            </w:r>
          </w:p>
        </w:tc>
        <w:tc>
          <w:tcPr>
            <w:tcW w:w="2410"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Ахмедова Регина Рамазановна</w:t>
            </w:r>
          </w:p>
        </w:tc>
        <w:tc>
          <w:tcPr>
            <w:tcW w:w="170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13.02.1988</w:t>
            </w:r>
          </w:p>
        </w:tc>
        <w:tc>
          <w:tcPr>
            <w:tcW w:w="184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Психолог, рус яз и лит</w:t>
            </w:r>
          </w:p>
        </w:tc>
        <w:tc>
          <w:tcPr>
            <w:tcW w:w="2268"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Дерб педучилище</w:t>
            </w:r>
          </w:p>
          <w:p w:rsidR="00184EDD" w:rsidRDefault="00184EDD" w:rsidP="00423AFF">
            <w:pPr>
              <w:spacing w:after="0" w:line="240" w:lineRule="auto"/>
              <w:jc w:val="center"/>
              <w:rPr>
                <w:rFonts w:ascii="Times New Roman" w:hAnsi="Times New Roman"/>
                <w:sz w:val="24"/>
                <w:szCs w:val="24"/>
              </w:rPr>
            </w:pPr>
            <w:r w:rsidRPr="00184EDD">
              <w:rPr>
                <w:rFonts w:ascii="Times New Roman" w:hAnsi="Times New Roman"/>
                <w:sz w:val="24"/>
                <w:szCs w:val="24"/>
              </w:rPr>
              <w:t>ДГПУ</w:t>
            </w:r>
          </w:p>
          <w:p w:rsidR="00423AFF" w:rsidRPr="00184EDD" w:rsidRDefault="00423AFF" w:rsidP="00423AFF">
            <w:pPr>
              <w:spacing w:after="0" w:line="240" w:lineRule="auto"/>
              <w:jc w:val="center"/>
              <w:rPr>
                <w:rFonts w:ascii="Times New Roman" w:hAnsi="Times New Roman"/>
                <w:sz w:val="24"/>
                <w:szCs w:val="24"/>
              </w:rPr>
            </w:pPr>
            <w:r>
              <w:rPr>
                <w:rFonts w:ascii="Times New Roman" w:hAnsi="Times New Roman"/>
                <w:sz w:val="24"/>
                <w:szCs w:val="24"/>
              </w:rPr>
              <w:t>2019</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p>
        </w:tc>
        <w:tc>
          <w:tcPr>
            <w:tcW w:w="1276"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7</w:t>
            </w:r>
          </w:p>
        </w:tc>
        <w:tc>
          <w:tcPr>
            <w:tcW w:w="1134" w:type="dxa"/>
          </w:tcPr>
          <w:p w:rsidR="00184EDD" w:rsidRPr="00184EDD" w:rsidRDefault="00184EDD" w:rsidP="00184EDD">
            <w:pPr>
              <w:spacing w:after="0" w:line="240" w:lineRule="auto"/>
              <w:jc w:val="center"/>
              <w:rPr>
                <w:rFonts w:ascii="Times New Roman" w:hAnsi="Times New Roman"/>
                <w:sz w:val="24"/>
                <w:szCs w:val="24"/>
              </w:rPr>
            </w:pPr>
          </w:p>
        </w:tc>
        <w:tc>
          <w:tcPr>
            <w:tcW w:w="1984"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423AFF">
        <w:trPr>
          <w:trHeight w:val="700"/>
        </w:trPr>
        <w:tc>
          <w:tcPr>
            <w:tcW w:w="851" w:type="dxa"/>
            <w:vAlign w:val="center"/>
          </w:tcPr>
          <w:p w:rsidR="00184EDD" w:rsidRPr="00184EDD" w:rsidRDefault="00184EDD" w:rsidP="00184EDD">
            <w:pPr>
              <w:numPr>
                <w:ilvl w:val="0"/>
                <w:numId w:val="222"/>
              </w:numPr>
              <w:spacing w:after="0" w:line="240" w:lineRule="auto"/>
              <w:contextualSpacing/>
              <w:jc w:val="center"/>
              <w:rPr>
                <w:rFonts w:ascii="Times New Roman" w:hAnsi="Times New Roman"/>
                <w:sz w:val="24"/>
                <w:szCs w:val="24"/>
              </w:rPr>
            </w:pPr>
          </w:p>
        </w:tc>
        <w:tc>
          <w:tcPr>
            <w:tcW w:w="2410"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 xml:space="preserve">Дадашева Муминат </w:t>
            </w:r>
            <w:r w:rsidRPr="00184EDD">
              <w:rPr>
                <w:rFonts w:ascii="Times New Roman" w:hAnsi="Times New Roman"/>
                <w:color w:val="000000"/>
                <w:sz w:val="24"/>
                <w:szCs w:val="24"/>
              </w:rPr>
              <w:t>Магомедзагировна</w:t>
            </w:r>
          </w:p>
        </w:tc>
        <w:tc>
          <w:tcPr>
            <w:tcW w:w="170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04.03.1978</w:t>
            </w:r>
          </w:p>
        </w:tc>
        <w:tc>
          <w:tcPr>
            <w:tcW w:w="184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История</w:t>
            </w:r>
            <w:proofErr w:type="gramStart"/>
            <w:r w:rsidRPr="00184EDD">
              <w:rPr>
                <w:rFonts w:ascii="Times New Roman" w:hAnsi="Times New Roman"/>
                <w:sz w:val="24"/>
                <w:szCs w:val="24"/>
              </w:rPr>
              <w:t xml:space="preserve"> ,</w:t>
            </w:r>
            <w:proofErr w:type="gramEnd"/>
            <w:r w:rsidRPr="00184EDD">
              <w:rPr>
                <w:rFonts w:ascii="Times New Roman" w:hAnsi="Times New Roman"/>
                <w:sz w:val="24"/>
                <w:szCs w:val="24"/>
              </w:rPr>
              <w:t>общество</w:t>
            </w:r>
          </w:p>
        </w:tc>
        <w:tc>
          <w:tcPr>
            <w:tcW w:w="2268"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ДГПУ история 2002 г</w:t>
            </w:r>
          </w:p>
        </w:tc>
        <w:tc>
          <w:tcPr>
            <w:tcW w:w="2552"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 xml:space="preserve">25.06.2017 </w:t>
            </w:r>
            <w:r w:rsidRPr="00184EDD">
              <w:rPr>
                <w:rFonts w:ascii="Times New Roman" w:hAnsi="Times New Roman"/>
                <w:b/>
                <w:sz w:val="24"/>
                <w:szCs w:val="24"/>
              </w:rPr>
              <w:t>ДИРО</w:t>
            </w:r>
          </w:p>
        </w:tc>
        <w:tc>
          <w:tcPr>
            <w:tcW w:w="1276" w:type="dxa"/>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15</w:t>
            </w:r>
          </w:p>
        </w:tc>
        <w:tc>
          <w:tcPr>
            <w:tcW w:w="1134" w:type="dxa"/>
          </w:tcPr>
          <w:p w:rsidR="00184EDD" w:rsidRPr="00184EDD" w:rsidRDefault="00184EDD" w:rsidP="00184EDD">
            <w:pPr>
              <w:spacing w:after="0" w:line="240" w:lineRule="auto"/>
              <w:rPr>
                <w:rFonts w:ascii="Times New Roman" w:hAnsi="Times New Roman"/>
                <w:sz w:val="24"/>
                <w:szCs w:val="24"/>
              </w:rPr>
            </w:pPr>
          </w:p>
        </w:tc>
        <w:tc>
          <w:tcPr>
            <w:tcW w:w="1984" w:type="dxa"/>
          </w:tcPr>
          <w:p w:rsidR="00184EDD" w:rsidRPr="00184EDD" w:rsidRDefault="00184EDD" w:rsidP="00184EDD">
            <w:pPr>
              <w:spacing w:after="0" w:line="240" w:lineRule="auto"/>
              <w:rPr>
                <w:rFonts w:ascii="Times New Roman" w:hAnsi="Times New Roman"/>
                <w:sz w:val="24"/>
                <w:szCs w:val="24"/>
              </w:rPr>
            </w:pPr>
          </w:p>
        </w:tc>
      </w:tr>
      <w:tr w:rsidR="00184EDD" w:rsidRPr="00184EDD" w:rsidTr="00423AFF">
        <w:trPr>
          <w:trHeight w:val="1295"/>
        </w:trPr>
        <w:tc>
          <w:tcPr>
            <w:tcW w:w="851" w:type="dxa"/>
            <w:vAlign w:val="center"/>
          </w:tcPr>
          <w:p w:rsidR="00184EDD" w:rsidRPr="00184EDD" w:rsidRDefault="00184EDD" w:rsidP="00184EDD">
            <w:pPr>
              <w:numPr>
                <w:ilvl w:val="0"/>
                <w:numId w:val="222"/>
              </w:numPr>
              <w:spacing w:after="0" w:line="240" w:lineRule="auto"/>
              <w:contextualSpacing/>
              <w:jc w:val="center"/>
              <w:rPr>
                <w:rFonts w:ascii="Times New Roman" w:hAnsi="Times New Roman"/>
                <w:sz w:val="24"/>
                <w:szCs w:val="24"/>
              </w:rPr>
            </w:pPr>
          </w:p>
        </w:tc>
        <w:tc>
          <w:tcPr>
            <w:tcW w:w="2410"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Мирземагомедова  Майина Абдулзагидовна</w:t>
            </w:r>
          </w:p>
        </w:tc>
        <w:tc>
          <w:tcPr>
            <w:tcW w:w="170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09.02.1992 г.</w:t>
            </w:r>
          </w:p>
        </w:tc>
        <w:tc>
          <w:tcPr>
            <w:tcW w:w="184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Русс</w:t>
            </w:r>
            <w:proofErr w:type="gramStart"/>
            <w:r w:rsidRPr="00184EDD">
              <w:rPr>
                <w:rFonts w:ascii="Times New Roman" w:hAnsi="Times New Roman"/>
                <w:sz w:val="24"/>
                <w:szCs w:val="24"/>
              </w:rPr>
              <w:t>.я</w:t>
            </w:r>
            <w:proofErr w:type="gramEnd"/>
            <w:r w:rsidRPr="00184EDD">
              <w:rPr>
                <w:rFonts w:ascii="Times New Roman" w:hAnsi="Times New Roman"/>
                <w:sz w:val="24"/>
                <w:szCs w:val="24"/>
              </w:rPr>
              <w:t>з.,лит.</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Англ</w:t>
            </w:r>
            <w:proofErr w:type="gramStart"/>
            <w:r w:rsidRPr="00184EDD">
              <w:rPr>
                <w:rFonts w:ascii="Times New Roman" w:hAnsi="Times New Roman"/>
                <w:sz w:val="24"/>
                <w:szCs w:val="24"/>
              </w:rPr>
              <w:t>.я</w:t>
            </w:r>
            <w:proofErr w:type="gramEnd"/>
            <w:r w:rsidRPr="00184EDD">
              <w:rPr>
                <w:rFonts w:ascii="Times New Roman" w:hAnsi="Times New Roman"/>
                <w:sz w:val="24"/>
                <w:szCs w:val="24"/>
              </w:rPr>
              <w:t>з</w:t>
            </w:r>
          </w:p>
        </w:tc>
        <w:tc>
          <w:tcPr>
            <w:tcW w:w="2268"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Дербент педколледж</w:t>
            </w:r>
          </w:p>
          <w:p w:rsidR="00184EDD" w:rsidRPr="00184EDD" w:rsidRDefault="00184EDD" w:rsidP="00423AFF">
            <w:pPr>
              <w:spacing w:after="0" w:line="240" w:lineRule="auto"/>
              <w:jc w:val="center"/>
              <w:rPr>
                <w:rFonts w:ascii="Times New Roman" w:hAnsi="Times New Roman"/>
                <w:sz w:val="24"/>
                <w:szCs w:val="24"/>
              </w:rPr>
            </w:pPr>
            <w:r w:rsidRPr="00184EDD">
              <w:rPr>
                <w:rFonts w:ascii="Times New Roman" w:hAnsi="Times New Roman"/>
                <w:sz w:val="24"/>
                <w:szCs w:val="24"/>
              </w:rPr>
              <w:t xml:space="preserve">(ДГПУ филфак </w:t>
            </w:r>
            <w:r w:rsidR="00423AFF">
              <w:rPr>
                <w:rFonts w:ascii="Times New Roman" w:hAnsi="Times New Roman"/>
                <w:sz w:val="24"/>
                <w:szCs w:val="24"/>
              </w:rPr>
              <w:t>5</w:t>
            </w:r>
            <w:r w:rsidRPr="00184EDD">
              <w:rPr>
                <w:rFonts w:ascii="Times New Roman" w:hAnsi="Times New Roman"/>
                <w:sz w:val="24"/>
                <w:szCs w:val="24"/>
              </w:rPr>
              <w:t xml:space="preserve"> курс)</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p>
        </w:tc>
        <w:tc>
          <w:tcPr>
            <w:tcW w:w="1276"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w:t>
            </w:r>
          </w:p>
        </w:tc>
        <w:tc>
          <w:tcPr>
            <w:tcW w:w="1134" w:type="dxa"/>
          </w:tcPr>
          <w:p w:rsidR="00184EDD" w:rsidRPr="00184EDD" w:rsidRDefault="00184EDD" w:rsidP="00184EDD">
            <w:pPr>
              <w:spacing w:after="0" w:line="240" w:lineRule="auto"/>
              <w:jc w:val="center"/>
              <w:rPr>
                <w:rFonts w:ascii="Times New Roman" w:hAnsi="Times New Roman"/>
                <w:sz w:val="24"/>
                <w:szCs w:val="24"/>
              </w:rPr>
            </w:pPr>
          </w:p>
        </w:tc>
        <w:tc>
          <w:tcPr>
            <w:tcW w:w="1984"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423AFF">
        <w:trPr>
          <w:trHeight w:val="700"/>
        </w:trPr>
        <w:tc>
          <w:tcPr>
            <w:tcW w:w="851" w:type="dxa"/>
            <w:vAlign w:val="center"/>
          </w:tcPr>
          <w:p w:rsidR="00184EDD" w:rsidRPr="00184EDD" w:rsidRDefault="00184EDD" w:rsidP="00184EDD">
            <w:pPr>
              <w:numPr>
                <w:ilvl w:val="0"/>
                <w:numId w:val="222"/>
              </w:numPr>
              <w:spacing w:after="0" w:line="240" w:lineRule="auto"/>
              <w:contextualSpacing/>
              <w:jc w:val="center"/>
              <w:rPr>
                <w:rFonts w:ascii="Times New Roman" w:hAnsi="Times New Roman"/>
                <w:sz w:val="24"/>
                <w:szCs w:val="24"/>
              </w:rPr>
            </w:pPr>
            <w:r w:rsidRPr="00184EDD">
              <w:rPr>
                <w:rFonts w:ascii="Times New Roman" w:hAnsi="Times New Roman"/>
                <w:sz w:val="24"/>
                <w:szCs w:val="24"/>
              </w:rPr>
              <w:t>23</w:t>
            </w:r>
          </w:p>
        </w:tc>
        <w:tc>
          <w:tcPr>
            <w:tcW w:w="2410"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Шихбабаев Маидин Эскендарович</w:t>
            </w:r>
          </w:p>
        </w:tc>
        <w:tc>
          <w:tcPr>
            <w:tcW w:w="170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15.05.1957</w:t>
            </w:r>
          </w:p>
        </w:tc>
        <w:tc>
          <w:tcPr>
            <w:tcW w:w="184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История, общество</w:t>
            </w:r>
          </w:p>
        </w:tc>
        <w:tc>
          <w:tcPr>
            <w:tcW w:w="2268"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ДГПУ, филфак1980</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12.05.2015 – история (04011431)</w:t>
            </w:r>
          </w:p>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rPr>
              <w:t>с 28.04.2018 по 12.05.2018г.</w:t>
            </w:r>
          </w:p>
        </w:tc>
        <w:tc>
          <w:tcPr>
            <w:tcW w:w="1276"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33</w:t>
            </w:r>
          </w:p>
        </w:tc>
        <w:tc>
          <w:tcPr>
            <w:tcW w:w="1134" w:type="dxa"/>
          </w:tcPr>
          <w:p w:rsidR="00184EDD" w:rsidRPr="00184EDD" w:rsidRDefault="00184EDD" w:rsidP="00184EDD">
            <w:pPr>
              <w:spacing w:after="0" w:line="240" w:lineRule="auto"/>
              <w:jc w:val="center"/>
              <w:rPr>
                <w:rFonts w:ascii="Times New Roman" w:hAnsi="Times New Roman"/>
                <w:sz w:val="24"/>
                <w:szCs w:val="24"/>
              </w:rPr>
            </w:pPr>
          </w:p>
        </w:tc>
        <w:tc>
          <w:tcPr>
            <w:tcW w:w="1984"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423AFF">
        <w:trPr>
          <w:trHeight w:val="700"/>
        </w:trPr>
        <w:tc>
          <w:tcPr>
            <w:tcW w:w="851" w:type="dxa"/>
            <w:vAlign w:val="center"/>
          </w:tcPr>
          <w:p w:rsidR="00184EDD" w:rsidRPr="00184EDD" w:rsidRDefault="00184EDD" w:rsidP="00184EDD">
            <w:pPr>
              <w:numPr>
                <w:ilvl w:val="0"/>
                <w:numId w:val="222"/>
              </w:numPr>
              <w:spacing w:after="0" w:line="240" w:lineRule="auto"/>
              <w:contextualSpacing/>
              <w:jc w:val="center"/>
              <w:rPr>
                <w:rFonts w:ascii="Times New Roman" w:hAnsi="Times New Roman"/>
                <w:sz w:val="24"/>
                <w:szCs w:val="24"/>
              </w:rPr>
            </w:pPr>
            <w:r w:rsidRPr="00184EDD">
              <w:rPr>
                <w:rFonts w:ascii="Times New Roman" w:hAnsi="Times New Roman"/>
                <w:sz w:val="24"/>
                <w:szCs w:val="24"/>
              </w:rPr>
              <w:t>24</w:t>
            </w:r>
          </w:p>
        </w:tc>
        <w:tc>
          <w:tcPr>
            <w:tcW w:w="2410"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Шихбабаев Сиражудин Ильямудинович</w:t>
            </w:r>
          </w:p>
        </w:tc>
        <w:tc>
          <w:tcPr>
            <w:tcW w:w="170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31.12.1980</w:t>
            </w:r>
          </w:p>
        </w:tc>
        <w:tc>
          <w:tcPr>
            <w:tcW w:w="184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Русс</w:t>
            </w:r>
            <w:proofErr w:type="gramStart"/>
            <w:r w:rsidRPr="00184EDD">
              <w:rPr>
                <w:rFonts w:ascii="Times New Roman" w:hAnsi="Times New Roman"/>
                <w:sz w:val="24"/>
                <w:szCs w:val="24"/>
              </w:rPr>
              <w:t>.я</w:t>
            </w:r>
            <w:proofErr w:type="gramEnd"/>
            <w:r w:rsidRPr="00184EDD">
              <w:rPr>
                <w:rFonts w:ascii="Times New Roman" w:hAnsi="Times New Roman"/>
                <w:sz w:val="24"/>
                <w:szCs w:val="24"/>
              </w:rPr>
              <w:t>з</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Ст</w:t>
            </w:r>
            <w:proofErr w:type="gramStart"/>
            <w:r w:rsidRPr="00184EDD">
              <w:rPr>
                <w:rFonts w:ascii="Times New Roman" w:hAnsi="Times New Roman"/>
                <w:sz w:val="24"/>
                <w:szCs w:val="24"/>
              </w:rPr>
              <w:t>.в</w:t>
            </w:r>
            <w:proofErr w:type="gramEnd"/>
            <w:r w:rsidRPr="00184EDD">
              <w:rPr>
                <w:rFonts w:ascii="Times New Roman" w:hAnsi="Times New Roman"/>
                <w:sz w:val="24"/>
                <w:szCs w:val="24"/>
              </w:rPr>
              <w:t>ожат</w:t>
            </w:r>
          </w:p>
        </w:tc>
        <w:tc>
          <w:tcPr>
            <w:tcW w:w="2268"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ДГПУ, филфак</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2004</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28.11.2017старший вожатый</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27.06.2016-русскийязык</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ГЕОГРАФИЯ-05-26.02.2018</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(052700004252)</w:t>
            </w:r>
          </w:p>
        </w:tc>
        <w:tc>
          <w:tcPr>
            <w:tcW w:w="1276"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9</w:t>
            </w:r>
          </w:p>
        </w:tc>
        <w:tc>
          <w:tcPr>
            <w:tcW w:w="1134" w:type="dxa"/>
          </w:tcPr>
          <w:p w:rsidR="00184EDD" w:rsidRPr="00184EDD" w:rsidRDefault="00184EDD" w:rsidP="00184EDD">
            <w:pPr>
              <w:spacing w:after="0" w:line="240" w:lineRule="auto"/>
              <w:jc w:val="center"/>
              <w:rPr>
                <w:rFonts w:ascii="Times New Roman" w:hAnsi="Times New Roman"/>
                <w:sz w:val="24"/>
                <w:szCs w:val="24"/>
              </w:rPr>
            </w:pPr>
          </w:p>
        </w:tc>
        <w:tc>
          <w:tcPr>
            <w:tcW w:w="1984"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423AFF">
        <w:trPr>
          <w:trHeight w:val="700"/>
        </w:trPr>
        <w:tc>
          <w:tcPr>
            <w:tcW w:w="851" w:type="dxa"/>
            <w:vAlign w:val="center"/>
          </w:tcPr>
          <w:p w:rsidR="00184EDD" w:rsidRPr="00184EDD" w:rsidRDefault="00184EDD" w:rsidP="00184EDD">
            <w:pPr>
              <w:numPr>
                <w:ilvl w:val="0"/>
                <w:numId w:val="222"/>
              </w:numPr>
              <w:spacing w:after="0" w:line="240" w:lineRule="auto"/>
              <w:contextualSpacing/>
              <w:jc w:val="center"/>
              <w:rPr>
                <w:rFonts w:ascii="Times New Roman" w:hAnsi="Times New Roman"/>
                <w:sz w:val="24"/>
                <w:szCs w:val="24"/>
              </w:rPr>
            </w:pPr>
          </w:p>
        </w:tc>
        <w:tc>
          <w:tcPr>
            <w:tcW w:w="2410"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Шихбабаева Мальвина Мирзебалаевна</w:t>
            </w:r>
          </w:p>
        </w:tc>
        <w:tc>
          <w:tcPr>
            <w:tcW w:w="170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28.11.1988 г.</w:t>
            </w:r>
          </w:p>
        </w:tc>
        <w:tc>
          <w:tcPr>
            <w:tcW w:w="184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Социолог музыка</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Русс</w:t>
            </w:r>
            <w:proofErr w:type="gramStart"/>
            <w:r w:rsidRPr="00184EDD">
              <w:rPr>
                <w:rFonts w:ascii="Times New Roman" w:hAnsi="Times New Roman"/>
                <w:sz w:val="24"/>
                <w:szCs w:val="24"/>
              </w:rPr>
              <w:t>.я</w:t>
            </w:r>
            <w:proofErr w:type="gramEnd"/>
            <w:r w:rsidRPr="00184EDD">
              <w:rPr>
                <w:rFonts w:ascii="Times New Roman" w:hAnsi="Times New Roman"/>
                <w:sz w:val="24"/>
                <w:szCs w:val="24"/>
              </w:rPr>
              <w:t>з</w:t>
            </w:r>
          </w:p>
        </w:tc>
        <w:tc>
          <w:tcPr>
            <w:tcW w:w="2268"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Ивановский пед университет фил</w:t>
            </w:r>
            <w:proofErr w:type="gramStart"/>
            <w:r w:rsidRPr="00184EDD">
              <w:rPr>
                <w:rFonts w:ascii="Times New Roman" w:hAnsi="Times New Roman"/>
                <w:sz w:val="24"/>
                <w:szCs w:val="24"/>
              </w:rPr>
              <w:t>.ф</w:t>
            </w:r>
            <w:proofErr w:type="gramEnd"/>
            <w:r w:rsidRPr="00184EDD">
              <w:rPr>
                <w:rFonts w:ascii="Times New Roman" w:hAnsi="Times New Roman"/>
                <w:sz w:val="24"/>
                <w:szCs w:val="24"/>
              </w:rPr>
              <w:t>ак.2011г.</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30.11.2016 г</w:t>
            </w:r>
            <w:proofErr w:type="gramStart"/>
            <w:r w:rsidRPr="00184EDD">
              <w:rPr>
                <w:rFonts w:ascii="Times New Roman" w:hAnsi="Times New Roman"/>
                <w:sz w:val="24"/>
                <w:szCs w:val="24"/>
              </w:rPr>
              <w:t>.-</w:t>
            </w:r>
            <w:proofErr w:type="gramEnd"/>
            <w:r w:rsidRPr="00184EDD">
              <w:rPr>
                <w:rFonts w:ascii="Times New Roman" w:hAnsi="Times New Roman"/>
                <w:sz w:val="24"/>
                <w:szCs w:val="24"/>
              </w:rPr>
              <w:t>музыка</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(052700000015)русский язык и лит-ра05-26.02.2018 (052700004247)</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26.03.2018-97.04.2018-</w:t>
            </w:r>
            <w:proofErr w:type="gramStart"/>
            <w:r w:rsidRPr="00184EDD">
              <w:rPr>
                <w:rFonts w:ascii="Times New Roman" w:hAnsi="Times New Roman"/>
                <w:sz w:val="24"/>
                <w:szCs w:val="24"/>
              </w:rPr>
              <w:t>соц</w:t>
            </w:r>
            <w:proofErr w:type="gramEnd"/>
            <w:r w:rsidRPr="00184EDD">
              <w:rPr>
                <w:rFonts w:ascii="Times New Roman" w:hAnsi="Times New Roman"/>
                <w:sz w:val="24"/>
                <w:szCs w:val="24"/>
              </w:rPr>
              <w:t xml:space="preserve"> педагог</w:t>
            </w:r>
          </w:p>
        </w:tc>
        <w:tc>
          <w:tcPr>
            <w:tcW w:w="1276"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4</w:t>
            </w:r>
          </w:p>
        </w:tc>
        <w:tc>
          <w:tcPr>
            <w:tcW w:w="1134" w:type="dxa"/>
          </w:tcPr>
          <w:p w:rsidR="00184EDD" w:rsidRPr="00184EDD" w:rsidRDefault="00184EDD" w:rsidP="00184EDD">
            <w:pPr>
              <w:spacing w:after="0" w:line="240" w:lineRule="auto"/>
              <w:jc w:val="center"/>
              <w:rPr>
                <w:rFonts w:ascii="Times New Roman" w:hAnsi="Times New Roman"/>
                <w:sz w:val="24"/>
                <w:szCs w:val="24"/>
              </w:rPr>
            </w:pPr>
          </w:p>
        </w:tc>
        <w:tc>
          <w:tcPr>
            <w:tcW w:w="1984" w:type="dxa"/>
          </w:tcPr>
          <w:p w:rsidR="00184EDD" w:rsidRPr="00184EDD" w:rsidRDefault="00184EDD" w:rsidP="00184EDD">
            <w:pPr>
              <w:spacing w:after="0" w:line="240" w:lineRule="auto"/>
              <w:jc w:val="center"/>
              <w:rPr>
                <w:rFonts w:ascii="Times New Roman" w:hAnsi="Times New Roman"/>
                <w:sz w:val="24"/>
                <w:szCs w:val="24"/>
              </w:rPr>
            </w:pPr>
          </w:p>
        </w:tc>
      </w:tr>
    </w:tbl>
    <w:p w:rsidR="00184EDD" w:rsidRPr="00184EDD" w:rsidRDefault="00184EDD" w:rsidP="00184EDD">
      <w:pPr>
        <w:rPr>
          <w:rFonts w:ascii="Times New Roman" w:hAnsi="Times New Roman"/>
          <w:sz w:val="24"/>
          <w:szCs w:val="24"/>
        </w:rPr>
      </w:pPr>
    </w:p>
    <w:p w:rsidR="00184EDD" w:rsidRPr="00184EDD" w:rsidRDefault="00184EDD" w:rsidP="00184EDD">
      <w:pPr>
        <w:rPr>
          <w:rFonts w:ascii="Times New Roman" w:hAnsi="Times New Roman"/>
          <w:sz w:val="24"/>
          <w:szCs w:val="24"/>
        </w:rPr>
      </w:pPr>
    </w:p>
    <w:p w:rsidR="005A7184" w:rsidRDefault="005A7184" w:rsidP="00184EDD">
      <w:pPr>
        <w:jc w:val="center"/>
        <w:rPr>
          <w:rFonts w:ascii="Times New Roman" w:hAnsi="Times New Roman"/>
          <w:b/>
          <w:sz w:val="32"/>
          <w:szCs w:val="32"/>
        </w:rPr>
      </w:pPr>
    </w:p>
    <w:p w:rsidR="00184EDD" w:rsidRPr="00184EDD" w:rsidRDefault="00184EDD" w:rsidP="00184EDD">
      <w:pPr>
        <w:jc w:val="center"/>
        <w:rPr>
          <w:rFonts w:ascii="Times New Roman" w:hAnsi="Times New Roman"/>
          <w:b/>
          <w:sz w:val="32"/>
          <w:szCs w:val="32"/>
        </w:rPr>
      </w:pPr>
      <w:r w:rsidRPr="00184EDD">
        <w:rPr>
          <w:rFonts w:ascii="Times New Roman" w:hAnsi="Times New Roman"/>
          <w:b/>
          <w:sz w:val="32"/>
          <w:szCs w:val="32"/>
        </w:rPr>
        <w:lastRenderedPageBreak/>
        <w:t xml:space="preserve">ШМО учителей спортивно </w:t>
      </w:r>
      <w:proofErr w:type="gramStart"/>
      <w:r w:rsidRPr="00184EDD">
        <w:rPr>
          <w:rFonts w:ascii="Times New Roman" w:hAnsi="Times New Roman"/>
          <w:b/>
          <w:sz w:val="32"/>
          <w:szCs w:val="32"/>
        </w:rPr>
        <w:t>-э</w:t>
      </w:r>
      <w:proofErr w:type="gramEnd"/>
      <w:r w:rsidRPr="00184EDD">
        <w:rPr>
          <w:rFonts w:ascii="Times New Roman" w:hAnsi="Times New Roman"/>
          <w:b/>
          <w:sz w:val="32"/>
          <w:szCs w:val="32"/>
        </w:rPr>
        <w:t>стетического цикла:</w:t>
      </w:r>
    </w:p>
    <w:p w:rsidR="00184EDD" w:rsidRPr="00184EDD" w:rsidRDefault="00184EDD" w:rsidP="00184EDD">
      <w:pPr>
        <w:jc w:val="center"/>
        <w:rPr>
          <w:rFonts w:ascii="Times New Roman" w:hAnsi="Times New Roman"/>
          <w:sz w:val="24"/>
          <w:szCs w:val="24"/>
        </w:rPr>
      </w:pPr>
      <w:r w:rsidRPr="00184EDD">
        <w:rPr>
          <w:rFonts w:ascii="Times New Roman" w:hAnsi="Times New Roman"/>
          <w:sz w:val="24"/>
          <w:szCs w:val="24"/>
        </w:rPr>
        <w:t>Учителя физкультуры</w:t>
      </w:r>
      <w:proofErr w:type="gramStart"/>
      <w:r w:rsidRPr="00184EDD">
        <w:rPr>
          <w:rFonts w:ascii="Times New Roman" w:hAnsi="Times New Roman"/>
          <w:sz w:val="24"/>
          <w:szCs w:val="24"/>
        </w:rPr>
        <w:t>,И</w:t>
      </w:r>
      <w:proofErr w:type="gramEnd"/>
      <w:r w:rsidRPr="00184EDD">
        <w:rPr>
          <w:rFonts w:ascii="Times New Roman" w:hAnsi="Times New Roman"/>
          <w:sz w:val="24"/>
          <w:szCs w:val="24"/>
        </w:rPr>
        <w:t>ЗО,технологии,музыки,ОБЖ</w:t>
      </w:r>
    </w:p>
    <w:p w:rsidR="00184EDD" w:rsidRPr="00184EDD" w:rsidRDefault="00184EDD" w:rsidP="00184EDD">
      <w:pPr>
        <w:rPr>
          <w:rFonts w:ascii="Times New Roman" w:hAnsi="Times New Roman"/>
          <w:sz w:val="24"/>
          <w:szCs w:val="24"/>
        </w:rPr>
      </w:pPr>
      <w:r w:rsidRPr="00184EDD">
        <w:rPr>
          <w:rFonts w:ascii="Times New Roman" w:hAnsi="Times New Roman"/>
          <w:sz w:val="24"/>
          <w:szCs w:val="24"/>
        </w:rPr>
        <w:t xml:space="preserve">Руководитель </w:t>
      </w:r>
      <w:proofErr w:type="gramStart"/>
      <w:r w:rsidRPr="00184EDD">
        <w:rPr>
          <w:rFonts w:ascii="Times New Roman" w:hAnsi="Times New Roman"/>
          <w:sz w:val="24"/>
          <w:szCs w:val="24"/>
        </w:rPr>
        <w:t>:Ш</w:t>
      </w:r>
      <w:proofErr w:type="gramEnd"/>
      <w:r w:rsidRPr="00184EDD">
        <w:rPr>
          <w:rFonts w:ascii="Times New Roman" w:hAnsi="Times New Roman"/>
          <w:sz w:val="24"/>
          <w:szCs w:val="24"/>
        </w:rPr>
        <w:t>ихбабаева М.М.</w:t>
      </w:r>
    </w:p>
    <w:tbl>
      <w:tblPr>
        <w:tblStyle w:val="3f3"/>
        <w:tblW w:w="15735" w:type="dxa"/>
        <w:tblInd w:w="-459" w:type="dxa"/>
        <w:tblLayout w:type="fixed"/>
        <w:tblLook w:val="04A0" w:firstRow="1" w:lastRow="0" w:firstColumn="1" w:lastColumn="0" w:noHBand="0" w:noVBand="1"/>
      </w:tblPr>
      <w:tblGrid>
        <w:gridCol w:w="851"/>
        <w:gridCol w:w="2551"/>
        <w:gridCol w:w="1701"/>
        <w:gridCol w:w="1701"/>
        <w:gridCol w:w="2410"/>
        <w:gridCol w:w="3544"/>
        <w:gridCol w:w="1417"/>
        <w:gridCol w:w="1560"/>
      </w:tblGrid>
      <w:tr w:rsidR="00184EDD" w:rsidRPr="00184EDD" w:rsidTr="00423AFF">
        <w:trPr>
          <w:trHeight w:val="700"/>
        </w:trPr>
        <w:tc>
          <w:tcPr>
            <w:tcW w:w="85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w:t>
            </w:r>
          </w:p>
        </w:tc>
        <w:tc>
          <w:tcPr>
            <w:tcW w:w="2551"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Ф.И.О.</w:t>
            </w:r>
          </w:p>
        </w:tc>
        <w:tc>
          <w:tcPr>
            <w:tcW w:w="1701"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Дата</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рождения</w:t>
            </w:r>
          </w:p>
        </w:tc>
        <w:tc>
          <w:tcPr>
            <w:tcW w:w="1701"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Должн.</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(кем работает)</w:t>
            </w:r>
          </w:p>
        </w:tc>
        <w:tc>
          <w:tcPr>
            <w:tcW w:w="2410"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Когда,</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где, что окончил</w:t>
            </w:r>
          </w:p>
        </w:tc>
        <w:tc>
          <w:tcPr>
            <w:tcW w:w="3544"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Когда прошел курсы,</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удост. дата</w:t>
            </w:r>
          </w:p>
          <w:p w:rsidR="00184EDD" w:rsidRPr="00184EDD" w:rsidRDefault="00184EDD" w:rsidP="00184EDD">
            <w:pPr>
              <w:spacing w:after="0" w:line="240" w:lineRule="auto"/>
              <w:jc w:val="center"/>
              <w:rPr>
                <w:rFonts w:ascii="Times New Roman" w:hAnsi="Times New Roman"/>
                <w:b/>
                <w:sz w:val="24"/>
                <w:szCs w:val="24"/>
              </w:rPr>
            </w:pPr>
          </w:p>
        </w:tc>
        <w:tc>
          <w:tcPr>
            <w:tcW w:w="1417" w:type="dxa"/>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Стаж.</w:t>
            </w:r>
          </w:p>
        </w:tc>
        <w:tc>
          <w:tcPr>
            <w:tcW w:w="1560" w:type="dxa"/>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Повыш</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квалиф</w:t>
            </w:r>
          </w:p>
          <w:p w:rsidR="00184EDD" w:rsidRPr="00184EDD" w:rsidRDefault="00184EDD" w:rsidP="00184EDD">
            <w:pPr>
              <w:spacing w:after="0" w:line="240" w:lineRule="auto"/>
            </w:pPr>
          </w:p>
        </w:tc>
      </w:tr>
      <w:tr w:rsidR="00184EDD" w:rsidRPr="00184EDD" w:rsidTr="00423AFF">
        <w:trPr>
          <w:trHeight w:val="700"/>
        </w:trPr>
        <w:tc>
          <w:tcPr>
            <w:tcW w:w="851" w:type="dxa"/>
            <w:vAlign w:val="center"/>
          </w:tcPr>
          <w:p w:rsidR="00184EDD" w:rsidRPr="00184EDD" w:rsidRDefault="00184EDD" w:rsidP="00184EDD">
            <w:pPr>
              <w:numPr>
                <w:ilvl w:val="0"/>
                <w:numId w:val="223"/>
              </w:numPr>
              <w:spacing w:after="0" w:line="240" w:lineRule="auto"/>
              <w:contextualSpacing/>
              <w:jc w:val="center"/>
              <w:rPr>
                <w:rFonts w:ascii="Times New Roman" w:hAnsi="Times New Roman"/>
                <w:sz w:val="24"/>
                <w:szCs w:val="24"/>
              </w:rPr>
            </w:pPr>
            <w:r w:rsidRPr="00184EDD">
              <w:rPr>
                <w:rFonts w:ascii="Times New Roman" w:hAnsi="Times New Roman"/>
                <w:sz w:val="24"/>
                <w:szCs w:val="24"/>
              </w:rPr>
              <w:t>12</w:t>
            </w:r>
          </w:p>
        </w:tc>
        <w:tc>
          <w:tcPr>
            <w:tcW w:w="2551"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Джалилов Роберт Абдулнетифович</w:t>
            </w:r>
          </w:p>
        </w:tc>
        <w:tc>
          <w:tcPr>
            <w:tcW w:w="170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29.05.1966</w:t>
            </w:r>
          </w:p>
        </w:tc>
        <w:tc>
          <w:tcPr>
            <w:tcW w:w="170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ОБЖ, Технология</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изо</w:t>
            </w:r>
          </w:p>
        </w:tc>
        <w:tc>
          <w:tcPr>
            <w:tcW w:w="2410"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Изберб педучилище1989 г.</w:t>
            </w:r>
          </w:p>
        </w:tc>
        <w:tc>
          <w:tcPr>
            <w:tcW w:w="3544" w:type="dxa"/>
            <w:vAlign w:val="center"/>
          </w:tcPr>
          <w:p w:rsidR="00184EDD" w:rsidRPr="00184EDD" w:rsidRDefault="00184EDD" w:rsidP="00184EDD">
            <w:pPr>
              <w:spacing w:after="0" w:line="240" w:lineRule="auto"/>
              <w:jc w:val="center"/>
              <w:rPr>
                <w:rFonts w:ascii="Times New Roman" w:hAnsi="Times New Roman"/>
                <w:sz w:val="24"/>
                <w:szCs w:val="24"/>
              </w:rPr>
            </w:pPr>
            <w:proofErr w:type="gramStart"/>
            <w:r w:rsidRPr="00184EDD">
              <w:rPr>
                <w:rFonts w:ascii="Times New Roman" w:hAnsi="Times New Roman"/>
                <w:sz w:val="24"/>
                <w:szCs w:val="24"/>
              </w:rPr>
              <w:t>17.10.2016- ОБЖ (051801138949),)</w:t>
            </w:r>
            <w:proofErr w:type="gramEnd"/>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16.03.2019-21.06.2019 г</w:t>
            </w:r>
            <w:proofErr w:type="gramStart"/>
            <w:r w:rsidRPr="00184EDD">
              <w:rPr>
                <w:rFonts w:ascii="Times New Roman" w:hAnsi="Times New Roman"/>
                <w:sz w:val="24"/>
                <w:szCs w:val="24"/>
              </w:rPr>
              <w:t>.-</w:t>
            </w:r>
            <w:proofErr w:type="gramEnd"/>
            <w:r w:rsidRPr="00184EDD">
              <w:rPr>
                <w:rFonts w:ascii="Times New Roman" w:hAnsi="Times New Roman"/>
                <w:sz w:val="24"/>
                <w:szCs w:val="24"/>
              </w:rPr>
              <w:t>технология</w:t>
            </w:r>
          </w:p>
        </w:tc>
        <w:tc>
          <w:tcPr>
            <w:tcW w:w="1417"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28</w:t>
            </w:r>
          </w:p>
        </w:tc>
        <w:tc>
          <w:tcPr>
            <w:tcW w:w="1560" w:type="dxa"/>
          </w:tcPr>
          <w:p w:rsidR="00184EDD" w:rsidRPr="00184EDD" w:rsidRDefault="00184EDD" w:rsidP="00184EDD">
            <w:pPr>
              <w:spacing w:after="0" w:line="240" w:lineRule="auto"/>
              <w:jc w:val="center"/>
              <w:rPr>
                <w:rFonts w:ascii="Times New Roman" w:hAnsi="Times New Roman"/>
                <w:b/>
                <w:sz w:val="24"/>
                <w:szCs w:val="24"/>
              </w:rPr>
            </w:pPr>
          </w:p>
        </w:tc>
      </w:tr>
      <w:tr w:rsidR="00184EDD" w:rsidRPr="00184EDD" w:rsidTr="00423AFF">
        <w:trPr>
          <w:trHeight w:val="700"/>
        </w:trPr>
        <w:tc>
          <w:tcPr>
            <w:tcW w:w="851" w:type="dxa"/>
            <w:vAlign w:val="center"/>
          </w:tcPr>
          <w:p w:rsidR="00184EDD" w:rsidRPr="00184EDD" w:rsidRDefault="00184EDD" w:rsidP="00184EDD">
            <w:pPr>
              <w:numPr>
                <w:ilvl w:val="0"/>
                <w:numId w:val="223"/>
              </w:numPr>
              <w:spacing w:after="0" w:line="240" w:lineRule="auto"/>
              <w:contextualSpacing/>
              <w:jc w:val="center"/>
              <w:rPr>
                <w:rFonts w:ascii="Times New Roman" w:hAnsi="Times New Roman"/>
                <w:sz w:val="24"/>
                <w:szCs w:val="24"/>
              </w:rPr>
            </w:pPr>
          </w:p>
        </w:tc>
        <w:tc>
          <w:tcPr>
            <w:tcW w:w="2551"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Гусейнов Тельман Абейдулахович</w:t>
            </w:r>
          </w:p>
        </w:tc>
        <w:tc>
          <w:tcPr>
            <w:tcW w:w="170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27.05.1974</w:t>
            </w:r>
          </w:p>
        </w:tc>
        <w:tc>
          <w:tcPr>
            <w:tcW w:w="170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Учит</w:t>
            </w:r>
            <w:proofErr w:type="gramStart"/>
            <w:r w:rsidRPr="00184EDD">
              <w:rPr>
                <w:rFonts w:ascii="Times New Roman" w:hAnsi="Times New Roman"/>
                <w:sz w:val="24"/>
                <w:szCs w:val="24"/>
              </w:rPr>
              <w:t>.ф</w:t>
            </w:r>
            <w:proofErr w:type="gramEnd"/>
            <w:r w:rsidRPr="00184EDD">
              <w:rPr>
                <w:rFonts w:ascii="Times New Roman" w:hAnsi="Times New Roman"/>
                <w:sz w:val="24"/>
                <w:szCs w:val="24"/>
              </w:rPr>
              <w:t>из-ры</w:t>
            </w:r>
          </w:p>
        </w:tc>
        <w:tc>
          <w:tcPr>
            <w:tcW w:w="2410"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БухарскийПГУ, фак. физ</w:t>
            </w:r>
            <w:proofErr w:type="gramStart"/>
            <w:r w:rsidRPr="00184EDD">
              <w:rPr>
                <w:rFonts w:ascii="Times New Roman" w:hAnsi="Times New Roman"/>
                <w:sz w:val="24"/>
                <w:szCs w:val="24"/>
              </w:rPr>
              <w:t>.п</w:t>
            </w:r>
            <w:proofErr w:type="gramEnd"/>
            <w:r w:rsidRPr="00184EDD">
              <w:rPr>
                <w:rFonts w:ascii="Times New Roman" w:hAnsi="Times New Roman"/>
                <w:sz w:val="24"/>
                <w:szCs w:val="24"/>
              </w:rPr>
              <w:t>одгот.1995</w:t>
            </w:r>
          </w:p>
        </w:tc>
        <w:tc>
          <w:tcPr>
            <w:tcW w:w="3544"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19.11-08.02.2018 –с Магарамкент</w:t>
            </w:r>
          </w:p>
        </w:tc>
        <w:tc>
          <w:tcPr>
            <w:tcW w:w="1417"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22</w:t>
            </w:r>
          </w:p>
        </w:tc>
        <w:tc>
          <w:tcPr>
            <w:tcW w:w="1560" w:type="dxa"/>
          </w:tcPr>
          <w:p w:rsidR="00184EDD" w:rsidRPr="00184EDD" w:rsidRDefault="00184EDD" w:rsidP="00184EDD">
            <w:pPr>
              <w:spacing w:after="0" w:line="240" w:lineRule="auto"/>
            </w:pPr>
          </w:p>
        </w:tc>
      </w:tr>
      <w:tr w:rsidR="00184EDD" w:rsidRPr="00184EDD" w:rsidTr="00423AFF">
        <w:trPr>
          <w:trHeight w:val="700"/>
        </w:trPr>
        <w:tc>
          <w:tcPr>
            <w:tcW w:w="851" w:type="dxa"/>
            <w:vAlign w:val="center"/>
          </w:tcPr>
          <w:p w:rsidR="00184EDD" w:rsidRPr="00184EDD" w:rsidRDefault="00184EDD" w:rsidP="00184EDD">
            <w:pPr>
              <w:numPr>
                <w:ilvl w:val="0"/>
                <w:numId w:val="223"/>
              </w:numPr>
              <w:spacing w:after="0" w:line="240" w:lineRule="auto"/>
              <w:contextualSpacing/>
              <w:jc w:val="center"/>
              <w:rPr>
                <w:rFonts w:ascii="Times New Roman" w:hAnsi="Times New Roman"/>
                <w:sz w:val="24"/>
                <w:szCs w:val="24"/>
              </w:rPr>
            </w:pPr>
          </w:p>
        </w:tc>
        <w:tc>
          <w:tcPr>
            <w:tcW w:w="2551"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Шихбабаева Мальвина Мирзебалаевна</w:t>
            </w:r>
          </w:p>
        </w:tc>
        <w:tc>
          <w:tcPr>
            <w:tcW w:w="170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28.11.1988 г.</w:t>
            </w:r>
          </w:p>
        </w:tc>
        <w:tc>
          <w:tcPr>
            <w:tcW w:w="1701"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Социолог музыка</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Русс</w:t>
            </w:r>
            <w:proofErr w:type="gramStart"/>
            <w:r w:rsidRPr="00184EDD">
              <w:rPr>
                <w:rFonts w:ascii="Times New Roman" w:hAnsi="Times New Roman"/>
                <w:sz w:val="24"/>
                <w:szCs w:val="24"/>
              </w:rPr>
              <w:t>.я</w:t>
            </w:r>
            <w:proofErr w:type="gramEnd"/>
            <w:r w:rsidRPr="00184EDD">
              <w:rPr>
                <w:rFonts w:ascii="Times New Roman" w:hAnsi="Times New Roman"/>
                <w:sz w:val="24"/>
                <w:szCs w:val="24"/>
              </w:rPr>
              <w:t>з</w:t>
            </w:r>
          </w:p>
        </w:tc>
        <w:tc>
          <w:tcPr>
            <w:tcW w:w="2410"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Ивановский пед университет фил</w:t>
            </w:r>
            <w:proofErr w:type="gramStart"/>
            <w:r w:rsidRPr="00184EDD">
              <w:rPr>
                <w:rFonts w:ascii="Times New Roman" w:hAnsi="Times New Roman"/>
                <w:sz w:val="24"/>
                <w:szCs w:val="24"/>
              </w:rPr>
              <w:t>.ф</w:t>
            </w:r>
            <w:proofErr w:type="gramEnd"/>
            <w:r w:rsidRPr="00184EDD">
              <w:rPr>
                <w:rFonts w:ascii="Times New Roman" w:hAnsi="Times New Roman"/>
                <w:sz w:val="24"/>
                <w:szCs w:val="24"/>
              </w:rPr>
              <w:t>ак.</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2011 г</w:t>
            </w:r>
          </w:p>
        </w:tc>
        <w:tc>
          <w:tcPr>
            <w:tcW w:w="3544"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30.11.2016 г</w:t>
            </w:r>
            <w:proofErr w:type="gramStart"/>
            <w:r w:rsidRPr="00184EDD">
              <w:rPr>
                <w:rFonts w:ascii="Times New Roman" w:hAnsi="Times New Roman"/>
                <w:sz w:val="24"/>
                <w:szCs w:val="24"/>
              </w:rPr>
              <w:t>.-</w:t>
            </w:r>
            <w:proofErr w:type="gramEnd"/>
            <w:r w:rsidRPr="00184EDD">
              <w:rPr>
                <w:rFonts w:ascii="Times New Roman" w:hAnsi="Times New Roman"/>
                <w:sz w:val="24"/>
                <w:szCs w:val="24"/>
              </w:rPr>
              <w:t>музыка</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(052700000015)русский язык и лит-ра05-26.02.2018 (052700004247)</w:t>
            </w:r>
          </w:p>
        </w:tc>
        <w:tc>
          <w:tcPr>
            <w:tcW w:w="1417"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4</w:t>
            </w:r>
          </w:p>
        </w:tc>
        <w:tc>
          <w:tcPr>
            <w:tcW w:w="1560" w:type="dxa"/>
          </w:tcPr>
          <w:p w:rsidR="00184EDD" w:rsidRPr="00184EDD" w:rsidRDefault="00184EDD" w:rsidP="00184EDD">
            <w:pPr>
              <w:spacing w:after="0" w:line="240" w:lineRule="auto"/>
              <w:jc w:val="center"/>
              <w:rPr>
                <w:rFonts w:ascii="Times New Roman" w:hAnsi="Times New Roman"/>
                <w:b/>
                <w:sz w:val="24"/>
                <w:szCs w:val="24"/>
              </w:rPr>
            </w:pPr>
          </w:p>
        </w:tc>
      </w:tr>
    </w:tbl>
    <w:p w:rsidR="00184EDD" w:rsidRPr="00184EDD" w:rsidRDefault="00184EDD" w:rsidP="00184EDD">
      <w:pPr>
        <w:jc w:val="center"/>
        <w:rPr>
          <w:rFonts w:ascii="Times New Roman" w:hAnsi="Times New Roman"/>
          <w:sz w:val="24"/>
          <w:szCs w:val="24"/>
        </w:rPr>
      </w:pPr>
    </w:p>
    <w:p w:rsidR="005A7184" w:rsidRDefault="005A7184" w:rsidP="00184EDD">
      <w:pPr>
        <w:jc w:val="center"/>
        <w:rPr>
          <w:rFonts w:ascii="Times New Roman" w:hAnsi="Times New Roman"/>
          <w:b/>
          <w:sz w:val="32"/>
          <w:szCs w:val="32"/>
        </w:rPr>
      </w:pPr>
    </w:p>
    <w:p w:rsidR="005A7184" w:rsidRDefault="005A7184" w:rsidP="00184EDD">
      <w:pPr>
        <w:jc w:val="center"/>
        <w:rPr>
          <w:rFonts w:ascii="Times New Roman" w:hAnsi="Times New Roman"/>
          <w:b/>
          <w:sz w:val="32"/>
          <w:szCs w:val="32"/>
        </w:rPr>
      </w:pPr>
    </w:p>
    <w:p w:rsidR="005A7184" w:rsidRDefault="005A7184" w:rsidP="00184EDD">
      <w:pPr>
        <w:jc w:val="center"/>
        <w:rPr>
          <w:rFonts w:ascii="Times New Roman" w:hAnsi="Times New Roman"/>
          <w:b/>
          <w:sz w:val="32"/>
          <w:szCs w:val="32"/>
        </w:rPr>
      </w:pPr>
    </w:p>
    <w:p w:rsidR="005A7184" w:rsidRDefault="005A7184" w:rsidP="00184EDD">
      <w:pPr>
        <w:jc w:val="center"/>
        <w:rPr>
          <w:rFonts w:ascii="Times New Roman" w:hAnsi="Times New Roman"/>
          <w:b/>
          <w:sz w:val="32"/>
          <w:szCs w:val="32"/>
        </w:rPr>
      </w:pPr>
    </w:p>
    <w:p w:rsidR="005A7184" w:rsidRDefault="005A7184" w:rsidP="00184EDD">
      <w:pPr>
        <w:jc w:val="center"/>
        <w:rPr>
          <w:rFonts w:ascii="Times New Roman" w:hAnsi="Times New Roman"/>
          <w:b/>
          <w:sz w:val="32"/>
          <w:szCs w:val="32"/>
        </w:rPr>
      </w:pPr>
    </w:p>
    <w:p w:rsidR="005A7184" w:rsidRDefault="005A7184" w:rsidP="00184EDD">
      <w:pPr>
        <w:jc w:val="center"/>
        <w:rPr>
          <w:rFonts w:ascii="Times New Roman" w:hAnsi="Times New Roman"/>
          <w:b/>
          <w:sz w:val="32"/>
          <w:szCs w:val="32"/>
        </w:rPr>
      </w:pPr>
    </w:p>
    <w:p w:rsidR="00184EDD" w:rsidRPr="00184EDD" w:rsidRDefault="00184EDD" w:rsidP="00184EDD">
      <w:pPr>
        <w:jc w:val="center"/>
        <w:rPr>
          <w:rFonts w:ascii="Times New Roman" w:hAnsi="Times New Roman"/>
          <w:b/>
          <w:sz w:val="32"/>
          <w:szCs w:val="32"/>
        </w:rPr>
      </w:pPr>
      <w:bookmarkStart w:id="265" w:name="_GoBack"/>
      <w:bookmarkEnd w:id="265"/>
      <w:r w:rsidRPr="00184EDD">
        <w:rPr>
          <w:rFonts w:ascii="Times New Roman" w:hAnsi="Times New Roman"/>
          <w:b/>
          <w:sz w:val="32"/>
          <w:szCs w:val="32"/>
        </w:rPr>
        <w:t>ШМО учителей начальных классов:</w:t>
      </w:r>
    </w:p>
    <w:p w:rsidR="00184EDD" w:rsidRPr="00184EDD" w:rsidRDefault="00184EDD" w:rsidP="00184EDD">
      <w:pPr>
        <w:rPr>
          <w:rFonts w:ascii="Times New Roman" w:hAnsi="Times New Roman"/>
          <w:sz w:val="32"/>
          <w:szCs w:val="32"/>
        </w:rPr>
      </w:pPr>
      <w:r w:rsidRPr="00184EDD">
        <w:rPr>
          <w:rFonts w:ascii="Times New Roman" w:hAnsi="Times New Roman"/>
          <w:sz w:val="32"/>
          <w:szCs w:val="32"/>
        </w:rPr>
        <w:t>Руководитель</w:t>
      </w:r>
      <w:proofErr w:type="gramStart"/>
      <w:r w:rsidRPr="00184EDD">
        <w:rPr>
          <w:rFonts w:ascii="Times New Roman" w:hAnsi="Times New Roman"/>
          <w:sz w:val="32"/>
          <w:szCs w:val="32"/>
        </w:rPr>
        <w:t xml:space="preserve"> :</w:t>
      </w:r>
      <w:proofErr w:type="gramEnd"/>
      <w:r w:rsidRPr="00184EDD">
        <w:rPr>
          <w:rFonts w:ascii="Times New Roman" w:hAnsi="Times New Roman"/>
          <w:sz w:val="32"/>
          <w:szCs w:val="32"/>
        </w:rPr>
        <w:t xml:space="preserve"> Ризаева Ш.Б.</w:t>
      </w:r>
    </w:p>
    <w:p w:rsidR="00184EDD" w:rsidRPr="00184EDD" w:rsidRDefault="00184EDD" w:rsidP="00184EDD">
      <w:pPr>
        <w:jc w:val="center"/>
        <w:rPr>
          <w:rFonts w:ascii="Times New Roman" w:hAnsi="Times New Roman"/>
          <w:sz w:val="24"/>
          <w:szCs w:val="24"/>
        </w:rPr>
      </w:pPr>
    </w:p>
    <w:tbl>
      <w:tblPr>
        <w:tblStyle w:val="3f3"/>
        <w:tblW w:w="15593" w:type="dxa"/>
        <w:tblInd w:w="-459" w:type="dxa"/>
        <w:tblLayout w:type="fixed"/>
        <w:tblLook w:val="04A0" w:firstRow="1" w:lastRow="0" w:firstColumn="1" w:lastColumn="0" w:noHBand="0" w:noVBand="1"/>
      </w:tblPr>
      <w:tblGrid>
        <w:gridCol w:w="826"/>
        <w:gridCol w:w="2718"/>
        <w:gridCol w:w="1418"/>
        <w:gridCol w:w="2551"/>
        <w:gridCol w:w="2552"/>
        <w:gridCol w:w="1984"/>
        <w:gridCol w:w="1701"/>
        <w:gridCol w:w="1843"/>
      </w:tblGrid>
      <w:tr w:rsidR="00184EDD" w:rsidRPr="00184EDD" w:rsidTr="00423AFF">
        <w:trPr>
          <w:trHeight w:val="205"/>
        </w:trPr>
        <w:tc>
          <w:tcPr>
            <w:tcW w:w="826"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w:t>
            </w:r>
          </w:p>
        </w:tc>
        <w:tc>
          <w:tcPr>
            <w:tcW w:w="2718"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Ф.И.О.</w:t>
            </w:r>
          </w:p>
        </w:tc>
        <w:tc>
          <w:tcPr>
            <w:tcW w:w="1418"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Дата</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рождения</w:t>
            </w:r>
          </w:p>
        </w:tc>
        <w:tc>
          <w:tcPr>
            <w:tcW w:w="2551"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Должн.</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(кем работает)</w:t>
            </w:r>
          </w:p>
        </w:tc>
        <w:tc>
          <w:tcPr>
            <w:tcW w:w="2552"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Когда,</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где, что окончил</w:t>
            </w:r>
          </w:p>
        </w:tc>
        <w:tc>
          <w:tcPr>
            <w:tcW w:w="1984" w:type="dxa"/>
            <w:vAlign w:val="center"/>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Когда прошел курсы,</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удост. дата</w:t>
            </w:r>
          </w:p>
          <w:p w:rsidR="00184EDD" w:rsidRPr="00184EDD" w:rsidRDefault="00184EDD" w:rsidP="00184EDD">
            <w:pPr>
              <w:spacing w:after="0" w:line="240" w:lineRule="auto"/>
              <w:jc w:val="center"/>
              <w:rPr>
                <w:rFonts w:ascii="Times New Roman" w:hAnsi="Times New Roman"/>
                <w:b/>
                <w:sz w:val="24"/>
                <w:szCs w:val="24"/>
              </w:rPr>
            </w:pPr>
          </w:p>
        </w:tc>
        <w:tc>
          <w:tcPr>
            <w:tcW w:w="1701" w:type="dxa"/>
          </w:tcPr>
          <w:p w:rsidR="00184EDD" w:rsidRPr="00184EDD" w:rsidRDefault="00184EDD" w:rsidP="00184EDD">
            <w:pPr>
              <w:spacing w:after="0" w:line="240" w:lineRule="auto"/>
              <w:jc w:val="center"/>
              <w:rPr>
                <w:rFonts w:ascii="Times New Roman" w:hAnsi="Times New Roman"/>
                <w:b/>
                <w:sz w:val="24"/>
                <w:szCs w:val="24"/>
              </w:rPr>
            </w:pP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Стаж пед</w:t>
            </w:r>
            <w:proofErr w:type="gramStart"/>
            <w:r w:rsidRPr="00184EDD">
              <w:rPr>
                <w:rFonts w:ascii="Times New Roman" w:hAnsi="Times New Roman"/>
                <w:b/>
                <w:sz w:val="24"/>
                <w:szCs w:val="24"/>
              </w:rPr>
              <w:t>.р</w:t>
            </w:r>
            <w:proofErr w:type="gramEnd"/>
            <w:r w:rsidRPr="00184EDD">
              <w:rPr>
                <w:rFonts w:ascii="Times New Roman" w:hAnsi="Times New Roman"/>
                <w:b/>
                <w:sz w:val="24"/>
                <w:szCs w:val="24"/>
              </w:rPr>
              <w:t xml:space="preserve">аботы </w:t>
            </w:r>
          </w:p>
        </w:tc>
        <w:tc>
          <w:tcPr>
            <w:tcW w:w="1843" w:type="dxa"/>
          </w:tcPr>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Повыш</w:t>
            </w:r>
          </w:p>
          <w:p w:rsidR="00184EDD" w:rsidRPr="00184EDD" w:rsidRDefault="00184EDD" w:rsidP="00184EDD">
            <w:pPr>
              <w:spacing w:after="0" w:line="240" w:lineRule="auto"/>
              <w:jc w:val="center"/>
              <w:rPr>
                <w:rFonts w:ascii="Times New Roman" w:hAnsi="Times New Roman"/>
                <w:b/>
                <w:sz w:val="24"/>
                <w:szCs w:val="24"/>
              </w:rPr>
            </w:pPr>
            <w:r w:rsidRPr="00184EDD">
              <w:rPr>
                <w:rFonts w:ascii="Times New Roman" w:hAnsi="Times New Roman"/>
                <w:b/>
                <w:sz w:val="24"/>
                <w:szCs w:val="24"/>
              </w:rPr>
              <w:t>квалиф</w:t>
            </w:r>
          </w:p>
          <w:p w:rsidR="00184EDD" w:rsidRPr="00184EDD" w:rsidRDefault="00184EDD" w:rsidP="00184EDD">
            <w:pPr>
              <w:spacing w:after="0" w:line="240" w:lineRule="auto"/>
              <w:jc w:val="center"/>
              <w:rPr>
                <w:rFonts w:ascii="Times New Roman" w:hAnsi="Times New Roman"/>
                <w:b/>
                <w:sz w:val="24"/>
                <w:szCs w:val="24"/>
              </w:rPr>
            </w:pPr>
          </w:p>
        </w:tc>
      </w:tr>
      <w:tr w:rsidR="00184EDD" w:rsidRPr="00184EDD" w:rsidTr="00423AFF">
        <w:trPr>
          <w:trHeight w:val="205"/>
        </w:trPr>
        <w:tc>
          <w:tcPr>
            <w:tcW w:w="826" w:type="dxa"/>
            <w:vAlign w:val="center"/>
          </w:tcPr>
          <w:p w:rsidR="00184EDD" w:rsidRPr="00184EDD" w:rsidRDefault="00184EDD" w:rsidP="00184EDD">
            <w:pPr>
              <w:numPr>
                <w:ilvl w:val="0"/>
                <w:numId w:val="224"/>
              </w:numPr>
              <w:spacing w:after="0" w:line="240" w:lineRule="auto"/>
              <w:contextualSpacing/>
              <w:rPr>
                <w:rFonts w:ascii="Times New Roman" w:hAnsi="Times New Roman"/>
                <w:sz w:val="24"/>
                <w:szCs w:val="24"/>
              </w:rPr>
            </w:pPr>
            <w:r w:rsidRPr="00184EDD">
              <w:rPr>
                <w:rFonts w:ascii="Times New Roman" w:hAnsi="Times New Roman"/>
                <w:sz w:val="24"/>
                <w:szCs w:val="24"/>
              </w:rPr>
              <w:t>7</w:t>
            </w:r>
          </w:p>
        </w:tc>
        <w:tc>
          <w:tcPr>
            <w:tcW w:w="2718"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Алимурадова Раима Владимировна</w:t>
            </w:r>
          </w:p>
        </w:tc>
        <w:tc>
          <w:tcPr>
            <w:tcW w:w="1418"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25.12.1981</w:t>
            </w:r>
          </w:p>
        </w:tc>
        <w:tc>
          <w:tcPr>
            <w:tcW w:w="2551" w:type="dxa"/>
            <w:vAlign w:val="center"/>
          </w:tcPr>
          <w:p w:rsidR="00184EDD" w:rsidRPr="00184EDD" w:rsidRDefault="00184EDD" w:rsidP="00184EDD">
            <w:pPr>
              <w:spacing w:after="0" w:line="240" w:lineRule="auto"/>
              <w:jc w:val="center"/>
              <w:rPr>
                <w:rFonts w:ascii="Times New Roman" w:hAnsi="Times New Roman"/>
                <w:sz w:val="24"/>
                <w:szCs w:val="24"/>
              </w:rPr>
            </w:pPr>
            <w:proofErr w:type="gramStart"/>
            <w:r w:rsidRPr="00184EDD">
              <w:rPr>
                <w:rFonts w:ascii="Times New Roman" w:hAnsi="Times New Roman"/>
                <w:sz w:val="24"/>
                <w:szCs w:val="24"/>
              </w:rPr>
              <w:t>Рук-ль</w:t>
            </w:r>
            <w:proofErr w:type="gramEnd"/>
            <w:r w:rsidRPr="00184EDD">
              <w:rPr>
                <w:rFonts w:ascii="Times New Roman" w:hAnsi="Times New Roman"/>
                <w:sz w:val="24"/>
                <w:szCs w:val="24"/>
              </w:rPr>
              <w:t xml:space="preserve"> 4 класса</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Дерб педколледж 2001г.</w:t>
            </w:r>
          </w:p>
        </w:tc>
        <w:tc>
          <w:tcPr>
            <w:tcW w:w="1984"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23.06.2017 – нач классы</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 xml:space="preserve">2018г-русский язык </w:t>
            </w:r>
          </w:p>
        </w:tc>
        <w:tc>
          <w:tcPr>
            <w:tcW w:w="1701"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16</w:t>
            </w:r>
          </w:p>
        </w:tc>
        <w:tc>
          <w:tcPr>
            <w:tcW w:w="1843"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423AFF">
        <w:trPr>
          <w:trHeight w:val="205"/>
        </w:trPr>
        <w:tc>
          <w:tcPr>
            <w:tcW w:w="826" w:type="dxa"/>
            <w:vAlign w:val="center"/>
          </w:tcPr>
          <w:p w:rsidR="00184EDD" w:rsidRPr="00184EDD" w:rsidRDefault="00184EDD" w:rsidP="00184EDD">
            <w:pPr>
              <w:numPr>
                <w:ilvl w:val="0"/>
                <w:numId w:val="224"/>
              </w:numPr>
              <w:spacing w:after="0" w:line="240" w:lineRule="auto"/>
              <w:contextualSpacing/>
              <w:rPr>
                <w:rFonts w:ascii="Times New Roman" w:hAnsi="Times New Roman"/>
                <w:sz w:val="24"/>
                <w:szCs w:val="24"/>
              </w:rPr>
            </w:pPr>
            <w:r w:rsidRPr="00184EDD">
              <w:rPr>
                <w:rFonts w:ascii="Times New Roman" w:hAnsi="Times New Roman"/>
                <w:sz w:val="24"/>
                <w:szCs w:val="24"/>
              </w:rPr>
              <w:t>13</w:t>
            </w:r>
          </w:p>
        </w:tc>
        <w:tc>
          <w:tcPr>
            <w:tcW w:w="2718"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Джамиев  Аслан Замрудинович</w:t>
            </w:r>
          </w:p>
        </w:tc>
        <w:tc>
          <w:tcPr>
            <w:tcW w:w="1418"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04.12.1958</w:t>
            </w:r>
          </w:p>
        </w:tc>
        <w:tc>
          <w:tcPr>
            <w:tcW w:w="2551" w:type="dxa"/>
          </w:tcPr>
          <w:p w:rsidR="00184EDD" w:rsidRPr="00184EDD" w:rsidRDefault="00184EDD" w:rsidP="00184EDD">
            <w:pPr>
              <w:spacing w:after="0" w:line="240" w:lineRule="auto"/>
            </w:pPr>
            <w:proofErr w:type="gramStart"/>
            <w:r w:rsidRPr="00184EDD">
              <w:rPr>
                <w:rFonts w:ascii="Times New Roman" w:hAnsi="Times New Roman"/>
                <w:sz w:val="24"/>
                <w:szCs w:val="24"/>
              </w:rPr>
              <w:t>Рук-ль</w:t>
            </w:r>
            <w:proofErr w:type="gramEnd"/>
            <w:r w:rsidRPr="00184EDD">
              <w:rPr>
                <w:rFonts w:ascii="Times New Roman" w:hAnsi="Times New Roman"/>
                <w:sz w:val="24"/>
                <w:szCs w:val="24"/>
              </w:rPr>
              <w:t xml:space="preserve"> 2 класса</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Буйнакск педучилище</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1979 г</w:t>
            </w:r>
          </w:p>
        </w:tc>
        <w:tc>
          <w:tcPr>
            <w:tcW w:w="1984"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23.06.2017 – нач классы</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 xml:space="preserve">2018г-русский язык </w:t>
            </w:r>
          </w:p>
        </w:tc>
        <w:tc>
          <w:tcPr>
            <w:tcW w:w="1701"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27</w:t>
            </w:r>
          </w:p>
        </w:tc>
        <w:tc>
          <w:tcPr>
            <w:tcW w:w="1843"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423AFF">
        <w:trPr>
          <w:trHeight w:val="205"/>
        </w:trPr>
        <w:tc>
          <w:tcPr>
            <w:tcW w:w="826" w:type="dxa"/>
            <w:vAlign w:val="center"/>
          </w:tcPr>
          <w:p w:rsidR="00184EDD" w:rsidRPr="00184EDD" w:rsidRDefault="00184EDD" w:rsidP="00184EDD">
            <w:pPr>
              <w:numPr>
                <w:ilvl w:val="0"/>
                <w:numId w:val="224"/>
              </w:numPr>
              <w:spacing w:after="0" w:line="240" w:lineRule="auto"/>
              <w:contextualSpacing/>
              <w:rPr>
                <w:rFonts w:ascii="Times New Roman" w:hAnsi="Times New Roman"/>
                <w:sz w:val="24"/>
                <w:szCs w:val="24"/>
              </w:rPr>
            </w:pPr>
          </w:p>
        </w:tc>
        <w:tc>
          <w:tcPr>
            <w:tcW w:w="2718"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Джалилова Шушаханум Германовна</w:t>
            </w:r>
          </w:p>
        </w:tc>
        <w:tc>
          <w:tcPr>
            <w:tcW w:w="1418"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21.06.1997 г.</w:t>
            </w:r>
          </w:p>
        </w:tc>
        <w:tc>
          <w:tcPr>
            <w:tcW w:w="2551" w:type="dxa"/>
          </w:tcPr>
          <w:p w:rsidR="00184EDD" w:rsidRPr="00184EDD" w:rsidRDefault="00184EDD" w:rsidP="00184EDD">
            <w:pPr>
              <w:spacing w:after="0" w:line="240" w:lineRule="auto"/>
            </w:pPr>
            <w:proofErr w:type="gramStart"/>
            <w:r w:rsidRPr="00184EDD">
              <w:rPr>
                <w:rFonts w:ascii="Times New Roman" w:hAnsi="Times New Roman"/>
                <w:sz w:val="24"/>
                <w:szCs w:val="24"/>
              </w:rPr>
              <w:t>Рук-ль</w:t>
            </w:r>
            <w:proofErr w:type="gramEnd"/>
            <w:r w:rsidRPr="00184EDD">
              <w:rPr>
                <w:rFonts w:ascii="Times New Roman" w:hAnsi="Times New Roman"/>
                <w:sz w:val="24"/>
                <w:szCs w:val="24"/>
              </w:rPr>
              <w:t xml:space="preserve"> 3 класса</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Дерб</w:t>
            </w:r>
            <w:proofErr w:type="gramStart"/>
            <w:r w:rsidRPr="00184EDD">
              <w:rPr>
                <w:rFonts w:ascii="Times New Roman" w:hAnsi="Times New Roman"/>
                <w:sz w:val="24"/>
                <w:szCs w:val="24"/>
              </w:rPr>
              <w:t>.п</w:t>
            </w:r>
            <w:proofErr w:type="gramEnd"/>
            <w:r w:rsidRPr="00184EDD">
              <w:rPr>
                <w:rFonts w:ascii="Times New Roman" w:hAnsi="Times New Roman"/>
                <w:sz w:val="24"/>
                <w:szCs w:val="24"/>
              </w:rPr>
              <w:t>едучилищ.</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Студент 6 курс заочно</w:t>
            </w:r>
          </w:p>
        </w:tc>
        <w:tc>
          <w:tcPr>
            <w:tcW w:w="1984"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2018г-русский язык</w:t>
            </w:r>
          </w:p>
        </w:tc>
        <w:tc>
          <w:tcPr>
            <w:tcW w:w="1701"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3</w:t>
            </w:r>
          </w:p>
        </w:tc>
        <w:tc>
          <w:tcPr>
            <w:tcW w:w="1843" w:type="dxa"/>
          </w:tcPr>
          <w:p w:rsidR="00184EDD" w:rsidRPr="00184EDD" w:rsidRDefault="00184EDD" w:rsidP="00184EDD">
            <w:pPr>
              <w:spacing w:after="0" w:line="240" w:lineRule="auto"/>
              <w:jc w:val="center"/>
              <w:rPr>
                <w:rFonts w:ascii="Times New Roman" w:hAnsi="Times New Roman"/>
                <w:sz w:val="24"/>
                <w:szCs w:val="24"/>
              </w:rPr>
            </w:pPr>
          </w:p>
        </w:tc>
      </w:tr>
      <w:tr w:rsidR="00184EDD" w:rsidRPr="00184EDD" w:rsidTr="00423AFF">
        <w:trPr>
          <w:trHeight w:val="205"/>
        </w:trPr>
        <w:tc>
          <w:tcPr>
            <w:tcW w:w="826" w:type="dxa"/>
            <w:vAlign w:val="center"/>
          </w:tcPr>
          <w:p w:rsidR="00184EDD" w:rsidRPr="00184EDD" w:rsidRDefault="00184EDD" w:rsidP="00184EDD">
            <w:pPr>
              <w:numPr>
                <w:ilvl w:val="0"/>
                <w:numId w:val="224"/>
              </w:numPr>
              <w:spacing w:after="0" w:line="240" w:lineRule="auto"/>
              <w:contextualSpacing/>
              <w:jc w:val="center"/>
              <w:rPr>
                <w:rFonts w:ascii="Times New Roman" w:hAnsi="Times New Roman"/>
                <w:sz w:val="24"/>
                <w:szCs w:val="24"/>
              </w:rPr>
            </w:pPr>
            <w:r w:rsidRPr="00184EDD">
              <w:rPr>
                <w:rFonts w:ascii="Times New Roman" w:hAnsi="Times New Roman"/>
                <w:sz w:val="24"/>
                <w:szCs w:val="24"/>
              </w:rPr>
              <w:t>19</w:t>
            </w:r>
          </w:p>
        </w:tc>
        <w:tc>
          <w:tcPr>
            <w:tcW w:w="2718" w:type="dxa"/>
            <w:vAlign w:val="center"/>
          </w:tcPr>
          <w:p w:rsidR="00184EDD" w:rsidRPr="00184EDD" w:rsidRDefault="00184EDD" w:rsidP="00184EDD">
            <w:pPr>
              <w:spacing w:after="0" w:line="240" w:lineRule="auto"/>
              <w:rPr>
                <w:rFonts w:ascii="Times New Roman" w:hAnsi="Times New Roman"/>
                <w:sz w:val="24"/>
                <w:szCs w:val="24"/>
              </w:rPr>
            </w:pPr>
            <w:r w:rsidRPr="00184EDD">
              <w:rPr>
                <w:rFonts w:ascii="Times New Roman" w:hAnsi="Times New Roman"/>
                <w:sz w:val="24"/>
                <w:szCs w:val="24"/>
              </w:rPr>
              <w:t>Ризаева Шаселем Бабаевна</w:t>
            </w:r>
          </w:p>
        </w:tc>
        <w:tc>
          <w:tcPr>
            <w:tcW w:w="1418"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07.05.1955</w:t>
            </w:r>
          </w:p>
        </w:tc>
        <w:tc>
          <w:tcPr>
            <w:tcW w:w="2551" w:type="dxa"/>
          </w:tcPr>
          <w:p w:rsidR="00184EDD" w:rsidRPr="00184EDD" w:rsidRDefault="00184EDD" w:rsidP="00184EDD">
            <w:pPr>
              <w:spacing w:after="0" w:line="240" w:lineRule="auto"/>
            </w:pPr>
            <w:proofErr w:type="gramStart"/>
            <w:r w:rsidRPr="00184EDD">
              <w:rPr>
                <w:rFonts w:ascii="Times New Roman" w:hAnsi="Times New Roman"/>
                <w:sz w:val="24"/>
                <w:szCs w:val="24"/>
              </w:rPr>
              <w:t>Рук-ль</w:t>
            </w:r>
            <w:proofErr w:type="gramEnd"/>
            <w:r w:rsidRPr="00184EDD">
              <w:rPr>
                <w:rFonts w:ascii="Times New Roman" w:hAnsi="Times New Roman"/>
                <w:sz w:val="24"/>
                <w:szCs w:val="24"/>
              </w:rPr>
              <w:t xml:space="preserve"> 1 класса</w:t>
            </w:r>
          </w:p>
        </w:tc>
        <w:tc>
          <w:tcPr>
            <w:tcW w:w="2552"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Дерб педучилище, начфак ДГПУ 1981 г.</w:t>
            </w:r>
          </w:p>
        </w:tc>
        <w:tc>
          <w:tcPr>
            <w:tcW w:w="1984" w:type="dxa"/>
            <w:vAlign w:val="center"/>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17.10.2016 – ОРКиСЭ (051801138965), (2509),06-26.02.2018-</w:t>
            </w:r>
            <w:r w:rsidRPr="00184EDD">
              <w:rPr>
                <w:rFonts w:ascii="Times New Roman" w:hAnsi="Times New Roman"/>
                <w:sz w:val="24"/>
                <w:szCs w:val="24"/>
              </w:rPr>
              <w:lastRenderedPageBreak/>
              <w:t>НАЧ</w:t>
            </w:r>
            <w:proofErr w:type="gramStart"/>
            <w:r w:rsidRPr="00184EDD">
              <w:rPr>
                <w:rFonts w:ascii="Times New Roman" w:hAnsi="Times New Roman"/>
                <w:sz w:val="24"/>
                <w:szCs w:val="24"/>
              </w:rPr>
              <w:t>.К</w:t>
            </w:r>
            <w:proofErr w:type="gramEnd"/>
            <w:r w:rsidRPr="00184EDD">
              <w:rPr>
                <w:rFonts w:ascii="Times New Roman" w:hAnsi="Times New Roman"/>
                <w:sz w:val="24"/>
                <w:szCs w:val="24"/>
              </w:rPr>
              <w:t xml:space="preserve">ЛАССЫ </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(052700004263)</w:t>
            </w:r>
          </w:p>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t>2018г-русский язык</w:t>
            </w:r>
          </w:p>
        </w:tc>
        <w:tc>
          <w:tcPr>
            <w:tcW w:w="1701" w:type="dxa"/>
          </w:tcPr>
          <w:p w:rsidR="00184EDD" w:rsidRPr="00184EDD" w:rsidRDefault="00184EDD" w:rsidP="00184EDD">
            <w:pPr>
              <w:spacing w:after="0" w:line="240" w:lineRule="auto"/>
              <w:jc w:val="center"/>
              <w:rPr>
                <w:rFonts w:ascii="Times New Roman" w:hAnsi="Times New Roman"/>
                <w:sz w:val="24"/>
                <w:szCs w:val="24"/>
              </w:rPr>
            </w:pPr>
            <w:r w:rsidRPr="00184EDD">
              <w:rPr>
                <w:rFonts w:ascii="Times New Roman" w:hAnsi="Times New Roman"/>
                <w:sz w:val="24"/>
                <w:szCs w:val="24"/>
              </w:rPr>
              <w:lastRenderedPageBreak/>
              <w:t>43</w:t>
            </w:r>
          </w:p>
        </w:tc>
        <w:tc>
          <w:tcPr>
            <w:tcW w:w="1843" w:type="dxa"/>
          </w:tcPr>
          <w:p w:rsidR="00184EDD" w:rsidRPr="00184EDD" w:rsidRDefault="00184EDD" w:rsidP="00184EDD">
            <w:pPr>
              <w:spacing w:after="0" w:line="240" w:lineRule="auto"/>
              <w:jc w:val="center"/>
              <w:rPr>
                <w:rFonts w:ascii="Times New Roman" w:hAnsi="Times New Roman"/>
                <w:sz w:val="24"/>
                <w:szCs w:val="24"/>
              </w:rPr>
            </w:pPr>
          </w:p>
        </w:tc>
      </w:tr>
    </w:tbl>
    <w:p w:rsidR="00B540EE" w:rsidRPr="00B02D81" w:rsidRDefault="00B540EE" w:rsidP="00E1073F">
      <w:pPr>
        <w:spacing w:after="0" w:line="240" w:lineRule="auto"/>
        <w:ind w:firstLine="709"/>
        <w:jc w:val="both"/>
        <w:rPr>
          <w:rFonts w:ascii="Times New Roman" w:hAnsi="Times New Roman"/>
          <w:sz w:val="24"/>
          <w:szCs w:val="24"/>
        </w:rPr>
      </w:pPr>
    </w:p>
    <w:p w:rsidR="00B540EE" w:rsidRPr="00B02D81" w:rsidRDefault="00F61AB1" w:rsidP="00E1073F">
      <w:pPr>
        <w:pStyle w:val="3"/>
        <w:spacing w:before="0" w:beforeAutospacing="0" w:after="0" w:afterAutospacing="0"/>
        <w:ind w:left="709"/>
        <w:rPr>
          <w:sz w:val="24"/>
          <w:szCs w:val="24"/>
        </w:rPr>
      </w:pPr>
      <w:bookmarkStart w:id="266" w:name="_Toc410654077"/>
      <w:bookmarkStart w:id="267" w:name="_Toc409691737"/>
      <w:bookmarkStart w:id="268" w:name="_Toc414553287"/>
      <w:r w:rsidRPr="00B02D81">
        <w:rPr>
          <w:sz w:val="24"/>
          <w:szCs w:val="24"/>
        </w:rPr>
        <w:t xml:space="preserve">3.2.2. </w:t>
      </w:r>
      <w:r w:rsidR="00B540EE" w:rsidRPr="00B02D81">
        <w:rPr>
          <w:sz w:val="24"/>
          <w:szCs w:val="24"/>
        </w:rPr>
        <w:t>Психолого-педагогические условия реализации основной</w:t>
      </w:r>
      <w:bookmarkStart w:id="269" w:name="_Toc410654078"/>
      <w:bookmarkEnd w:id="266"/>
      <w:r w:rsidR="007B4927" w:rsidRPr="00B02D81">
        <w:rPr>
          <w:sz w:val="24"/>
          <w:szCs w:val="24"/>
        </w:rPr>
        <w:t xml:space="preserve"> </w:t>
      </w:r>
      <w:r w:rsidR="00B540EE" w:rsidRPr="00B02D81">
        <w:rPr>
          <w:sz w:val="24"/>
          <w:szCs w:val="24"/>
        </w:rPr>
        <w:t>образовательной программы основного общего образования</w:t>
      </w:r>
      <w:bookmarkEnd w:id="267"/>
      <w:bookmarkEnd w:id="268"/>
      <w:bookmarkEnd w:id="269"/>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B02D81" w:rsidRDefault="00B540EE" w:rsidP="00A10D67">
      <w:pPr>
        <w:pStyle w:val="a8"/>
        <w:numPr>
          <w:ilvl w:val="0"/>
          <w:numId w:val="102"/>
        </w:numPr>
        <w:tabs>
          <w:tab w:val="left" w:pos="993"/>
        </w:tabs>
        <w:ind w:left="0" w:firstLine="709"/>
        <w:jc w:val="both"/>
        <w:rPr>
          <w:rFonts w:ascii="Times New Roman" w:hAnsi="Times New Roman"/>
        </w:rPr>
      </w:pPr>
      <w:r w:rsidRPr="00B02D81">
        <w:rPr>
          <w:rFonts w:ascii="Times New Roman" w:hAnsi="Times New Roman"/>
        </w:rPr>
        <w:t xml:space="preserve">обеспечение преемственности содержания и форм организации образовательного процесса по отношению к </w:t>
      </w:r>
      <w:r w:rsidR="006F3B39" w:rsidRPr="00B02D81">
        <w:rPr>
          <w:rFonts w:ascii="Times New Roman" w:hAnsi="Times New Roman"/>
        </w:rPr>
        <w:t xml:space="preserve">уровню </w:t>
      </w:r>
      <w:r w:rsidR="00201777" w:rsidRPr="00B02D81">
        <w:rPr>
          <w:rFonts w:ascii="Times New Roman" w:hAnsi="Times New Roman"/>
        </w:rPr>
        <w:t xml:space="preserve">начального </w:t>
      </w:r>
      <w:r w:rsidRPr="00B02D81">
        <w:rPr>
          <w:rFonts w:ascii="Times New Roman" w:hAnsi="Times New Roman"/>
        </w:rPr>
        <w:t xml:space="preserve">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B02D81">
        <w:rPr>
          <w:rFonts w:ascii="Times New Roman" w:hAnsi="Times New Roman"/>
        </w:rPr>
        <w:t>в</w:t>
      </w:r>
      <w:proofErr w:type="gramEnd"/>
      <w:r w:rsidRPr="00B02D81">
        <w:rPr>
          <w:rFonts w:ascii="Times New Roman" w:hAnsi="Times New Roman"/>
        </w:rPr>
        <w:t xml:space="preserve"> подростковый;</w:t>
      </w:r>
    </w:p>
    <w:p w:rsidR="00B540EE" w:rsidRPr="00B02D81" w:rsidRDefault="00B540EE" w:rsidP="00A10D67">
      <w:pPr>
        <w:pStyle w:val="a8"/>
        <w:numPr>
          <w:ilvl w:val="0"/>
          <w:numId w:val="102"/>
        </w:numPr>
        <w:tabs>
          <w:tab w:val="left" w:pos="993"/>
        </w:tabs>
        <w:ind w:left="0" w:firstLine="709"/>
        <w:jc w:val="both"/>
        <w:rPr>
          <w:rFonts w:ascii="Times New Roman" w:hAnsi="Times New Roman"/>
        </w:rPr>
      </w:pPr>
      <w:r w:rsidRPr="00B02D81">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B02D81" w:rsidRDefault="00B540EE" w:rsidP="00A10D67">
      <w:pPr>
        <w:pStyle w:val="a8"/>
        <w:numPr>
          <w:ilvl w:val="0"/>
          <w:numId w:val="102"/>
        </w:numPr>
        <w:tabs>
          <w:tab w:val="left" w:pos="993"/>
        </w:tabs>
        <w:ind w:left="0" w:firstLine="709"/>
        <w:jc w:val="both"/>
        <w:rPr>
          <w:rFonts w:ascii="Times New Roman" w:hAnsi="Times New Roman"/>
        </w:rPr>
      </w:pPr>
      <w:r w:rsidRPr="00B02D81">
        <w:rPr>
          <w:rFonts w:ascii="Times New Roman" w:hAnsi="Times New Roman"/>
        </w:rPr>
        <w:t>формирование и развитие психолого-педагогической компетентности участников образовательного процесса.</w:t>
      </w:r>
    </w:p>
    <w:p w:rsidR="00B540EE" w:rsidRPr="00B02D81" w:rsidRDefault="00B540EE" w:rsidP="00E1073F">
      <w:pPr>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 xml:space="preserve">Преемственность содержания и форм организации образовательного процесса по отношению к  </w:t>
      </w:r>
      <w:r w:rsidR="006F3B39" w:rsidRPr="00B02D81">
        <w:rPr>
          <w:rFonts w:ascii="Times New Roman" w:hAnsi="Times New Roman"/>
          <w:sz w:val="24"/>
          <w:szCs w:val="24"/>
        </w:rPr>
        <w:t>уровню</w:t>
      </w:r>
      <w:r w:rsidR="007B4927" w:rsidRPr="00B02D81">
        <w:rPr>
          <w:rFonts w:ascii="Times New Roman" w:hAnsi="Times New Roman"/>
          <w:sz w:val="24"/>
          <w:szCs w:val="24"/>
        </w:rPr>
        <w:t xml:space="preserve"> </w:t>
      </w:r>
      <w:r w:rsidR="00201777" w:rsidRPr="00B02D81">
        <w:rPr>
          <w:rFonts w:ascii="Times New Roman" w:hAnsi="Times New Roman"/>
          <w:sz w:val="24"/>
          <w:szCs w:val="24"/>
        </w:rPr>
        <w:t xml:space="preserve">начального </w:t>
      </w:r>
      <w:r w:rsidRPr="00B02D81">
        <w:rPr>
          <w:rFonts w:ascii="Times New Roman" w:hAnsi="Times New Roman"/>
          <w:sz w:val="24"/>
          <w:szCs w:val="24"/>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roofErr w:type="gramEnd"/>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w:t>
      </w:r>
      <w:r w:rsidR="00201777" w:rsidRPr="00B02D81">
        <w:rPr>
          <w:rFonts w:ascii="Times New Roman" w:hAnsi="Times New Roman"/>
          <w:sz w:val="24"/>
          <w:szCs w:val="24"/>
        </w:rPr>
        <w:t xml:space="preserve">уровне </w:t>
      </w:r>
      <w:r w:rsidRPr="00B02D81">
        <w:rPr>
          <w:rFonts w:ascii="Times New Roman" w:hAnsi="Times New Roman"/>
          <w:sz w:val="24"/>
          <w:szCs w:val="24"/>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Основными формами психолого-педагогического сопровождения могут выступать:</w:t>
      </w:r>
    </w:p>
    <w:p w:rsidR="00B540EE" w:rsidRPr="00B02D81" w:rsidRDefault="00B540EE" w:rsidP="00A10D67">
      <w:pPr>
        <w:pStyle w:val="a8"/>
        <w:numPr>
          <w:ilvl w:val="0"/>
          <w:numId w:val="102"/>
        </w:numPr>
        <w:tabs>
          <w:tab w:val="left" w:pos="993"/>
        </w:tabs>
        <w:ind w:left="0" w:firstLine="709"/>
        <w:jc w:val="both"/>
        <w:rPr>
          <w:rFonts w:ascii="Times New Roman" w:hAnsi="Times New Roman"/>
        </w:rPr>
      </w:pPr>
      <w:r w:rsidRPr="00B02D81">
        <w:rPr>
          <w:rFonts w:ascii="Times New Roman" w:hAnsi="Times New Roman"/>
        </w:rPr>
        <w:t>диагностика, направленная на определение особенностей статуса обучающегося</w:t>
      </w:r>
      <w:r w:rsidR="006549A3" w:rsidRPr="00B02D81">
        <w:rPr>
          <w:rFonts w:ascii="Times New Roman" w:hAnsi="Times New Roman"/>
        </w:rPr>
        <w:t>, которая</w:t>
      </w:r>
      <w:r w:rsidRPr="00B02D81">
        <w:rPr>
          <w:rFonts w:ascii="Times New Roman" w:hAnsi="Times New Roman"/>
        </w:rPr>
        <w:t xml:space="preserve"> может проводиться на этапе перехода ученика на следующ</w:t>
      </w:r>
      <w:r w:rsidR="006F3B39" w:rsidRPr="00B02D81">
        <w:rPr>
          <w:rFonts w:ascii="Times New Roman" w:hAnsi="Times New Roman"/>
        </w:rPr>
        <w:t>ий</w:t>
      </w:r>
      <w:r w:rsidR="00ED18CB" w:rsidRPr="00B02D81">
        <w:rPr>
          <w:rFonts w:ascii="Times New Roman" w:hAnsi="Times New Roman"/>
        </w:rPr>
        <w:t xml:space="preserve"> </w:t>
      </w:r>
      <w:r w:rsidR="006F3B39" w:rsidRPr="00B02D81">
        <w:rPr>
          <w:rFonts w:ascii="Times New Roman" w:hAnsi="Times New Roman"/>
        </w:rPr>
        <w:t xml:space="preserve">уровень </w:t>
      </w:r>
      <w:r w:rsidRPr="00B02D81">
        <w:rPr>
          <w:rFonts w:ascii="Times New Roman" w:hAnsi="Times New Roman"/>
        </w:rPr>
        <w:t>образования и в конце каждого учебного года;</w:t>
      </w:r>
    </w:p>
    <w:p w:rsidR="00B540EE" w:rsidRPr="00B02D81" w:rsidRDefault="00B540EE" w:rsidP="00A10D67">
      <w:pPr>
        <w:pStyle w:val="a8"/>
        <w:numPr>
          <w:ilvl w:val="0"/>
          <w:numId w:val="102"/>
        </w:numPr>
        <w:tabs>
          <w:tab w:val="left" w:pos="993"/>
        </w:tabs>
        <w:ind w:left="0" w:firstLine="709"/>
        <w:jc w:val="both"/>
        <w:rPr>
          <w:rFonts w:ascii="Times New Roman" w:hAnsi="Times New Roman"/>
        </w:rPr>
      </w:pPr>
      <w:r w:rsidRPr="00B02D81">
        <w:rPr>
          <w:rFonts w:ascii="Times New Roman" w:hAnsi="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B02D81" w:rsidRDefault="00B540EE" w:rsidP="00A10D67">
      <w:pPr>
        <w:pStyle w:val="a8"/>
        <w:numPr>
          <w:ilvl w:val="0"/>
          <w:numId w:val="102"/>
        </w:numPr>
        <w:tabs>
          <w:tab w:val="left" w:pos="993"/>
        </w:tabs>
        <w:ind w:left="0" w:firstLine="709"/>
        <w:jc w:val="both"/>
        <w:rPr>
          <w:rFonts w:ascii="Times New Roman" w:hAnsi="Times New Roman"/>
        </w:rPr>
      </w:pPr>
      <w:r w:rsidRPr="00B02D81">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К основным направлениям психолого-педагогического сопровождения можно отнести:</w:t>
      </w:r>
    </w:p>
    <w:p w:rsidR="00B540EE" w:rsidRPr="00B02D81" w:rsidRDefault="00B540EE" w:rsidP="00A10D67">
      <w:pPr>
        <w:pStyle w:val="a8"/>
        <w:numPr>
          <w:ilvl w:val="0"/>
          <w:numId w:val="102"/>
        </w:numPr>
        <w:tabs>
          <w:tab w:val="left" w:pos="993"/>
        </w:tabs>
        <w:ind w:left="0" w:firstLine="709"/>
        <w:jc w:val="both"/>
        <w:rPr>
          <w:rFonts w:ascii="Times New Roman" w:hAnsi="Times New Roman"/>
        </w:rPr>
      </w:pPr>
      <w:r w:rsidRPr="00B02D81">
        <w:rPr>
          <w:rFonts w:ascii="Times New Roman" w:hAnsi="Times New Roman"/>
        </w:rPr>
        <w:t>сохранение и укрепление психологического здоровья;</w:t>
      </w:r>
    </w:p>
    <w:p w:rsidR="00B540EE" w:rsidRPr="00B02D81" w:rsidRDefault="00B540EE" w:rsidP="00A10D67">
      <w:pPr>
        <w:pStyle w:val="a8"/>
        <w:numPr>
          <w:ilvl w:val="0"/>
          <w:numId w:val="102"/>
        </w:numPr>
        <w:tabs>
          <w:tab w:val="left" w:pos="993"/>
        </w:tabs>
        <w:ind w:left="0" w:firstLine="709"/>
        <w:jc w:val="both"/>
        <w:rPr>
          <w:rFonts w:ascii="Times New Roman" w:hAnsi="Times New Roman"/>
        </w:rPr>
      </w:pPr>
      <w:r w:rsidRPr="00B02D81">
        <w:rPr>
          <w:rFonts w:ascii="Times New Roman" w:hAnsi="Times New Roman"/>
        </w:rPr>
        <w:lastRenderedPageBreak/>
        <w:t>мониторинг возможностей и способностей обучающихся;</w:t>
      </w:r>
    </w:p>
    <w:p w:rsidR="00B540EE" w:rsidRPr="00B02D81" w:rsidRDefault="00B540EE" w:rsidP="00A10D67">
      <w:pPr>
        <w:pStyle w:val="a8"/>
        <w:numPr>
          <w:ilvl w:val="0"/>
          <w:numId w:val="102"/>
        </w:numPr>
        <w:tabs>
          <w:tab w:val="left" w:pos="993"/>
        </w:tabs>
        <w:ind w:left="0" w:firstLine="709"/>
        <w:jc w:val="both"/>
        <w:rPr>
          <w:rFonts w:ascii="Times New Roman" w:hAnsi="Times New Roman"/>
        </w:rPr>
      </w:pPr>
      <w:r w:rsidRPr="00B02D81">
        <w:rPr>
          <w:rFonts w:ascii="Times New Roman" w:hAnsi="Times New Roman"/>
        </w:rPr>
        <w:t>психолого-педагогическую поддержку участников олимпиадного движения;</w:t>
      </w:r>
    </w:p>
    <w:p w:rsidR="00B540EE" w:rsidRPr="00B02D81" w:rsidRDefault="00B540EE" w:rsidP="00A10D67">
      <w:pPr>
        <w:pStyle w:val="a8"/>
        <w:numPr>
          <w:ilvl w:val="0"/>
          <w:numId w:val="102"/>
        </w:numPr>
        <w:tabs>
          <w:tab w:val="left" w:pos="993"/>
        </w:tabs>
        <w:ind w:left="0" w:firstLine="709"/>
        <w:jc w:val="both"/>
        <w:rPr>
          <w:rFonts w:ascii="Times New Roman" w:hAnsi="Times New Roman"/>
        </w:rPr>
      </w:pPr>
      <w:r w:rsidRPr="00B02D81">
        <w:rPr>
          <w:rFonts w:ascii="Times New Roman" w:hAnsi="Times New Roman"/>
        </w:rPr>
        <w:t xml:space="preserve">формирование у </w:t>
      </w:r>
      <w:proofErr w:type="gramStart"/>
      <w:r w:rsidRPr="00B02D81">
        <w:rPr>
          <w:rFonts w:ascii="Times New Roman" w:hAnsi="Times New Roman"/>
        </w:rPr>
        <w:t>обучающихся</w:t>
      </w:r>
      <w:proofErr w:type="gramEnd"/>
      <w:r w:rsidRPr="00B02D81">
        <w:rPr>
          <w:rFonts w:ascii="Times New Roman" w:hAnsi="Times New Roman"/>
        </w:rPr>
        <w:t xml:space="preserve"> понимания ценности здоровья и безопасного образа жизни;</w:t>
      </w:r>
    </w:p>
    <w:p w:rsidR="00B540EE" w:rsidRPr="00B02D81" w:rsidRDefault="00B540EE" w:rsidP="00A10D67">
      <w:pPr>
        <w:pStyle w:val="a8"/>
        <w:numPr>
          <w:ilvl w:val="0"/>
          <w:numId w:val="102"/>
        </w:numPr>
        <w:tabs>
          <w:tab w:val="left" w:pos="993"/>
        </w:tabs>
        <w:ind w:left="0" w:firstLine="709"/>
        <w:jc w:val="both"/>
        <w:rPr>
          <w:rFonts w:ascii="Times New Roman" w:hAnsi="Times New Roman"/>
        </w:rPr>
      </w:pPr>
      <w:r w:rsidRPr="00B02D81">
        <w:rPr>
          <w:rFonts w:ascii="Times New Roman" w:hAnsi="Times New Roman"/>
        </w:rPr>
        <w:t>развитие экологической культуры;</w:t>
      </w:r>
    </w:p>
    <w:p w:rsidR="00B540EE" w:rsidRPr="00B02D81" w:rsidRDefault="00B540EE" w:rsidP="00A10D67">
      <w:pPr>
        <w:pStyle w:val="a8"/>
        <w:numPr>
          <w:ilvl w:val="0"/>
          <w:numId w:val="102"/>
        </w:numPr>
        <w:tabs>
          <w:tab w:val="left" w:pos="993"/>
        </w:tabs>
        <w:ind w:left="0" w:firstLine="709"/>
        <w:jc w:val="both"/>
        <w:rPr>
          <w:rFonts w:ascii="Times New Roman" w:hAnsi="Times New Roman"/>
        </w:rPr>
      </w:pPr>
      <w:r w:rsidRPr="00B02D81">
        <w:rPr>
          <w:rFonts w:ascii="Times New Roman" w:hAnsi="Times New Roman"/>
        </w:rPr>
        <w:t>выявление и поддержку детей с особыми образовательными потребностями и особыми возможностями здоровья;</w:t>
      </w:r>
    </w:p>
    <w:p w:rsidR="00B540EE" w:rsidRPr="00B02D81" w:rsidRDefault="00B540EE" w:rsidP="00A10D67">
      <w:pPr>
        <w:pStyle w:val="a8"/>
        <w:numPr>
          <w:ilvl w:val="0"/>
          <w:numId w:val="102"/>
        </w:numPr>
        <w:tabs>
          <w:tab w:val="left" w:pos="993"/>
        </w:tabs>
        <w:ind w:left="0" w:firstLine="709"/>
        <w:jc w:val="both"/>
        <w:rPr>
          <w:rFonts w:ascii="Times New Roman" w:hAnsi="Times New Roman"/>
        </w:rPr>
      </w:pPr>
      <w:r w:rsidRPr="00B02D81">
        <w:rPr>
          <w:rFonts w:ascii="Times New Roman" w:hAnsi="Times New Roman"/>
        </w:rPr>
        <w:t>формирование коммуникативных навыков в разновозрастной среде и среде сверстников;</w:t>
      </w:r>
    </w:p>
    <w:p w:rsidR="00B540EE" w:rsidRPr="00B02D81" w:rsidRDefault="00B540EE" w:rsidP="00A10D67">
      <w:pPr>
        <w:pStyle w:val="a8"/>
        <w:numPr>
          <w:ilvl w:val="0"/>
          <w:numId w:val="102"/>
        </w:numPr>
        <w:tabs>
          <w:tab w:val="left" w:pos="993"/>
        </w:tabs>
        <w:ind w:left="0" w:firstLine="709"/>
        <w:jc w:val="both"/>
        <w:rPr>
          <w:rFonts w:ascii="Times New Roman" w:hAnsi="Times New Roman"/>
        </w:rPr>
      </w:pPr>
      <w:r w:rsidRPr="00B02D81">
        <w:rPr>
          <w:rFonts w:ascii="Times New Roman" w:hAnsi="Times New Roman"/>
        </w:rPr>
        <w:t>поддержку детских объединений и ученического самоуправления;</w:t>
      </w:r>
    </w:p>
    <w:p w:rsidR="00B540EE" w:rsidRPr="00B02D81" w:rsidRDefault="00B540EE" w:rsidP="00A10D67">
      <w:pPr>
        <w:pStyle w:val="a8"/>
        <w:numPr>
          <w:ilvl w:val="0"/>
          <w:numId w:val="102"/>
        </w:numPr>
        <w:tabs>
          <w:tab w:val="left" w:pos="993"/>
        </w:tabs>
        <w:ind w:left="0" w:firstLine="709"/>
        <w:jc w:val="both"/>
        <w:rPr>
          <w:rFonts w:ascii="Times New Roman" w:hAnsi="Times New Roman"/>
        </w:rPr>
      </w:pPr>
      <w:r w:rsidRPr="00B02D81">
        <w:rPr>
          <w:rFonts w:ascii="Times New Roman" w:hAnsi="Times New Roman"/>
        </w:rPr>
        <w:t xml:space="preserve">выявление и поддержку </w:t>
      </w:r>
      <w:r w:rsidR="006F3B39" w:rsidRPr="00B02D81">
        <w:rPr>
          <w:rStyle w:val="Zag11"/>
          <w:rFonts w:ascii="Times New Roman" w:eastAsia="@Arial Unicode MS" w:hAnsi="Times New Roman"/>
        </w:rPr>
        <w:t>детей, проявивших выдающиеся способности</w:t>
      </w:r>
      <w:r w:rsidRPr="00B02D81">
        <w:rPr>
          <w:rFonts w:ascii="Times New Roman" w:hAnsi="Times New Roman"/>
        </w:rPr>
        <w:t>.</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B02D81" w:rsidRDefault="00B540EE" w:rsidP="00E1073F">
      <w:pPr>
        <w:spacing w:after="0" w:line="240" w:lineRule="auto"/>
        <w:ind w:firstLine="709"/>
        <w:jc w:val="both"/>
        <w:rPr>
          <w:rFonts w:ascii="Times New Roman" w:hAnsi="Times New Roman"/>
          <w:sz w:val="24"/>
          <w:szCs w:val="24"/>
        </w:rPr>
      </w:pPr>
    </w:p>
    <w:p w:rsidR="00B540EE" w:rsidRPr="00B02D81" w:rsidRDefault="006549A3" w:rsidP="00E1073F">
      <w:pPr>
        <w:pStyle w:val="3"/>
        <w:spacing w:before="0" w:beforeAutospacing="0" w:after="0" w:afterAutospacing="0"/>
        <w:ind w:left="567"/>
        <w:rPr>
          <w:sz w:val="24"/>
          <w:szCs w:val="24"/>
        </w:rPr>
      </w:pPr>
      <w:bookmarkStart w:id="270" w:name="_Toc410654079"/>
      <w:bookmarkStart w:id="271" w:name="_Toc409691738"/>
      <w:bookmarkStart w:id="272" w:name="_Toc414553288"/>
      <w:r w:rsidRPr="00B02D81">
        <w:rPr>
          <w:sz w:val="24"/>
          <w:szCs w:val="24"/>
        </w:rPr>
        <w:t xml:space="preserve">3.2.3. </w:t>
      </w:r>
      <w:r w:rsidR="00B540EE" w:rsidRPr="00B02D81">
        <w:rPr>
          <w:sz w:val="24"/>
          <w:szCs w:val="24"/>
        </w:rPr>
        <w:t>Финансово-э</w:t>
      </w:r>
      <w:r w:rsidR="007242D1" w:rsidRPr="00B02D81">
        <w:rPr>
          <w:sz w:val="24"/>
          <w:szCs w:val="24"/>
        </w:rPr>
        <w:t xml:space="preserve">кономические условия реализации </w:t>
      </w:r>
      <w:r w:rsidR="00B540EE" w:rsidRPr="00B02D81">
        <w:rPr>
          <w:sz w:val="24"/>
          <w:szCs w:val="24"/>
        </w:rPr>
        <w:t>образовательной</w:t>
      </w:r>
      <w:bookmarkStart w:id="273" w:name="_Toc410654080"/>
      <w:bookmarkEnd w:id="270"/>
      <w:r w:rsidR="00ED18CB" w:rsidRPr="00B02D81">
        <w:rPr>
          <w:sz w:val="24"/>
          <w:szCs w:val="24"/>
        </w:rPr>
        <w:t xml:space="preserve"> </w:t>
      </w:r>
      <w:r w:rsidR="00B540EE" w:rsidRPr="00B02D81">
        <w:rPr>
          <w:sz w:val="24"/>
          <w:szCs w:val="24"/>
        </w:rPr>
        <w:t>программы основного общего образования</w:t>
      </w:r>
      <w:bookmarkEnd w:id="271"/>
      <w:bookmarkEnd w:id="272"/>
      <w:bookmarkEnd w:id="273"/>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B02D81" w:rsidRDefault="00B540EE" w:rsidP="00E1073F">
      <w:pPr>
        <w:spacing w:after="0" w:line="240" w:lineRule="auto"/>
        <w:ind w:firstLine="709"/>
        <w:jc w:val="both"/>
        <w:rPr>
          <w:rFonts w:ascii="Times New Roman" w:hAnsi="Times New Roman"/>
          <w:sz w:val="24"/>
          <w:szCs w:val="24"/>
        </w:rPr>
      </w:pPr>
    </w:p>
    <w:p w:rsidR="00B540EE" w:rsidRPr="00B02D81" w:rsidRDefault="00B540EE" w:rsidP="00A10D67">
      <w:pPr>
        <w:pStyle w:val="3"/>
        <w:numPr>
          <w:ilvl w:val="2"/>
          <w:numId w:val="43"/>
        </w:numPr>
        <w:spacing w:before="0" w:beforeAutospacing="0" w:after="0" w:afterAutospacing="0"/>
        <w:rPr>
          <w:sz w:val="24"/>
          <w:szCs w:val="24"/>
        </w:rPr>
      </w:pPr>
      <w:bookmarkStart w:id="274" w:name="_Toc410654081"/>
      <w:bookmarkStart w:id="275" w:name="_Toc409691739"/>
      <w:bookmarkStart w:id="276" w:name="_Toc414553289"/>
      <w:r w:rsidRPr="00B02D81">
        <w:rPr>
          <w:sz w:val="24"/>
          <w:szCs w:val="24"/>
        </w:rPr>
        <w:t>Материально-технические условия реализации основной</w:t>
      </w:r>
      <w:bookmarkStart w:id="277" w:name="_Toc410654082"/>
      <w:bookmarkEnd w:id="274"/>
      <w:r w:rsidR="00ED18CB" w:rsidRPr="00B02D81">
        <w:rPr>
          <w:sz w:val="24"/>
          <w:szCs w:val="24"/>
        </w:rPr>
        <w:t xml:space="preserve"> </w:t>
      </w:r>
      <w:r w:rsidRPr="00B02D81">
        <w:rPr>
          <w:sz w:val="24"/>
          <w:szCs w:val="24"/>
        </w:rPr>
        <w:t>образовательной программы</w:t>
      </w:r>
      <w:bookmarkEnd w:id="275"/>
      <w:bookmarkEnd w:id="276"/>
      <w:bookmarkEnd w:id="277"/>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B02D81" w:rsidRDefault="00B540EE" w:rsidP="00E1073F">
      <w:pPr>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w:t>
      </w:r>
      <w:r w:rsidR="00201777" w:rsidRPr="00B02D81">
        <w:rPr>
          <w:rFonts w:ascii="Times New Roman" w:hAnsi="Times New Roman"/>
          <w:sz w:val="24"/>
          <w:szCs w:val="24"/>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D18CB" w:rsidRPr="00B02D81">
        <w:rPr>
          <w:rFonts w:ascii="Times New Roman" w:hAnsi="Times New Roman"/>
          <w:sz w:val="24"/>
          <w:szCs w:val="24"/>
        </w:rPr>
        <w:t xml:space="preserve"> </w:t>
      </w:r>
      <w:r w:rsidR="00AB0A45" w:rsidRPr="00B02D81">
        <w:rPr>
          <w:rFonts w:ascii="Times New Roman" w:hAnsi="Times New Roman"/>
          <w:sz w:val="24"/>
          <w:szCs w:val="24"/>
        </w:rPr>
        <w:t>п</w:t>
      </w:r>
      <w:r w:rsidRPr="00B02D81">
        <w:rPr>
          <w:rFonts w:ascii="Times New Roman" w:hAnsi="Times New Roman"/>
          <w:sz w:val="24"/>
          <w:szCs w:val="24"/>
        </w:rPr>
        <w:t>еречни</w:t>
      </w:r>
      <w:r w:rsidR="00201777" w:rsidRPr="00B02D81">
        <w:rPr>
          <w:rFonts w:ascii="Times New Roman" w:hAnsi="Times New Roman"/>
          <w:sz w:val="24"/>
          <w:szCs w:val="24"/>
        </w:rPr>
        <w:t xml:space="preserve"> рекомендуемой учебной литературы и цифровых образовательных ресурсов</w:t>
      </w:r>
      <w:r w:rsidRPr="00B02D81">
        <w:rPr>
          <w:rFonts w:ascii="Times New Roman" w:hAnsi="Times New Roman"/>
          <w:sz w:val="24"/>
          <w:szCs w:val="24"/>
        </w:rPr>
        <w:t>, утвержд</w:t>
      </w:r>
      <w:r w:rsidR="00245F1D" w:rsidRPr="00B02D81">
        <w:rPr>
          <w:rFonts w:ascii="Times New Roman" w:hAnsi="Times New Roman"/>
          <w:sz w:val="24"/>
          <w:szCs w:val="24"/>
        </w:rPr>
        <w:t>е</w:t>
      </w:r>
      <w:r w:rsidRPr="00B02D81">
        <w:rPr>
          <w:rFonts w:ascii="Times New Roman" w:hAnsi="Times New Roman"/>
          <w:sz w:val="24"/>
          <w:szCs w:val="24"/>
        </w:rPr>
        <w:t>нные региональными нормативными актами и локальными актами образовательной организации, разработанными с уч</w:t>
      </w:r>
      <w:r w:rsidR="00245F1D" w:rsidRPr="00B02D81">
        <w:rPr>
          <w:rFonts w:ascii="Times New Roman" w:hAnsi="Times New Roman"/>
          <w:sz w:val="24"/>
          <w:szCs w:val="24"/>
        </w:rPr>
        <w:t>е</w:t>
      </w:r>
      <w:r w:rsidRPr="00B02D81">
        <w:rPr>
          <w:rFonts w:ascii="Times New Roman" w:hAnsi="Times New Roman"/>
          <w:sz w:val="24"/>
          <w:szCs w:val="24"/>
        </w:rPr>
        <w:t xml:space="preserve">том </w:t>
      </w:r>
      <w:r w:rsidR="006A5C7B" w:rsidRPr="00B02D81">
        <w:rPr>
          <w:rFonts w:ascii="Times New Roman" w:hAnsi="Times New Roman"/>
          <w:sz w:val="24"/>
          <w:szCs w:val="24"/>
        </w:rPr>
        <w:t xml:space="preserve">местных условий, </w:t>
      </w:r>
      <w:r w:rsidRPr="00B02D81">
        <w:rPr>
          <w:rFonts w:ascii="Times New Roman" w:hAnsi="Times New Roman"/>
          <w:sz w:val="24"/>
          <w:szCs w:val="24"/>
        </w:rPr>
        <w:t>особенностей реализации основной образовательной программы в образовательной организации.</w:t>
      </w:r>
      <w:proofErr w:type="gramEnd"/>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В соответствии с требованиями ФГОС в образовательной организации, </w:t>
      </w:r>
      <w:r w:rsidR="00AB0A45" w:rsidRPr="00B02D81">
        <w:rPr>
          <w:rFonts w:ascii="Times New Roman" w:hAnsi="Times New Roman"/>
          <w:sz w:val="24"/>
          <w:szCs w:val="24"/>
        </w:rPr>
        <w:t xml:space="preserve">реализующей </w:t>
      </w:r>
      <w:r w:rsidRPr="00B02D81">
        <w:rPr>
          <w:rFonts w:ascii="Times New Roman" w:hAnsi="Times New Roman"/>
          <w:sz w:val="24"/>
          <w:szCs w:val="24"/>
        </w:rPr>
        <w:t xml:space="preserve">основную образовательную программу основного общего образования, </w:t>
      </w:r>
      <w:r w:rsidR="006A5C7B" w:rsidRPr="00B02D81">
        <w:rPr>
          <w:rFonts w:ascii="Times New Roman" w:hAnsi="Times New Roman"/>
          <w:sz w:val="24"/>
          <w:szCs w:val="24"/>
        </w:rPr>
        <w:t>создаются и устанавливаются</w:t>
      </w:r>
      <w:r w:rsidRPr="00B02D81">
        <w:rPr>
          <w:rFonts w:ascii="Times New Roman" w:hAnsi="Times New Roman"/>
          <w:sz w:val="24"/>
          <w:szCs w:val="24"/>
        </w:rPr>
        <w:t>:</w:t>
      </w:r>
    </w:p>
    <w:p w:rsidR="00B540EE" w:rsidRPr="00B02D81" w:rsidRDefault="00B540EE" w:rsidP="00A10D67">
      <w:pPr>
        <w:pStyle w:val="a8"/>
        <w:numPr>
          <w:ilvl w:val="0"/>
          <w:numId w:val="103"/>
        </w:numPr>
        <w:tabs>
          <w:tab w:val="left" w:pos="993"/>
        </w:tabs>
        <w:ind w:left="0" w:firstLine="709"/>
        <w:jc w:val="both"/>
        <w:rPr>
          <w:rFonts w:ascii="Times New Roman" w:hAnsi="Times New Roman"/>
        </w:rPr>
      </w:pPr>
      <w:r w:rsidRPr="00B02D81">
        <w:rPr>
          <w:rFonts w:ascii="Times New Roman" w:hAnsi="Times New Roman"/>
        </w:rPr>
        <w:t>учебные кабинеты с автоматизированными рабочими местами обучающихся и педагогических работников;</w:t>
      </w:r>
    </w:p>
    <w:p w:rsidR="00B540EE" w:rsidRPr="00B02D81" w:rsidRDefault="00B540EE" w:rsidP="00A10D67">
      <w:pPr>
        <w:pStyle w:val="a8"/>
        <w:numPr>
          <w:ilvl w:val="0"/>
          <w:numId w:val="103"/>
        </w:numPr>
        <w:tabs>
          <w:tab w:val="left" w:pos="993"/>
        </w:tabs>
        <w:ind w:left="0" w:firstLine="709"/>
        <w:jc w:val="both"/>
        <w:rPr>
          <w:rFonts w:ascii="Times New Roman" w:hAnsi="Times New Roman"/>
        </w:rPr>
      </w:pPr>
      <w:r w:rsidRPr="00B02D81">
        <w:rPr>
          <w:rFonts w:ascii="Times New Roman" w:hAnsi="Times New Roman"/>
        </w:rPr>
        <w:t>лекционные аудитории;</w:t>
      </w:r>
    </w:p>
    <w:p w:rsidR="00B540EE" w:rsidRPr="00B02D81" w:rsidRDefault="00B540EE" w:rsidP="00A10D67">
      <w:pPr>
        <w:pStyle w:val="a8"/>
        <w:numPr>
          <w:ilvl w:val="0"/>
          <w:numId w:val="103"/>
        </w:numPr>
        <w:tabs>
          <w:tab w:val="left" w:pos="993"/>
        </w:tabs>
        <w:ind w:left="0" w:firstLine="709"/>
        <w:jc w:val="both"/>
        <w:rPr>
          <w:rFonts w:ascii="Times New Roman" w:hAnsi="Times New Roman"/>
        </w:rPr>
      </w:pPr>
      <w:r w:rsidRPr="00B02D81">
        <w:rPr>
          <w:rFonts w:ascii="Times New Roman" w:hAnsi="Times New Roman"/>
        </w:rPr>
        <w:lastRenderedPageBreak/>
        <w:t>помещения для занятий учебно-исследовательской и проектной деятельностью, моделированием и техническим творчеством;</w:t>
      </w:r>
    </w:p>
    <w:p w:rsidR="00B540EE" w:rsidRPr="00B02D81" w:rsidRDefault="00B540EE" w:rsidP="00A10D67">
      <w:pPr>
        <w:pStyle w:val="a8"/>
        <w:numPr>
          <w:ilvl w:val="0"/>
          <w:numId w:val="103"/>
        </w:numPr>
        <w:tabs>
          <w:tab w:val="left" w:pos="993"/>
        </w:tabs>
        <w:ind w:left="0" w:firstLine="709"/>
        <w:jc w:val="both"/>
        <w:rPr>
          <w:rFonts w:ascii="Times New Roman" w:hAnsi="Times New Roman"/>
        </w:rPr>
      </w:pPr>
      <w:r w:rsidRPr="00B02D81">
        <w:rPr>
          <w:rFonts w:ascii="Times New Roman" w:hAnsi="Times New Roman"/>
        </w:rPr>
        <w:t>необходимые для реализации учебной и внеурочной деятельности лаборатории и мастерские;</w:t>
      </w:r>
    </w:p>
    <w:p w:rsidR="00B540EE" w:rsidRPr="00B02D81" w:rsidRDefault="00B540EE" w:rsidP="00A10D67">
      <w:pPr>
        <w:pStyle w:val="a8"/>
        <w:numPr>
          <w:ilvl w:val="0"/>
          <w:numId w:val="103"/>
        </w:numPr>
        <w:tabs>
          <w:tab w:val="left" w:pos="993"/>
        </w:tabs>
        <w:ind w:left="0" w:firstLine="709"/>
        <w:jc w:val="both"/>
        <w:rPr>
          <w:rFonts w:ascii="Times New Roman" w:hAnsi="Times New Roman"/>
        </w:rPr>
      </w:pPr>
      <w:r w:rsidRPr="00B02D81">
        <w:rPr>
          <w:rFonts w:ascii="Times New Roman" w:hAnsi="Times New Roman"/>
        </w:rPr>
        <w:t>помещения (кабинеты, мастерские, студии) для занятий музыкой, хореографией и изобразительным искусством;</w:t>
      </w:r>
    </w:p>
    <w:p w:rsidR="00B540EE" w:rsidRPr="00B02D81" w:rsidRDefault="00B540EE" w:rsidP="00A10D67">
      <w:pPr>
        <w:pStyle w:val="a8"/>
        <w:numPr>
          <w:ilvl w:val="0"/>
          <w:numId w:val="103"/>
        </w:numPr>
        <w:tabs>
          <w:tab w:val="left" w:pos="993"/>
        </w:tabs>
        <w:ind w:left="0" w:firstLine="709"/>
        <w:jc w:val="both"/>
        <w:rPr>
          <w:rFonts w:ascii="Times New Roman" w:hAnsi="Times New Roman"/>
        </w:rPr>
      </w:pPr>
      <w:r w:rsidRPr="00B02D81">
        <w:rPr>
          <w:rFonts w:ascii="Times New Roman" w:hAnsi="Times New Roman"/>
        </w:rPr>
        <w:t>лингафонные кабинеты;</w:t>
      </w:r>
    </w:p>
    <w:p w:rsidR="00B540EE" w:rsidRPr="00B02D81" w:rsidRDefault="00B540EE" w:rsidP="00A10D67">
      <w:pPr>
        <w:pStyle w:val="a8"/>
        <w:numPr>
          <w:ilvl w:val="0"/>
          <w:numId w:val="103"/>
        </w:numPr>
        <w:tabs>
          <w:tab w:val="left" w:pos="993"/>
        </w:tabs>
        <w:ind w:left="0" w:firstLine="709"/>
        <w:jc w:val="both"/>
        <w:rPr>
          <w:rFonts w:ascii="Times New Roman" w:hAnsi="Times New Roman"/>
        </w:rPr>
      </w:pPr>
      <w:r w:rsidRPr="00B02D81">
        <w:rPr>
          <w:rFonts w:ascii="Times New Roman" w:hAnsi="Times New Roman"/>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B02D81" w:rsidRDefault="00B540EE" w:rsidP="00A10D67">
      <w:pPr>
        <w:pStyle w:val="a8"/>
        <w:numPr>
          <w:ilvl w:val="0"/>
          <w:numId w:val="103"/>
        </w:numPr>
        <w:tabs>
          <w:tab w:val="left" w:pos="993"/>
        </w:tabs>
        <w:ind w:left="0" w:firstLine="709"/>
        <w:jc w:val="both"/>
        <w:rPr>
          <w:rFonts w:ascii="Times New Roman" w:hAnsi="Times New Roman"/>
        </w:rPr>
      </w:pPr>
      <w:r w:rsidRPr="00B02D81">
        <w:rPr>
          <w:rFonts w:ascii="Times New Roman" w:hAnsi="Times New Roman"/>
        </w:rPr>
        <w:t>актовые и хореографические залы;</w:t>
      </w:r>
    </w:p>
    <w:p w:rsidR="00B540EE" w:rsidRPr="00B02D81" w:rsidRDefault="00B540EE" w:rsidP="00A10D67">
      <w:pPr>
        <w:pStyle w:val="a8"/>
        <w:numPr>
          <w:ilvl w:val="0"/>
          <w:numId w:val="103"/>
        </w:numPr>
        <w:tabs>
          <w:tab w:val="left" w:pos="993"/>
        </w:tabs>
        <w:ind w:left="0" w:firstLine="709"/>
        <w:jc w:val="both"/>
        <w:rPr>
          <w:rFonts w:ascii="Times New Roman" w:hAnsi="Times New Roman"/>
        </w:rPr>
      </w:pPr>
      <w:proofErr w:type="gramStart"/>
      <w:r w:rsidRPr="00B02D81">
        <w:rPr>
          <w:rFonts w:ascii="Times New Roman" w:hAnsi="Times New Roman"/>
        </w:rPr>
        <w:t>спортивные комплексы, залы, бассейны, стадионы, спортивные площадки, тиры, оснащ</w:t>
      </w:r>
      <w:r w:rsidR="00245F1D" w:rsidRPr="00B02D81">
        <w:rPr>
          <w:rFonts w:ascii="Times New Roman" w:hAnsi="Times New Roman"/>
        </w:rPr>
        <w:t>е</w:t>
      </w:r>
      <w:r w:rsidRPr="00B02D81">
        <w:rPr>
          <w:rFonts w:ascii="Times New Roman" w:hAnsi="Times New Roman"/>
        </w:rPr>
        <w:t>нные игровым, спортивным оборудованием и инвентар</w:t>
      </w:r>
      <w:r w:rsidR="00245F1D" w:rsidRPr="00B02D81">
        <w:rPr>
          <w:rFonts w:ascii="Times New Roman" w:hAnsi="Times New Roman"/>
        </w:rPr>
        <w:t>е</w:t>
      </w:r>
      <w:r w:rsidRPr="00B02D81">
        <w:rPr>
          <w:rFonts w:ascii="Times New Roman" w:hAnsi="Times New Roman"/>
        </w:rPr>
        <w:t>м;</w:t>
      </w:r>
      <w:proofErr w:type="gramEnd"/>
    </w:p>
    <w:p w:rsidR="00B540EE" w:rsidRPr="00B02D81" w:rsidRDefault="00B540EE" w:rsidP="00A10D67">
      <w:pPr>
        <w:pStyle w:val="a8"/>
        <w:numPr>
          <w:ilvl w:val="0"/>
          <w:numId w:val="103"/>
        </w:numPr>
        <w:tabs>
          <w:tab w:val="left" w:pos="993"/>
        </w:tabs>
        <w:ind w:left="0" w:firstLine="709"/>
        <w:jc w:val="both"/>
        <w:rPr>
          <w:rFonts w:ascii="Times New Roman" w:hAnsi="Times New Roman"/>
        </w:rPr>
      </w:pPr>
      <w:r w:rsidRPr="00B02D81">
        <w:rPr>
          <w:rFonts w:ascii="Times New Roman" w:hAnsi="Times New Roman"/>
        </w:rPr>
        <w:t>автогородки;</w:t>
      </w:r>
    </w:p>
    <w:p w:rsidR="00B540EE" w:rsidRPr="00B02D81" w:rsidRDefault="00B540EE" w:rsidP="00A10D67">
      <w:pPr>
        <w:pStyle w:val="a8"/>
        <w:numPr>
          <w:ilvl w:val="0"/>
          <w:numId w:val="103"/>
        </w:numPr>
        <w:tabs>
          <w:tab w:val="left" w:pos="993"/>
        </w:tabs>
        <w:ind w:left="0" w:firstLine="709"/>
        <w:jc w:val="both"/>
        <w:rPr>
          <w:rFonts w:ascii="Times New Roman" w:hAnsi="Times New Roman"/>
        </w:rPr>
      </w:pPr>
      <w:r w:rsidRPr="00B02D81">
        <w:rPr>
          <w:rFonts w:ascii="Times New Roman" w:hAnsi="Times New Roman"/>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B02D81" w:rsidRDefault="00B540EE" w:rsidP="00A10D67">
      <w:pPr>
        <w:pStyle w:val="a8"/>
        <w:numPr>
          <w:ilvl w:val="0"/>
          <w:numId w:val="103"/>
        </w:numPr>
        <w:tabs>
          <w:tab w:val="left" w:pos="993"/>
        </w:tabs>
        <w:ind w:left="0" w:firstLine="709"/>
        <w:jc w:val="both"/>
        <w:rPr>
          <w:rFonts w:ascii="Times New Roman" w:hAnsi="Times New Roman"/>
        </w:rPr>
      </w:pPr>
      <w:r w:rsidRPr="00B02D81">
        <w:rPr>
          <w:rFonts w:ascii="Times New Roman" w:hAnsi="Times New Roman"/>
        </w:rPr>
        <w:t>помещения для медицинского персонала;</w:t>
      </w:r>
    </w:p>
    <w:p w:rsidR="00B540EE" w:rsidRPr="00B02D81" w:rsidRDefault="00B540EE" w:rsidP="00A10D67">
      <w:pPr>
        <w:pStyle w:val="a8"/>
        <w:numPr>
          <w:ilvl w:val="0"/>
          <w:numId w:val="103"/>
        </w:numPr>
        <w:tabs>
          <w:tab w:val="left" w:pos="993"/>
        </w:tabs>
        <w:ind w:left="0" w:firstLine="709"/>
        <w:jc w:val="both"/>
        <w:rPr>
          <w:rFonts w:ascii="Times New Roman" w:hAnsi="Times New Roman"/>
        </w:rPr>
      </w:pPr>
      <w:r w:rsidRPr="00B02D81">
        <w:rPr>
          <w:rFonts w:ascii="Times New Roman" w:hAnsi="Times New Roman"/>
        </w:rPr>
        <w:t>административные и иные помещения, оснащ</w:t>
      </w:r>
      <w:r w:rsidR="00245F1D" w:rsidRPr="00B02D81">
        <w:rPr>
          <w:rFonts w:ascii="Times New Roman" w:hAnsi="Times New Roman"/>
        </w:rPr>
        <w:t>е</w:t>
      </w:r>
      <w:r w:rsidRPr="00B02D81">
        <w:rPr>
          <w:rFonts w:ascii="Times New Roman" w:hAnsi="Times New Roman"/>
        </w:rPr>
        <w:t xml:space="preserve">нные необходимым оборудованием, в том числе для организации учебного процесса с детьми-инвалидами и детьми с </w:t>
      </w:r>
      <w:r w:rsidR="000D18F7" w:rsidRPr="00B02D81">
        <w:rPr>
          <w:rFonts w:ascii="Times New Roman" w:hAnsi="Times New Roman"/>
        </w:rPr>
        <w:t>ОВЗ</w:t>
      </w:r>
      <w:r w:rsidRPr="00B02D81">
        <w:rPr>
          <w:rFonts w:ascii="Times New Roman" w:hAnsi="Times New Roman"/>
        </w:rPr>
        <w:t>;</w:t>
      </w:r>
    </w:p>
    <w:p w:rsidR="00B540EE" w:rsidRPr="00B02D81" w:rsidRDefault="00B540EE" w:rsidP="00A10D67">
      <w:pPr>
        <w:pStyle w:val="a8"/>
        <w:numPr>
          <w:ilvl w:val="0"/>
          <w:numId w:val="103"/>
        </w:numPr>
        <w:tabs>
          <w:tab w:val="left" w:pos="993"/>
        </w:tabs>
        <w:ind w:left="0" w:firstLine="709"/>
        <w:jc w:val="both"/>
        <w:rPr>
          <w:rFonts w:ascii="Times New Roman" w:hAnsi="Times New Roman"/>
        </w:rPr>
      </w:pPr>
      <w:r w:rsidRPr="00B02D81">
        <w:rPr>
          <w:rFonts w:ascii="Times New Roman" w:hAnsi="Times New Roman"/>
        </w:rPr>
        <w:t>гардеробы, санузлы, места личной гигиены;</w:t>
      </w:r>
    </w:p>
    <w:p w:rsidR="00B540EE" w:rsidRPr="00B02D81" w:rsidRDefault="00B540EE" w:rsidP="00A10D67">
      <w:pPr>
        <w:pStyle w:val="a8"/>
        <w:numPr>
          <w:ilvl w:val="0"/>
          <w:numId w:val="103"/>
        </w:numPr>
        <w:tabs>
          <w:tab w:val="left" w:pos="993"/>
        </w:tabs>
        <w:ind w:left="0" w:firstLine="709"/>
        <w:jc w:val="both"/>
        <w:rPr>
          <w:rFonts w:ascii="Times New Roman" w:hAnsi="Times New Roman"/>
        </w:rPr>
      </w:pPr>
      <w:r w:rsidRPr="00B02D81">
        <w:rPr>
          <w:rFonts w:ascii="Times New Roman" w:hAnsi="Times New Roman"/>
        </w:rPr>
        <w:t>участок (территория) с необходимым набором оснащ</w:t>
      </w:r>
      <w:r w:rsidR="00245F1D" w:rsidRPr="00B02D81">
        <w:rPr>
          <w:rFonts w:ascii="Times New Roman" w:hAnsi="Times New Roman"/>
        </w:rPr>
        <w:t>е</w:t>
      </w:r>
      <w:r w:rsidRPr="00B02D81">
        <w:rPr>
          <w:rFonts w:ascii="Times New Roman" w:hAnsi="Times New Roman"/>
        </w:rPr>
        <w:t>нных зон.</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Все помещения должны </w:t>
      </w:r>
      <w:r w:rsidR="006A5C7B" w:rsidRPr="00B02D81">
        <w:rPr>
          <w:rFonts w:ascii="Times New Roman" w:hAnsi="Times New Roman"/>
          <w:sz w:val="24"/>
          <w:szCs w:val="24"/>
        </w:rPr>
        <w:t>обеспечиваются</w:t>
      </w:r>
      <w:r w:rsidRPr="00B02D81">
        <w:rPr>
          <w:rFonts w:ascii="Times New Roman" w:hAnsi="Times New Roman"/>
          <w:sz w:val="24"/>
          <w:szCs w:val="24"/>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B02D81">
        <w:rPr>
          <w:rFonts w:ascii="Times New Roman" w:hAnsi="Times New Roman"/>
          <w:sz w:val="24"/>
          <w:szCs w:val="24"/>
        </w:rPr>
        <w:t xml:space="preserve">оснащением, презентационным оборудованием </w:t>
      </w:r>
      <w:r w:rsidRPr="00B02D81">
        <w:rPr>
          <w:rFonts w:ascii="Times New Roman" w:hAnsi="Times New Roman"/>
          <w:sz w:val="24"/>
          <w:szCs w:val="24"/>
        </w:rPr>
        <w:t>и необходимым инвентар</w:t>
      </w:r>
      <w:r w:rsidR="00245F1D" w:rsidRPr="00B02D81">
        <w:rPr>
          <w:rFonts w:ascii="Times New Roman" w:hAnsi="Times New Roman"/>
          <w:sz w:val="24"/>
          <w:szCs w:val="24"/>
        </w:rPr>
        <w:t>е</w:t>
      </w:r>
      <w:r w:rsidRPr="00B02D81">
        <w:rPr>
          <w:rFonts w:ascii="Times New Roman" w:hAnsi="Times New Roman"/>
          <w:sz w:val="24"/>
          <w:szCs w:val="24"/>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B02D81">
        <w:rPr>
          <w:rFonts w:ascii="Times New Roman" w:hAnsi="Times New Roman"/>
          <w:sz w:val="24"/>
          <w:szCs w:val="24"/>
        </w:rPr>
        <w:t>посредством сопоставления имеющегося и требуемого оборудования</w:t>
      </w:r>
      <w:r w:rsidRPr="00B02D81">
        <w:rPr>
          <w:rFonts w:ascii="Times New Roman" w:hAnsi="Times New Roman"/>
          <w:sz w:val="24"/>
          <w:szCs w:val="24"/>
        </w:rPr>
        <w:t>.</w:t>
      </w:r>
    </w:p>
    <w:p w:rsidR="00B540EE" w:rsidRPr="00B02D81" w:rsidRDefault="00B540EE" w:rsidP="00E1073F">
      <w:pPr>
        <w:spacing w:after="0" w:line="240" w:lineRule="auto"/>
        <w:jc w:val="both"/>
        <w:rPr>
          <w:rFonts w:ascii="Times New Roman" w:hAnsi="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B02D81" w:rsidTr="00C82AC2">
        <w:tc>
          <w:tcPr>
            <w:tcW w:w="28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b/>
                <w:bCs/>
                <w:sz w:val="24"/>
                <w:szCs w:val="24"/>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b/>
                <w:bCs/>
                <w:sz w:val="24"/>
                <w:szCs w:val="24"/>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b/>
                <w:bCs/>
                <w:sz w:val="24"/>
                <w:szCs w:val="24"/>
              </w:rPr>
              <w:t>Необходимо/</w:t>
            </w:r>
          </w:p>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b/>
                <w:bCs/>
                <w:sz w:val="24"/>
                <w:szCs w:val="24"/>
              </w:rPr>
              <w:t>имеется в наличии</w:t>
            </w:r>
          </w:p>
        </w:tc>
      </w:tr>
      <w:tr w:rsidR="00B540EE" w:rsidRPr="00B02D81" w:rsidTr="00C82AC2">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r>
      <w:tr w:rsidR="00B540EE" w:rsidRPr="00B02D81" w:rsidTr="00C82AC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1.2. Учебно-методические материалы:</w:t>
            </w:r>
          </w:p>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1.2.1. УМК по предмету …</w:t>
            </w:r>
          </w:p>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 xml:space="preserve">1.2.2. Дидактические и раздаточные </w:t>
            </w:r>
            <w:r w:rsidRPr="00B02D81">
              <w:rPr>
                <w:rFonts w:ascii="Times New Roman" w:hAnsi="Times New Roman"/>
                <w:sz w:val="24"/>
                <w:szCs w:val="24"/>
              </w:rPr>
              <w:lastRenderedPageBreak/>
              <w:t>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r>
      <w:tr w:rsidR="00B540EE" w:rsidRPr="00B02D81" w:rsidTr="00C82AC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1.2.3. Аудиозаписи, слайды по содержанию учебного предмета: …</w:t>
            </w:r>
          </w:p>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r>
      <w:tr w:rsidR="00B540EE" w:rsidRPr="00B02D81" w:rsidTr="00C82AC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r>
      <w:tr w:rsidR="00B540EE" w:rsidRPr="00B02D81" w:rsidTr="00C82AC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r>
      <w:tr w:rsidR="00B540EE" w:rsidRPr="00B02D81" w:rsidTr="00C82AC2">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r>
      <w:tr w:rsidR="00B540EE" w:rsidRPr="00B02D81" w:rsidTr="00C82AC2">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r>
      <w:tr w:rsidR="00B540EE" w:rsidRPr="00B02D81" w:rsidTr="00C82AC2">
        <w:tc>
          <w:tcPr>
            <w:tcW w:w="28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r>
      <w:tr w:rsidR="00B540EE" w:rsidRPr="00B02D81" w:rsidTr="00C82AC2">
        <w:tc>
          <w:tcPr>
            <w:tcW w:w="28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r>
      <w:tr w:rsidR="00B540EE" w:rsidRPr="00B02D81" w:rsidTr="00C82AC2">
        <w:tc>
          <w:tcPr>
            <w:tcW w:w="28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r>
      <w:tr w:rsidR="00B540EE" w:rsidRPr="00B02D81" w:rsidTr="00C82AC2">
        <w:tc>
          <w:tcPr>
            <w:tcW w:w="28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2D5B"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3. Компоненты оснащения</w:t>
            </w:r>
          </w:p>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r>
      <w:tr w:rsidR="00B540EE" w:rsidRPr="00B02D81" w:rsidTr="00C82AC2">
        <w:tc>
          <w:tcPr>
            <w:tcW w:w="28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r>
      <w:tr w:rsidR="00B540EE" w:rsidRPr="00B02D81" w:rsidTr="00C82AC2">
        <w:tc>
          <w:tcPr>
            <w:tcW w:w="28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r w:rsidRPr="00B02D81">
              <w:rPr>
                <w:rFonts w:ascii="Times New Roman" w:hAnsi="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0EE" w:rsidRPr="00B02D81" w:rsidRDefault="00B540EE" w:rsidP="00C82AC2">
            <w:pPr>
              <w:spacing w:after="0" w:line="240" w:lineRule="auto"/>
              <w:jc w:val="center"/>
              <w:rPr>
                <w:rFonts w:ascii="Times New Roman" w:hAnsi="Times New Roman"/>
                <w:sz w:val="24"/>
                <w:szCs w:val="24"/>
              </w:rPr>
            </w:pPr>
          </w:p>
        </w:tc>
      </w:tr>
    </w:tbl>
    <w:p w:rsidR="001B2D5B" w:rsidRPr="00B02D81" w:rsidRDefault="001B2D5B" w:rsidP="00E1073F">
      <w:pPr>
        <w:spacing w:after="0" w:line="240" w:lineRule="auto"/>
        <w:ind w:firstLine="709"/>
        <w:jc w:val="both"/>
        <w:rPr>
          <w:rFonts w:ascii="Times New Roman" w:hAnsi="Times New Roman"/>
          <w:sz w:val="24"/>
          <w:szCs w:val="24"/>
        </w:rPr>
      </w:pPr>
    </w:p>
    <w:p w:rsidR="00B540EE" w:rsidRPr="00B02D81" w:rsidRDefault="00B540EE" w:rsidP="00E1073F">
      <w:pPr>
        <w:spacing w:after="0" w:line="240" w:lineRule="auto"/>
        <w:ind w:firstLine="709"/>
        <w:jc w:val="both"/>
        <w:rPr>
          <w:rFonts w:ascii="Times New Roman" w:hAnsi="Times New Roman"/>
          <w:sz w:val="24"/>
          <w:szCs w:val="24"/>
        </w:rPr>
      </w:pPr>
      <w:proofErr w:type="gramStart"/>
      <w:r w:rsidRPr="00B02D81">
        <w:rPr>
          <w:rFonts w:ascii="Times New Roman" w:hAnsi="Times New Roman"/>
          <w:sz w:val="24"/>
          <w:szCs w:val="24"/>
        </w:rPr>
        <w:t xml:space="preserve">Необходимо также на основе </w:t>
      </w:r>
      <w:r w:rsidR="00AB0A45" w:rsidRPr="00B02D81">
        <w:rPr>
          <w:rFonts w:ascii="Times New Roman" w:hAnsi="Times New Roman"/>
          <w:sz w:val="24"/>
          <w:szCs w:val="24"/>
        </w:rPr>
        <w:t xml:space="preserve">СанПИН 2.4.2.2821-10 </w:t>
      </w:r>
      <w:r w:rsidR="00117308" w:rsidRPr="00B02D81">
        <w:rPr>
          <w:rFonts w:ascii="Times New Roman" w:hAnsi="Times New Roman"/>
          <w:sz w:val="24"/>
          <w:szCs w:val="24"/>
        </w:rPr>
        <w:t>«Санитарно-</w:t>
      </w:r>
      <w:r w:rsidR="00940668" w:rsidRPr="00B02D81">
        <w:rPr>
          <w:rFonts w:ascii="Times New Roman" w:hAnsi="Times New Roman"/>
          <w:sz w:val="24"/>
          <w:szCs w:val="24"/>
        </w:rPr>
        <w:t xml:space="preserve">эпидемиологические </w:t>
      </w:r>
      <w:r w:rsidR="00117308" w:rsidRPr="00B02D81">
        <w:rPr>
          <w:rFonts w:ascii="Times New Roman" w:hAnsi="Times New Roman"/>
          <w:sz w:val="24"/>
          <w:szCs w:val="24"/>
        </w:rPr>
        <w:t>требовани</w:t>
      </w:r>
      <w:r w:rsidR="00940668" w:rsidRPr="00B02D81">
        <w:rPr>
          <w:rFonts w:ascii="Times New Roman" w:hAnsi="Times New Roman"/>
          <w:sz w:val="24"/>
          <w:szCs w:val="24"/>
        </w:rPr>
        <w:t>я</w:t>
      </w:r>
      <w:r w:rsidR="00117308" w:rsidRPr="00B02D81">
        <w:rPr>
          <w:rFonts w:ascii="Times New Roman" w:hAnsi="Times New Roman"/>
          <w:sz w:val="24"/>
          <w:szCs w:val="24"/>
        </w:rPr>
        <w:t xml:space="preserve"> к условиям и организации обучения в общеобразовательных учреждениях» </w:t>
      </w:r>
      <w:r w:rsidRPr="00B02D81">
        <w:rPr>
          <w:rFonts w:ascii="Times New Roman" w:hAnsi="Times New Roman"/>
          <w:sz w:val="24"/>
          <w:szCs w:val="24"/>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B02D81">
        <w:rPr>
          <w:rFonts w:ascii="Times New Roman" w:hAnsi="Times New Roman"/>
          <w:sz w:val="24"/>
          <w:szCs w:val="24"/>
        </w:rPr>
        <w:t>е</w:t>
      </w:r>
      <w:r w:rsidRPr="00B02D81">
        <w:rPr>
          <w:rFonts w:ascii="Times New Roman" w:hAnsi="Times New Roman"/>
          <w:sz w:val="24"/>
          <w:szCs w:val="24"/>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w:t>
      </w:r>
      <w:proofErr w:type="gramEnd"/>
      <w:r w:rsidRPr="00B02D81">
        <w:rPr>
          <w:rFonts w:ascii="Times New Roman" w:hAnsi="Times New Roman"/>
          <w:sz w:val="24"/>
          <w:szCs w:val="24"/>
        </w:rPr>
        <w:t xml:space="preserve"> внеурочной деятельности для всех участников образовательного процесса.</w:t>
      </w:r>
    </w:p>
    <w:p w:rsidR="00B540EE" w:rsidRPr="00B02D81" w:rsidRDefault="00B540EE" w:rsidP="00E1073F">
      <w:pPr>
        <w:spacing w:after="0" w:line="240" w:lineRule="auto"/>
        <w:ind w:firstLine="709"/>
        <w:jc w:val="both"/>
        <w:rPr>
          <w:rFonts w:ascii="Times New Roman" w:hAnsi="Times New Roman"/>
          <w:sz w:val="24"/>
          <w:szCs w:val="24"/>
        </w:rPr>
      </w:pPr>
    </w:p>
    <w:p w:rsidR="00B540EE" w:rsidRPr="00B02D81" w:rsidRDefault="00B540EE" w:rsidP="00A10D67">
      <w:pPr>
        <w:pStyle w:val="3"/>
        <w:numPr>
          <w:ilvl w:val="2"/>
          <w:numId w:val="43"/>
        </w:numPr>
        <w:spacing w:before="0" w:beforeAutospacing="0" w:after="0" w:afterAutospacing="0"/>
        <w:jc w:val="both"/>
        <w:rPr>
          <w:sz w:val="24"/>
          <w:szCs w:val="24"/>
        </w:rPr>
      </w:pPr>
      <w:bookmarkStart w:id="278" w:name="_Toc410654083"/>
      <w:bookmarkStart w:id="279" w:name="_Toc409691740"/>
      <w:bookmarkStart w:id="280" w:name="_Toc414553290"/>
      <w:r w:rsidRPr="00B02D81">
        <w:rPr>
          <w:sz w:val="24"/>
          <w:szCs w:val="24"/>
        </w:rPr>
        <w:t>Информационно-методические условия реализации основной</w:t>
      </w:r>
      <w:bookmarkStart w:id="281" w:name="_Toc410654084"/>
      <w:bookmarkEnd w:id="278"/>
      <w:r w:rsidR="00ED18CB" w:rsidRPr="00B02D81">
        <w:rPr>
          <w:sz w:val="24"/>
          <w:szCs w:val="24"/>
        </w:rPr>
        <w:t xml:space="preserve"> </w:t>
      </w:r>
      <w:r w:rsidRPr="00B02D81">
        <w:rPr>
          <w:sz w:val="24"/>
          <w:szCs w:val="24"/>
        </w:rPr>
        <w:t>образовательной программы основного общего образования</w:t>
      </w:r>
      <w:bookmarkEnd w:id="279"/>
      <w:bookmarkEnd w:id="280"/>
      <w:bookmarkEnd w:id="281"/>
    </w:p>
    <w:p w:rsidR="00B540EE" w:rsidRPr="00B02D81" w:rsidRDefault="00B540EE" w:rsidP="00E1073F">
      <w:pPr>
        <w:spacing w:after="0" w:line="240" w:lineRule="auto"/>
        <w:ind w:firstLine="709"/>
        <w:jc w:val="both"/>
        <w:rPr>
          <w:rFonts w:ascii="Times New Roman" w:hAnsi="Times New Roman"/>
          <w:sz w:val="24"/>
          <w:szCs w:val="24"/>
        </w:rPr>
      </w:pPr>
      <w:proofErr w:type="gramStart"/>
      <w:r w:rsidRPr="00B02D81">
        <w:rPr>
          <w:rFonts w:ascii="Times New Roman" w:hAnsi="Times New Roman"/>
          <w:bCs/>
          <w:sz w:val="24"/>
          <w:szCs w:val="24"/>
        </w:rPr>
        <w:t xml:space="preserve">Под </w:t>
      </w:r>
      <w:r w:rsidRPr="00B02D81">
        <w:rPr>
          <w:rFonts w:ascii="Times New Roman" w:hAnsi="Times New Roman"/>
          <w:b/>
          <w:bCs/>
          <w:sz w:val="24"/>
          <w:szCs w:val="24"/>
        </w:rPr>
        <w:t xml:space="preserve">информационно-образовательной средой </w:t>
      </w:r>
      <w:r w:rsidRPr="00B02D81">
        <w:rPr>
          <w:rFonts w:ascii="Times New Roman" w:hAnsi="Times New Roman"/>
          <w:bCs/>
          <w:sz w:val="24"/>
          <w:szCs w:val="24"/>
        </w:rPr>
        <w:t>(ИОС)</w:t>
      </w:r>
      <w:r w:rsidRPr="00B02D81">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B540EE" w:rsidRPr="00B02D81" w:rsidRDefault="00B540EE" w:rsidP="00E1073F">
      <w:pPr>
        <w:spacing w:after="0" w:line="240" w:lineRule="auto"/>
        <w:ind w:firstLine="709"/>
        <w:jc w:val="both"/>
        <w:rPr>
          <w:rFonts w:ascii="Times New Roman" w:hAnsi="Times New Roman"/>
          <w:sz w:val="24"/>
          <w:szCs w:val="24"/>
        </w:rPr>
      </w:pPr>
      <w:proofErr w:type="gramStart"/>
      <w:r w:rsidRPr="00B02D81">
        <w:rPr>
          <w:rFonts w:ascii="Times New Roman" w:hAnsi="Times New Roman"/>
          <w:bCs/>
          <w:iCs/>
          <w:sz w:val="24"/>
          <w:szCs w:val="24"/>
        </w:rPr>
        <w:t>Создаваемая</w:t>
      </w:r>
      <w:proofErr w:type="gramEnd"/>
      <w:r w:rsidRPr="00B02D81">
        <w:rPr>
          <w:rFonts w:ascii="Times New Roman" w:hAnsi="Times New Roman"/>
          <w:bCs/>
          <w:iCs/>
          <w:sz w:val="24"/>
          <w:szCs w:val="24"/>
        </w:rPr>
        <w:t xml:space="preserve"> в образовательной организации ИОС строится в соответствии со следующей иерархией:</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единая информационно-образовательная среда страны;</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единая информационно-образовательная среда региона;</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информационно-образовательная среда образовательной организации;</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предметная информационно-образовательная среда;</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информационно-образовательная среда УМК;</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информационно-образовательная среда компонентов УМК;</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информационно-образовательная среда элементов УМК.</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Cs/>
          <w:iCs/>
          <w:sz w:val="24"/>
          <w:szCs w:val="24"/>
        </w:rPr>
        <w:t>Основными элементами ИОС являются:</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информационно-образовательные ресурсы в виде печатной продукции;</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информационно-образовательные ресурсы на сменных оптических носителях;</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 xml:space="preserve">информационно-образовательные ресурсы </w:t>
      </w:r>
      <w:r w:rsidR="00940668" w:rsidRPr="00B02D81">
        <w:rPr>
          <w:rFonts w:ascii="Times New Roman" w:hAnsi="Times New Roman"/>
        </w:rPr>
        <w:t xml:space="preserve">сети </w:t>
      </w:r>
      <w:r w:rsidRPr="00B02D81">
        <w:rPr>
          <w:rFonts w:ascii="Times New Roman" w:hAnsi="Times New Roman"/>
        </w:rPr>
        <w:t>Интернет;</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вычислительная и информационно-телекоммуникационная инфраструктура;</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B02D81">
        <w:rPr>
          <w:rFonts w:ascii="Times New Roman" w:hAnsi="Times New Roman"/>
        </w:rPr>
        <w:t>е</w:t>
      </w:r>
      <w:r w:rsidRPr="00B02D81">
        <w:rPr>
          <w:rFonts w:ascii="Times New Roman" w:hAnsi="Times New Roman"/>
        </w:rPr>
        <w:t>т, делопроизводство, кадры и т. д.).</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Cs/>
          <w:iCs/>
          <w:sz w:val="24"/>
          <w:szCs w:val="24"/>
        </w:rPr>
        <w:t>Необходимое для использования ИКТ оборудование</w:t>
      </w:r>
      <w:r w:rsidRPr="00B02D81">
        <w:rPr>
          <w:rFonts w:ascii="Times New Roman" w:hAnsi="Times New Roman"/>
          <w:sz w:val="24"/>
          <w:szCs w:val="24"/>
        </w:rPr>
        <w:t>  отвеча</w:t>
      </w:r>
      <w:r w:rsidR="002B4028" w:rsidRPr="00B02D81">
        <w:rPr>
          <w:rFonts w:ascii="Times New Roman" w:hAnsi="Times New Roman"/>
          <w:sz w:val="24"/>
          <w:szCs w:val="24"/>
        </w:rPr>
        <w:t>е</w:t>
      </w:r>
      <w:r w:rsidRPr="00B02D81">
        <w:rPr>
          <w:rFonts w:ascii="Times New Roman" w:hAnsi="Times New Roman"/>
          <w:sz w:val="24"/>
          <w:szCs w:val="24"/>
        </w:rPr>
        <w:t xml:space="preserve">т современным требованиям и </w:t>
      </w:r>
      <w:r w:rsidR="00ED18CB" w:rsidRPr="00B02D81">
        <w:rPr>
          <w:rFonts w:ascii="Times New Roman" w:hAnsi="Times New Roman"/>
          <w:sz w:val="24"/>
          <w:szCs w:val="24"/>
        </w:rPr>
        <w:t xml:space="preserve">обеспечивает </w:t>
      </w:r>
      <w:r w:rsidRPr="00B02D81">
        <w:rPr>
          <w:rFonts w:ascii="Times New Roman" w:hAnsi="Times New Roman"/>
          <w:sz w:val="24"/>
          <w:szCs w:val="24"/>
        </w:rPr>
        <w:t>использование ИКТ:</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в учебной деятельности;</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во внеурочной деятельности;</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в исследовательской и проектной деятельности;</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при измерении, контроле и оценке результатов образования;</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lastRenderedPageBreak/>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Cs/>
          <w:iCs/>
          <w:sz w:val="24"/>
          <w:szCs w:val="24"/>
        </w:rPr>
        <w:t>Учебно-методическое и информационное оснащение образовательного процесса</w:t>
      </w:r>
      <w:r w:rsidRPr="00B02D81">
        <w:rPr>
          <w:rFonts w:ascii="Times New Roman" w:hAnsi="Times New Roman"/>
          <w:sz w:val="24"/>
          <w:szCs w:val="24"/>
        </w:rPr>
        <w:t xml:space="preserve"> обеспечива</w:t>
      </w:r>
      <w:r w:rsidR="002B4028" w:rsidRPr="00B02D81">
        <w:rPr>
          <w:rFonts w:ascii="Times New Roman" w:hAnsi="Times New Roman"/>
          <w:sz w:val="24"/>
          <w:szCs w:val="24"/>
        </w:rPr>
        <w:t>е</w:t>
      </w:r>
      <w:r w:rsidRPr="00B02D81">
        <w:rPr>
          <w:rFonts w:ascii="Times New Roman" w:hAnsi="Times New Roman"/>
          <w:sz w:val="24"/>
          <w:szCs w:val="24"/>
        </w:rPr>
        <w:t>т возможность:</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B02D81">
        <w:rPr>
          <w:rFonts w:ascii="Times New Roman" w:hAnsi="Times New Roman"/>
        </w:rPr>
        <w:t>е</w:t>
      </w:r>
      <w:r w:rsidRPr="00B02D81">
        <w:rPr>
          <w:rFonts w:ascii="Times New Roman" w:hAnsi="Times New Roman"/>
        </w:rPr>
        <w:t>хмерные объекты) в цифровую среду (оцифровка, сканирование);</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выступления с аудио-, виде</w:t>
      </w:r>
      <w:proofErr w:type="gramStart"/>
      <w:r w:rsidRPr="00B02D81">
        <w:rPr>
          <w:rFonts w:ascii="Times New Roman" w:hAnsi="Times New Roman"/>
        </w:rPr>
        <w:t>о-</w:t>
      </w:r>
      <w:proofErr w:type="gramEnd"/>
      <w:r w:rsidRPr="00B02D81">
        <w:rPr>
          <w:rFonts w:ascii="Times New Roman" w:hAnsi="Times New Roman"/>
        </w:rPr>
        <w:t xml:space="preserve"> и графическим экранным сопровождением;</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вывода информации на бумагу и т. п. и в тр</w:t>
      </w:r>
      <w:r w:rsidR="00245F1D" w:rsidRPr="00B02D81">
        <w:rPr>
          <w:rFonts w:ascii="Times New Roman" w:hAnsi="Times New Roman"/>
        </w:rPr>
        <w:t>е</w:t>
      </w:r>
      <w:r w:rsidRPr="00B02D81">
        <w:rPr>
          <w:rFonts w:ascii="Times New Roman" w:hAnsi="Times New Roman"/>
        </w:rPr>
        <w:t>хмерную материальную среду (печать);</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поиска и получения информации;</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использования источников информации на бумажных и цифровых носителях (в том числе в справочниках, словарях, поисковых системах);</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вещания (подкастинга), использования носимых аудио</w:t>
      </w:r>
      <w:r w:rsidR="00ED18CB" w:rsidRPr="00B02D81">
        <w:rPr>
          <w:rFonts w:ascii="Times New Roman" w:hAnsi="Times New Roman"/>
        </w:rPr>
        <w:t xml:space="preserve">-, </w:t>
      </w:r>
      <w:r w:rsidRPr="00B02D81">
        <w:rPr>
          <w:rFonts w:ascii="Times New Roman" w:hAnsi="Times New Roman"/>
        </w:rPr>
        <w:t>видеоустрой</w:t>
      </w:r>
      <w:proofErr w:type="gramStart"/>
      <w:r w:rsidRPr="00B02D81">
        <w:rPr>
          <w:rFonts w:ascii="Times New Roman" w:hAnsi="Times New Roman"/>
        </w:rPr>
        <w:t>ств дл</w:t>
      </w:r>
      <w:proofErr w:type="gramEnd"/>
      <w:r w:rsidRPr="00B02D81">
        <w:rPr>
          <w:rFonts w:ascii="Times New Roman" w:hAnsi="Times New Roman"/>
        </w:rPr>
        <w:t>я учебной деятельности на уроке и вне урока;</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общения в Интернете, взаимодействия в социальных группах и сетях, участия в форумах, групповой работы над сообщениями (вики);</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создания</w:t>
      </w:r>
      <w:r w:rsidR="002B4028" w:rsidRPr="00B02D81">
        <w:rPr>
          <w:rFonts w:ascii="Times New Roman" w:hAnsi="Times New Roman"/>
        </w:rPr>
        <w:t>,</w:t>
      </w:r>
      <w:r w:rsidRPr="00B02D81">
        <w:rPr>
          <w:rFonts w:ascii="Times New Roman" w:hAnsi="Times New Roman"/>
        </w:rPr>
        <w:t xml:space="preserve"> заполнения </w:t>
      </w:r>
      <w:r w:rsidR="002B4028" w:rsidRPr="00B02D81">
        <w:rPr>
          <w:rFonts w:ascii="Times New Roman" w:hAnsi="Times New Roman"/>
        </w:rPr>
        <w:t xml:space="preserve">и анализа </w:t>
      </w:r>
      <w:r w:rsidRPr="00B02D81">
        <w:rPr>
          <w:rFonts w:ascii="Times New Roman" w:hAnsi="Times New Roman"/>
        </w:rPr>
        <w:t xml:space="preserve">баз данных, в том числе определителей; </w:t>
      </w:r>
      <w:r w:rsidR="002B4028" w:rsidRPr="00B02D81">
        <w:rPr>
          <w:rFonts w:ascii="Times New Roman" w:hAnsi="Times New Roman"/>
        </w:rPr>
        <w:t xml:space="preserve">их </w:t>
      </w:r>
      <w:r w:rsidRPr="00B02D81">
        <w:rPr>
          <w:rFonts w:ascii="Times New Roman" w:hAnsi="Times New Roman"/>
        </w:rPr>
        <w:t>наглядного представления;</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w:t>
      </w:r>
      <w:r w:rsidRPr="00B02D81">
        <w:rPr>
          <w:rFonts w:ascii="Times New Roman" w:hAnsi="Times New Roman"/>
        </w:rPr>
        <w:lastRenderedPageBreak/>
        <w:t xml:space="preserve">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B02D81">
        <w:rPr>
          <w:rFonts w:ascii="Times New Roman" w:hAnsi="Times New Roman"/>
        </w:rPr>
        <w:t>естественно-научных</w:t>
      </w:r>
      <w:proofErr w:type="gramEnd"/>
      <w:r w:rsidRPr="00B02D81">
        <w:rPr>
          <w:rFonts w:ascii="Times New Roman" w:hAnsi="Times New Roman"/>
        </w:rPr>
        <w:t xml:space="preserve"> объектов и явлений;</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 xml:space="preserve">художественного творчества с использованием ручных, электрических и </w:t>
      </w:r>
      <w:proofErr w:type="gramStart"/>
      <w:r w:rsidRPr="00B02D81">
        <w:rPr>
          <w:rFonts w:ascii="Times New Roman" w:hAnsi="Times New Roman"/>
        </w:rPr>
        <w:t>ИКТ-инструментов</w:t>
      </w:r>
      <w:proofErr w:type="gramEnd"/>
      <w:r w:rsidRPr="00B02D81">
        <w:rPr>
          <w:rFonts w:ascii="Times New Roman" w:hAnsi="Times New Roman"/>
        </w:rPr>
        <w:t>, реализации художественно-оформительских и издательских проектов, натурной и рисованной мультипликации;</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B02D81">
        <w:rPr>
          <w:rFonts w:ascii="Times New Roman" w:hAnsi="Times New Roman"/>
        </w:rPr>
        <w:t>е</w:t>
      </w:r>
      <w:r w:rsidRPr="00B02D81">
        <w:rPr>
          <w:rFonts w:ascii="Times New Roman" w:hAnsi="Times New Roman"/>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занятий по изучению правил дорожного движения с использованием игр, оборудования, а также компьютерных тренаж</w:t>
      </w:r>
      <w:r w:rsidR="00245F1D" w:rsidRPr="00B02D81">
        <w:rPr>
          <w:rFonts w:ascii="Times New Roman" w:hAnsi="Times New Roman"/>
        </w:rPr>
        <w:t>е</w:t>
      </w:r>
      <w:r w:rsidRPr="00B02D81">
        <w:rPr>
          <w:rFonts w:ascii="Times New Roman" w:hAnsi="Times New Roman"/>
        </w:rPr>
        <w:t>ров;</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B02D81" w:rsidRDefault="001B2D5B"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о</w:t>
      </w:r>
      <w:r w:rsidR="00B540EE" w:rsidRPr="00B02D81">
        <w:rPr>
          <w:rFonts w:ascii="Times New Roman" w:hAnsi="Times New Roman"/>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sidRPr="00B02D81">
        <w:rPr>
          <w:rFonts w:ascii="Times New Roman" w:hAnsi="Times New Roman"/>
        </w:rPr>
        <w:t xml:space="preserve">-, </w:t>
      </w:r>
      <w:r w:rsidR="00B540EE" w:rsidRPr="00B02D81">
        <w:rPr>
          <w:rFonts w:ascii="Times New Roman" w:hAnsi="Times New Roman"/>
        </w:rPr>
        <w:t>видеоматериалов, результатов творческой, научно-исследовательской и проектной деятельности обучающихся;</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 xml:space="preserve">проведения массовых мероприятий, собраний, представлений; досуга и </w:t>
      </w:r>
      <w:proofErr w:type="gramStart"/>
      <w:r w:rsidRPr="00B02D81">
        <w:rPr>
          <w:rFonts w:ascii="Times New Roman" w:hAnsi="Times New Roman"/>
        </w:rPr>
        <w:t>общения</w:t>
      </w:r>
      <w:proofErr w:type="gramEnd"/>
      <w:r w:rsidRPr="00B02D81">
        <w:rPr>
          <w:rFonts w:ascii="Times New Roman" w:hAnsi="Times New Roman"/>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086D62" w:rsidRPr="00B02D81">
        <w:rPr>
          <w:rFonts w:ascii="Times New Roman" w:hAnsi="Times New Roman"/>
        </w:rPr>
        <w:t xml:space="preserve"> </w:t>
      </w:r>
      <w:r w:rsidRPr="00B02D81">
        <w:rPr>
          <w:rFonts w:ascii="Times New Roman" w:hAnsi="Times New Roman"/>
        </w:rPr>
        <w:t>сопровождением;</w:t>
      </w:r>
    </w:p>
    <w:p w:rsidR="00B540EE" w:rsidRPr="00B02D81" w:rsidRDefault="00B540EE" w:rsidP="00A10D67">
      <w:pPr>
        <w:pStyle w:val="a8"/>
        <w:numPr>
          <w:ilvl w:val="0"/>
          <w:numId w:val="104"/>
        </w:numPr>
        <w:tabs>
          <w:tab w:val="left" w:pos="993"/>
        </w:tabs>
        <w:ind w:left="0" w:firstLine="709"/>
        <w:jc w:val="both"/>
        <w:rPr>
          <w:rFonts w:ascii="Times New Roman" w:hAnsi="Times New Roman"/>
        </w:rPr>
      </w:pPr>
      <w:r w:rsidRPr="00B02D81">
        <w:rPr>
          <w:rFonts w:ascii="Times New Roman" w:hAnsi="Times New Roman"/>
        </w:rPr>
        <w:t>выпуска школьных печатных изданий, работы школьного телевидения.</w:t>
      </w:r>
    </w:p>
    <w:p w:rsidR="00B540EE" w:rsidRPr="00B02D81" w:rsidRDefault="00B540EE" w:rsidP="00E1073F">
      <w:pPr>
        <w:pStyle w:val="a8"/>
        <w:tabs>
          <w:tab w:val="left" w:pos="993"/>
        </w:tabs>
        <w:ind w:left="0" w:firstLine="709"/>
        <w:jc w:val="both"/>
        <w:rPr>
          <w:rFonts w:ascii="Times New Roman" w:hAnsi="Times New Roman"/>
        </w:rPr>
      </w:pPr>
      <w:r w:rsidRPr="00B02D81">
        <w:rPr>
          <w:rFonts w:ascii="Times New Roman" w:hAnsi="Times New Roman"/>
        </w:rPr>
        <w:t xml:space="preserve">Все указанные виды деятельности </w:t>
      </w:r>
      <w:r w:rsidR="00C83F0A" w:rsidRPr="00B02D81">
        <w:rPr>
          <w:rFonts w:ascii="Times New Roman" w:hAnsi="Times New Roman"/>
        </w:rPr>
        <w:t xml:space="preserve">обеспечиваются </w:t>
      </w:r>
      <w:r w:rsidRPr="00B02D81">
        <w:rPr>
          <w:rFonts w:ascii="Times New Roman" w:hAnsi="Times New Roman"/>
        </w:rPr>
        <w:t>расходными материалами.</w:t>
      </w:r>
    </w:p>
    <w:p w:rsidR="001B2D5B" w:rsidRPr="00B02D81" w:rsidRDefault="00B540EE" w:rsidP="00E1073F">
      <w:pPr>
        <w:spacing w:after="0" w:line="240" w:lineRule="auto"/>
        <w:ind w:firstLine="709"/>
        <w:jc w:val="center"/>
        <w:rPr>
          <w:rFonts w:ascii="Times New Roman" w:hAnsi="Times New Roman"/>
          <w:b/>
          <w:bCs/>
          <w:sz w:val="24"/>
          <w:szCs w:val="24"/>
        </w:rPr>
      </w:pPr>
      <w:r w:rsidRPr="00B02D81">
        <w:rPr>
          <w:rFonts w:ascii="Times New Roman" w:hAnsi="Times New Roman"/>
          <w:b/>
          <w:bCs/>
          <w:sz w:val="24"/>
          <w:szCs w:val="24"/>
        </w:rPr>
        <w:t>Создание в образовательной организации информационно-</w:t>
      </w:r>
    </w:p>
    <w:p w:rsidR="00B540EE" w:rsidRPr="00B02D81" w:rsidRDefault="00B540EE" w:rsidP="00E1073F">
      <w:pPr>
        <w:spacing w:after="0" w:line="240" w:lineRule="auto"/>
        <w:ind w:firstLine="709"/>
        <w:jc w:val="center"/>
        <w:rPr>
          <w:rFonts w:ascii="Times New Roman" w:hAnsi="Times New Roman"/>
          <w:sz w:val="24"/>
          <w:szCs w:val="24"/>
        </w:rPr>
      </w:pPr>
      <w:r w:rsidRPr="00B02D81">
        <w:rPr>
          <w:rFonts w:ascii="Times New Roman" w:hAnsi="Times New Roman"/>
          <w:b/>
          <w:bCs/>
          <w:sz w:val="24"/>
          <w:szCs w:val="24"/>
        </w:rPr>
        <w:t xml:space="preserve">образовательной среды, соответствующей требованиям </w:t>
      </w:r>
      <w:r w:rsidR="000A7509" w:rsidRPr="00B02D81">
        <w:rPr>
          <w:rFonts w:ascii="Times New Roman" w:hAnsi="Times New Roman"/>
          <w:b/>
          <w:bCs/>
          <w:sz w:val="24"/>
          <w:szCs w:val="24"/>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1"/>
        <w:gridCol w:w="4818"/>
        <w:gridCol w:w="1984"/>
        <w:gridCol w:w="1983"/>
      </w:tblGrid>
      <w:tr w:rsidR="00B540EE" w:rsidRPr="00B02D81"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B02D81" w:rsidRDefault="00B540EE" w:rsidP="00E1073F">
            <w:pPr>
              <w:spacing w:after="0" w:line="240" w:lineRule="auto"/>
              <w:jc w:val="center"/>
              <w:rPr>
                <w:rFonts w:ascii="Times New Roman" w:hAnsi="Times New Roman"/>
                <w:b/>
                <w:bCs/>
                <w:sz w:val="24"/>
                <w:szCs w:val="24"/>
              </w:rPr>
            </w:pPr>
            <w:r w:rsidRPr="00B02D81">
              <w:rPr>
                <w:rFonts w:ascii="Times New Roman" w:hAnsi="Times New Roman"/>
                <w:b/>
                <w:bCs/>
                <w:sz w:val="24"/>
                <w:szCs w:val="24"/>
              </w:rPr>
              <w:t xml:space="preserve">№ </w:t>
            </w:r>
          </w:p>
          <w:p w:rsidR="00B540EE" w:rsidRPr="00B02D81" w:rsidRDefault="00B540EE" w:rsidP="00E1073F">
            <w:pPr>
              <w:spacing w:after="0" w:line="240" w:lineRule="auto"/>
              <w:jc w:val="center"/>
              <w:rPr>
                <w:rFonts w:ascii="Times New Roman" w:hAnsi="Times New Roman"/>
                <w:sz w:val="24"/>
                <w:szCs w:val="24"/>
              </w:rPr>
            </w:pPr>
            <w:proofErr w:type="gramStart"/>
            <w:r w:rsidRPr="00B02D81">
              <w:rPr>
                <w:rFonts w:ascii="Times New Roman" w:hAnsi="Times New Roman"/>
                <w:b/>
                <w:bCs/>
                <w:sz w:val="24"/>
                <w:szCs w:val="24"/>
              </w:rPr>
              <w:t>п</w:t>
            </w:r>
            <w:proofErr w:type="gramEnd"/>
            <w:r w:rsidRPr="00B02D81">
              <w:rPr>
                <w:rFonts w:ascii="Times New Roman" w:hAnsi="Times New Roman"/>
                <w:b/>
                <w:bCs/>
                <w:sz w:val="24"/>
                <w:szCs w:val="24"/>
              </w:rPr>
              <w:t>/п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jc w:val="center"/>
              <w:rPr>
                <w:rFonts w:ascii="Times New Roman" w:hAnsi="Times New Roman"/>
                <w:sz w:val="24"/>
                <w:szCs w:val="24"/>
              </w:rPr>
            </w:pPr>
            <w:r w:rsidRPr="00B02D81">
              <w:rPr>
                <w:rFonts w:ascii="Times New Roman" w:hAnsi="Times New Roman"/>
                <w:b/>
                <w:bCs/>
                <w:sz w:val="24"/>
                <w:szCs w:val="24"/>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jc w:val="center"/>
              <w:rPr>
                <w:rFonts w:ascii="Times New Roman" w:hAnsi="Times New Roman"/>
                <w:sz w:val="24"/>
                <w:szCs w:val="24"/>
              </w:rPr>
            </w:pPr>
            <w:r w:rsidRPr="00B02D81">
              <w:rPr>
                <w:rFonts w:ascii="Times New Roman" w:hAnsi="Times New Roman"/>
                <w:b/>
                <w:bCs/>
                <w:sz w:val="24"/>
                <w:szCs w:val="24"/>
              </w:rPr>
              <w:t xml:space="preserve">Необходимое количество </w:t>
            </w:r>
            <w:proofErr w:type="gramStart"/>
            <w:r w:rsidRPr="00B02D81">
              <w:rPr>
                <w:rFonts w:ascii="Times New Roman" w:hAnsi="Times New Roman"/>
                <w:b/>
                <w:bCs/>
                <w:sz w:val="24"/>
                <w:szCs w:val="24"/>
              </w:rPr>
              <w:t>средств</w:t>
            </w:r>
            <w:proofErr w:type="gramEnd"/>
            <w:r w:rsidRPr="00B02D81">
              <w:rPr>
                <w:rFonts w:ascii="Times New Roman" w:hAnsi="Times New Roman"/>
                <w:b/>
                <w:bCs/>
                <w:sz w:val="24"/>
                <w:szCs w:val="24"/>
              </w:rPr>
              <w:t>/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jc w:val="center"/>
              <w:rPr>
                <w:rFonts w:ascii="Times New Roman" w:hAnsi="Times New Roman"/>
                <w:sz w:val="24"/>
                <w:szCs w:val="24"/>
              </w:rPr>
            </w:pPr>
            <w:r w:rsidRPr="00B02D81">
              <w:rPr>
                <w:rFonts w:ascii="Times New Roman" w:hAnsi="Times New Roman"/>
                <w:b/>
                <w:bCs/>
                <w:sz w:val="24"/>
                <w:szCs w:val="24"/>
              </w:rPr>
              <w:t>Сроки создания условий в соответствии с требованиями ФГОС</w:t>
            </w:r>
          </w:p>
        </w:tc>
      </w:tr>
      <w:tr w:rsidR="00B540EE" w:rsidRPr="00B02D81"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jc w:val="center"/>
              <w:rPr>
                <w:rFonts w:ascii="Times New Roman" w:hAnsi="Times New Roman"/>
                <w:sz w:val="24"/>
                <w:szCs w:val="24"/>
              </w:rPr>
            </w:pPr>
            <w:r w:rsidRPr="00B02D81">
              <w:rPr>
                <w:rFonts w:ascii="Times New Roman" w:hAnsi="Times New Roman"/>
                <w:sz w:val="24"/>
                <w:szCs w:val="24"/>
              </w:rPr>
              <w:lastRenderedPageBreak/>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rPr>
                <w:rFonts w:ascii="Times New Roman" w:hAnsi="Times New Roman"/>
                <w:sz w:val="24"/>
                <w:szCs w:val="24"/>
              </w:rPr>
            </w:pPr>
            <w:r w:rsidRPr="00B02D81">
              <w:rPr>
                <w:rFonts w:ascii="Times New Roman" w:hAnsi="Times New Roman"/>
                <w:sz w:val="24"/>
                <w:szCs w:val="24"/>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rPr>
                <w:rFonts w:ascii="Times New Roman" w:hAnsi="Times New Roman"/>
                <w:sz w:val="24"/>
                <w:szCs w:val="24"/>
              </w:rPr>
            </w:pPr>
          </w:p>
        </w:tc>
      </w:tr>
      <w:tr w:rsidR="00B540EE" w:rsidRPr="00B02D81"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jc w:val="center"/>
              <w:rPr>
                <w:rFonts w:ascii="Times New Roman" w:hAnsi="Times New Roman"/>
                <w:sz w:val="24"/>
                <w:szCs w:val="24"/>
              </w:rPr>
            </w:pPr>
            <w:r w:rsidRPr="00B02D81">
              <w:rPr>
                <w:rFonts w:ascii="Times New Roman" w:hAnsi="Times New Roman"/>
                <w:sz w:val="24"/>
                <w:szCs w:val="24"/>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rPr>
                <w:rFonts w:ascii="Times New Roman" w:hAnsi="Times New Roman"/>
                <w:sz w:val="24"/>
                <w:szCs w:val="24"/>
              </w:rPr>
            </w:pPr>
            <w:r w:rsidRPr="00B02D81">
              <w:rPr>
                <w:rFonts w:ascii="Times New Roman" w:hAnsi="Times New Roman"/>
                <w:sz w:val="24"/>
                <w:szCs w:val="24"/>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rPr>
                <w:rFonts w:ascii="Times New Roman" w:hAnsi="Times New Roman"/>
                <w:sz w:val="24"/>
                <w:szCs w:val="24"/>
              </w:rPr>
            </w:pPr>
          </w:p>
        </w:tc>
      </w:tr>
      <w:tr w:rsidR="00B540EE" w:rsidRPr="00B02D81"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jc w:val="center"/>
              <w:rPr>
                <w:rFonts w:ascii="Times New Roman" w:hAnsi="Times New Roman"/>
                <w:sz w:val="24"/>
                <w:szCs w:val="24"/>
              </w:rPr>
            </w:pPr>
            <w:r w:rsidRPr="00B02D81">
              <w:rPr>
                <w:rFonts w:ascii="Times New Roman" w:hAnsi="Times New Roman"/>
                <w:sz w:val="24"/>
                <w:szCs w:val="24"/>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rPr>
                <w:rFonts w:ascii="Times New Roman" w:hAnsi="Times New Roman"/>
                <w:sz w:val="24"/>
                <w:szCs w:val="24"/>
              </w:rPr>
            </w:pPr>
            <w:r w:rsidRPr="00B02D81">
              <w:rPr>
                <w:rFonts w:ascii="Times New Roman" w:hAnsi="Times New Roman"/>
                <w:sz w:val="24"/>
                <w:szCs w:val="24"/>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rPr>
                <w:rFonts w:ascii="Times New Roman" w:hAnsi="Times New Roman"/>
                <w:sz w:val="24"/>
                <w:szCs w:val="24"/>
              </w:rPr>
            </w:pPr>
          </w:p>
        </w:tc>
      </w:tr>
      <w:tr w:rsidR="00B540EE" w:rsidRPr="00B02D81"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jc w:val="center"/>
              <w:rPr>
                <w:rFonts w:ascii="Times New Roman" w:hAnsi="Times New Roman"/>
                <w:sz w:val="24"/>
                <w:szCs w:val="24"/>
              </w:rPr>
            </w:pPr>
            <w:r w:rsidRPr="00B02D81">
              <w:rPr>
                <w:rFonts w:ascii="Times New Roman" w:hAnsi="Times New Roman"/>
                <w:sz w:val="24"/>
                <w:szCs w:val="24"/>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rPr>
                <w:rFonts w:ascii="Times New Roman" w:hAnsi="Times New Roman"/>
                <w:sz w:val="24"/>
                <w:szCs w:val="24"/>
              </w:rPr>
            </w:pPr>
            <w:r w:rsidRPr="00B02D81">
              <w:rPr>
                <w:rFonts w:ascii="Times New Roman" w:hAnsi="Times New Roman"/>
                <w:sz w:val="24"/>
                <w:szCs w:val="24"/>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rPr>
                <w:rFonts w:ascii="Times New Roman" w:hAnsi="Times New Roman"/>
                <w:sz w:val="24"/>
                <w:szCs w:val="24"/>
              </w:rPr>
            </w:pPr>
          </w:p>
        </w:tc>
      </w:tr>
      <w:tr w:rsidR="00B540EE" w:rsidRPr="00B02D81"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jc w:val="center"/>
              <w:rPr>
                <w:rFonts w:ascii="Times New Roman" w:hAnsi="Times New Roman"/>
                <w:sz w:val="24"/>
                <w:szCs w:val="24"/>
              </w:rPr>
            </w:pPr>
            <w:r w:rsidRPr="00B02D81">
              <w:rPr>
                <w:rFonts w:ascii="Times New Roman" w:hAnsi="Times New Roman"/>
                <w:sz w:val="24"/>
                <w:szCs w:val="24"/>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rPr>
                <w:rFonts w:ascii="Times New Roman" w:hAnsi="Times New Roman"/>
                <w:sz w:val="24"/>
                <w:szCs w:val="24"/>
              </w:rPr>
            </w:pPr>
            <w:r w:rsidRPr="00B02D81">
              <w:rPr>
                <w:rFonts w:ascii="Times New Roman" w:hAnsi="Times New Roman"/>
                <w:sz w:val="24"/>
                <w:szCs w:val="24"/>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rPr>
                <w:rFonts w:ascii="Times New Roman" w:hAnsi="Times New Roman"/>
                <w:sz w:val="24"/>
                <w:szCs w:val="24"/>
              </w:rPr>
            </w:pPr>
          </w:p>
        </w:tc>
      </w:tr>
      <w:tr w:rsidR="00B540EE" w:rsidRPr="00B02D81"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jc w:val="center"/>
              <w:rPr>
                <w:rFonts w:ascii="Times New Roman" w:hAnsi="Times New Roman"/>
                <w:sz w:val="24"/>
                <w:szCs w:val="24"/>
              </w:rPr>
            </w:pPr>
            <w:r w:rsidRPr="00B02D81">
              <w:rPr>
                <w:rFonts w:ascii="Times New Roman" w:hAnsi="Times New Roman"/>
                <w:sz w:val="24"/>
                <w:szCs w:val="24"/>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rPr>
                <w:rFonts w:ascii="Times New Roman" w:hAnsi="Times New Roman"/>
                <w:sz w:val="24"/>
                <w:szCs w:val="24"/>
              </w:rPr>
            </w:pPr>
            <w:r w:rsidRPr="00B02D81">
              <w:rPr>
                <w:rFonts w:ascii="Times New Roman" w:hAnsi="Times New Roman"/>
                <w:sz w:val="24"/>
                <w:szCs w:val="24"/>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02D81" w:rsidRDefault="00B540EE" w:rsidP="00E1073F">
            <w:pPr>
              <w:spacing w:after="0" w:line="240" w:lineRule="auto"/>
              <w:ind w:firstLine="119"/>
              <w:rPr>
                <w:rFonts w:ascii="Times New Roman" w:hAnsi="Times New Roman"/>
                <w:sz w:val="24"/>
                <w:szCs w:val="24"/>
              </w:rPr>
            </w:pPr>
          </w:p>
        </w:tc>
      </w:tr>
    </w:tbl>
    <w:p w:rsidR="00B540EE" w:rsidRPr="00B02D81" w:rsidRDefault="00B540EE" w:rsidP="00E1073F">
      <w:pPr>
        <w:spacing w:after="0" w:line="240" w:lineRule="auto"/>
        <w:ind w:firstLine="709"/>
        <w:jc w:val="both"/>
        <w:rPr>
          <w:rFonts w:ascii="Times New Roman" w:hAnsi="Times New Roman"/>
          <w:b/>
          <w:bCs/>
          <w:sz w:val="24"/>
          <w:szCs w:val="24"/>
        </w:rPr>
      </w:pPr>
    </w:p>
    <w:p w:rsidR="00B540EE" w:rsidRPr="00B02D81" w:rsidRDefault="00B540EE" w:rsidP="00E1073F">
      <w:pPr>
        <w:spacing w:after="0" w:line="240" w:lineRule="auto"/>
        <w:ind w:firstLine="709"/>
        <w:jc w:val="both"/>
        <w:rPr>
          <w:rFonts w:ascii="Times New Roman" w:hAnsi="Times New Roman"/>
          <w:sz w:val="24"/>
          <w:szCs w:val="24"/>
        </w:rPr>
      </w:pPr>
      <w:proofErr w:type="gramStart"/>
      <w:r w:rsidRPr="00B02D81">
        <w:rPr>
          <w:rFonts w:ascii="Times New Roman" w:hAnsi="Times New Roman"/>
          <w:bCs/>
          <w:sz w:val="24"/>
          <w:szCs w:val="24"/>
        </w:rPr>
        <w:t>Технические средства:</w:t>
      </w:r>
      <w:r w:rsidRPr="00B02D81">
        <w:rPr>
          <w:rFonts w:ascii="Times New Roman" w:hAnsi="Times New Roman"/>
          <w:sz w:val="24"/>
          <w:szCs w:val="24"/>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B540EE" w:rsidRPr="00B02D81" w:rsidRDefault="00B540EE" w:rsidP="00E1073F">
      <w:pPr>
        <w:spacing w:after="0" w:line="240" w:lineRule="auto"/>
        <w:ind w:firstLine="709"/>
        <w:jc w:val="both"/>
        <w:rPr>
          <w:rFonts w:ascii="Times New Roman" w:hAnsi="Times New Roman"/>
          <w:sz w:val="24"/>
          <w:szCs w:val="24"/>
        </w:rPr>
      </w:pPr>
      <w:proofErr w:type="gramStart"/>
      <w:r w:rsidRPr="00B02D81">
        <w:rPr>
          <w:rFonts w:ascii="Times New Roman" w:hAnsi="Times New Roman"/>
          <w:bCs/>
          <w:sz w:val="24"/>
          <w:szCs w:val="24"/>
        </w:rPr>
        <w:t>Программные инструменты:</w:t>
      </w:r>
      <w:r w:rsidRPr="00B02D81">
        <w:rPr>
          <w:rFonts w:ascii="Times New Roman" w:hAnsi="Times New Roman"/>
          <w:sz w:val="24"/>
          <w:szCs w:val="24"/>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B02D81">
        <w:rPr>
          <w:rFonts w:ascii="Times New Roman" w:hAnsi="Times New Roman"/>
          <w:sz w:val="24"/>
          <w:szCs w:val="24"/>
        </w:rPr>
        <w:t>е</w:t>
      </w:r>
      <w:r w:rsidRPr="00B02D81">
        <w:rPr>
          <w:rFonts w:ascii="Times New Roman" w:hAnsi="Times New Roman"/>
          <w:sz w:val="24"/>
          <w:szCs w:val="24"/>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B02D81">
        <w:rPr>
          <w:rFonts w:ascii="Times New Roman" w:hAnsi="Times New Roman"/>
          <w:sz w:val="24"/>
          <w:szCs w:val="24"/>
        </w:rPr>
        <w:t xml:space="preserve">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w:t>
      </w:r>
      <w:proofErr w:type="gramStart"/>
      <w:r w:rsidRPr="00B02D81">
        <w:rPr>
          <w:rFonts w:ascii="Times New Roman" w:hAnsi="Times New Roman"/>
          <w:sz w:val="24"/>
          <w:szCs w:val="24"/>
        </w:rPr>
        <w:t>интернет-публикаций</w:t>
      </w:r>
      <w:proofErr w:type="gramEnd"/>
      <w:r w:rsidRPr="00B02D81">
        <w:rPr>
          <w:rFonts w:ascii="Times New Roman" w:hAnsi="Times New Roman"/>
          <w:sz w:val="24"/>
          <w:szCs w:val="24"/>
        </w:rPr>
        <w:t>; редактор интернет-сайтов; редактор для совместного удал</w:t>
      </w:r>
      <w:r w:rsidR="00245F1D" w:rsidRPr="00B02D81">
        <w:rPr>
          <w:rFonts w:ascii="Times New Roman" w:hAnsi="Times New Roman"/>
          <w:sz w:val="24"/>
          <w:szCs w:val="24"/>
        </w:rPr>
        <w:t>е</w:t>
      </w:r>
      <w:r w:rsidRPr="00B02D81">
        <w:rPr>
          <w:rFonts w:ascii="Times New Roman" w:hAnsi="Times New Roman"/>
          <w:sz w:val="24"/>
          <w:szCs w:val="24"/>
        </w:rPr>
        <w:t>нного редактирования сообщений.</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Cs/>
          <w:sz w:val="24"/>
          <w:szCs w:val="24"/>
        </w:rPr>
        <w:t>Обеспечение технической, методической и организационной поддержки: </w:t>
      </w:r>
      <w:r w:rsidRPr="00B02D81">
        <w:rPr>
          <w:rFonts w:ascii="Times New Roman" w:hAnsi="Times New Roman"/>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proofErr w:type="gramStart"/>
      <w:r w:rsidRPr="00B02D81">
        <w:rPr>
          <w:rFonts w:ascii="Times New Roman" w:hAnsi="Times New Roman"/>
          <w:sz w:val="24"/>
          <w:szCs w:val="24"/>
        </w:rPr>
        <w:t>ИКТ-компетентности</w:t>
      </w:r>
      <w:proofErr w:type="gramEnd"/>
      <w:r w:rsidRPr="00B02D81">
        <w:rPr>
          <w:rFonts w:ascii="Times New Roman" w:hAnsi="Times New Roman"/>
          <w:sz w:val="24"/>
          <w:szCs w:val="24"/>
        </w:rPr>
        <w:t xml:space="preserve"> работников </w:t>
      </w:r>
      <w:r w:rsidR="001B2D5B" w:rsidRPr="00B02D81">
        <w:rPr>
          <w:rFonts w:ascii="Times New Roman" w:hAnsi="Times New Roman"/>
          <w:sz w:val="24"/>
          <w:szCs w:val="24"/>
        </w:rPr>
        <w:t xml:space="preserve">образовательной организации </w:t>
      </w:r>
      <w:r w:rsidRPr="00B02D81">
        <w:rPr>
          <w:rFonts w:ascii="Times New Roman" w:hAnsi="Times New Roman"/>
          <w:sz w:val="24"/>
          <w:szCs w:val="24"/>
        </w:rPr>
        <w:t>(индивидуальных программ для каждого работника).</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Cs/>
          <w:sz w:val="24"/>
          <w:szCs w:val="24"/>
        </w:rPr>
        <w:t>Отображение образовательного процесса в информационной среде: </w:t>
      </w:r>
      <w:r w:rsidRPr="00B02D81">
        <w:rPr>
          <w:rFonts w:ascii="Times New Roman" w:hAnsi="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086D62" w:rsidRPr="00B02D81">
        <w:rPr>
          <w:rFonts w:ascii="Times New Roman" w:hAnsi="Times New Roman"/>
          <w:sz w:val="24"/>
          <w:szCs w:val="24"/>
        </w:rPr>
        <w:t xml:space="preserve"> </w:t>
      </w:r>
      <w:r w:rsidRPr="00B02D81">
        <w:rPr>
          <w:rFonts w:ascii="Times New Roman" w:hAnsi="Times New Roman"/>
          <w:sz w:val="24"/>
          <w:szCs w:val="24"/>
        </w:rPr>
        <w:t>коллекция).</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Cs/>
          <w:sz w:val="24"/>
          <w:szCs w:val="24"/>
        </w:rPr>
        <w:t>Компоненты на бумажных носителях: </w:t>
      </w:r>
      <w:r w:rsidRPr="00B02D81">
        <w:rPr>
          <w:rFonts w:ascii="Times New Roman" w:hAnsi="Times New Roman"/>
          <w:sz w:val="24"/>
          <w:szCs w:val="24"/>
        </w:rPr>
        <w:t>учебники (органайзеры); рабочие тетради (тетради-тренаж</w:t>
      </w:r>
      <w:r w:rsidR="00245F1D" w:rsidRPr="00B02D81">
        <w:rPr>
          <w:rFonts w:ascii="Times New Roman" w:hAnsi="Times New Roman"/>
          <w:sz w:val="24"/>
          <w:szCs w:val="24"/>
        </w:rPr>
        <w:t>е</w:t>
      </w:r>
      <w:r w:rsidRPr="00B02D81">
        <w:rPr>
          <w:rFonts w:ascii="Times New Roman" w:hAnsi="Times New Roman"/>
          <w:sz w:val="24"/>
          <w:szCs w:val="24"/>
        </w:rPr>
        <w:t>ры).</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bCs/>
          <w:sz w:val="24"/>
          <w:szCs w:val="24"/>
        </w:rPr>
        <w:lastRenderedPageBreak/>
        <w:t>Компоненты на CD и DVD: </w:t>
      </w:r>
      <w:r w:rsidRPr="00B02D81">
        <w:rPr>
          <w:rFonts w:ascii="Times New Roman" w:hAnsi="Times New Roman"/>
          <w:sz w:val="24"/>
          <w:szCs w:val="24"/>
        </w:rPr>
        <w:t>электронные приложения к учебникам; электронные наглядные пособия; электронные тренаж</w:t>
      </w:r>
      <w:r w:rsidR="00245F1D" w:rsidRPr="00B02D81">
        <w:rPr>
          <w:rFonts w:ascii="Times New Roman" w:hAnsi="Times New Roman"/>
          <w:sz w:val="24"/>
          <w:szCs w:val="24"/>
        </w:rPr>
        <w:t>е</w:t>
      </w:r>
      <w:r w:rsidRPr="00B02D81">
        <w:rPr>
          <w:rFonts w:ascii="Times New Roman" w:hAnsi="Times New Roman"/>
          <w:sz w:val="24"/>
          <w:szCs w:val="24"/>
        </w:rPr>
        <w:t>ры; электронные практикумы.</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B02D81">
        <w:rPr>
          <w:rFonts w:ascii="Times New Roman" w:hAnsi="Times New Roman"/>
          <w:sz w:val="24"/>
          <w:szCs w:val="24"/>
        </w:rPr>
        <w:t>ФГОС ООО</w:t>
      </w:r>
      <w:r w:rsidRPr="00B02D81">
        <w:rPr>
          <w:rFonts w:ascii="Times New Roman" w:hAnsi="Times New Roman"/>
          <w:sz w:val="24"/>
          <w:szCs w:val="24"/>
        </w:rPr>
        <w:t>.</w:t>
      </w:r>
    </w:p>
    <w:p w:rsidR="000F55DA" w:rsidRPr="00B02D81" w:rsidRDefault="000F55DA" w:rsidP="00E1073F">
      <w:pPr>
        <w:pStyle w:val="3"/>
        <w:spacing w:before="0" w:beforeAutospacing="0" w:after="0" w:afterAutospacing="0"/>
        <w:ind w:firstLine="709"/>
        <w:jc w:val="center"/>
        <w:rPr>
          <w:sz w:val="24"/>
          <w:szCs w:val="24"/>
        </w:rPr>
      </w:pPr>
      <w:bookmarkStart w:id="282" w:name="_Toc406059072"/>
      <w:bookmarkStart w:id="283" w:name="_Toc409691741"/>
      <w:bookmarkStart w:id="284" w:name="_Toc410654085"/>
    </w:p>
    <w:p w:rsidR="00B540EE" w:rsidRPr="00B02D81" w:rsidRDefault="00B540EE" w:rsidP="00A10D67">
      <w:pPr>
        <w:pStyle w:val="3"/>
        <w:numPr>
          <w:ilvl w:val="2"/>
          <w:numId w:val="43"/>
        </w:numPr>
        <w:spacing w:before="0" w:beforeAutospacing="0" w:after="0" w:afterAutospacing="0"/>
        <w:rPr>
          <w:sz w:val="24"/>
          <w:szCs w:val="24"/>
        </w:rPr>
      </w:pPr>
      <w:bookmarkStart w:id="285" w:name="_Toc414553291"/>
      <w:r w:rsidRPr="00B02D81">
        <w:rPr>
          <w:sz w:val="24"/>
          <w:szCs w:val="24"/>
        </w:rPr>
        <w:t>Механизмы достижения целевых ориентиров в системе условий</w:t>
      </w:r>
      <w:bookmarkEnd w:id="282"/>
      <w:bookmarkEnd w:id="283"/>
      <w:bookmarkEnd w:id="284"/>
      <w:bookmarkEnd w:id="285"/>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B02D81">
        <w:rPr>
          <w:rFonts w:ascii="Times New Roman" w:hAnsi="Times New Roman"/>
          <w:sz w:val="24"/>
          <w:szCs w:val="24"/>
        </w:rPr>
        <w:t>ООП ООО</w:t>
      </w:r>
      <w:r w:rsidRPr="00B02D81">
        <w:rPr>
          <w:rFonts w:ascii="Times New Roman" w:hAnsi="Times New Roman"/>
          <w:sz w:val="24"/>
          <w:szCs w:val="24"/>
        </w:rPr>
        <w:t>, условия:</w:t>
      </w:r>
    </w:p>
    <w:p w:rsidR="00B540EE" w:rsidRPr="00B02D81" w:rsidRDefault="00B540EE" w:rsidP="00A10D67">
      <w:pPr>
        <w:pStyle w:val="a8"/>
        <w:numPr>
          <w:ilvl w:val="0"/>
          <w:numId w:val="105"/>
        </w:numPr>
        <w:tabs>
          <w:tab w:val="left" w:pos="993"/>
        </w:tabs>
        <w:ind w:left="0" w:firstLine="709"/>
        <w:jc w:val="both"/>
        <w:rPr>
          <w:rFonts w:ascii="Times New Roman" w:hAnsi="Times New Roman"/>
        </w:rPr>
      </w:pPr>
      <w:r w:rsidRPr="00B02D81">
        <w:rPr>
          <w:rFonts w:ascii="Times New Roman" w:hAnsi="Times New Roman"/>
        </w:rPr>
        <w:t>соответствуют требованиям ФГОС</w:t>
      </w:r>
      <w:r w:rsidR="00C83F0A" w:rsidRPr="00B02D81">
        <w:rPr>
          <w:rFonts w:ascii="Times New Roman" w:hAnsi="Times New Roman"/>
        </w:rPr>
        <w:t xml:space="preserve"> ООО</w:t>
      </w:r>
      <w:r w:rsidRPr="00B02D81">
        <w:rPr>
          <w:rFonts w:ascii="Times New Roman" w:hAnsi="Times New Roman"/>
        </w:rPr>
        <w:t>;</w:t>
      </w:r>
    </w:p>
    <w:p w:rsidR="00B540EE" w:rsidRPr="00B02D81" w:rsidRDefault="00B540EE" w:rsidP="00A10D67">
      <w:pPr>
        <w:pStyle w:val="a8"/>
        <w:numPr>
          <w:ilvl w:val="0"/>
          <w:numId w:val="105"/>
        </w:numPr>
        <w:tabs>
          <w:tab w:val="left" w:pos="993"/>
        </w:tabs>
        <w:ind w:left="0" w:firstLine="709"/>
        <w:jc w:val="both"/>
        <w:rPr>
          <w:rFonts w:ascii="Times New Roman" w:hAnsi="Times New Roman"/>
        </w:rPr>
      </w:pPr>
      <w:r w:rsidRPr="00B02D81">
        <w:rPr>
          <w:rFonts w:ascii="Times New Roman" w:hAnsi="Times New Roman"/>
        </w:rPr>
        <w:t>обеспечивают достижение планируемых результатов освоения</w:t>
      </w:r>
      <w:r w:rsidR="00086D62" w:rsidRPr="00B02D81">
        <w:rPr>
          <w:rFonts w:ascii="Times New Roman" w:hAnsi="Times New Roman"/>
        </w:rPr>
        <w:t xml:space="preserve"> </w:t>
      </w:r>
      <w:r w:rsidRPr="00B02D81">
        <w:rPr>
          <w:rFonts w:ascii="Times New Roman" w:hAnsi="Times New Roman"/>
        </w:rPr>
        <w:t>основной образовательной программы образовательной организации и</w:t>
      </w:r>
      <w:r w:rsidR="00086D62" w:rsidRPr="00B02D81">
        <w:rPr>
          <w:rFonts w:ascii="Times New Roman" w:hAnsi="Times New Roman"/>
        </w:rPr>
        <w:t xml:space="preserve"> </w:t>
      </w:r>
      <w:r w:rsidRPr="00B02D81">
        <w:rPr>
          <w:rFonts w:ascii="Times New Roman" w:hAnsi="Times New Roman"/>
        </w:rPr>
        <w:t>реализацию предусмотренных в ней образовательных программ;</w:t>
      </w:r>
    </w:p>
    <w:p w:rsidR="00B540EE" w:rsidRPr="00B02D81" w:rsidRDefault="00B540EE" w:rsidP="00A10D67">
      <w:pPr>
        <w:pStyle w:val="a8"/>
        <w:numPr>
          <w:ilvl w:val="0"/>
          <w:numId w:val="105"/>
        </w:numPr>
        <w:tabs>
          <w:tab w:val="left" w:pos="993"/>
        </w:tabs>
        <w:ind w:left="0" w:firstLine="709"/>
        <w:jc w:val="both"/>
        <w:rPr>
          <w:rFonts w:ascii="Times New Roman" w:hAnsi="Times New Roman"/>
        </w:rPr>
      </w:pPr>
      <w:r w:rsidRPr="00B02D81">
        <w:rPr>
          <w:rFonts w:ascii="Times New Roman" w:hAnsi="Times New Roman"/>
        </w:rPr>
        <w:t>учитывают особенности образовательной организации, ее</w:t>
      </w:r>
      <w:r w:rsidR="00086D62" w:rsidRPr="00B02D81">
        <w:rPr>
          <w:rFonts w:ascii="Times New Roman" w:hAnsi="Times New Roman"/>
        </w:rPr>
        <w:t xml:space="preserve"> </w:t>
      </w:r>
      <w:r w:rsidRPr="00B02D81">
        <w:rPr>
          <w:rFonts w:ascii="Times New Roman" w:hAnsi="Times New Roman"/>
        </w:rPr>
        <w:t>организационную структуру, запросы участников образовательного процесса;</w:t>
      </w:r>
    </w:p>
    <w:p w:rsidR="00B540EE" w:rsidRPr="00B02D81" w:rsidRDefault="00B540EE" w:rsidP="00A10D67">
      <w:pPr>
        <w:pStyle w:val="a8"/>
        <w:numPr>
          <w:ilvl w:val="0"/>
          <w:numId w:val="105"/>
        </w:numPr>
        <w:tabs>
          <w:tab w:val="left" w:pos="993"/>
        </w:tabs>
        <w:ind w:left="0" w:firstLine="709"/>
        <w:jc w:val="both"/>
        <w:rPr>
          <w:rFonts w:ascii="Times New Roman" w:hAnsi="Times New Roman"/>
        </w:rPr>
      </w:pPr>
      <w:r w:rsidRPr="00B02D81">
        <w:rPr>
          <w:rFonts w:ascii="Times New Roman" w:hAnsi="Times New Roman"/>
        </w:rPr>
        <w:t>предоставляют возможность взаимодействия с социальными</w:t>
      </w:r>
      <w:r w:rsidR="00086D62" w:rsidRPr="00B02D81">
        <w:rPr>
          <w:rFonts w:ascii="Times New Roman" w:hAnsi="Times New Roman"/>
        </w:rPr>
        <w:t xml:space="preserve"> </w:t>
      </w:r>
      <w:r w:rsidRPr="00B02D81">
        <w:rPr>
          <w:rFonts w:ascii="Times New Roman" w:hAnsi="Times New Roman"/>
        </w:rPr>
        <w:t>партнерами, использования ресурсов социума, в том числе и сетевого</w:t>
      </w:r>
      <w:r w:rsidR="00086D62" w:rsidRPr="00B02D81">
        <w:rPr>
          <w:rFonts w:ascii="Times New Roman" w:hAnsi="Times New Roman"/>
        </w:rPr>
        <w:t xml:space="preserve"> </w:t>
      </w:r>
      <w:r w:rsidRPr="00B02D81">
        <w:rPr>
          <w:rFonts w:ascii="Times New Roman" w:hAnsi="Times New Roman"/>
        </w:rPr>
        <w:t>взаимодействия.</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В соответствии с требованиями ФГОС</w:t>
      </w:r>
      <w:r w:rsidR="00C83F0A" w:rsidRPr="00B02D81">
        <w:rPr>
          <w:rFonts w:ascii="Times New Roman" w:hAnsi="Times New Roman"/>
          <w:sz w:val="24"/>
          <w:szCs w:val="24"/>
        </w:rPr>
        <w:t xml:space="preserve"> ООО</w:t>
      </w:r>
      <w:r w:rsidRPr="00B02D81">
        <w:rPr>
          <w:rFonts w:ascii="Times New Roman" w:hAnsi="Times New Roman"/>
          <w:sz w:val="24"/>
          <w:szCs w:val="24"/>
        </w:rPr>
        <w:t xml:space="preserve"> раздел основной образовательной программы образовательной организации, характеризующий систему условий, содержит:</w:t>
      </w:r>
    </w:p>
    <w:p w:rsidR="00B540EE" w:rsidRPr="00B02D81" w:rsidRDefault="00B540EE" w:rsidP="00A10D67">
      <w:pPr>
        <w:pStyle w:val="a8"/>
        <w:numPr>
          <w:ilvl w:val="0"/>
          <w:numId w:val="131"/>
        </w:numPr>
        <w:tabs>
          <w:tab w:val="left" w:pos="1134"/>
        </w:tabs>
        <w:ind w:left="0" w:firstLine="709"/>
        <w:jc w:val="both"/>
        <w:rPr>
          <w:rFonts w:ascii="Times New Roman" w:hAnsi="Times New Roman"/>
        </w:rPr>
      </w:pPr>
      <w:r w:rsidRPr="00B02D81">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B02D81" w:rsidRDefault="00B540EE" w:rsidP="00A10D67">
      <w:pPr>
        <w:pStyle w:val="a8"/>
        <w:numPr>
          <w:ilvl w:val="0"/>
          <w:numId w:val="131"/>
        </w:numPr>
        <w:tabs>
          <w:tab w:val="left" w:pos="1134"/>
        </w:tabs>
        <w:ind w:left="0" w:firstLine="709"/>
        <w:jc w:val="both"/>
        <w:rPr>
          <w:rFonts w:ascii="Times New Roman" w:hAnsi="Times New Roman"/>
        </w:rPr>
      </w:pPr>
      <w:r w:rsidRPr="00B02D81">
        <w:rPr>
          <w:rFonts w:ascii="Times New Roman" w:hAnsi="Times New Roman"/>
        </w:rPr>
        <w:t xml:space="preserve">обоснование необходимых изменений в имеющихся условиях в соответствии с целями и приоритетами </w:t>
      </w:r>
      <w:r w:rsidR="00940668" w:rsidRPr="00B02D81">
        <w:rPr>
          <w:rFonts w:ascii="Times New Roman" w:hAnsi="Times New Roman"/>
        </w:rPr>
        <w:t xml:space="preserve">ООП ООО </w:t>
      </w:r>
      <w:r w:rsidRPr="00B02D81">
        <w:rPr>
          <w:rFonts w:ascii="Times New Roman" w:hAnsi="Times New Roman"/>
        </w:rPr>
        <w:t>образовательной организации;</w:t>
      </w:r>
    </w:p>
    <w:p w:rsidR="00B540EE" w:rsidRPr="00B02D81" w:rsidRDefault="00B540EE" w:rsidP="00A10D67">
      <w:pPr>
        <w:pStyle w:val="a8"/>
        <w:numPr>
          <w:ilvl w:val="0"/>
          <w:numId w:val="131"/>
        </w:numPr>
        <w:tabs>
          <w:tab w:val="left" w:pos="1134"/>
        </w:tabs>
        <w:ind w:left="0" w:firstLine="709"/>
        <w:jc w:val="both"/>
        <w:rPr>
          <w:rFonts w:ascii="Times New Roman" w:hAnsi="Times New Roman"/>
        </w:rPr>
      </w:pPr>
      <w:r w:rsidRPr="00B02D81">
        <w:rPr>
          <w:rFonts w:ascii="Times New Roman" w:hAnsi="Times New Roman"/>
        </w:rPr>
        <w:t>механизмы достижения целевых ориентиров в системе условий;</w:t>
      </w:r>
    </w:p>
    <w:p w:rsidR="00B540EE" w:rsidRPr="00B02D81" w:rsidRDefault="00B540EE" w:rsidP="00A10D67">
      <w:pPr>
        <w:pStyle w:val="a8"/>
        <w:numPr>
          <w:ilvl w:val="0"/>
          <w:numId w:val="131"/>
        </w:numPr>
        <w:tabs>
          <w:tab w:val="left" w:pos="1134"/>
        </w:tabs>
        <w:ind w:left="0" w:firstLine="709"/>
        <w:jc w:val="both"/>
        <w:rPr>
          <w:rFonts w:ascii="Times New Roman" w:hAnsi="Times New Roman"/>
        </w:rPr>
      </w:pPr>
      <w:r w:rsidRPr="00B02D81">
        <w:rPr>
          <w:rFonts w:ascii="Times New Roman" w:hAnsi="Times New Roman"/>
        </w:rPr>
        <w:t>сетевой график (дорожную карту) по формированию необходимой системы условий;</w:t>
      </w:r>
    </w:p>
    <w:p w:rsidR="00B540EE" w:rsidRPr="00B02D81" w:rsidRDefault="00B540EE" w:rsidP="00A10D67">
      <w:pPr>
        <w:pStyle w:val="a8"/>
        <w:numPr>
          <w:ilvl w:val="0"/>
          <w:numId w:val="131"/>
        </w:numPr>
        <w:tabs>
          <w:tab w:val="left" w:pos="1134"/>
        </w:tabs>
        <w:ind w:left="0" w:firstLine="709"/>
        <w:jc w:val="both"/>
        <w:rPr>
          <w:rFonts w:ascii="Times New Roman" w:hAnsi="Times New Roman"/>
        </w:rPr>
      </w:pPr>
      <w:r w:rsidRPr="00B02D81">
        <w:rPr>
          <w:rFonts w:ascii="Times New Roman" w:hAnsi="Times New Roman"/>
        </w:rPr>
        <w:t>систему оценки условий.</w:t>
      </w:r>
    </w:p>
    <w:p w:rsidR="00B540EE" w:rsidRPr="00B02D81" w:rsidRDefault="00B540EE" w:rsidP="00E1073F">
      <w:pPr>
        <w:spacing w:after="0" w:line="240" w:lineRule="auto"/>
        <w:ind w:firstLine="709"/>
        <w:jc w:val="both"/>
        <w:rPr>
          <w:rFonts w:ascii="Times New Roman" w:hAnsi="Times New Roman"/>
          <w:sz w:val="24"/>
          <w:szCs w:val="24"/>
        </w:rPr>
      </w:pPr>
      <w:r w:rsidRPr="00B02D81">
        <w:rPr>
          <w:rFonts w:ascii="Times New Roman" w:hAnsi="Times New Roman"/>
          <w:sz w:val="24"/>
          <w:szCs w:val="24"/>
        </w:rPr>
        <w:t xml:space="preserve">Система условий реализации </w:t>
      </w:r>
      <w:r w:rsidR="00940668" w:rsidRPr="00B02D81">
        <w:rPr>
          <w:rFonts w:ascii="Times New Roman" w:hAnsi="Times New Roman"/>
          <w:sz w:val="24"/>
          <w:szCs w:val="24"/>
        </w:rPr>
        <w:t>ООП</w:t>
      </w:r>
      <w:r w:rsidRPr="00B02D81">
        <w:rPr>
          <w:rFonts w:ascii="Times New Roman" w:hAnsi="Times New Roman"/>
          <w:sz w:val="24"/>
          <w:szCs w:val="24"/>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B02D81" w:rsidRDefault="00B540EE" w:rsidP="00A10D67">
      <w:pPr>
        <w:pStyle w:val="a8"/>
        <w:numPr>
          <w:ilvl w:val="0"/>
          <w:numId w:val="106"/>
        </w:numPr>
        <w:tabs>
          <w:tab w:val="left" w:pos="993"/>
        </w:tabs>
        <w:ind w:left="0" w:firstLine="709"/>
        <w:jc w:val="both"/>
        <w:rPr>
          <w:rFonts w:ascii="Times New Roman" w:hAnsi="Times New Roman"/>
        </w:rPr>
      </w:pPr>
      <w:r w:rsidRPr="00B02D81">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B02D81" w:rsidRDefault="00B540EE" w:rsidP="00A10D67">
      <w:pPr>
        <w:pStyle w:val="a8"/>
        <w:numPr>
          <w:ilvl w:val="0"/>
          <w:numId w:val="106"/>
        </w:numPr>
        <w:tabs>
          <w:tab w:val="left" w:pos="993"/>
        </w:tabs>
        <w:ind w:left="0" w:firstLine="709"/>
        <w:jc w:val="both"/>
        <w:rPr>
          <w:rFonts w:ascii="Times New Roman" w:hAnsi="Times New Roman"/>
        </w:rPr>
      </w:pPr>
      <w:r w:rsidRPr="00B02D81">
        <w:rPr>
          <w:rFonts w:ascii="Times New Roman" w:hAnsi="Times New Roman"/>
        </w:rPr>
        <w:lastRenderedPageBreak/>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B02D81" w:rsidRDefault="00B540EE" w:rsidP="00A10D67">
      <w:pPr>
        <w:pStyle w:val="a8"/>
        <w:numPr>
          <w:ilvl w:val="0"/>
          <w:numId w:val="106"/>
        </w:numPr>
        <w:tabs>
          <w:tab w:val="left" w:pos="993"/>
        </w:tabs>
        <w:ind w:left="0" w:firstLine="709"/>
        <w:jc w:val="both"/>
        <w:rPr>
          <w:rFonts w:ascii="Times New Roman" w:hAnsi="Times New Roman"/>
        </w:rPr>
      </w:pPr>
      <w:r w:rsidRPr="00B02D81">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B02D81" w:rsidRDefault="00B540EE" w:rsidP="00A10D67">
      <w:pPr>
        <w:pStyle w:val="a8"/>
        <w:numPr>
          <w:ilvl w:val="0"/>
          <w:numId w:val="106"/>
        </w:numPr>
        <w:tabs>
          <w:tab w:val="left" w:pos="993"/>
        </w:tabs>
        <w:ind w:left="0" w:firstLine="709"/>
        <w:jc w:val="both"/>
        <w:rPr>
          <w:rFonts w:ascii="Times New Roman" w:hAnsi="Times New Roman"/>
        </w:rPr>
      </w:pPr>
      <w:r w:rsidRPr="00B02D81">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B02D81" w:rsidRDefault="00B540EE" w:rsidP="00A10D67">
      <w:pPr>
        <w:pStyle w:val="a8"/>
        <w:numPr>
          <w:ilvl w:val="0"/>
          <w:numId w:val="106"/>
        </w:numPr>
        <w:tabs>
          <w:tab w:val="left" w:pos="993"/>
        </w:tabs>
        <w:ind w:left="0" w:firstLine="709"/>
        <w:jc w:val="both"/>
        <w:rPr>
          <w:rFonts w:ascii="Times New Roman" w:hAnsi="Times New Roman"/>
        </w:rPr>
      </w:pPr>
      <w:r w:rsidRPr="00B02D81">
        <w:rPr>
          <w:rFonts w:ascii="Times New Roman" w:hAnsi="Times New Roman"/>
        </w:rPr>
        <w:t>разработку сетевого графика (дорожной карты) создания необходимой системы условий;</w:t>
      </w:r>
    </w:p>
    <w:p w:rsidR="00B540EE" w:rsidRPr="00B02D81" w:rsidRDefault="00B540EE" w:rsidP="00A10D67">
      <w:pPr>
        <w:pStyle w:val="a8"/>
        <w:numPr>
          <w:ilvl w:val="0"/>
          <w:numId w:val="106"/>
        </w:numPr>
        <w:tabs>
          <w:tab w:val="left" w:pos="993"/>
        </w:tabs>
        <w:ind w:left="0" w:firstLine="709"/>
        <w:jc w:val="both"/>
        <w:rPr>
          <w:rFonts w:ascii="Times New Roman" w:hAnsi="Times New Roman"/>
        </w:rPr>
      </w:pPr>
      <w:r w:rsidRPr="00B02D81">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0F55DA" w:rsidRPr="00B02D81" w:rsidRDefault="000F55DA" w:rsidP="00E1073F">
      <w:pPr>
        <w:pStyle w:val="3"/>
        <w:spacing w:before="0" w:beforeAutospacing="0" w:after="0" w:afterAutospacing="0"/>
        <w:ind w:firstLine="709"/>
        <w:jc w:val="center"/>
        <w:rPr>
          <w:sz w:val="24"/>
          <w:szCs w:val="24"/>
        </w:rPr>
      </w:pPr>
      <w:bookmarkStart w:id="286" w:name="_Toc410654086"/>
      <w:bookmarkStart w:id="287" w:name="_Toc406059073"/>
      <w:bookmarkStart w:id="288" w:name="_Toc409691742"/>
    </w:p>
    <w:p w:rsidR="00B540EE" w:rsidRPr="00B02D81" w:rsidRDefault="00B540EE" w:rsidP="00A10D67">
      <w:pPr>
        <w:pStyle w:val="3"/>
        <w:numPr>
          <w:ilvl w:val="2"/>
          <w:numId w:val="43"/>
        </w:numPr>
        <w:spacing w:before="0" w:beforeAutospacing="0" w:after="0" w:afterAutospacing="0"/>
        <w:rPr>
          <w:sz w:val="24"/>
          <w:szCs w:val="24"/>
        </w:rPr>
      </w:pPr>
      <w:bookmarkStart w:id="289" w:name="_Toc414553292"/>
      <w:r w:rsidRPr="00B02D81">
        <w:rPr>
          <w:sz w:val="24"/>
          <w:szCs w:val="24"/>
        </w:rPr>
        <w:t>Сетевой график (дорожная карта) по формированию необходимой</w:t>
      </w:r>
      <w:bookmarkStart w:id="290" w:name="_Toc410654087"/>
      <w:bookmarkEnd w:id="286"/>
      <w:r w:rsidR="00086D62" w:rsidRPr="00B02D81">
        <w:rPr>
          <w:sz w:val="24"/>
          <w:szCs w:val="24"/>
        </w:rPr>
        <w:t xml:space="preserve"> </w:t>
      </w:r>
      <w:r w:rsidRPr="00B02D81">
        <w:rPr>
          <w:sz w:val="24"/>
          <w:szCs w:val="24"/>
        </w:rPr>
        <w:t>системы условий</w:t>
      </w:r>
      <w:bookmarkEnd w:id="287"/>
      <w:bookmarkEnd w:id="288"/>
      <w:bookmarkEnd w:id="289"/>
      <w:bookmarkEnd w:id="290"/>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B02D81"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B02D81">
              <w:rPr>
                <w:rFonts w:ascii="Times New Roman" w:eastAsia="MS Mincho" w:hAnsi="Times New Roman"/>
                <w:b/>
                <w:bCs/>
                <w:sz w:val="24"/>
                <w:szCs w:val="24"/>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B02D81">
              <w:rPr>
                <w:rFonts w:ascii="Times New Roman" w:eastAsia="MS Mincho" w:hAnsi="Times New Roman"/>
                <w:b/>
                <w:bCs/>
                <w:sz w:val="24"/>
                <w:szCs w:val="24"/>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B02D81">
              <w:rPr>
                <w:rFonts w:ascii="Times New Roman" w:eastAsia="MS Mincho" w:hAnsi="Times New Roman"/>
                <w:b/>
                <w:bCs/>
                <w:sz w:val="24"/>
                <w:szCs w:val="24"/>
                <w:lang w:eastAsia="ru-RU"/>
              </w:rPr>
              <w:t>Сроки реализации</w:t>
            </w:r>
          </w:p>
        </w:tc>
      </w:tr>
      <w:tr w:rsidR="00B540EE" w:rsidRPr="00B02D81"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I.</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 xml:space="preserve">Нормативное обеспечение введения ФГОС </w:t>
            </w:r>
            <w:r w:rsidR="00940668" w:rsidRPr="00B02D81">
              <w:rPr>
                <w:rFonts w:ascii="Times New Roman" w:eastAsia="MS Mincho" w:hAnsi="Times New Roman"/>
                <w:sz w:val="24"/>
                <w:szCs w:val="24"/>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B02D81">
              <w:rPr>
                <w:rFonts w:ascii="Times New Roman" w:eastAsia="MS Mincho" w:hAnsi="Times New Roman"/>
                <w:sz w:val="24"/>
                <w:szCs w:val="24"/>
                <w:lang w:eastAsia="ru-RU"/>
              </w:rPr>
              <w:t xml:space="preserve">или иного локального акта </w:t>
            </w:r>
            <w:r w:rsidRPr="00B02D81">
              <w:rPr>
                <w:rFonts w:ascii="Times New Roman" w:eastAsia="MS Mincho" w:hAnsi="Times New Roman"/>
                <w:sz w:val="24"/>
                <w:szCs w:val="24"/>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r w:rsidRPr="00B02D81">
              <w:rPr>
                <w:rFonts w:ascii="Times New Roman" w:eastAsia="MS Mincho" w:hAnsi="Times New Roman"/>
                <w:sz w:val="24"/>
                <w:szCs w:val="24"/>
                <w:lang w:eastAsia="ru-RU"/>
              </w:rPr>
              <w:t xml:space="preserve">2. </w:t>
            </w:r>
            <w:r w:rsidR="00C83F0A" w:rsidRPr="00B02D81">
              <w:rPr>
                <w:rFonts w:ascii="Times New Roman" w:eastAsia="MS Mincho" w:hAnsi="Times New Roman"/>
                <w:sz w:val="24"/>
                <w:szCs w:val="24"/>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r w:rsidRPr="00B02D81">
              <w:rPr>
                <w:rFonts w:ascii="Times New Roman" w:eastAsia="MS Mincho" w:hAnsi="Times New Roman"/>
                <w:sz w:val="24"/>
                <w:szCs w:val="24"/>
                <w:lang w:eastAsia="ru-RU"/>
              </w:rPr>
              <w:t xml:space="preserve">3. </w:t>
            </w:r>
            <w:r w:rsidR="00C83F0A" w:rsidRPr="00B02D81">
              <w:rPr>
                <w:rFonts w:ascii="Times New Roman" w:eastAsia="MS Mincho" w:hAnsi="Times New Roman"/>
                <w:sz w:val="24"/>
                <w:szCs w:val="24"/>
                <w:lang w:eastAsia="ru-RU"/>
              </w:rPr>
              <w:t xml:space="preserve">Обеспечение соответствия нормативной базы школы требованиям </w:t>
            </w:r>
            <w:r w:rsidR="00C83F0A" w:rsidRPr="00B02D81">
              <w:rPr>
                <w:rFonts w:ascii="Times New Roman" w:eastAsia="MS Mincho" w:hAnsi="Times New Roman"/>
                <w:sz w:val="24"/>
                <w:szCs w:val="24"/>
                <w:lang w:eastAsia="ru-RU"/>
              </w:rPr>
              <w:lastRenderedPageBreak/>
              <w:t>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B02D81">
              <w:rPr>
                <w:rFonts w:ascii="Times New Roman" w:eastAsia="MS Mincho" w:hAnsi="Times New Roman"/>
                <w:sz w:val="24"/>
                <w:szCs w:val="24"/>
                <w:lang w:eastAsia="ru-RU"/>
              </w:rPr>
              <w:t>4.</w:t>
            </w:r>
            <w:r w:rsidRPr="00B02D81">
              <w:rPr>
                <w:rFonts w:ascii="Times New Roman" w:eastAsia="MS Mincho" w:hAnsi="Times New Roman"/>
                <w:sz w:val="24"/>
                <w:szCs w:val="24"/>
                <w:lang w:eastAsia="ru-RU"/>
              </w:rPr>
              <w:t> </w:t>
            </w:r>
            <w:r w:rsidR="00C83F0A" w:rsidRPr="00B02D81">
              <w:rPr>
                <w:rFonts w:ascii="Times New Roman" w:eastAsia="MS Mincho" w:hAnsi="Times New Roman"/>
                <w:sz w:val="24"/>
                <w:szCs w:val="24"/>
                <w:lang w:eastAsia="ru-RU"/>
              </w:rPr>
              <w:t xml:space="preserve"> Разработка на основе примерной основной образовательной </w:t>
            </w:r>
            <w:proofErr w:type="gramStart"/>
            <w:r w:rsidR="00C83F0A" w:rsidRPr="00B02D81">
              <w:rPr>
                <w:rFonts w:ascii="Times New Roman" w:eastAsia="MS Mincho" w:hAnsi="Times New Roman"/>
                <w:sz w:val="24"/>
                <w:szCs w:val="24"/>
                <w:lang w:eastAsia="ru-RU"/>
              </w:rPr>
              <w:t>программы основного общего образования основной образовательной программы основного общего образования образовательной организации</w:t>
            </w:r>
            <w:proofErr w:type="gramEnd"/>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5.</w:t>
            </w:r>
            <w:r w:rsidRPr="00B02D81">
              <w:rPr>
                <w:rFonts w:ascii="Times New Roman" w:eastAsia="MS Mincho" w:hAnsi="Times New Roman"/>
                <w:sz w:val="24"/>
                <w:szCs w:val="24"/>
                <w:lang w:eastAsia="ru-RU"/>
              </w:rPr>
              <w:t> </w:t>
            </w:r>
            <w:r w:rsidR="00C83F0A" w:rsidRPr="00B02D81">
              <w:rPr>
                <w:rFonts w:ascii="Times New Roman" w:eastAsia="MS Mincho" w:hAnsi="Times New Roman"/>
                <w:sz w:val="24"/>
                <w:szCs w:val="24"/>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6.</w:t>
            </w:r>
            <w:r w:rsidRPr="00B02D81">
              <w:rPr>
                <w:rFonts w:ascii="Times New Roman" w:eastAsia="MS Mincho" w:hAnsi="Times New Roman"/>
                <w:sz w:val="24"/>
                <w:szCs w:val="24"/>
                <w:lang w:eastAsia="ru-RU"/>
              </w:rPr>
              <w:t> </w:t>
            </w:r>
            <w:r w:rsidR="00C83F0A" w:rsidRPr="00B02D81">
              <w:rPr>
                <w:rFonts w:ascii="Times New Roman" w:eastAsia="MS Mincho" w:hAnsi="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086D62" w:rsidRPr="00B02D81">
              <w:rPr>
                <w:rFonts w:ascii="Times New Roman" w:eastAsia="MS Mincho" w:hAnsi="Times New Roman"/>
                <w:sz w:val="24"/>
                <w:szCs w:val="24"/>
                <w:lang w:eastAsia="ru-RU"/>
              </w:rPr>
              <w:t xml:space="preserve"> </w:t>
            </w:r>
            <w:r w:rsidR="00C83F0A" w:rsidRPr="00B02D81">
              <w:rPr>
                <w:rFonts w:ascii="Times New Roman" w:eastAsia="MS Mincho" w:hAnsi="Times New Roman"/>
                <w:sz w:val="24"/>
                <w:szCs w:val="24"/>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7.</w:t>
            </w:r>
            <w:r w:rsidRPr="00B02D81">
              <w:rPr>
                <w:rFonts w:ascii="Times New Roman" w:eastAsia="MS Mincho" w:hAnsi="Times New Roman"/>
                <w:sz w:val="24"/>
                <w:szCs w:val="24"/>
                <w:lang w:eastAsia="ru-RU"/>
              </w:rPr>
              <w:t> </w:t>
            </w:r>
            <w:r w:rsidR="00C83F0A" w:rsidRPr="00B02D81">
              <w:rPr>
                <w:rFonts w:ascii="Times New Roman" w:eastAsia="MS Mincho" w:hAnsi="Times New Roman"/>
                <w:sz w:val="24"/>
                <w:szCs w:val="24"/>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B02D81" w:rsidRDefault="00B540EE" w:rsidP="00E1073F">
            <w:pPr>
              <w:snapToGrid w:val="0"/>
              <w:spacing w:after="0" w:line="240" w:lineRule="auto"/>
              <w:ind w:firstLine="52"/>
              <w:rPr>
                <w:rFonts w:ascii="Times New Roman" w:eastAsia="MS Mincho" w:hAnsi="Times New Roman"/>
                <w:strike/>
                <w:sz w:val="24"/>
                <w:szCs w:val="24"/>
                <w:lang w:eastAsia="ru-RU"/>
              </w:rPr>
            </w:pPr>
            <w:r w:rsidRPr="00B02D81">
              <w:rPr>
                <w:rFonts w:ascii="Times New Roman" w:hAnsi="Times New Roman"/>
                <w:sz w:val="24"/>
                <w:szCs w:val="24"/>
              </w:rPr>
              <w:t>8.</w:t>
            </w:r>
            <w:r w:rsidRPr="00B02D81">
              <w:rPr>
                <w:rFonts w:ascii="Times New Roman" w:hAnsi="Times New Roman"/>
                <w:sz w:val="24"/>
                <w:szCs w:val="24"/>
              </w:rPr>
              <w:t> </w:t>
            </w:r>
            <w:r w:rsidR="00C83F0A" w:rsidRPr="00B02D81">
              <w:rPr>
                <w:rFonts w:ascii="Times New Roman" w:eastAsia="MS Mincho" w:hAnsi="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B02D81"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B02D81" w:rsidRDefault="005B178C"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B02D81" w:rsidRDefault="005B178C"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B02D81">
              <w:rPr>
                <w:rFonts w:ascii="Times New Roman" w:eastAsia="MS Mincho" w:hAnsi="Times New Roman"/>
                <w:sz w:val="24"/>
                <w:szCs w:val="24"/>
                <w:lang w:eastAsia="ru-RU"/>
              </w:rPr>
              <w:t>9.</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 xml:space="preserve"> Доработка:</w:t>
            </w:r>
          </w:p>
          <w:p w:rsidR="005B178C" w:rsidRPr="00B02D81" w:rsidRDefault="005B178C"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hAnsi="Times New Roman"/>
                <w:b/>
                <w:bCs/>
                <w:sz w:val="24"/>
                <w:szCs w:val="24"/>
              </w:rPr>
              <w:t>–</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образовательных программ (индивидуальных и</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др.);</w:t>
            </w:r>
          </w:p>
          <w:p w:rsidR="005B178C" w:rsidRPr="00B02D81" w:rsidRDefault="005B178C"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hAnsi="Times New Roman"/>
                <w:b/>
                <w:bCs/>
                <w:sz w:val="24"/>
                <w:szCs w:val="24"/>
              </w:rPr>
              <w:t>–</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учебного плана;</w:t>
            </w:r>
          </w:p>
          <w:p w:rsidR="005B178C" w:rsidRPr="00B02D81" w:rsidRDefault="005B178C"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hAnsi="Times New Roman"/>
                <w:b/>
                <w:bCs/>
                <w:sz w:val="24"/>
                <w:szCs w:val="24"/>
              </w:rPr>
              <w:t>–</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рабочих программ учебных предметов, курсов, дисциплин, модулей;</w:t>
            </w:r>
          </w:p>
          <w:p w:rsidR="005B178C" w:rsidRPr="00B02D81" w:rsidRDefault="005B178C"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hAnsi="Times New Roman"/>
                <w:b/>
                <w:bCs/>
                <w:sz w:val="24"/>
                <w:szCs w:val="24"/>
              </w:rPr>
              <w:t>–</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годового календарного учебного графика;</w:t>
            </w:r>
          </w:p>
          <w:p w:rsidR="005B178C" w:rsidRPr="00B02D81" w:rsidRDefault="005B178C" w:rsidP="00E1073F">
            <w:pPr>
              <w:spacing w:after="0" w:line="240" w:lineRule="auto"/>
              <w:ind w:firstLine="52"/>
              <w:rPr>
                <w:rFonts w:ascii="Times New Roman" w:eastAsia="Times New Roman" w:hAnsi="Times New Roman"/>
                <w:sz w:val="24"/>
                <w:szCs w:val="24"/>
                <w:lang w:eastAsia="ru-RU"/>
              </w:rPr>
            </w:pPr>
            <w:r w:rsidRPr="00B02D81">
              <w:rPr>
                <w:rFonts w:ascii="Times New Roman" w:hAnsi="Times New Roman"/>
                <w:b/>
                <w:bCs/>
                <w:sz w:val="24"/>
                <w:szCs w:val="24"/>
              </w:rPr>
              <w:t>–</w:t>
            </w:r>
            <w:r w:rsidRPr="00B02D81">
              <w:rPr>
                <w:rFonts w:ascii="Times New Roman" w:eastAsia="Times New Roman" w:hAnsi="Times New Roman"/>
                <w:sz w:val="24"/>
                <w:szCs w:val="24"/>
                <w:lang w:eastAsia="ru-RU"/>
              </w:rPr>
              <w:t> положений о внеурочной деятельности обучающихся;</w:t>
            </w:r>
          </w:p>
          <w:p w:rsidR="005B178C" w:rsidRPr="00B02D81" w:rsidRDefault="005B178C" w:rsidP="00E1073F">
            <w:pPr>
              <w:spacing w:after="0" w:line="240" w:lineRule="auto"/>
              <w:ind w:firstLine="52"/>
              <w:rPr>
                <w:rFonts w:ascii="Times New Roman" w:eastAsia="Times New Roman" w:hAnsi="Times New Roman"/>
                <w:sz w:val="24"/>
                <w:szCs w:val="24"/>
                <w:lang w:eastAsia="ru-RU"/>
              </w:rPr>
            </w:pPr>
            <w:r w:rsidRPr="00B02D81">
              <w:rPr>
                <w:rFonts w:ascii="Times New Roman" w:hAnsi="Times New Roman"/>
                <w:b/>
                <w:bCs/>
                <w:sz w:val="24"/>
                <w:szCs w:val="24"/>
              </w:rPr>
              <w:t>–</w:t>
            </w:r>
            <w:r w:rsidRPr="00B02D81">
              <w:rPr>
                <w:rFonts w:ascii="Times New Roman" w:eastAsia="Times New Roman" w:hAnsi="Times New Roman"/>
                <w:sz w:val="24"/>
                <w:szCs w:val="24"/>
                <w:lang w:eastAsia="ru-RU"/>
              </w:rPr>
              <w:t xml:space="preserve"> положения об организации текущей и итоговой оценки достижения </w:t>
            </w:r>
            <w:proofErr w:type="gramStart"/>
            <w:r w:rsidRPr="00B02D81">
              <w:rPr>
                <w:rFonts w:ascii="Times New Roman" w:eastAsia="Times New Roman" w:hAnsi="Times New Roman"/>
                <w:sz w:val="24"/>
                <w:szCs w:val="24"/>
                <w:lang w:eastAsia="ru-RU"/>
              </w:rPr>
              <w:t>обучающимися</w:t>
            </w:r>
            <w:proofErr w:type="gramEnd"/>
            <w:r w:rsidRPr="00B02D81">
              <w:rPr>
                <w:rFonts w:ascii="Times New Roman" w:eastAsia="Times New Roman" w:hAnsi="Times New Roman"/>
                <w:sz w:val="24"/>
                <w:szCs w:val="24"/>
                <w:lang w:eastAsia="ru-RU"/>
              </w:rPr>
              <w:t xml:space="preserve"> планируемых результатов освоения основной образовательной программы;</w:t>
            </w:r>
          </w:p>
          <w:p w:rsidR="005B178C" w:rsidRPr="00B02D81" w:rsidRDefault="005B178C" w:rsidP="00E1073F">
            <w:pPr>
              <w:spacing w:after="0" w:line="240" w:lineRule="auto"/>
              <w:ind w:firstLine="52"/>
              <w:rPr>
                <w:rFonts w:ascii="Times New Roman" w:eastAsia="Times New Roman" w:hAnsi="Times New Roman"/>
                <w:sz w:val="24"/>
                <w:szCs w:val="24"/>
                <w:lang w:eastAsia="ru-RU"/>
              </w:rPr>
            </w:pPr>
            <w:r w:rsidRPr="00B02D81">
              <w:rPr>
                <w:rFonts w:ascii="Times New Roman" w:hAnsi="Times New Roman"/>
                <w:b/>
                <w:bCs/>
                <w:sz w:val="24"/>
                <w:szCs w:val="24"/>
              </w:rPr>
              <w:t>–</w:t>
            </w:r>
            <w:r w:rsidRPr="00B02D81">
              <w:rPr>
                <w:rFonts w:ascii="Times New Roman" w:eastAsia="Times New Roman" w:hAnsi="Times New Roman"/>
                <w:sz w:val="24"/>
                <w:szCs w:val="24"/>
                <w:lang w:eastAsia="ru-RU"/>
              </w:rPr>
              <w:t xml:space="preserve"> положения об организации домашней работы </w:t>
            </w:r>
            <w:proofErr w:type="gramStart"/>
            <w:r w:rsidRPr="00B02D81">
              <w:rPr>
                <w:rFonts w:ascii="Times New Roman" w:eastAsia="Times New Roman" w:hAnsi="Times New Roman"/>
                <w:sz w:val="24"/>
                <w:szCs w:val="24"/>
                <w:lang w:eastAsia="ru-RU"/>
              </w:rPr>
              <w:t>обучающихся</w:t>
            </w:r>
            <w:proofErr w:type="gramEnd"/>
            <w:r w:rsidRPr="00B02D81">
              <w:rPr>
                <w:rFonts w:ascii="Times New Roman" w:eastAsia="Times New Roman" w:hAnsi="Times New Roman"/>
                <w:sz w:val="24"/>
                <w:szCs w:val="24"/>
                <w:lang w:eastAsia="ru-RU"/>
              </w:rPr>
              <w:t>;</w:t>
            </w:r>
          </w:p>
          <w:p w:rsidR="005B178C" w:rsidRPr="00B02D81" w:rsidRDefault="005B178C"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hAnsi="Times New Roman"/>
                <w:b/>
                <w:bCs/>
                <w:sz w:val="24"/>
                <w:szCs w:val="24"/>
              </w:rPr>
              <w:t>–</w:t>
            </w:r>
            <w:r w:rsidRPr="00B02D81">
              <w:rPr>
                <w:rFonts w:ascii="Times New Roman" w:eastAsia="Times New Roman" w:hAnsi="Times New Roman"/>
                <w:sz w:val="24"/>
                <w:szCs w:val="24"/>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B02D81" w:rsidRDefault="005B178C"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lastRenderedPageBreak/>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1.</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2.</w:t>
            </w:r>
            <w:r w:rsidRPr="00B02D81">
              <w:rPr>
                <w:rFonts w:ascii="Times New Roman" w:eastAsia="MS Mincho" w:hAnsi="Times New Roman"/>
                <w:sz w:val="24"/>
                <w:szCs w:val="24"/>
                <w:lang w:eastAsia="ru-RU"/>
              </w:rPr>
              <w:t> </w:t>
            </w:r>
            <w:r w:rsidR="005B178C" w:rsidRPr="00B02D81">
              <w:rPr>
                <w:rFonts w:ascii="Times New Roman" w:eastAsia="MS Mincho" w:hAnsi="Times New Roman"/>
                <w:sz w:val="24"/>
                <w:szCs w:val="24"/>
                <w:lang w:eastAsia="ru-RU"/>
              </w:rPr>
              <w:t xml:space="preserve">Корректировка </w:t>
            </w:r>
            <w:r w:rsidRPr="00B02D81">
              <w:rPr>
                <w:rFonts w:ascii="Times New Roman" w:eastAsia="MS Mincho" w:hAnsi="Times New Roman"/>
                <w:sz w:val="24"/>
                <w:szCs w:val="24"/>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B02D81"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B02D81" w:rsidRDefault="005B178C"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B02D81" w:rsidRDefault="005B178C"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3.</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Заключение дополнительных соглашений к трудовому договору с педагогическими работниками</w:t>
            </w:r>
          </w:p>
          <w:p w:rsidR="005B178C" w:rsidRPr="00B02D81" w:rsidRDefault="005B178C" w:rsidP="00E1073F">
            <w:pPr>
              <w:tabs>
                <w:tab w:val="left" w:pos="4500"/>
                <w:tab w:val="left" w:pos="9180"/>
                <w:tab w:val="left" w:pos="9360"/>
              </w:tabs>
              <w:autoSpaceDE w:val="0"/>
              <w:autoSpaceDN w:val="0"/>
              <w:adjustRightInd w:val="0"/>
              <w:spacing w:after="0" w:line="240" w:lineRule="auto"/>
              <w:textAlignment w:val="center"/>
              <w:rPr>
                <w:rFonts w:ascii="Times New Roman" w:eastAsia="MS Mincho" w:hAnsi="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B02D81" w:rsidRDefault="005B178C"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B02D81"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B02D81" w:rsidRDefault="005B178C"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III.</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B02D81" w:rsidRDefault="005B178C"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1.</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Обеспечение координации взаимодействия участников образо</w:t>
            </w:r>
            <w:r w:rsidR="00086D62" w:rsidRPr="00B02D81">
              <w:rPr>
                <w:rFonts w:ascii="Times New Roman" w:eastAsia="MS Mincho" w:hAnsi="Times New Roman"/>
                <w:sz w:val="24"/>
                <w:szCs w:val="24"/>
                <w:lang w:eastAsia="ru-RU"/>
              </w:rPr>
              <w:t>в</w:t>
            </w:r>
            <w:r w:rsidRPr="00B02D81">
              <w:rPr>
                <w:rFonts w:ascii="Times New Roman" w:eastAsia="MS Mincho" w:hAnsi="Times New Roman"/>
                <w:sz w:val="24"/>
                <w:szCs w:val="24"/>
                <w:lang w:eastAsia="ru-RU"/>
              </w:rPr>
              <w:t>ательных отношений</w:t>
            </w:r>
            <w:r w:rsidR="00086D62" w:rsidRPr="00B02D81">
              <w:rPr>
                <w:rFonts w:ascii="Times New Roman" w:eastAsia="MS Mincho" w:hAnsi="Times New Roman"/>
                <w:sz w:val="24"/>
                <w:szCs w:val="24"/>
                <w:lang w:eastAsia="ru-RU"/>
              </w:rPr>
              <w:t xml:space="preserve"> </w:t>
            </w:r>
            <w:r w:rsidRPr="00B02D81">
              <w:rPr>
                <w:rFonts w:ascii="Times New Roman" w:eastAsia="MS Mincho" w:hAnsi="Times New Roman"/>
                <w:sz w:val="24"/>
                <w:szCs w:val="24"/>
                <w:lang w:eastAsia="ru-RU"/>
              </w:rPr>
              <w:t>по  организации введения ФГОС ООО</w:t>
            </w:r>
          </w:p>
          <w:p w:rsidR="005B178C" w:rsidRPr="00B02D81" w:rsidRDefault="005B178C"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B02D81" w:rsidRDefault="005B178C"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02D81" w:rsidRDefault="005B178C"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2</w:t>
            </w:r>
            <w:r w:rsidR="00B540EE" w:rsidRPr="00B02D81">
              <w:rPr>
                <w:rFonts w:ascii="Times New Roman" w:eastAsia="MS Mincho" w:hAnsi="Times New Roman"/>
                <w:sz w:val="24"/>
                <w:szCs w:val="24"/>
                <w:lang w:eastAsia="ru-RU"/>
              </w:rPr>
              <w:t>.</w:t>
            </w:r>
            <w:r w:rsidR="00B540EE" w:rsidRPr="00B02D81">
              <w:rPr>
                <w:rFonts w:ascii="Times New Roman" w:eastAsia="MS Mincho" w:hAnsi="Times New Roman"/>
                <w:sz w:val="24"/>
                <w:szCs w:val="24"/>
                <w:lang w:eastAsia="ru-RU"/>
              </w:rPr>
              <w:t> </w:t>
            </w:r>
            <w:r w:rsidR="00B540EE" w:rsidRPr="00B02D81">
              <w:rPr>
                <w:rFonts w:ascii="Times New Roman" w:eastAsia="MS Mincho" w:hAnsi="Times New Roman"/>
                <w:sz w:val="24"/>
                <w:szCs w:val="24"/>
                <w:lang w:eastAsia="ru-RU"/>
              </w:rPr>
              <w:t xml:space="preserve">Разработка и реализация моделей взаимодействия организаций общего образования и дополнительного образования детей и учреждений </w:t>
            </w:r>
            <w:r w:rsidR="00B540EE" w:rsidRPr="00B02D81">
              <w:rPr>
                <w:rFonts w:ascii="Times New Roman" w:eastAsia="MS Mincho" w:hAnsi="Times New Roman"/>
                <w:sz w:val="24"/>
                <w:szCs w:val="24"/>
                <w:lang w:eastAsia="ru-RU"/>
              </w:rPr>
              <w:lastRenderedPageBreak/>
              <w:t>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02D81" w:rsidRDefault="005B178C"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3</w:t>
            </w:r>
            <w:r w:rsidR="00B540EE" w:rsidRPr="00B02D81">
              <w:rPr>
                <w:rFonts w:ascii="Times New Roman" w:eastAsia="MS Mincho" w:hAnsi="Times New Roman"/>
                <w:sz w:val="24"/>
                <w:szCs w:val="24"/>
                <w:lang w:eastAsia="ru-RU"/>
              </w:rPr>
              <w:t>.</w:t>
            </w:r>
            <w:r w:rsidR="00B540EE" w:rsidRPr="00B02D81">
              <w:rPr>
                <w:rFonts w:ascii="Times New Roman" w:eastAsia="MS Mincho" w:hAnsi="Times New Roman"/>
                <w:sz w:val="24"/>
                <w:szCs w:val="24"/>
                <w:lang w:eastAsia="ru-RU"/>
              </w:rPr>
              <w:t> </w:t>
            </w:r>
            <w:r w:rsidR="00B540EE" w:rsidRPr="00B02D81">
              <w:rPr>
                <w:rFonts w:ascii="Times New Roman" w:eastAsia="MS Mincho" w:hAnsi="Times New Roman"/>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02D81" w:rsidRDefault="005B178C"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4</w:t>
            </w:r>
            <w:r w:rsidR="00B540EE" w:rsidRPr="00B02D81">
              <w:rPr>
                <w:rFonts w:ascii="Times New Roman" w:eastAsia="MS Mincho" w:hAnsi="Times New Roman"/>
                <w:sz w:val="24"/>
                <w:szCs w:val="24"/>
                <w:lang w:eastAsia="ru-RU"/>
              </w:rPr>
              <w:t>.</w:t>
            </w:r>
            <w:r w:rsidR="00B540EE" w:rsidRPr="00B02D81">
              <w:rPr>
                <w:rFonts w:ascii="Times New Roman" w:eastAsia="MS Mincho" w:hAnsi="Times New Roman"/>
                <w:sz w:val="24"/>
                <w:szCs w:val="24"/>
                <w:lang w:eastAsia="ru-RU"/>
              </w:rPr>
              <w:t> </w:t>
            </w:r>
            <w:r w:rsidR="00B540EE" w:rsidRPr="00B02D81">
              <w:rPr>
                <w:rFonts w:ascii="Times New Roman" w:eastAsia="MS Mincho" w:hAnsi="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IV.</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1.</w:t>
            </w:r>
            <w:r w:rsidR="00B028EF" w:rsidRPr="00B02D81">
              <w:rPr>
                <w:rFonts w:ascii="Times New Roman" w:eastAsia="MS Mincho" w:hAnsi="Times New Roman"/>
                <w:sz w:val="24"/>
                <w:szCs w:val="24"/>
                <w:lang w:eastAsia="ru-RU"/>
              </w:rPr>
              <w:t xml:space="preserve"> </w:t>
            </w:r>
            <w:r w:rsidRPr="00B02D81">
              <w:rPr>
                <w:rFonts w:ascii="Times New Roman" w:eastAsia="MS Mincho" w:hAnsi="Times New Roman"/>
                <w:sz w:val="24"/>
                <w:szCs w:val="24"/>
                <w:lang w:eastAsia="ru-RU"/>
              </w:rPr>
              <w:t>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2.</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B02D81"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B02D81" w:rsidRDefault="005B178C"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B02D81" w:rsidRDefault="005B178C"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3.</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B02D81" w:rsidRDefault="005B178C"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B02D81" w:rsidRDefault="005B178C"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V.</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1.</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 xml:space="preserve">Размещение на сайте </w:t>
            </w:r>
            <w:r w:rsidR="00940668" w:rsidRPr="00B02D81">
              <w:rPr>
                <w:rFonts w:ascii="Times New Roman" w:eastAsia="MS Mincho" w:hAnsi="Times New Roman"/>
                <w:sz w:val="24"/>
                <w:szCs w:val="24"/>
                <w:lang w:eastAsia="ru-RU"/>
              </w:rPr>
              <w:t xml:space="preserve">образовательной организации </w:t>
            </w:r>
            <w:r w:rsidRPr="00B02D81">
              <w:rPr>
                <w:rFonts w:ascii="Times New Roman" w:eastAsia="MS Mincho" w:hAnsi="Times New Roman"/>
                <w:sz w:val="24"/>
                <w:szCs w:val="24"/>
                <w:lang w:eastAsia="ru-RU"/>
              </w:rPr>
              <w:t xml:space="preserve">информационных материалов о реализации </w:t>
            </w:r>
            <w:r w:rsidR="00201777" w:rsidRPr="00B02D81">
              <w:rPr>
                <w:rFonts w:ascii="Times New Roman" w:eastAsia="MS Mincho" w:hAnsi="Times New Roman"/>
                <w:sz w:val="24"/>
                <w:szCs w:val="24"/>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B02D81">
              <w:rPr>
                <w:rFonts w:ascii="Times New Roman" w:eastAsia="MS Mincho" w:hAnsi="Times New Roman"/>
                <w:sz w:val="24"/>
                <w:szCs w:val="24"/>
                <w:lang w:eastAsia="ru-RU"/>
              </w:rPr>
              <w:t>2.</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 xml:space="preserve"> Широкое информирование родительской общественности о введении </w:t>
            </w:r>
            <w:r w:rsidR="00201777" w:rsidRPr="00B02D81">
              <w:rPr>
                <w:rFonts w:ascii="Times New Roman" w:eastAsia="MS Mincho" w:hAnsi="Times New Roman"/>
                <w:sz w:val="24"/>
                <w:szCs w:val="24"/>
                <w:lang w:eastAsia="ru-RU"/>
              </w:rPr>
              <w:t xml:space="preserve">ФГОС </w:t>
            </w:r>
            <w:r w:rsidRPr="00B02D81">
              <w:rPr>
                <w:rFonts w:ascii="Times New Roman" w:eastAsia="MS Mincho" w:hAnsi="Times New Roman"/>
                <w:sz w:val="24"/>
                <w:szCs w:val="24"/>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B02D81"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B02D81" w:rsidRDefault="005B178C"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B02D81" w:rsidRDefault="005B178C"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3.</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B02D81" w:rsidRDefault="005B178C"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B02D81" w:rsidRDefault="005B178C"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02D81" w:rsidRDefault="005B178C"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4</w:t>
            </w:r>
            <w:r w:rsidR="00B540EE" w:rsidRPr="00B02D81">
              <w:rPr>
                <w:rFonts w:ascii="Times New Roman" w:eastAsia="MS Mincho" w:hAnsi="Times New Roman"/>
                <w:sz w:val="24"/>
                <w:szCs w:val="24"/>
                <w:lang w:eastAsia="ru-RU"/>
              </w:rPr>
              <w:t>.</w:t>
            </w:r>
            <w:r w:rsidR="00B540EE" w:rsidRPr="00B02D81">
              <w:rPr>
                <w:rFonts w:ascii="Times New Roman" w:eastAsia="MS Mincho" w:hAnsi="Times New Roman"/>
                <w:sz w:val="24"/>
                <w:szCs w:val="24"/>
                <w:lang w:eastAsia="ru-RU"/>
              </w:rPr>
              <w:t> </w:t>
            </w:r>
            <w:r w:rsidR="00B540EE" w:rsidRPr="00B02D81">
              <w:rPr>
                <w:rFonts w:ascii="Times New Roman" w:eastAsia="MS Mincho" w:hAnsi="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lastRenderedPageBreak/>
              <w:t>VI.</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Материально­</w:t>
            </w:r>
          </w:p>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1.</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2.</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 xml:space="preserve">Обеспечение соответствия материально­технической базы </w:t>
            </w:r>
            <w:r w:rsidR="00940668" w:rsidRPr="00B02D81">
              <w:rPr>
                <w:rFonts w:ascii="Times New Roman" w:eastAsia="MS Mincho" w:hAnsi="Times New Roman"/>
                <w:sz w:val="24"/>
                <w:szCs w:val="24"/>
                <w:lang w:eastAsia="ru-RU"/>
              </w:rPr>
              <w:t xml:space="preserve">образовательной организации </w:t>
            </w:r>
            <w:r w:rsidRPr="00B02D81">
              <w:rPr>
                <w:rFonts w:ascii="Times New Roman" w:eastAsia="MS Mincho" w:hAnsi="Times New Roman"/>
                <w:sz w:val="24"/>
                <w:szCs w:val="24"/>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3.</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4.</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5.</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6.</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7.</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 xml:space="preserve">Наличие доступа </w:t>
            </w:r>
            <w:r w:rsidR="00940668" w:rsidRPr="00B02D81">
              <w:rPr>
                <w:rFonts w:ascii="Times New Roman" w:eastAsia="MS Mincho" w:hAnsi="Times New Roman"/>
                <w:sz w:val="24"/>
                <w:szCs w:val="24"/>
                <w:lang w:eastAsia="ru-RU"/>
              </w:rPr>
              <w:t xml:space="preserve">образовательной организации </w:t>
            </w:r>
            <w:r w:rsidRPr="00B02D81">
              <w:rPr>
                <w:rFonts w:ascii="Times New Roman" w:eastAsia="MS Mincho" w:hAnsi="Times New Roman"/>
                <w:sz w:val="24"/>
                <w:szCs w:val="24"/>
                <w:lang w:eastAsia="ru-RU"/>
              </w:rPr>
              <w:t>к электронным образовательным ресурсам (ЭОР), размещенным в федеральных</w:t>
            </w:r>
            <w:r w:rsidR="00A51045" w:rsidRPr="00B02D81">
              <w:rPr>
                <w:rFonts w:ascii="Times New Roman" w:eastAsia="MS Mincho" w:hAnsi="Times New Roman"/>
                <w:sz w:val="24"/>
                <w:szCs w:val="24"/>
                <w:lang w:eastAsia="ru-RU"/>
              </w:rPr>
              <w:t>,</w:t>
            </w:r>
            <w:r w:rsidRPr="00B02D81">
              <w:rPr>
                <w:rFonts w:ascii="Times New Roman" w:eastAsia="MS Mincho" w:hAnsi="Times New Roman"/>
                <w:sz w:val="24"/>
                <w:szCs w:val="24"/>
                <w:lang w:eastAsia="ru-RU"/>
              </w:rPr>
              <w:t xml:space="preserve"> региональных</w:t>
            </w:r>
            <w:r w:rsidR="00A51045" w:rsidRPr="00B02D81">
              <w:rPr>
                <w:rFonts w:ascii="Times New Roman" w:eastAsia="MS Mincho" w:hAnsi="Times New Roman"/>
                <w:sz w:val="24"/>
                <w:szCs w:val="24"/>
                <w:lang w:eastAsia="ru-RU"/>
              </w:rPr>
              <w:t xml:space="preserve"> и иных</w:t>
            </w:r>
            <w:r w:rsidRPr="00B02D81">
              <w:rPr>
                <w:rFonts w:ascii="Times New Roman" w:eastAsia="MS Mincho" w:hAnsi="Times New Roman"/>
                <w:sz w:val="24"/>
                <w:szCs w:val="24"/>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B02D81"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02D81">
              <w:rPr>
                <w:rFonts w:ascii="Times New Roman" w:eastAsia="MS Mincho" w:hAnsi="Times New Roman"/>
                <w:sz w:val="24"/>
                <w:szCs w:val="24"/>
                <w:lang w:eastAsia="ru-RU"/>
              </w:rPr>
              <w:t>8.</w:t>
            </w:r>
            <w:r w:rsidRPr="00B02D81">
              <w:rPr>
                <w:rFonts w:ascii="Times New Roman" w:eastAsia="MS Mincho" w:hAnsi="Times New Roman"/>
                <w:sz w:val="24"/>
                <w:szCs w:val="24"/>
                <w:lang w:eastAsia="ru-RU"/>
              </w:rPr>
              <w:t> </w:t>
            </w:r>
            <w:r w:rsidRPr="00B02D81">
              <w:rPr>
                <w:rFonts w:ascii="Times New Roman" w:eastAsia="MS Mincho" w:hAnsi="Times New Roman"/>
                <w:sz w:val="24"/>
                <w:szCs w:val="24"/>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B02D81">
              <w:rPr>
                <w:rFonts w:ascii="Times New Roman" w:eastAsia="MS Mincho" w:hAnsi="Times New Roman"/>
                <w:sz w:val="24"/>
                <w:szCs w:val="24"/>
                <w:lang w:eastAsia="ru-RU"/>
              </w:rPr>
              <w:t xml:space="preserve">сети </w:t>
            </w:r>
            <w:r w:rsidRPr="00B02D81">
              <w:rPr>
                <w:rFonts w:ascii="Times New Roman" w:eastAsia="MS Mincho" w:hAnsi="Times New Roman"/>
                <w:sz w:val="24"/>
                <w:szCs w:val="24"/>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02D81" w:rsidRDefault="00B540EE" w:rsidP="00E1073F">
            <w:pPr>
              <w:autoSpaceDE w:val="0"/>
              <w:autoSpaceDN w:val="0"/>
              <w:adjustRightInd w:val="0"/>
              <w:spacing w:after="0" w:line="240" w:lineRule="auto"/>
              <w:ind w:firstLine="52"/>
              <w:rPr>
                <w:rFonts w:ascii="Times New Roman" w:eastAsia="MS Mincho" w:hAnsi="Times New Roman"/>
                <w:sz w:val="24"/>
                <w:szCs w:val="24"/>
                <w:lang w:eastAsia="ru-RU"/>
              </w:rPr>
            </w:pPr>
          </w:p>
        </w:tc>
      </w:tr>
    </w:tbl>
    <w:p w:rsidR="00447CA6" w:rsidRPr="00B02D81" w:rsidRDefault="00447CA6" w:rsidP="00E1073F">
      <w:pPr>
        <w:spacing w:after="0" w:line="240" w:lineRule="auto"/>
        <w:ind w:firstLine="709"/>
        <w:jc w:val="center"/>
        <w:rPr>
          <w:rFonts w:ascii="Times New Roman" w:hAnsi="Times New Roman"/>
          <w:sz w:val="24"/>
          <w:szCs w:val="24"/>
        </w:rPr>
      </w:pPr>
      <w:r w:rsidRPr="00B02D81">
        <w:rPr>
          <w:rFonts w:ascii="Times New Roman" w:hAnsi="Times New Roman"/>
          <w:sz w:val="24"/>
          <w:szCs w:val="24"/>
        </w:rPr>
        <w:br w:type="page"/>
      </w: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Default="00DD734B" w:rsidP="00E1073F">
      <w:pPr>
        <w:spacing w:after="0" w:line="240" w:lineRule="auto"/>
        <w:jc w:val="center"/>
        <w:rPr>
          <w:rFonts w:ascii="Times New Roman" w:hAnsi="Times New Roman"/>
          <w:b/>
          <w:sz w:val="24"/>
          <w:szCs w:val="24"/>
        </w:rPr>
      </w:pPr>
    </w:p>
    <w:p w:rsidR="00DD734B" w:rsidRPr="00B02D81" w:rsidRDefault="00DD734B" w:rsidP="00E1073F">
      <w:pPr>
        <w:spacing w:after="0" w:line="240" w:lineRule="auto"/>
        <w:jc w:val="center"/>
        <w:rPr>
          <w:rFonts w:ascii="Times New Roman" w:hAnsi="Times New Roman"/>
          <w:b/>
          <w:sz w:val="24"/>
          <w:szCs w:val="24"/>
        </w:rPr>
      </w:pPr>
    </w:p>
    <w:sectPr w:rsidR="00DD734B" w:rsidRPr="00B02D81" w:rsidSect="00184EDD">
      <w:pgSz w:w="16838" w:h="11906" w:orient="landscape"/>
      <w:pgMar w:top="1469" w:right="1134" w:bottom="1622" w:left="1134" w:header="680" w:footer="567" w:gutter="0"/>
      <w:pgBorders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919" w:rsidRDefault="00200919" w:rsidP="00B540EE">
      <w:pPr>
        <w:spacing w:after="0" w:line="240" w:lineRule="auto"/>
      </w:pPr>
      <w:r>
        <w:separator/>
      </w:r>
    </w:p>
  </w:endnote>
  <w:endnote w:type="continuationSeparator" w:id="0">
    <w:p w:rsidR="00200919" w:rsidRDefault="00200919"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056598"/>
      <w:docPartObj>
        <w:docPartGallery w:val="Page Numbers (Bottom of Page)"/>
        <w:docPartUnique/>
      </w:docPartObj>
    </w:sdtPr>
    <w:sdtEndPr/>
    <w:sdtContent>
      <w:p w:rsidR="00423AFF" w:rsidRDefault="00423AFF">
        <w:pPr>
          <w:pStyle w:val="af"/>
          <w:jc w:val="right"/>
        </w:pPr>
        <w:r>
          <w:fldChar w:fldCharType="begin"/>
        </w:r>
        <w:r>
          <w:instrText>PAGE   \* MERGEFORMAT</w:instrText>
        </w:r>
        <w:r>
          <w:fldChar w:fldCharType="separate"/>
        </w:r>
        <w:r w:rsidR="005A7184">
          <w:rPr>
            <w:noProof/>
          </w:rPr>
          <w:t>352</w:t>
        </w:r>
        <w:r>
          <w:fldChar w:fldCharType="end"/>
        </w:r>
      </w:p>
    </w:sdtContent>
  </w:sdt>
  <w:p w:rsidR="00423AFF" w:rsidRDefault="00423AF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919" w:rsidRDefault="00200919" w:rsidP="00B540EE">
      <w:pPr>
        <w:spacing w:after="0" w:line="240" w:lineRule="auto"/>
      </w:pPr>
      <w:r>
        <w:separator/>
      </w:r>
    </w:p>
  </w:footnote>
  <w:footnote w:type="continuationSeparator" w:id="0">
    <w:p w:rsidR="00200919" w:rsidRDefault="00200919" w:rsidP="00B540EE">
      <w:pPr>
        <w:spacing w:after="0" w:line="240" w:lineRule="auto"/>
      </w:pPr>
      <w:r>
        <w:continuationSeparator/>
      </w:r>
    </w:p>
  </w:footnote>
  <w:footnote w:id="1">
    <w:p w:rsidR="00423AFF" w:rsidRPr="00065D39" w:rsidRDefault="00423AFF" w:rsidP="00401196">
      <w:pPr>
        <w:pStyle w:val="af4"/>
      </w:pPr>
    </w:p>
  </w:footnote>
  <w:footnote w:id="2">
    <w:p w:rsidR="00423AFF" w:rsidRPr="000C6FB3" w:rsidRDefault="00423AFF" w:rsidP="00401196">
      <w:pPr>
        <w:pStyle w:val="af4"/>
      </w:pPr>
      <w:r>
        <w:t>.</w:t>
      </w:r>
    </w:p>
  </w:footnote>
  <w:footnote w:id="3">
    <w:p w:rsidR="00423AFF" w:rsidRPr="000C7322" w:rsidRDefault="00423AFF" w:rsidP="009A2DE7">
      <w:pPr>
        <w:pStyle w:val="afff8"/>
        <w:spacing w:line="240" w:lineRule="auto"/>
        <w:ind w:firstLine="0"/>
        <w:outlineLvl w:val="0"/>
        <w:rPr>
          <w:b/>
          <w:sz w:val="20"/>
          <w:szCs w:val="20"/>
        </w:rPr>
      </w:pPr>
      <w:r w:rsidRPr="000C7322">
        <w:rPr>
          <w:sz w:val="20"/>
          <w:szCs w:val="20"/>
        </w:rPr>
        <w:t>.</w:t>
      </w:r>
    </w:p>
  </w:footnote>
  <w:footnote w:id="4">
    <w:p w:rsidR="00423AFF" w:rsidRDefault="00423AFF" w:rsidP="00FF65A6">
      <w:pPr>
        <w:pStyle w:val="af4"/>
      </w:pPr>
    </w:p>
  </w:footnote>
  <w:footnote w:id="5">
    <w:p w:rsidR="00423AFF" w:rsidRDefault="00423AFF" w:rsidP="00FF65A6">
      <w:pPr>
        <w:pStyle w:val="af4"/>
      </w:pPr>
    </w:p>
  </w:footnote>
  <w:footnote w:id="6">
    <w:p w:rsidR="00423AFF" w:rsidRDefault="00423AFF" w:rsidP="00FF65A6">
      <w:pPr>
        <w:pStyle w:val="af4"/>
      </w:pPr>
    </w:p>
  </w:footnote>
  <w:footnote w:id="7">
    <w:p w:rsidR="00423AFF" w:rsidRDefault="00423AFF" w:rsidP="00FF65A6">
      <w:pPr>
        <w:pStyle w:val="af4"/>
      </w:pPr>
    </w:p>
  </w:footnote>
  <w:footnote w:id="8">
    <w:p w:rsidR="00423AFF" w:rsidRDefault="00423AFF" w:rsidP="00FF65A6">
      <w:pPr>
        <w:pStyle w:val="af4"/>
      </w:pPr>
    </w:p>
  </w:footnote>
  <w:footnote w:id="9">
    <w:p w:rsidR="00423AFF" w:rsidRPr="00275F4D" w:rsidRDefault="00423AFF"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423AFF" w:rsidRPr="00C7059D" w:rsidRDefault="00423AFF" w:rsidP="0042291A">
      <w:pPr>
        <w:pStyle w:val="af4"/>
        <w:rPr>
          <w:sz w:val="22"/>
          <w:szCs w:val="22"/>
        </w:rPr>
      </w:pPr>
    </w:p>
  </w:footnote>
  <w:footnote w:id="10">
    <w:p w:rsidR="00423AFF" w:rsidRPr="001665A0" w:rsidRDefault="00423AFF">
      <w:pPr>
        <w:pStyle w:val="af4"/>
      </w:pPr>
      <w:r>
        <w:rPr>
          <w:rStyle w:val="af3"/>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DA34A9">
        <w:t>климато-географических</w:t>
      </w:r>
      <w:proofErr w:type="gramEnd"/>
      <w:r w:rsidRPr="00DA34A9">
        <w:t xml:space="preserve">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1070" w:hanging="360"/>
      </w:pPr>
      <w:rPr>
        <w:rFonts w:ascii="Symbol" w:hAnsi="Symbol"/>
      </w:rPr>
    </w:lvl>
  </w:abstractNum>
  <w:abstractNum w:abstractNumId="1">
    <w:nsid w:val="00000009"/>
    <w:multiLevelType w:val="singleLevel"/>
    <w:tmpl w:val="00000009"/>
    <w:name w:val="WW8Num8"/>
    <w:lvl w:ilvl="0">
      <w:start w:val="1"/>
      <w:numFmt w:val="bullet"/>
      <w:lvlText w:val=""/>
      <w:lvlJc w:val="left"/>
      <w:pPr>
        <w:tabs>
          <w:tab w:val="num" w:pos="0"/>
        </w:tabs>
        <w:ind w:left="1070" w:hanging="360"/>
      </w:pPr>
      <w:rPr>
        <w:rFonts w:ascii="Symbol" w:hAnsi="Symbol"/>
      </w:rPr>
    </w:lvl>
  </w:abstractNum>
  <w:abstractNum w:abstractNumId="2">
    <w:nsid w:val="0000000A"/>
    <w:multiLevelType w:val="multilevel"/>
    <w:tmpl w:val="0000000A"/>
    <w:name w:val="WW8Num9"/>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E"/>
    <w:multiLevelType w:val="singleLevel"/>
    <w:tmpl w:val="0000000E"/>
    <w:name w:val="WW8Num14"/>
    <w:lvl w:ilvl="0">
      <w:start w:val="1"/>
      <w:numFmt w:val="decimal"/>
      <w:lvlText w:val="%1."/>
      <w:lvlJc w:val="left"/>
      <w:pPr>
        <w:tabs>
          <w:tab w:val="num" w:pos="0"/>
        </w:tabs>
        <w:ind w:left="360" w:hanging="360"/>
      </w:pPr>
    </w:lvl>
  </w:abstractNum>
  <w:abstractNum w:abstractNumId="4">
    <w:nsid w:val="0000001A"/>
    <w:multiLevelType w:val="singleLevel"/>
    <w:tmpl w:val="0000001A"/>
    <w:name w:val="WW8Num26"/>
    <w:lvl w:ilvl="0">
      <w:start w:val="1"/>
      <w:numFmt w:val="decimal"/>
      <w:lvlText w:val="%1."/>
      <w:lvlJc w:val="left"/>
      <w:pPr>
        <w:tabs>
          <w:tab w:val="num" w:pos="0"/>
        </w:tabs>
        <w:ind w:left="360" w:hanging="360"/>
      </w:pPr>
    </w:lvl>
  </w:abstractNum>
  <w:abstractNum w:abstractNumId="5">
    <w:nsid w:val="0000001B"/>
    <w:multiLevelType w:val="singleLevel"/>
    <w:tmpl w:val="0000001B"/>
    <w:name w:val="WW8Num27"/>
    <w:lvl w:ilvl="0">
      <w:start w:val="1"/>
      <w:numFmt w:val="bullet"/>
      <w:lvlText w:val=""/>
      <w:lvlJc w:val="left"/>
      <w:pPr>
        <w:tabs>
          <w:tab w:val="num" w:pos="0"/>
        </w:tabs>
        <w:ind w:left="928" w:hanging="360"/>
      </w:pPr>
      <w:rPr>
        <w:rFonts w:ascii="Symbol" w:hAnsi="Symbol"/>
      </w:rPr>
    </w:lvl>
  </w:abstractNum>
  <w:abstractNum w:abstractNumId="6">
    <w:nsid w:val="0000001C"/>
    <w:multiLevelType w:val="singleLevel"/>
    <w:tmpl w:val="0000001C"/>
    <w:name w:val="WW8Num28"/>
    <w:lvl w:ilvl="0">
      <w:start w:val="1"/>
      <w:numFmt w:val="bullet"/>
      <w:lvlText w:val=""/>
      <w:lvlJc w:val="left"/>
      <w:pPr>
        <w:tabs>
          <w:tab w:val="num" w:pos="1070"/>
        </w:tabs>
        <w:ind w:left="1070" w:hanging="360"/>
      </w:pPr>
      <w:rPr>
        <w:rFonts w:ascii="Symbol" w:hAnsi="Symbol"/>
      </w:rPr>
    </w:lvl>
  </w:abstractNum>
  <w:abstractNum w:abstractNumId="7">
    <w:nsid w:val="00000020"/>
    <w:multiLevelType w:val="singleLevel"/>
    <w:tmpl w:val="00000020"/>
    <w:name w:val="WW8Num32"/>
    <w:lvl w:ilvl="0">
      <w:start w:val="1"/>
      <w:numFmt w:val="bullet"/>
      <w:lvlText w:val=""/>
      <w:lvlJc w:val="left"/>
      <w:pPr>
        <w:tabs>
          <w:tab w:val="num" w:pos="0"/>
        </w:tabs>
        <w:ind w:left="928" w:hanging="360"/>
      </w:pPr>
      <w:rPr>
        <w:rFonts w:ascii="Symbol" w:hAnsi="Symbol"/>
      </w:rPr>
    </w:lvl>
  </w:abstractNum>
  <w:abstractNum w:abstractNumId="8">
    <w:nsid w:val="00000023"/>
    <w:multiLevelType w:val="singleLevel"/>
    <w:tmpl w:val="00000023"/>
    <w:name w:val="WW8Num35"/>
    <w:lvl w:ilvl="0">
      <w:start w:val="1"/>
      <w:numFmt w:val="decimal"/>
      <w:lvlText w:val="%1."/>
      <w:lvlJc w:val="left"/>
      <w:pPr>
        <w:tabs>
          <w:tab w:val="num" w:pos="0"/>
        </w:tabs>
        <w:ind w:left="360" w:hanging="360"/>
      </w:pPr>
    </w:lvl>
  </w:abstractNum>
  <w:abstractNum w:abstractNumId="9">
    <w:nsid w:val="00000026"/>
    <w:multiLevelType w:val="singleLevel"/>
    <w:tmpl w:val="00000026"/>
    <w:name w:val="WW8Num38"/>
    <w:lvl w:ilvl="0">
      <w:start w:val="1"/>
      <w:numFmt w:val="bullet"/>
      <w:lvlText w:val=""/>
      <w:lvlJc w:val="left"/>
      <w:pPr>
        <w:tabs>
          <w:tab w:val="num" w:pos="1070"/>
        </w:tabs>
        <w:ind w:left="1070" w:hanging="360"/>
      </w:pPr>
      <w:rPr>
        <w:rFonts w:ascii="Symbol" w:hAnsi="Symbol"/>
      </w:rPr>
    </w:lvl>
  </w:abstractNum>
  <w:abstractNum w:abstractNumId="10">
    <w:nsid w:val="00000031"/>
    <w:multiLevelType w:val="singleLevel"/>
    <w:tmpl w:val="00000031"/>
    <w:name w:val="WW8Num49"/>
    <w:lvl w:ilvl="0">
      <w:start w:val="1"/>
      <w:numFmt w:val="bullet"/>
      <w:lvlText w:val=""/>
      <w:lvlJc w:val="left"/>
      <w:pPr>
        <w:tabs>
          <w:tab w:val="num" w:pos="0"/>
        </w:tabs>
        <w:ind w:left="1070" w:hanging="360"/>
      </w:pPr>
      <w:rPr>
        <w:rFonts w:ascii="Symbol" w:hAnsi="Symbol"/>
      </w:rPr>
    </w:lvl>
  </w:abstractNum>
  <w:abstractNum w:abstractNumId="11">
    <w:nsid w:val="00000032"/>
    <w:multiLevelType w:val="singleLevel"/>
    <w:tmpl w:val="00000032"/>
    <w:name w:val="WW8Num51"/>
    <w:lvl w:ilvl="0">
      <w:start w:val="1"/>
      <w:numFmt w:val="bullet"/>
      <w:lvlText w:val=""/>
      <w:lvlJc w:val="left"/>
      <w:pPr>
        <w:tabs>
          <w:tab w:val="num" w:pos="0"/>
        </w:tabs>
        <w:ind w:left="1070" w:hanging="360"/>
      </w:pPr>
      <w:rPr>
        <w:rFonts w:ascii="Symbol" w:hAnsi="Symbol"/>
      </w:rPr>
    </w:lvl>
  </w:abstractNum>
  <w:abstractNum w:abstractNumId="12">
    <w:nsid w:val="00000038"/>
    <w:multiLevelType w:val="singleLevel"/>
    <w:tmpl w:val="00000038"/>
    <w:name w:val="WW8Num57"/>
    <w:lvl w:ilvl="0">
      <w:start w:val="1"/>
      <w:numFmt w:val="bullet"/>
      <w:lvlText w:val=""/>
      <w:lvlJc w:val="left"/>
      <w:pPr>
        <w:tabs>
          <w:tab w:val="num" w:pos="0"/>
        </w:tabs>
        <w:ind w:left="1070" w:hanging="360"/>
      </w:pPr>
      <w:rPr>
        <w:rFonts w:ascii="Symbol" w:hAnsi="Symbol"/>
      </w:rPr>
    </w:lvl>
  </w:abstractNum>
  <w:abstractNum w:abstractNumId="13">
    <w:nsid w:val="00000039"/>
    <w:multiLevelType w:val="multilevel"/>
    <w:tmpl w:val="00000039"/>
    <w:name w:val="WW8Num58"/>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sz w:val="24"/>
        <w:szCs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1292203"/>
    <w:multiLevelType w:val="hybridMultilevel"/>
    <w:tmpl w:val="52363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22D2A1A"/>
    <w:multiLevelType w:val="hybridMultilevel"/>
    <w:tmpl w:val="52363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5733991"/>
    <w:multiLevelType w:val="hybridMultilevel"/>
    <w:tmpl w:val="47783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8321FE3"/>
    <w:multiLevelType w:val="hybridMultilevel"/>
    <w:tmpl w:val="EB20BFE6"/>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091057BC"/>
    <w:multiLevelType w:val="hybridMultilevel"/>
    <w:tmpl w:val="29921BFA"/>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097F7AB0"/>
    <w:multiLevelType w:val="hybridMultilevel"/>
    <w:tmpl w:val="2B4C87B8"/>
    <w:lvl w:ilvl="0" w:tplc="2CD08F08">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A0F0190"/>
    <w:multiLevelType w:val="hybridMultilevel"/>
    <w:tmpl w:val="573037B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1">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0AF57AB8"/>
    <w:multiLevelType w:val="hybridMultilevel"/>
    <w:tmpl w:val="67E889A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FA15923"/>
    <w:multiLevelType w:val="hybridMultilevel"/>
    <w:tmpl w:val="20A25C48"/>
    <w:lvl w:ilvl="0" w:tplc="04190005">
      <w:start w:val="1"/>
      <w:numFmt w:val="bullet"/>
      <w:lvlText w:val=""/>
      <w:lvlJc w:val="left"/>
      <w:pPr>
        <w:tabs>
          <w:tab w:val="num" w:pos="1008"/>
        </w:tabs>
        <w:ind w:left="1008" w:hanging="360"/>
      </w:pPr>
      <w:rPr>
        <w:rFonts w:ascii="Wingdings" w:hAnsi="Wingdings" w:cs="Wingdings" w:hint="default"/>
      </w:rPr>
    </w:lvl>
    <w:lvl w:ilvl="1" w:tplc="04190003" w:tentative="1">
      <w:start w:val="1"/>
      <w:numFmt w:val="bullet"/>
      <w:lvlText w:val="o"/>
      <w:lvlJc w:val="left"/>
      <w:pPr>
        <w:tabs>
          <w:tab w:val="num" w:pos="1728"/>
        </w:tabs>
        <w:ind w:left="1728" w:hanging="360"/>
      </w:pPr>
      <w:rPr>
        <w:rFonts w:ascii="Courier New" w:hAnsi="Courier New" w:cs="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cs="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cs="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36">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0901764"/>
    <w:multiLevelType w:val="hybridMultilevel"/>
    <w:tmpl w:val="257ED08E"/>
    <w:lvl w:ilvl="0" w:tplc="2CD08F08">
      <w:start w:val="1"/>
      <w:numFmt w:val="decimal"/>
      <w:lvlText w:val="%1."/>
      <w:lvlJc w:val="center"/>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9">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9614B72"/>
    <w:multiLevelType w:val="multilevel"/>
    <w:tmpl w:val="481E1B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B2754BD"/>
    <w:multiLevelType w:val="hybridMultilevel"/>
    <w:tmpl w:val="2934F730"/>
    <w:lvl w:ilvl="0" w:tplc="04190001">
      <w:start w:val="1"/>
      <w:numFmt w:val="bullet"/>
      <w:lvlText w:val=""/>
      <w:lvlJc w:val="left"/>
      <w:pPr>
        <w:ind w:left="1567" w:hanging="360"/>
      </w:pPr>
      <w:rPr>
        <w:rFonts w:ascii="Symbol" w:hAnsi="Symbol" w:hint="default"/>
      </w:rPr>
    </w:lvl>
    <w:lvl w:ilvl="1" w:tplc="04190003" w:tentative="1">
      <w:start w:val="1"/>
      <w:numFmt w:val="bullet"/>
      <w:lvlText w:val="o"/>
      <w:lvlJc w:val="left"/>
      <w:pPr>
        <w:ind w:left="2287" w:hanging="360"/>
      </w:pPr>
      <w:rPr>
        <w:rFonts w:ascii="Courier New" w:hAnsi="Courier New" w:cs="Courier New" w:hint="default"/>
      </w:rPr>
    </w:lvl>
    <w:lvl w:ilvl="2" w:tplc="04190005" w:tentative="1">
      <w:start w:val="1"/>
      <w:numFmt w:val="bullet"/>
      <w:lvlText w:val=""/>
      <w:lvlJc w:val="left"/>
      <w:pPr>
        <w:ind w:left="3007" w:hanging="360"/>
      </w:pPr>
      <w:rPr>
        <w:rFonts w:ascii="Wingdings" w:hAnsi="Wingdings" w:hint="default"/>
      </w:rPr>
    </w:lvl>
    <w:lvl w:ilvl="3" w:tplc="04190001" w:tentative="1">
      <w:start w:val="1"/>
      <w:numFmt w:val="bullet"/>
      <w:lvlText w:val=""/>
      <w:lvlJc w:val="left"/>
      <w:pPr>
        <w:ind w:left="3727" w:hanging="360"/>
      </w:pPr>
      <w:rPr>
        <w:rFonts w:ascii="Symbol" w:hAnsi="Symbol" w:hint="default"/>
      </w:rPr>
    </w:lvl>
    <w:lvl w:ilvl="4" w:tplc="04190003" w:tentative="1">
      <w:start w:val="1"/>
      <w:numFmt w:val="bullet"/>
      <w:lvlText w:val="o"/>
      <w:lvlJc w:val="left"/>
      <w:pPr>
        <w:ind w:left="4447" w:hanging="360"/>
      </w:pPr>
      <w:rPr>
        <w:rFonts w:ascii="Courier New" w:hAnsi="Courier New" w:cs="Courier New" w:hint="default"/>
      </w:rPr>
    </w:lvl>
    <w:lvl w:ilvl="5" w:tplc="04190005" w:tentative="1">
      <w:start w:val="1"/>
      <w:numFmt w:val="bullet"/>
      <w:lvlText w:val=""/>
      <w:lvlJc w:val="left"/>
      <w:pPr>
        <w:ind w:left="5167" w:hanging="360"/>
      </w:pPr>
      <w:rPr>
        <w:rFonts w:ascii="Wingdings" w:hAnsi="Wingdings" w:hint="default"/>
      </w:rPr>
    </w:lvl>
    <w:lvl w:ilvl="6" w:tplc="04190001" w:tentative="1">
      <w:start w:val="1"/>
      <w:numFmt w:val="bullet"/>
      <w:lvlText w:val=""/>
      <w:lvlJc w:val="left"/>
      <w:pPr>
        <w:ind w:left="5887" w:hanging="360"/>
      </w:pPr>
      <w:rPr>
        <w:rFonts w:ascii="Symbol" w:hAnsi="Symbol" w:hint="default"/>
      </w:rPr>
    </w:lvl>
    <w:lvl w:ilvl="7" w:tplc="04190003" w:tentative="1">
      <w:start w:val="1"/>
      <w:numFmt w:val="bullet"/>
      <w:lvlText w:val="o"/>
      <w:lvlJc w:val="left"/>
      <w:pPr>
        <w:ind w:left="6607" w:hanging="360"/>
      </w:pPr>
      <w:rPr>
        <w:rFonts w:ascii="Courier New" w:hAnsi="Courier New" w:cs="Courier New" w:hint="default"/>
      </w:rPr>
    </w:lvl>
    <w:lvl w:ilvl="8" w:tplc="04190005" w:tentative="1">
      <w:start w:val="1"/>
      <w:numFmt w:val="bullet"/>
      <w:lvlText w:val=""/>
      <w:lvlJc w:val="left"/>
      <w:pPr>
        <w:ind w:left="7327" w:hanging="360"/>
      </w:pPr>
      <w:rPr>
        <w:rFonts w:ascii="Wingdings" w:hAnsi="Wingdings" w:hint="default"/>
      </w:rPr>
    </w:lvl>
  </w:abstractNum>
  <w:abstractNum w:abstractNumId="4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D6F6629"/>
    <w:multiLevelType w:val="hybridMultilevel"/>
    <w:tmpl w:val="917CA8DE"/>
    <w:lvl w:ilvl="0" w:tplc="04190005">
      <w:start w:val="1"/>
      <w:numFmt w:val="bullet"/>
      <w:lvlText w:val=""/>
      <w:lvlJc w:val="left"/>
      <w:pPr>
        <w:tabs>
          <w:tab w:val="num" w:pos="1080"/>
        </w:tabs>
        <w:ind w:left="1080" w:hanging="360"/>
      </w:pPr>
      <w:rPr>
        <w:rFonts w:ascii="Wingdings" w:hAnsi="Wingdings" w:cs="Wingding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ECD60D6"/>
    <w:multiLevelType w:val="hybridMultilevel"/>
    <w:tmpl w:val="983000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1ED1688A"/>
    <w:multiLevelType w:val="multilevel"/>
    <w:tmpl w:val="83863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F1777EA"/>
    <w:multiLevelType w:val="hybridMultilevel"/>
    <w:tmpl w:val="62804632"/>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0AD4F48"/>
    <w:multiLevelType w:val="hybridMultilevel"/>
    <w:tmpl w:val="90B4B61C"/>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3">
    <w:nsid w:val="248C381D"/>
    <w:multiLevelType w:val="hybridMultilevel"/>
    <w:tmpl w:val="C5E44F5C"/>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616505F"/>
    <w:multiLevelType w:val="hybridMultilevel"/>
    <w:tmpl w:val="3FD2DF36"/>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61F34D6"/>
    <w:multiLevelType w:val="hybridMultilevel"/>
    <w:tmpl w:val="82AEE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27180EB2"/>
    <w:multiLevelType w:val="hybridMultilevel"/>
    <w:tmpl w:val="C77A4492"/>
    <w:lvl w:ilvl="0" w:tplc="2CD08F0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9">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6">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CF31016"/>
    <w:multiLevelType w:val="hybridMultilevel"/>
    <w:tmpl w:val="025E39B0"/>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FD957E6"/>
    <w:multiLevelType w:val="hybridMultilevel"/>
    <w:tmpl w:val="635296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344860A9"/>
    <w:multiLevelType w:val="hybridMultilevel"/>
    <w:tmpl w:val="02887AF6"/>
    <w:lvl w:ilvl="0" w:tplc="2CD08F08">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5">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6">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C4E3EF0"/>
    <w:multiLevelType w:val="hybridMultilevel"/>
    <w:tmpl w:val="7CF6678E"/>
    <w:lvl w:ilvl="0" w:tplc="2CD08F0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4">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7">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897FF5"/>
    <w:multiLevelType w:val="hybridMultilevel"/>
    <w:tmpl w:val="3CB43824"/>
    <w:lvl w:ilvl="0" w:tplc="2CD08F0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3">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4A4333DE"/>
    <w:multiLevelType w:val="hybridMultilevel"/>
    <w:tmpl w:val="227C5FEA"/>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2">
    <w:nsid w:val="4DA57036"/>
    <w:multiLevelType w:val="hybridMultilevel"/>
    <w:tmpl w:val="1C740BE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4DEF086B"/>
    <w:multiLevelType w:val="hybridMultilevel"/>
    <w:tmpl w:val="690C4A58"/>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E6A0817"/>
    <w:multiLevelType w:val="hybridMultilevel"/>
    <w:tmpl w:val="172A1088"/>
    <w:lvl w:ilvl="0" w:tplc="FA927EDC">
      <w:start w:val="1"/>
      <w:numFmt w:val="bullet"/>
      <w:lvlText w:val=""/>
      <w:lvlJc w:val="left"/>
      <w:pPr>
        <w:tabs>
          <w:tab w:val="num" w:pos="502"/>
        </w:tabs>
        <w:ind w:left="502" w:hanging="360"/>
      </w:pPr>
      <w:rPr>
        <w:rFonts w:ascii="Symbol" w:hAnsi="Symbol" w:hint="default"/>
        <w:color w:val="auto"/>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36">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0F87BD7"/>
    <w:multiLevelType w:val="hybridMultilevel"/>
    <w:tmpl w:val="8EFE18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5">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56320B30"/>
    <w:multiLevelType w:val="hybridMultilevel"/>
    <w:tmpl w:val="AFEC84D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8">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9">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0">
    <w:nsid w:val="577F7815"/>
    <w:multiLevelType w:val="hybridMultilevel"/>
    <w:tmpl w:val="0AB05E8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1">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3">
    <w:nsid w:val="592A5B77"/>
    <w:multiLevelType w:val="hybridMultilevel"/>
    <w:tmpl w:val="52363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941663E"/>
    <w:multiLevelType w:val="hybridMultilevel"/>
    <w:tmpl w:val="27C87DA2"/>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55">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8">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9">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F8F3B50"/>
    <w:multiLevelType w:val="hybridMultilevel"/>
    <w:tmpl w:val="39CC9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8">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9">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3">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4E20A83"/>
    <w:multiLevelType w:val="hybridMultilevel"/>
    <w:tmpl w:val="2766003A"/>
    <w:lvl w:ilvl="0" w:tplc="2CD08F08">
      <w:start w:val="1"/>
      <w:numFmt w:val="decimal"/>
      <w:lvlText w:val="%1."/>
      <w:lvlJc w:val="center"/>
      <w:pPr>
        <w:ind w:left="720" w:hanging="360"/>
      </w:pPr>
      <w:rPr>
        <w:rFonts w:hint="default"/>
      </w:rPr>
    </w:lvl>
    <w:lvl w:ilvl="1" w:tplc="1EF26ECE">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9">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0">
    <w:nsid w:val="688F740F"/>
    <w:multiLevelType w:val="hybridMultilevel"/>
    <w:tmpl w:val="0F58E556"/>
    <w:lvl w:ilvl="0" w:tplc="04190005">
      <w:start w:val="1"/>
      <w:numFmt w:val="bullet"/>
      <w:lvlText w:val=""/>
      <w:lvlJc w:val="left"/>
      <w:pPr>
        <w:ind w:left="1005" w:hanging="360"/>
      </w:pPr>
      <w:rPr>
        <w:rFonts w:ascii="Wingdings" w:hAnsi="Wingdings" w:cs="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81">
    <w:nsid w:val="693442FE"/>
    <w:multiLevelType w:val="multilevel"/>
    <w:tmpl w:val="8E5AB4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9DE49C3"/>
    <w:multiLevelType w:val="hybridMultilevel"/>
    <w:tmpl w:val="E3A861D0"/>
    <w:lvl w:ilvl="0" w:tplc="04190005">
      <w:start w:val="1"/>
      <w:numFmt w:val="bullet"/>
      <w:lvlText w:val=""/>
      <w:lvlJc w:val="left"/>
      <w:pPr>
        <w:ind w:left="1005" w:hanging="360"/>
      </w:pPr>
      <w:rPr>
        <w:rFonts w:ascii="Wingdings" w:hAnsi="Wingdings" w:cs="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DC3AFA"/>
    <w:multiLevelType w:val="hybridMultilevel"/>
    <w:tmpl w:val="9BE65D6E"/>
    <w:lvl w:ilvl="0" w:tplc="2CD08F0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6FFE416F"/>
    <w:multiLevelType w:val="hybridMultilevel"/>
    <w:tmpl w:val="23840372"/>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0320409"/>
    <w:multiLevelType w:val="hybridMultilevel"/>
    <w:tmpl w:val="0E24B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761145"/>
    <w:multiLevelType w:val="hybridMultilevel"/>
    <w:tmpl w:val="0C625AE2"/>
    <w:lvl w:ilvl="0" w:tplc="04190005">
      <w:start w:val="1"/>
      <w:numFmt w:val="bullet"/>
      <w:lvlText w:val=""/>
      <w:lvlJc w:val="left"/>
      <w:pPr>
        <w:tabs>
          <w:tab w:val="num" w:pos="1080"/>
        </w:tabs>
        <w:ind w:left="1080" w:hanging="360"/>
      </w:pPr>
      <w:rPr>
        <w:rFonts w:ascii="Wingdings" w:hAnsi="Wingdings" w:cs="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6">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2E51498"/>
    <w:multiLevelType w:val="hybridMultilevel"/>
    <w:tmpl w:val="8B68B356"/>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61052B"/>
    <w:multiLevelType w:val="multilevel"/>
    <w:tmpl w:val="CAE695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4A05FC3"/>
    <w:multiLevelType w:val="hybridMultilevel"/>
    <w:tmpl w:val="EDF6A26C"/>
    <w:lvl w:ilvl="0" w:tplc="04190005">
      <w:start w:val="1"/>
      <w:numFmt w:val="bullet"/>
      <w:lvlText w:val=""/>
      <w:lvlJc w:val="left"/>
      <w:pPr>
        <w:ind w:left="1365" w:hanging="360"/>
      </w:pPr>
      <w:rPr>
        <w:rFonts w:ascii="Wingdings" w:hAnsi="Wingdings" w:cs="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04">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6323096"/>
    <w:multiLevelType w:val="hybridMultilevel"/>
    <w:tmpl w:val="4512459A"/>
    <w:lvl w:ilvl="0" w:tplc="2CD08F0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76474C7C"/>
    <w:multiLevelType w:val="hybridMultilevel"/>
    <w:tmpl w:val="52363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8">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9">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8860BF9"/>
    <w:multiLevelType w:val="hybridMultilevel"/>
    <w:tmpl w:val="F0A46182"/>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4">
    <w:nsid w:val="793414EC"/>
    <w:multiLevelType w:val="hybridMultilevel"/>
    <w:tmpl w:val="CDB4ED52"/>
    <w:lvl w:ilvl="0" w:tplc="F5C40D8C">
      <w:start w:val="1"/>
      <w:numFmt w:val="bullet"/>
      <w:lvlText w:val="٧"/>
      <w:lvlJc w:val="left"/>
      <w:pPr>
        <w:ind w:left="1080" w:hanging="360"/>
      </w:pPr>
      <w:rPr>
        <w:rFonts w:ascii="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5">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7">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8">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D4336D2"/>
    <w:multiLevelType w:val="multilevel"/>
    <w:tmpl w:val="A9FA48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7E4F7B79"/>
    <w:multiLevelType w:val="hybridMultilevel"/>
    <w:tmpl w:val="52363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3">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1"/>
  </w:num>
  <w:num w:numId="2">
    <w:abstractNumId w:val="222"/>
  </w:num>
  <w:num w:numId="3">
    <w:abstractNumId w:val="114"/>
  </w:num>
  <w:num w:numId="4">
    <w:abstractNumId w:val="42"/>
  </w:num>
  <w:num w:numId="5">
    <w:abstractNumId w:val="208"/>
  </w:num>
  <w:num w:numId="6">
    <w:abstractNumId w:val="41"/>
  </w:num>
  <w:num w:numId="7">
    <w:abstractNumId w:val="159"/>
  </w:num>
  <w:num w:numId="8">
    <w:abstractNumId w:val="56"/>
  </w:num>
  <w:num w:numId="9">
    <w:abstractNumId w:val="151"/>
  </w:num>
  <w:num w:numId="10">
    <w:abstractNumId w:val="62"/>
  </w:num>
  <w:num w:numId="11">
    <w:abstractNumId w:val="172"/>
  </w:num>
  <w:num w:numId="12">
    <w:abstractNumId w:val="178"/>
  </w:num>
  <w:num w:numId="13">
    <w:abstractNumId w:val="176"/>
  </w:num>
  <w:num w:numId="14">
    <w:abstractNumId w:val="143"/>
  </w:num>
  <w:num w:numId="15">
    <w:abstractNumId w:val="122"/>
  </w:num>
  <w:num w:numId="16">
    <w:abstractNumId w:val="165"/>
  </w:num>
  <w:num w:numId="17">
    <w:abstractNumId w:val="185"/>
  </w:num>
  <w:num w:numId="18">
    <w:abstractNumId w:val="15"/>
  </w:num>
  <w:num w:numId="19">
    <w:abstractNumId w:val="51"/>
  </w:num>
  <w:num w:numId="20">
    <w:abstractNumId w:val="72"/>
  </w:num>
  <w:num w:numId="21">
    <w:abstractNumId w:val="155"/>
  </w:num>
  <w:num w:numId="22">
    <w:abstractNumId w:val="49"/>
  </w:num>
  <w:num w:numId="23">
    <w:abstractNumId w:val="84"/>
  </w:num>
  <w:num w:numId="24">
    <w:abstractNumId w:val="220"/>
  </w:num>
  <w:num w:numId="25">
    <w:abstractNumId w:val="104"/>
  </w:num>
  <w:num w:numId="26">
    <w:abstractNumId w:val="187"/>
  </w:num>
  <w:num w:numId="27">
    <w:abstractNumId w:val="79"/>
  </w:num>
  <w:num w:numId="28">
    <w:abstractNumId w:val="170"/>
  </w:num>
  <w:num w:numId="29">
    <w:abstractNumId w:val="130"/>
  </w:num>
  <w:num w:numId="30">
    <w:abstractNumId w:val="204"/>
  </w:num>
  <w:num w:numId="31">
    <w:abstractNumId w:val="19"/>
  </w:num>
  <w:num w:numId="32">
    <w:abstractNumId w:val="188"/>
  </w:num>
  <w:num w:numId="33">
    <w:abstractNumId w:val="211"/>
  </w:num>
  <w:num w:numId="34">
    <w:abstractNumId w:val="166"/>
  </w:num>
  <w:num w:numId="35">
    <w:abstractNumId w:val="152"/>
  </w:num>
  <w:num w:numId="36">
    <w:abstractNumId w:val="107"/>
  </w:num>
  <w:num w:numId="37">
    <w:abstractNumId w:val="28"/>
  </w:num>
  <w:num w:numId="38">
    <w:abstractNumId w:val="30"/>
  </w:num>
  <w:num w:numId="39">
    <w:abstractNumId w:val="213"/>
  </w:num>
  <w:num w:numId="40">
    <w:abstractNumId w:val="217"/>
  </w:num>
  <w:num w:numId="41">
    <w:abstractNumId w:val="133"/>
  </w:num>
  <w:num w:numId="42">
    <w:abstractNumId w:val="14"/>
  </w:num>
  <w:num w:numId="43">
    <w:abstractNumId w:val="157"/>
  </w:num>
  <w:num w:numId="44">
    <w:abstractNumId w:val="145"/>
  </w:num>
  <w:num w:numId="45">
    <w:abstractNumId w:val="69"/>
  </w:num>
  <w:num w:numId="46">
    <w:abstractNumId w:val="189"/>
  </w:num>
  <w:num w:numId="47">
    <w:abstractNumId w:val="184"/>
  </w:num>
  <w:num w:numId="48">
    <w:abstractNumId w:val="129"/>
  </w:num>
  <w:num w:numId="49">
    <w:abstractNumId w:val="171"/>
  </w:num>
  <w:num w:numId="50">
    <w:abstractNumId w:val="83"/>
  </w:num>
  <w:num w:numId="51">
    <w:abstractNumId w:val="215"/>
  </w:num>
  <w:num w:numId="52">
    <w:abstractNumId w:val="202"/>
  </w:num>
  <w:num w:numId="53">
    <w:abstractNumId w:val="182"/>
  </w:num>
  <w:num w:numId="54">
    <w:abstractNumId w:val="16"/>
  </w:num>
  <w:num w:numId="55">
    <w:abstractNumId w:val="90"/>
  </w:num>
  <w:num w:numId="56">
    <w:abstractNumId w:val="109"/>
  </w:num>
  <w:num w:numId="57">
    <w:abstractNumId w:val="40"/>
  </w:num>
  <w:num w:numId="58">
    <w:abstractNumId w:val="126"/>
  </w:num>
  <w:num w:numId="59">
    <w:abstractNumId w:val="160"/>
  </w:num>
  <w:num w:numId="60">
    <w:abstractNumId w:val="48"/>
  </w:num>
  <w:num w:numId="61">
    <w:abstractNumId w:val="55"/>
  </w:num>
  <w:num w:numId="62">
    <w:abstractNumId w:val="36"/>
  </w:num>
  <w:num w:numId="63">
    <w:abstractNumId w:val="209"/>
  </w:num>
  <w:num w:numId="64">
    <w:abstractNumId w:val="101"/>
  </w:num>
  <w:num w:numId="65">
    <w:abstractNumId w:val="113"/>
  </w:num>
  <w:num w:numId="66">
    <w:abstractNumId w:val="33"/>
  </w:num>
  <w:num w:numId="67">
    <w:abstractNumId w:val="198"/>
  </w:num>
  <w:num w:numId="68">
    <w:abstractNumId w:val="196"/>
  </w:num>
  <w:num w:numId="69">
    <w:abstractNumId w:val="163"/>
  </w:num>
  <w:num w:numId="70">
    <w:abstractNumId w:val="119"/>
  </w:num>
  <w:num w:numId="71">
    <w:abstractNumId w:val="91"/>
  </w:num>
  <w:num w:numId="72">
    <w:abstractNumId w:val="139"/>
  </w:num>
  <w:num w:numId="73">
    <w:abstractNumId w:val="59"/>
  </w:num>
  <w:num w:numId="74">
    <w:abstractNumId w:val="99"/>
  </w:num>
  <w:num w:numId="75">
    <w:abstractNumId w:val="75"/>
  </w:num>
  <w:num w:numId="76">
    <w:abstractNumId w:val="149"/>
  </w:num>
  <w:num w:numId="77">
    <w:abstractNumId w:val="87"/>
  </w:num>
  <w:num w:numId="78">
    <w:abstractNumId w:val="110"/>
  </w:num>
  <w:num w:numId="79">
    <w:abstractNumId w:val="112"/>
  </w:num>
  <w:num w:numId="80">
    <w:abstractNumId w:val="39"/>
  </w:num>
  <w:num w:numId="81">
    <w:abstractNumId w:val="105"/>
  </w:num>
  <w:num w:numId="82">
    <w:abstractNumId w:val="158"/>
  </w:num>
  <w:num w:numId="83">
    <w:abstractNumId w:val="94"/>
  </w:num>
  <w:num w:numId="84">
    <w:abstractNumId w:val="80"/>
  </w:num>
  <w:num w:numId="85">
    <w:abstractNumId w:val="74"/>
  </w:num>
  <w:num w:numId="86">
    <w:abstractNumId w:val="106"/>
  </w:num>
  <w:num w:numId="87">
    <w:abstractNumId w:val="144"/>
  </w:num>
  <w:num w:numId="88">
    <w:abstractNumId w:val="174"/>
  </w:num>
  <w:num w:numId="89">
    <w:abstractNumId w:val="167"/>
  </w:num>
  <w:num w:numId="90">
    <w:abstractNumId w:val="128"/>
  </w:num>
  <w:num w:numId="91">
    <w:abstractNumId w:val="76"/>
  </w:num>
  <w:num w:numId="92">
    <w:abstractNumId w:val="57"/>
  </w:num>
  <w:num w:numId="93">
    <w:abstractNumId w:val="168"/>
  </w:num>
  <w:num w:numId="94">
    <w:abstractNumId w:val="61"/>
  </w:num>
  <w:num w:numId="95">
    <w:abstractNumId w:val="95"/>
  </w:num>
  <w:num w:numId="96">
    <w:abstractNumId w:val="136"/>
  </w:num>
  <w:num w:numId="97">
    <w:abstractNumId w:val="194"/>
  </w:num>
  <w:num w:numId="98">
    <w:abstractNumId w:val="115"/>
  </w:num>
  <w:num w:numId="99">
    <w:abstractNumId w:val="77"/>
  </w:num>
  <w:num w:numId="100">
    <w:abstractNumId w:val="89"/>
  </w:num>
  <w:num w:numId="101">
    <w:abstractNumId w:val="85"/>
  </w:num>
  <w:num w:numId="102">
    <w:abstractNumId w:val="108"/>
  </w:num>
  <w:num w:numId="103">
    <w:abstractNumId w:val="31"/>
  </w:num>
  <w:num w:numId="104">
    <w:abstractNumId w:val="223"/>
  </w:num>
  <w:num w:numId="105">
    <w:abstractNumId w:val="146"/>
  </w:num>
  <w:num w:numId="106">
    <w:abstractNumId w:val="212"/>
  </w:num>
  <w:num w:numId="107">
    <w:abstractNumId w:val="46"/>
  </w:num>
  <w:num w:numId="108">
    <w:abstractNumId w:val="118"/>
  </w:num>
  <w:num w:numId="109">
    <w:abstractNumId w:val="60"/>
  </w:num>
  <w:num w:numId="110">
    <w:abstractNumId w:val="177"/>
  </w:num>
  <w:num w:numId="111">
    <w:abstractNumId w:val="98"/>
    <w:lvlOverride w:ilvl="0">
      <w:startOverride w:val="1"/>
    </w:lvlOverride>
  </w:num>
  <w:num w:numId="112">
    <w:abstractNumId w:val="179"/>
  </w:num>
  <w:num w:numId="113">
    <w:abstractNumId w:val="121"/>
  </w:num>
  <w:num w:numId="114">
    <w:abstractNumId w:val="88"/>
  </w:num>
  <w:num w:numId="115">
    <w:abstractNumId w:val="100"/>
  </w:num>
  <w:num w:numId="116">
    <w:abstractNumId w:val="162"/>
  </w:num>
  <w:num w:numId="117">
    <w:abstractNumId w:val="26"/>
  </w:num>
  <w:num w:numId="118">
    <w:abstractNumId w:val="102"/>
  </w:num>
  <w:num w:numId="119">
    <w:abstractNumId w:val="92"/>
  </w:num>
  <w:num w:numId="120">
    <w:abstractNumId w:val="216"/>
  </w:num>
  <w:num w:numId="121">
    <w:abstractNumId w:val="70"/>
  </w:num>
  <w:num w:numId="122">
    <w:abstractNumId w:val="71"/>
  </w:num>
  <w:num w:numId="123">
    <w:abstractNumId w:val="111"/>
  </w:num>
  <w:num w:numId="124">
    <w:abstractNumId w:val="116"/>
  </w:num>
  <w:num w:numId="125">
    <w:abstractNumId w:val="22"/>
  </w:num>
  <w:num w:numId="126">
    <w:abstractNumId w:val="141"/>
  </w:num>
  <w:num w:numId="127">
    <w:abstractNumId w:val="47"/>
  </w:num>
  <w:num w:numId="128">
    <w:abstractNumId w:val="103"/>
  </w:num>
  <w:num w:numId="129">
    <w:abstractNumId w:val="123"/>
  </w:num>
  <w:num w:numId="130">
    <w:abstractNumId w:val="68"/>
  </w:num>
  <w:num w:numId="131">
    <w:abstractNumId w:val="207"/>
  </w:num>
  <w:num w:numId="132">
    <w:abstractNumId w:val="45"/>
  </w:num>
  <w:num w:numId="133">
    <w:abstractNumId w:val="156"/>
  </w:num>
  <w:num w:numId="134">
    <w:abstractNumId w:val="161"/>
  </w:num>
  <w:num w:numId="135">
    <w:abstractNumId w:val="20"/>
  </w:num>
  <w:num w:numId="136">
    <w:abstractNumId w:val="191"/>
  </w:num>
  <w:num w:numId="137">
    <w:abstractNumId w:val="34"/>
  </w:num>
  <w:num w:numId="138">
    <w:abstractNumId w:val="138"/>
  </w:num>
  <w:num w:numId="139">
    <w:abstractNumId w:val="142"/>
  </w:num>
  <w:num w:numId="140">
    <w:abstractNumId w:val="127"/>
  </w:num>
  <w:num w:numId="141">
    <w:abstractNumId w:val="199"/>
  </w:num>
  <w:num w:numId="142">
    <w:abstractNumId w:val="93"/>
  </w:num>
  <w:num w:numId="143">
    <w:abstractNumId w:val="73"/>
  </w:num>
  <w:num w:numId="144">
    <w:abstractNumId w:val="66"/>
  </w:num>
  <w:num w:numId="145">
    <w:abstractNumId w:val="37"/>
  </w:num>
  <w:num w:numId="146">
    <w:abstractNumId w:val="169"/>
  </w:num>
  <w:num w:numId="147">
    <w:abstractNumId w:val="200"/>
  </w:num>
  <w:num w:numId="148">
    <w:abstractNumId w:val="24"/>
  </w:num>
  <w:num w:numId="149">
    <w:abstractNumId w:val="148"/>
  </w:num>
  <w:num w:numId="150">
    <w:abstractNumId w:val="117"/>
  </w:num>
  <w:num w:numId="151">
    <w:abstractNumId w:val="173"/>
  </w:num>
  <w:num w:numId="152">
    <w:abstractNumId w:val="96"/>
  </w:num>
  <w:num w:numId="153">
    <w:abstractNumId w:val="124"/>
  </w:num>
  <w:num w:numId="154">
    <w:abstractNumId w:val="81"/>
  </w:num>
  <w:num w:numId="155">
    <w:abstractNumId w:val="218"/>
  </w:num>
  <w:num w:numId="156">
    <w:abstractNumId w:val="190"/>
  </w:num>
  <w:num w:numId="157">
    <w:abstractNumId w:val="137"/>
  </w:num>
  <w:num w:numId="158">
    <w:abstractNumId w:val="29"/>
  </w:num>
  <w:num w:numId="159">
    <w:abstractNumId w:val="32"/>
  </w:num>
  <w:num w:numId="160">
    <w:abstractNumId w:val="132"/>
  </w:num>
  <w:num w:numId="161">
    <w:abstractNumId w:val="150"/>
  </w:num>
  <w:num w:numId="162">
    <w:abstractNumId w:val="214"/>
  </w:num>
  <w:num w:numId="163">
    <w:abstractNumId w:val="135"/>
  </w:num>
  <w:num w:numId="164">
    <w:abstractNumId w:val="164"/>
  </w:num>
  <w:num w:numId="165">
    <w:abstractNumId w:val="65"/>
  </w:num>
  <w:num w:numId="166">
    <w:abstractNumId w:val="0"/>
  </w:num>
  <w:num w:numId="167">
    <w:abstractNumId w:val="1"/>
  </w:num>
  <w:num w:numId="168">
    <w:abstractNumId w:val="2"/>
  </w:num>
  <w:num w:numId="169">
    <w:abstractNumId w:val="3"/>
  </w:num>
  <w:num w:numId="170">
    <w:abstractNumId w:val="4"/>
  </w:num>
  <w:num w:numId="171">
    <w:abstractNumId w:val="5"/>
  </w:num>
  <w:num w:numId="172">
    <w:abstractNumId w:val="6"/>
  </w:num>
  <w:num w:numId="173">
    <w:abstractNumId w:val="7"/>
  </w:num>
  <w:num w:numId="174">
    <w:abstractNumId w:val="8"/>
  </w:num>
  <w:num w:numId="175">
    <w:abstractNumId w:val="9"/>
  </w:num>
  <w:num w:numId="176">
    <w:abstractNumId w:val="10"/>
  </w:num>
  <w:num w:numId="177">
    <w:abstractNumId w:val="11"/>
  </w:num>
  <w:num w:numId="178">
    <w:abstractNumId w:val="12"/>
  </w:num>
  <w:num w:numId="179">
    <w:abstractNumId w:val="13"/>
  </w:num>
  <w:num w:numId="180">
    <w:abstractNumId w:val="38"/>
  </w:num>
  <w:num w:numId="181">
    <w:abstractNumId w:val="21"/>
  </w:num>
  <w:num w:numId="182">
    <w:abstractNumId w:val="193"/>
  </w:num>
  <w:num w:numId="183">
    <w:abstractNumId w:val="186"/>
  </w:num>
  <w:num w:numId="184">
    <w:abstractNumId w:val="120"/>
  </w:num>
  <w:num w:numId="185">
    <w:abstractNumId w:val="67"/>
  </w:num>
  <w:num w:numId="186">
    <w:abstractNumId w:val="205"/>
  </w:num>
  <w:num w:numId="187">
    <w:abstractNumId w:val="175"/>
  </w:num>
  <w:num w:numId="188">
    <w:abstractNumId w:val="97"/>
  </w:num>
  <w:num w:numId="189">
    <w:abstractNumId w:val="86"/>
  </w:num>
  <w:num w:numId="190">
    <w:abstractNumId w:val="27"/>
  </w:num>
  <w:num w:numId="191">
    <w:abstractNumId w:val="44"/>
  </w:num>
  <w:num w:numId="192">
    <w:abstractNumId w:val="82"/>
  </w:num>
  <w:num w:numId="193">
    <w:abstractNumId w:val="154"/>
  </w:num>
  <w:num w:numId="194">
    <w:abstractNumId w:val="140"/>
  </w:num>
  <w:num w:numId="195">
    <w:abstractNumId w:val="50"/>
  </w:num>
  <w:num w:numId="196">
    <w:abstractNumId w:val="35"/>
  </w:num>
  <w:num w:numId="197">
    <w:abstractNumId w:val="195"/>
  </w:num>
  <w:num w:numId="198">
    <w:abstractNumId w:val="210"/>
  </w:num>
  <w:num w:numId="199">
    <w:abstractNumId w:val="180"/>
  </w:num>
  <w:num w:numId="200">
    <w:abstractNumId w:val="58"/>
  </w:num>
  <w:num w:numId="201">
    <w:abstractNumId w:val="23"/>
  </w:num>
  <w:num w:numId="202">
    <w:abstractNumId w:val="183"/>
  </w:num>
  <w:num w:numId="203">
    <w:abstractNumId w:val="125"/>
  </w:num>
  <w:num w:numId="204">
    <w:abstractNumId w:val="64"/>
  </w:num>
  <w:num w:numId="205">
    <w:abstractNumId w:val="52"/>
  </w:num>
  <w:num w:numId="206">
    <w:abstractNumId w:val="203"/>
  </w:num>
  <w:num w:numId="207">
    <w:abstractNumId w:val="192"/>
  </w:num>
  <w:num w:numId="208">
    <w:abstractNumId w:val="25"/>
  </w:num>
  <w:num w:numId="209">
    <w:abstractNumId w:val="197"/>
  </w:num>
  <w:num w:numId="210">
    <w:abstractNumId w:val="63"/>
  </w:num>
  <w:num w:numId="211">
    <w:abstractNumId w:val="54"/>
  </w:num>
  <w:num w:numId="212">
    <w:abstractNumId w:val="134"/>
  </w:num>
  <w:num w:numId="213">
    <w:abstractNumId w:val="78"/>
  </w:num>
  <w:num w:numId="214">
    <w:abstractNumId w:val="147"/>
  </w:num>
  <w:num w:numId="215">
    <w:abstractNumId w:val="43"/>
  </w:num>
  <w:num w:numId="216">
    <w:abstractNumId w:val="53"/>
  </w:num>
  <w:num w:numId="217">
    <w:abstractNumId w:val="219"/>
  </w:num>
  <w:num w:numId="218">
    <w:abstractNumId w:val="181"/>
  </w:num>
  <w:num w:numId="219">
    <w:abstractNumId w:val="201"/>
  </w:num>
  <w:num w:numId="220">
    <w:abstractNumId w:val="221"/>
  </w:num>
  <w:num w:numId="221">
    <w:abstractNumId w:val="17"/>
  </w:num>
  <w:num w:numId="222">
    <w:abstractNumId w:val="206"/>
  </w:num>
  <w:num w:numId="223">
    <w:abstractNumId w:val="153"/>
  </w:num>
  <w:num w:numId="224">
    <w:abstractNumId w:val="18"/>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isplayBackgroundShape/>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395B"/>
    <w:rsid w:val="00004970"/>
    <w:rsid w:val="00007D82"/>
    <w:rsid w:val="0002076A"/>
    <w:rsid w:val="0002260B"/>
    <w:rsid w:val="00023C18"/>
    <w:rsid w:val="00025D75"/>
    <w:rsid w:val="00026BC9"/>
    <w:rsid w:val="00027367"/>
    <w:rsid w:val="000313D7"/>
    <w:rsid w:val="000333B3"/>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698C"/>
    <w:rsid w:val="000B7959"/>
    <w:rsid w:val="000C0CBF"/>
    <w:rsid w:val="000C4138"/>
    <w:rsid w:val="000C470D"/>
    <w:rsid w:val="000C7322"/>
    <w:rsid w:val="000D18F7"/>
    <w:rsid w:val="000D2CAC"/>
    <w:rsid w:val="000D4F24"/>
    <w:rsid w:val="000D5085"/>
    <w:rsid w:val="000D61DF"/>
    <w:rsid w:val="000D6F3F"/>
    <w:rsid w:val="000E2D31"/>
    <w:rsid w:val="000E2DB0"/>
    <w:rsid w:val="000E7267"/>
    <w:rsid w:val="000F2FDD"/>
    <w:rsid w:val="000F4324"/>
    <w:rsid w:val="000F4EE3"/>
    <w:rsid w:val="000F55DA"/>
    <w:rsid w:val="000F77AE"/>
    <w:rsid w:val="00100922"/>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5239"/>
    <w:rsid w:val="00137599"/>
    <w:rsid w:val="00140CF3"/>
    <w:rsid w:val="00147EDA"/>
    <w:rsid w:val="00150EE8"/>
    <w:rsid w:val="00152BA1"/>
    <w:rsid w:val="001546F0"/>
    <w:rsid w:val="00155853"/>
    <w:rsid w:val="00155B8F"/>
    <w:rsid w:val="001570E4"/>
    <w:rsid w:val="001631FD"/>
    <w:rsid w:val="001665A0"/>
    <w:rsid w:val="00170F60"/>
    <w:rsid w:val="00171AC2"/>
    <w:rsid w:val="001726DC"/>
    <w:rsid w:val="00175DBF"/>
    <w:rsid w:val="00180CC0"/>
    <w:rsid w:val="00184EDD"/>
    <w:rsid w:val="00185AF1"/>
    <w:rsid w:val="001865E5"/>
    <w:rsid w:val="00186E59"/>
    <w:rsid w:val="00190C83"/>
    <w:rsid w:val="001917AA"/>
    <w:rsid w:val="001937F7"/>
    <w:rsid w:val="00194CEC"/>
    <w:rsid w:val="001A0618"/>
    <w:rsid w:val="001A3544"/>
    <w:rsid w:val="001A3908"/>
    <w:rsid w:val="001A41D8"/>
    <w:rsid w:val="001A54F7"/>
    <w:rsid w:val="001B077E"/>
    <w:rsid w:val="001B16E6"/>
    <w:rsid w:val="001B2D5B"/>
    <w:rsid w:val="001B41F4"/>
    <w:rsid w:val="001B698B"/>
    <w:rsid w:val="001B6A1C"/>
    <w:rsid w:val="001C5D45"/>
    <w:rsid w:val="001C61B1"/>
    <w:rsid w:val="001C6419"/>
    <w:rsid w:val="001C65B2"/>
    <w:rsid w:val="001D19FB"/>
    <w:rsid w:val="001D4ABD"/>
    <w:rsid w:val="001D63D1"/>
    <w:rsid w:val="001E021F"/>
    <w:rsid w:val="001E1B4A"/>
    <w:rsid w:val="001E2A07"/>
    <w:rsid w:val="001E3AC9"/>
    <w:rsid w:val="001E5C7E"/>
    <w:rsid w:val="001E5F33"/>
    <w:rsid w:val="001F00F6"/>
    <w:rsid w:val="001F047C"/>
    <w:rsid w:val="001F42F3"/>
    <w:rsid w:val="001F4CBF"/>
    <w:rsid w:val="00200919"/>
    <w:rsid w:val="00201777"/>
    <w:rsid w:val="00203C06"/>
    <w:rsid w:val="0020404B"/>
    <w:rsid w:val="0020423C"/>
    <w:rsid w:val="0020506B"/>
    <w:rsid w:val="002051EA"/>
    <w:rsid w:val="00213C05"/>
    <w:rsid w:val="0021451B"/>
    <w:rsid w:val="00215CF9"/>
    <w:rsid w:val="00216A64"/>
    <w:rsid w:val="0021740F"/>
    <w:rsid w:val="002231DE"/>
    <w:rsid w:val="00230229"/>
    <w:rsid w:val="00230A5D"/>
    <w:rsid w:val="00235CF8"/>
    <w:rsid w:val="002364B5"/>
    <w:rsid w:val="00240807"/>
    <w:rsid w:val="00242CED"/>
    <w:rsid w:val="00243496"/>
    <w:rsid w:val="00243C14"/>
    <w:rsid w:val="002455AC"/>
    <w:rsid w:val="00245F1D"/>
    <w:rsid w:val="0024776D"/>
    <w:rsid w:val="0025740B"/>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3311"/>
    <w:rsid w:val="002E3F3E"/>
    <w:rsid w:val="002E6BD0"/>
    <w:rsid w:val="002F17CC"/>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3707"/>
    <w:rsid w:val="00334558"/>
    <w:rsid w:val="00334BAC"/>
    <w:rsid w:val="00337D47"/>
    <w:rsid w:val="00344FFD"/>
    <w:rsid w:val="00353142"/>
    <w:rsid w:val="00353937"/>
    <w:rsid w:val="00353CAF"/>
    <w:rsid w:val="00356107"/>
    <w:rsid w:val="00357C6D"/>
    <w:rsid w:val="0036168A"/>
    <w:rsid w:val="0036263B"/>
    <w:rsid w:val="003726A0"/>
    <w:rsid w:val="003753EE"/>
    <w:rsid w:val="00375955"/>
    <w:rsid w:val="00377EAE"/>
    <w:rsid w:val="00380679"/>
    <w:rsid w:val="00382905"/>
    <w:rsid w:val="0038753A"/>
    <w:rsid w:val="00387BEC"/>
    <w:rsid w:val="003A2BB4"/>
    <w:rsid w:val="003A5128"/>
    <w:rsid w:val="003B3426"/>
    <w:rsid w:val="003B5AC2"/>
    <w:rsid w:val="003C1C81"/>
    <w:rsid w:val="003C1F55"/>
    <w:rsid w:val="003D0EF0"/>
    <w:rsid w:val="003D1399"/>
    <w:rsid w:val="003D2480"/>
    <w:rsid w:val="003D4330"/>
    <w:rsid w:val="003E1723"/>
    <w:rsid w:val="003E2FF0"/>
    <w:rsid w:val="003E7F3F"/>
    <w:rsid w:val="003F277B"/>
    <w:rsid w:val="003F3D78"/>
    <w:rsid w:val="003F6F38"/>
    <w:rsid w:val="00400075"/>
    <w:rsid w:val="00401196"/>
    <w:rsid w:val="0040362A"/>
    <w:rsid w:val="00403A1B"/>
    <w:rsid w:val="00403DD3"/>
    <w:rsid w:val="00404622"/>
    <w:rsid w:val="00404B05"/>
    <w:rsid w:val="004100EF"/>
    <w:rsid w:val="00410AF3"/>
    <w:rsid w:val="004116FD"/>
    <w:rsid w:val="0041406E"/>
    <w:rsid w:val="004152B9"/>
    <w:rsid w:val="004217AB"/>
    <w:rsid w:val="0042291A"/>
    <w:rsid w:val="00423926"/>
    <w:rsid w:val="00423AFF"/>
    <w:rsid w:val="00425344"/>
    <w:rsid w:val="00425570"/>
    <w:rsid w:val="00432006"/>
    <w:rsid w:val="00436EB5"/>
    <w:rsid w:val="0043702F"/>
    <w:rsid w:val="00437180"/>
    <w:rsid w:val="00442630"/>
    <w:rsid w:val="004433DF"/>
    <w:rsid w:val="00444D8D"/>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1E43"/>
    <w:rsid w:val="004A5C87"/>
    <w:rsid w:val="004A6043"/>
    <w:rsid w:val="004A67A6"/>
    <w:rsid w:val="004A79D4"/>
    <w:rsid w:val="004B140D"/>
    <w:rsid w:val="004B34BF"/>
    <w:rsid w:val="004B450E"/>
    <w:rsid w:val="004B6D86"/>
    <w:rsid w:val="004C21D1"/>
    <w:rsid w:val="004C3A4C"/>
    <w:rsid w:val="004C3CD8"/>
    <w:rsid w:val="004C5224"/>
    <w:rsid w:val="004C67AD"/>
    <w:rsid w:val="004D3E70"/>
    <w:rsid w:val="004D4386"/>
    <w:rsid w:val="004D5819"/>
    <w:rsid w:val="004D5C6E"/>
    <w:rsid w:val="004D6611"/>
    <w:rsid w:val="004D77C0"/>
    <w:rsid w:val="004E048F"/>
    <w:rsid w:val="004E267A"/>
    <w:rsid w:val="004E4B89"/>
    <w:rsid w:val="004E5FBC"/>
    <w:rsid w:val="004E6158"/>
    <w:rsid w:val="004E6316"/>
    <w:rsid w:val="004F1EB8"/>
    <w:rsid w:val="004F3883"/>
    <w:rsid w:val="004F3B9A"/>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42ED"/>
    <w:rsid w:val="00546D9F"/>
    <w:rsid w:val="0055194B"/>
    <w:rsid w:val="0055381A"/>
    <w:rsid w:val="00556039"/>
    <w:rsid w:val="00565E7E"/>
    <w:rsid w:val="005666EB"/>
    <w:rsid w:val="00571A66"/>
    <w:rsid w:val="00572237"/>
    <w:rsid w:val="00572C2A"/>
    <w:rsid w:val="005731AE"/>
    <w:rsid w:val="0057391A"/>
    <w:rsid w:val="00573C79"/>
    <w:rsid w:val="0058009A"/>
    <w:rsid w:val="0058628B"/>
    <w:rsid w:val="00587979"/>
    <w:rsid w:val="005945A1"/>
    <w:rsid w:val="00597840"/>
    <w:rsid w:val="005A0FD2"/>
    <w:rsid w:val="005A2659"/>
    <w:rsid w:val="005A401E"/>
    <w:rsid w:val="005A6FB8"/>
    <w:rsid w:val="005A7184"/>
    <w:rsid w:val="005B0297"/>
    <w:rsid w:val="005B02AF"/>
    <w:rsid w:val="005B178C"/>
    <w:rsid w:val="005B22C8"/>
    <w:rsid w:val="005B3328"/>
    <w:rsid w:val="005B46CD"/>
    <w:rsid w:val="005B481D"/>
    <w:rsid w:val="005B681D"/>
    <w:rsid w:val="005C1EE4"/>
    <w:rsid w:val="005C289D"/>
    <w:rsid w:val="005C6C27"/>
    <w:rsid w:val="005D0B6D"/>
    <w:rsid w:val="005D0ECB"/>
    <w:rsid w:val="005D39F5"/>
    <w:rsid w:val="005D5B28"/>
    <w:rsid w:val="005D5F24"/>
    <w:rsid w:val="005D64CA"/>
    <w:rsid w:val="005E42EE"/>
    <w:rsid w:val="005F0DC9"/>
    <w:rsid w:val="005F177D"/>
    <w:rsid w:val="005F3E1D"/>
    <w:rsid w:val="005F4975"/>
    <w:rsid w:val="005F5408"/>
    <w:rsid w:val="005F5F3E"/>
    <w:rsid w:val="0060150E"/>
    <w:rsid w:val="00601D93"/>
    <w:rsid w:val="00603E10"/>
    <w:rsid w:val="00605966"/>
    <w:rsid w:val="00607749"/>
    <w:rsid w:val="006119F4"/>
    <w:rsid w:val="006179AC"/>
    <w:rsid w:val="00622153"/>
    <w:rsid w:val="006255B6"/>
    <w:rsid w:val="00637DFA"/>
    <w:rsid w:val="006402BD"/>
    <w:rsid w:val="006460EB"/>
    <w:rsid w:val="00646A25"/>
    <w:rsid w:val="00647DEE"/>
    <w:rsid w:val="00650F52"/>
    <w:rsid w:val="006549A3"/>
    <w:rsid w:val="00656C1E"/>
    <w:rsid w:val="00665190"/>
    <w:rsid w:val="006658DB"/>
    <w:rsid w:val="006660A3"/>
    <w:rsid w:val="00666B2A"/>
    <w:rsid w:val="00667765"/>
    <w:rsid w:val="00667803"/>
    <w:rsid w:val="00672440"/>
    <w:rsid w:val="006732BE"/>
    <w:rsid w:val="00674456"/>
    <w:rsid w:val="0067625B"/>
    <w:rsid w:val="00676B2F"/>
    <w:rsid w:val="006772B9"/>
    <w:rsid w:val="006827E0"/>
    <w:rsid w:val="00687182"/>
    <w:rsid w:val="00687FC6"/>
    <w:rsid w:val="006940DA"/>
    <w:rsid w:val="006969DC"/>
    <w:rsid w:val="00696CEE"/>
    <w:rsid w:val="006A5C7B"/>
    <w:rsid w:val="006A5CCF"/>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6CC8"/>
    <w:rsid w:val="006D726C"/>
    <w:rsid w:val="006E1EE0"/>
    <w:rsid w:val="006E3456"/>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26BBC"/>
    <w:rsid w:val="007307A6"/>
    <w:rsid w:val="00731D9E"/>
    <w:rsid w:val="007332F5"/>
    <w:rsid w:val="0073382A"/>
    <w:rsid w:val="00734856"/>
    <w:rsid w:val="0073791E"/>
    <w:rsid w:val="00737989"/>
    <w:rsid w:val="00740FB9"/>
    <w:rsid w:val="00742302"/>
    <w:rsid w:val="00743E62"/>
    <w:rsid w:val="0074495D"/>
    <w:rsid w:val="00745B21"/>
    <w:rsid w:val="007465E1"/>
    <w:rsid w:val="00751D5A"/>
    <w:rsid w:val="007525A9"/>
    <w:rsid w:val="00752BCC"/>
    <w:rsid w:val="00755F9D"/>
    <w:rsid w:val="007565F9"/>
    <w:rsid w:val="00760E3A"/>
    <w:rsid w:val="0076453B"/>
    <w:rsid w:val="0076495E"/>
    <w:rsid w:val="00764A38"/>
    <w:rsid w:val="007655E6"/>
    <w:rsid w:val="007708D1"/>
    <w:rsid w:val="007734AB"/>
    <w:rsid w:val="007750FB"/>
    <w:rsid w:val="00775BAD"/>
    <w:rsid w:val="00776C10"/>
    <w:rsid w:val="007806CC"/>
    <w:rsid w:val="00780D94"/>
    <w:rsid w:val="00782464"/>
    <w:rsid w:val="00783FEF"/>
    <w:rsid w:val="00787E5B"/>
    <w:rsid w:val="007929B5"/>
    <w:rsid w:val="00796497"/>
    <w:rsid w:val="007A1E4C"/>
    <w:rsid w:val="007A1ECF"/>
    <w:rsid w:val="007A4063"/>
    <w:rsid w:val="007A41C0"/>
    <w:rsid w:val="007A4A2C"/>
    <w:rsid w:val="007B37F7"/>
    <w:rsid w:val="007B3D17"/>
    <w:rsid w:val="007B4927"/>
    <w:rsid w:val="007B584E"/>
    <w:rsid w:val="007B59C0"/>
    <w:rsid w:val="007C1A16"/>
    <w:rsid w:val="007C3BBA"/>
    <w:rsid w:val="007C4191"/>
    <w:rsid w:val="007C5AE5"/>
    <w:rsid w:val="007C6E2A"/>
    <w:rsid w:val="007D0F60"/>
    <w:rsid w:val="007D3294"/>
    <w:rsid w:val="007D62DE"/>
    <w:rsid w:val="007D785A"/>
    <w:rsid w:val="007E631D"/>
    <w:rsid w:val="007E6E5F"/>
    <w:rsid w:val="007F1502"/>
    <w:rsid w:val="007F2269"/>
    <w:rsid w:val="007F2F64"/>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6847"/>
    <w:rsid w:val="008375B5"/>
    <w:rsid w:val="008403B2"/>
    <w:rsid w:val="008444C3"/>
    <w:rsid w:val="00844567"/>
    <w:rsid w:val="0085144F"/>
    <w:rsid w:val="0085207C"/>
    <w:rsid w:val="0085567C"/>
    <w:rsid w:val="00862723"/>
    <w:rsid w:val="008663A3"/>
    <w:rsid w:val="0087209D"/>
    <w:rsid w:val="00880044"/>
    <w:rsid w:val="00883CFB"/>
    <w:rsid w:val="00884F75"/>
    <w:rsid w:val="00885C54"/>
    <w:rsid w:val="00886104"/>
    <w:rsid w:val="008914DC"/>
    <w:rsid w:val="00891514"/>
    <w:rsid w:val="00892DBA"/>
    <w:rsid w:val="008A39FC"/>
    <w:rsid w:val="008A49EC"/>
    <w:rsid w:val="008A6CA4"/>
    <w:rsid w:val="008B20BB"/>
    <w:rsid w:val="008B2999"/>
    <w:rsid w:val="008C053C"/>
    <w:rsid w:val="008C26AB"/>
    <w:rsid w:val="008D26EB"/>
    <w:rsid w:val="008D29FE"/>
    <w:rsid w:val="008D75ED"/>
    <w:rsid w:val="008E08E2"/>
    <w:rsid w:val="008E46E5"/>
    <w:rsid w:val="008E46FF"/>
    <w:rsid w:val="008E7CA7"/>
    <w:rsid w:val="008F111A"/>
    <w:rsid w:val="008F5461"/>
    <w:rsid w:val="008F6420"/>
    <w:rsid w:val="008F6984"/>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40641"/>
    <w:rsid w:val="00940668"/>
    <w:rsid w:val="0094164D"/>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456C"/>
    <w:rsid w:val="009B5292"/>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E075F"/>
    <w:rsid w:val="009E1255"/>
    <w:rsid w:val="009E3A2F"/>
    <w:rsid w:val="009E5AD3"/>
    <w:rsid w:val="009F2AAF"/>
    <w:rsid w:val="009F412A"/>
    <w:rsid w:val="009F45E5"/>
    <w:rsid w:val="009F7FAB"/>
    <w:rsid w:val="00A00050"/>
    <w:rsid w:val="00A013A6"/>
    <w:rsid w:val="00A01D87"/>
    <w:rsid w:val="00A05A51"/>
    <w:rsid w:val="00A0642E"/>
    <w:rsid w:val="00A10D67"/>
    <w:rsid w:val="00A11705"/>
    <w:rsid w:val="00A144F9"/>
    <w:rsid w:val="00A147FD"/>
    <w:rsid w:val="00A17411"/>
    <w:rsid w:val="00A206A0"/>
    <w:rsid w:val="00A22245"/>
    <w:rsid w:val="00A23AB5"/>
    <w:rsid w:val="00A23AF6"/>
    <w:rsid w:val="00A2432E"/>
    <w:rsid w:val="00A246ED"/>
    <w:rsid w:val="00A25B35"/>
    <w:rsid w:val="00A274AB"/>
    <w:rsid w:val="00A27BA4"/>
    <w:rsid w:val="00A3026C"/>
    <w:rsid w:val="00A309E2"/>
    <w:rsid w:val="00A339D1"/>
    <w:rsid w:val="00A34B02"/>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57418"/>
    <w:rsid w:val="00A61E55"/>
    <w:rsid w:val="00A62DF2"/>
    <w:rsid w:val="00A63777"/>
    <w:rsid w:val="00A66109"/>
    <w:rsid w:val="00A72827"/>
    <w:rsid w:val="00A75A9E"/>
    <w:rsid w:val="00A779F5"/>
    <w:rsid w:val="00A800F3"/>
    <w:rsid w:val="00A80510"/>
    <w:rsid w:val="00A81159"/>
    <w:rsid w:val="00A91E7B"/>
    <w:rsid w:val="00A92B69"/>
    <w:rsid w:val="00A96AE6"/>
    <w:rsid w:val="00A97E55"/>
    <w:rsid w:val="00AA1567"/>
    <w:rsid w:val="00AA3153"/>
    <w:rsid w:val="00AA456A"/>
    <w:rsid w:val="00AA5786"/>
    <w:rsid w:val="00AA585F"/>
    <w:rsid w:val="00AB0A45"/>
    <w:rsid w:val="00AB0D2A"/>
    <w:rsid w:val="00AB455B"/>
    <w:rsid w:val="00AB475B"/>
    <w:rsid w:val="00AB7055"/>
    <w:rsid w:val="00AC10E9"/>
    <w:rsid w:val="00AC2389"/>
    <w:rsid w:val="00AC5FC7"/>
    <w:rsid w:val="00AC7420"/>
    <w:rsid w:val="00AD272E"/>
    <w:rsid w:val="00AD5FB9"/>
    <w:rsid w:val="00AD617F"/>
    <w:rsid w:val="00AE0A36"/>
    <w:rsid w:val="00AE165E"/>
    <w:rsid w:val="00AE4EA3"/>
    <w:rsid w:val="00AF4254"/>
    <w:rsid w:val="00AF489B"/>
    <w:rsid w:val="00B01264"/>
    <w:rsid w:val="00B028EF"/>
    <w:rsid w:val="00B02D81"/>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86915"/>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D705D"/>
    <w:rsid w:val="00BD7D86"/>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251"/>
    <w:rsid w:val="00C26BFF"/>
    <w:rsid w:val="00C31256"/>
    <w:rsid w:val="00C3183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2AC2"/>
    <w:rsid w:val="00C8308D"/>
    <w:rsid w:val="00C83F0A"/>
    <w:rsid w:val="00C8496F"/>
    <w:rsid w:val="00C90812"/>
    <w:rsid w:val="00C92A67"/>
    <w:rsid w:val="00C92E8E"/>
    <w:rsid w:val="00C932B1"/>
    <w:rsid w:val="00C94452"/>
    <w:rsid w:val="00C950DD"/>
    <w:rsid w:val="00C953A7"/>
    <w:rsid w:val="00C954E2"/>
    <w:rsid w:val="00C958A1"/>
    <w:rsid w:val="00C96E55"/>
    <w:rsid w:val="00CA3B1A"/>
    <w:rsid w:val="00CA3CC2"/>
    <w:rsid w:val="00CA447A"/>
    <w:rsid w:val="00CA5315"/>
    <w:rsid w:val="00CA5BD6"/>
    <w:rsid w:val="00CA7FB7"/>
    <w:rsid w:val="00CB0F88"/>
    <w:rsid w:val="00CB1A08"/>
    <w:rsid w:val="00CB1BD0"/>
    <w:rsid w:val="00CB234B"/>
    <w:rsid w:val="00CB2E36"/>
    <w:rsid w:val="00CB3141"/>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3B3D"/>
    <w:rsid w:val="00D2425F"/>
    <w:rsid w:val="00D32726"/>
    <w:rsid w:val="00D40BEE"/>
    <w:rsid w:val="00D42A5F"/>
    <w:rsid w:val="00D46213"/>
    <w:rsid w:val="00D50E0C"/>
    <w:rsid w:val="00D56A0F"/>
    <w:rsid w:val="00D56BAC"/>
    <w:rsid w:val="00D61201"/>
    <w:rsid w:val="00D61E5E"/>
    <w:rsid w:val="00D64076"/>
    <w:rsid w:val="00D66950"/>
    <w:rsid w:val="00D7686B"/>
    <w:rsid w:val="00D77229"/>
    <w:rsid w:val="00D85D0E"/>
    <w:rsid w:val="00D86092"/>
    <w:rsid w:val="00D94841"/>
    <w:rsid w:val="00D96096"/>
    <w:rsid w:val="00D97ADC"/>
    <w:rsid w:val="00DA12A4"/>
    <w:rsid w:val="00DA159E"/>
    <w:rsid w:val="00DA209E"/>
    <w:rsid w:val="00DA34A9"/>
    <w:rsid w:val="00DA35A7"/>
    <w:rsid w:val="00DA5F82"/>
    <w:rsid w:val="00DA6D8B"/>
    <w:rsid w:val="00DB4D37"/>
    <w:rsid w:val="00DB516A"/>
    <w:rsid w:val="00DC02A2"/>
    <w:rsid w:val="00DC73F9"/>
    <w:rsid w:val="00DD476C"/>
    <w:rsid w:val="00DD6D6D"/>
    <w:rsid w:val="00DD734B"/>
    <w:rsid w:val="00DE3DC0"/>
    <w:rsid w:val="00DE5E81"/>
    <w:rsid w:val="00DE6BC2"/>
    <w:rsid w:val="00DE720B"/>
    <w:rsid w:val="00DF0AB7"/>
    <w:rsid w:val="00DF1E1B"/>
    <w:rsid w:val="00DF4250"/>
    <w:rsid w:val="00E04E9D"/>
    <w:rsid w:val="00E1073F"/>
    <w:rsid w:val="00E11496"/>
    <w:rsid w:val="00E126E2"/>
    <w:rsid w:val="00E137AE"/>
    <w:rsid w:val="00E17BFA"/>
    <w:rsid w:val="00E235E2"/>
    <w:rsid w:val="00E23955"/>
    <w:rsid w:val="00E2725A"/>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54588"/>
    <w:rsid w:val="00E60BFA"/>
    <w:rsid w:val="00E6348D"/>
    <w:rsid w:val="00E63D8D"/>
    <w:rsid w:val="00E664F6"/>
    <w:rsid w:val="00E70135"/>
    <w:rsid w:val="00E75BB5"/>
    <w:rsid w:val="00E77079"/>
    <w:rsid w:val="00E804A4"/>
    <w:rsid w:val="00E80C0D"/>
    <w:rsid w:val="00E823B2"/>
    <w:rsid w:val="00E840B1"/>
    <w:rsid w:val="00E869D5"/>
    <w:rsid w:val="00E86CDE"/>
    <w:rsid w:val="00E87CE6"/>
    <w:rsid w:val="00E91460"/>
    <w:rsid w:val="00E94F21"/>
    <w:rsid w:val="00E96337"/>
    <w:rsid w:val="00EA1E2A"/>
    <w:rsid w:val="00EA45E1"/>
    <w:rsid w:val="00EA6974"/>
    <w:rsid w:val="00EA7C8E"/>
    <w:rsid w:val="00EB0DC0"/>
    <w:rsid w:val="00EB134E"/>
    <w:rsid w:val="00EB3507"/>
    <w:rsid w:val="00EB3E31"/>
    <w:rsid w:val="00EB4B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17097"/>
    <w:rsid w:val="00F2086F"/>
    <w:rsid w:val="00F20F5C"/>
    <w:rsid w:val="00F21876"/>
    <w:rsid w:val="00F2291F"/>
    <w:rsid w:val="00F279E4"/>
    <w:rsid w:val="00F32B1F"/>
    <w:rsid w:val="00F336E0"/>
    <w:rsid w:val="00F36623"/>
    <w:rsid w:val="00F40486"/>
    <w:rsid w:val="00F46B1B"/>
    <w:rsid w:val="00F47289"/>
    <w:rsid w:val="00F4751F"/>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85AB6"/>
    <w:rsid w:val="00F90668"/>
    <w:rsid w:val="00F91F55"/>
    <w:rsid w:val="00F956D1"/>
    <w:rsid w:val="00F95F84"/>
    <w:rsid w:val="00F962DD"/>
    <w:rsid w:val="00FA035C"/>
    <w:rsid w:val="00FA26AC"/>
    <w:rsid w:val="00FA3F08"/>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61F"/>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nhideWhenUsed/>
    <w:rsid w:val="00B540EE"/>
    <w:pPr>
      <w:spacing w:after="120"/>
      <w:ind w:left="283"/>
    </w:pPr>
  </w:style>
  <w:style w:type="character" w:customStyle="1" w:styleId="afe">
    <w:name w:val="Основной текст с отступом Знак"/>
    <w:basedOn w:val="a1"/>
    <w:link w:val="afd"/>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D97ADC"/>
    <w:pPr>
      <w:tabs>
        <w:tab w:val="left" w:pos="-180"/>
        <w:tab w:val="left" w:pos="0"/>
        <w:tab w:val="right" w:leader="dot" w:pos="9356"/>
        <w:tab w:val="right" w:leader="dot" w:pos="9498"/>
      </w:tabs>
      <w:spacing w:before="240" w:after="0" w:line="240" w:lineRule="auto"/>
      <w:ind w:right="565"/>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58628B"/>
    <w:pPr>
      <w:tabs>
        <w:tab w:val="left" w:pos="-180"/>
        <w:tab w:val="left" w:pos="0"/>
        <w:tab w:val="left" w:pos="880"/>
        <w:tab w:val="right" w:leader="dot" w:pos="9356"/>
      </w:tabs>
      <w:spacing w:after="0" w:line="240" w:lineRule="auto"/>
      <w:ind w:right="565"/>
    </w:pPr>
    <w:rPr>
      <w:rFonts w:ascii="Times New Roman" w:hAnsi="Times New Roman"/>
      <w:b/>
      <w:iCs/>
      <w:noProof/>
      <w:sz w:val="28"/>
      <w:szCs w:val="28"/>
    </w:rPr>
  </w:style>
  <w:style w:type="paragraph" w:styleId="33">
    <w:name w:val="toc 3"/>
    <w:basedOn w:val="a0"/>
    <w:next w:val="a0"/>
    <w:autoRedefine/>
    <w:uiPriority w:val="39"/>
    <w:unhideWhenUsed/>
    <w:rsid w:val="005C289D"/>
    <w:pPr>
      <w:tabs>
        <w:tab w:val="left" w:pos="284"/>
        <w:tab w:val="right" w:leader="dot" w:pos="9356"/>
      </w:tabs>
      <w:spacing w:after="0" w:line="240" w:lineRule="auto"/>
      <w:ind w:left="993" w:right="565" w:hanging="93"/>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11"/>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numbering" w:customStyle="1" w:styleId="3f2">
    <w:name w:val="Нет списка3"/>
    <w:next w:val="a3"/>
    <w:uiPriority w:val="99"/>
    <w:semiHidden/>
    <w:unhideWhenUsed/>
    <w:rsid w:val="00EB4B31"/>
  </w:style>
  <w:style w:type="table" w:customStyle="1" w:styleId="2ff1">
    <w:name w:val="Сетка таблицы2"/>
    <w:basedOn w:val="a2"/>
    <w:next w:val="a4"/>
    <w:uiPriority w:val="59"/>
    <w:rsid w:val="00EB4B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b">
    <w:name w:val="Нет списка4"/>
    <w:next w:val="a3"/>
    <w:uiPriority w:val="99"/>
    <w:semiHidden/>
    <w:unhideWhenUsed/>
    <w:rsid w:val="00190C83"/>
  </w:style>
  <w:style w:type="table" w:customStyle="1" w:styleId="affffff3">
    <w:name w:val="Основная таблица"/>
    <w:basedOn w:val="a2"/>
    <w:uiPriority w:val="99"/>
    <w:rsid w:val="00C82AC2"/>
    <w:rPr>
      <w:rFonts w:eastAsia="Times New Roman"/>
      <w:color w:val="404040"/>
      <w:sz w:val="18"/>
      <w:szCs w:val="18"/>
      <w:lang w:eastAsia="ja-JP"/>
    </w:rPr>
    <w:tblPr>
      <w:tblInd w:w="0" w:type="dxa"/>
      <w:tblCellMar>
        <w:top w:w="0" w:type="dxa"/>
        <w:left w:w="0" w:type="dxa"/>
        <w:bottom w:w="0" w:type="dxa"/>
        <w:right w:w="0" w:type="dxa"/>
      </w:tblCellMar>
    </w:tblPr>
  </w:style>
  <w:style w:type="table" w:customStyle="1" w:styleId="3f3">
    <w:name w:val="Сетка таблицы3"/>
    <w:basedOn w:val="a2"/>
    <w:next w:val="a4"/>
    <w:uiPriority w:val="59"/>
    <w:rsid w:val="00184ED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nhideWhenUsed/>
    <w:rsid w:val="00B540EE"/>
    <w:pPr>
      <w:spacing w:after="120"/>
      <w:ind w:left="283"/>
    </w:pPr>
  </w:style>
  <w:style w:type="character" w:customStyle="1" w:styleId="afe">
    <w:name w:val="Основной текст с отступом Знак"/>
    <w:basedOn w:val="a1"/>
    <w:link w:val="afd"/>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D97ADC"/>
    <w:pPr>
      <w:tabs>
        <w:tab w:val="left" w:pos="-180"/>
        <w:tab w:val="left" w:pos="0"/>
        <w:tab w:val="right" w:leader="dot" w:pos="9356"/>
        <w:tab w:val="right" w:leader="dot" w:pos="9498"/>
      </w:tabs>
      <w:spacing w:before="240" w:after="0" w:line="240" w:lineRule="auto"/>
      <w:ind w:right="565"/>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58628B"/>
    <w:pPr>
      <w:tabs>
        <w:tab w:val="left" w:pos="-180"/>
        <w:tab w:val="left" w:pos="0"/>
        <w:tab w:val="left" w:pos="880"/>
        <w:tab w:val="right" w:leader="dot" w:pos="9356"/>
      </w:tabs>
      <w:spacing w:after="0" w:line="240" w:lineRule="auto"/>
      <w:ind w:right="565"/>
    </w:pPr>
    <w:rPr>
      <w:rFonts w:ascii="Times New Roman" w:hAnsi="Times New Roman"/>
      <w:b/>
      <w:iCs/>
      <w:noProof/>
      <w:sz w:val="28"/>
      <w:szCs w:val="28"/>
    </w:rPr>
  </w:style>
  <w:style w:type="paragraph" w:styleId="33">
    <w:name w:val="toc 3"/>
    <w:basedOn w:val="a0"/>
    <w:next w:val="a0"/>
    <w:autoRedefine/>
    <w:uiPriority w:val="39"/>
    <w:unhideWhenUsed/>
    <w:rsid w:val="005C289D"/>
    <w:pPr>
      <w:tabs>
        <w:tab w:val="left" w:pos="284"/>
        <w:tab w:val="right" w:leader="dot" w:pos="9356"/>
      </w:tabs>
      <w:spacing w:after="0" w:line="240" w:lineRule="auto"/>
      <w:ind w:left="993" w:right="565" w:hanging="93"/>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11"/>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numbering" w:customStyle="1" w:styleId="3f2">
    <w:name w:val="Нет списка3"/>
    <w:next w:val="a3"/>
    <w:uiPriority w:val="99"/>
    <w:semiHidden/>
    <w:unhideWhenUsed/>
    <w:rsid w:val="00EB4B31"/>
  </w:style>
  <w:style w:type="table" w:customStyle="1" w:styleId="2ff1">
    <w:name w:val="Сетка таблицы2"/>
    <w:basedOn w:val="a2"/>
    <w:next w:val="a4"/>
    <w:uiPriority w:val="59"/>
    <w:rsid w:val="00EB4B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b">
    <w:name w:val="Нет списка4"/>
    <w:next w:val="a3"/>
    <w:uiPriority w:val="99"/>
    <w:semiHidden/>
    <w:unhideWhenUsed/>
    <w:rsid w:val="00190C83"/>
  </w:style>
  <w:style w:type="table" w:customStyle="1" w:styleId="affffff3">
    <w:name w:val="Основная таблица"/>
    <w:basedOn w:val="a2"/>
    <w:uiPriority w:val="99"/>
    <w:rsid w:val="00C82AC2"/>
    <w:rPr>
      <w:rFonts w:eastAsia="Times New Roman"/>
      <w:color w:val="404040"/>
      <w:sz w:val="18"/>
      <w:szCs w:val="18"/>
      <w:lang w:eastAsia="ja-JP"/>
    </w:rPr>
    <w:tblPr>
      <w:tblInd w:w="0" w:type="dxa"/>
      <w:tblCellMar>
        <w:top w:w="0" w:type="dxa"/>
        <w:left w:w="0" w:type="dxa"/>
        <w:bottom w:w="0" w:type="dxa"/>
        <w:right w:w="0" w:type="dxa"/>
      </w:tblCellMar>
    </w:tblPr>
  </w:style>
  <w:style w:type="table" w:customStyle="1" w:styleId="3f3">
    <w:name w:val="Сетка таблицы3"/>
    <w:basedOn w:val="a2"/>
    <w:next w:val="a4"/>
    <w:uiPriority w:val="59"/>
    <w:rsid w:val="00184ED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539">
      <w:bodyDiv w:val="1"/>
      <w:marLeft w:val="0"/>
      <w:marRight w:val="0"/>
      <w:marTop w:val="0"/>
      <w:marBottom w:val="0"/>
      <w:divBdr>
        <w:top w:val="none" w:sz="0" w:space="0" w:color="auto"/>
        <w:left w:val="none" w:sz="0" w:space="0" w:color="auto"/>
        <w:bottom w:val="none" w:sz="0" w:space="0" w:color="auto"/>
        <w:right w:val="none" w:sz="0" w:space="0" w:color="auto"/>
      </w:divBdr>
    </w:div>
    <w:div w:id="480587135">
      <w:bodyDiv w:val="1"/>
      <w:marLeft w:val="0"/>
      <w:marRight w:val="0"/>
      <w:marTop w:val="0"/>
      <w:marBottom w:val="0"/>
      <w:divBdr>
        <w:top w:val="none" w:sz="0" w:space="0" w:color="auto"/>
        <w:left w:val="none" w:sz="0" w:space="0" w:color="auto"/>
        <w:bottom w:val="none" w:sz="0" w:space="0" w:color="auto"/>
        <w:right w:val="none" w:sz="0" w:space="0" w:color="auto"/>
      </w:divBdr>
    </w:div>
    <w:div w:id="502361766">
      <w:bodyDiv w:val="1"/>
      <w:marLeft w:val="0"/>
      <w:marRight w:val="0"/>
      <w:marTop w:val="0"/>
      <w:marBottom w:val="0"/>
      <w:divBdr>
        <w:top w:val="none" w:sz="0" w:space="0" w:color="auto"/>
        <w:left w:val="none" w:sz="0" w:space="0" w:color="auto"/>
        <w:bottom w:val="none" w:sz="0" w:space="0" w:color="auto"/>
        <w:right w:val="none" w:sz="0" w:space="0" w:color="auto"/>
      </w:divBdr>
    </w:div>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065687361">
      <w:bodyDiv w:val="1"/>
      <w:marLeft w:val="0"/>
      <w:marRight w:val="0"/>
      <w:marTop w:val="0"/>
      <w:marBottom w:val="0"/>
      <w:divBdr>
        <w:top w:val="none" w:sz="0" w:space="0" w:color="auto"/>
        <w:left w:val="none" w:sz="0" w:space="0" w:color="auto"/>
        <w:bottom w:val="none" w:sz="0" w:space="0" w:color="auto"/>
        <w:right w:val="none" w:sz="0" w:space="0" w:color="auto"/>
      </w:divBdr>
    </w:div>
    <w:div w:id="1131828285">
      <w:bodyDiv w:val="1"/>
      <w:marLeft w:val="0"/>
      <w:marRight w:val="0"/>
      <w:marTop w:val="0"/>
      <w:marBottom w:val="0"/>
      <w:divBdr>
        <w:top w:val="none" w:sz="0" w:space="0" w:color="auto"/>
        <w:left w:val="none" w:sz="0" w:space="0" w:color="auto"/>
        <w:bottom w:val="none" w:sz="0" w:space="0" w:color="auto"/>
        <w:right w:val="none" w:sz="0" w:space="0" w:color="auto"/>
      </w:divBdr>
    </w:div>
    <w:div w:id="1210603774">
      <w:bodyDiv w:val="1"/>
      <w:marLeft w:val="0"/>
      <w:marRight w:val="0"/>
      <w:marTop w:val="0"/>
      <w:marBottom w:val="0"/>
      <w:divBdr>
        <w:top w:val="none" w:sz="0" w:space="0" w:color="auto"/>
        <w:left w:val="none" w:sz="0" w:space="0" w:color="auto"/>
        <w:bottom w:val="none" w:sz="0" w:space="0" w:color="auto"/>
        <w:right w:val="none" w:sz="0" w:space="0" w:color="auto"/>
      </w:divBdr>
    </w:div>
    <w:div w:id="1450733406">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64699096">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904099787">
      <w:bodyDiv w:val="1"/>
      <w:marLeft w:val="0"/>
      <w:marRight w:val="0"/>
      <w:marTop w:val="0"/>
      <w:marBottom w:val="0"/>
      <w:divBdr>
        <w:top w:val="none" w:sz="0" w:space="0" w:color="auto"/>
        <w:left w:val="none" w:sz="0" w:space="0" w:color="auto"/>
        <w:bottom w:val="none" w:sz="0" w:space="0" w:color="auto"/>
        <w:right w:val="none" w:sz="0" w:space="0" w:color="auto"/>
      </w:divBdr>
    </w:div>
    <w:div w:id="2057511113">
      <w:bodyDiv w:val="1"/>
      <w:marLeft w:val="0"/>
      <w:marRight w:val="0"/>
      <w:marTop w:val="0"/>
      <w:marBottom w:val="0"/>
      <w:divBdr>
        <w:top w:val="none" w:sz="0" w:space="0" w:color="auto"/>
        <w:left w:val="none" w:sz="0" w:space="0" w:color="auto"/>
        <w:bottom w:val="none" w:sz="0" w:space="0" w:color="auto"/>
        <w:right w:val="none" w:sz="0" w:space="0" w:color="auto"/>
      </w:divBdr>
    </w:div>
    <w:div w:id="2129857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hyperlink" Target="http://www.consultant.ru/document/cons_doc_LAW_99661/?dst=100004"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CFD25-4BFD-4BC8-889E-3F2BAF69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352</Pages>
  <Words>135630</Words>
  <Characters>773092</Characters>
  <Application>Microsoft Office Word</Application>
  <DocSecurity>0</DocSecurity>
  <Lines>6442</Lines>
  <Paragraphs>1813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906909</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dag</cp:lastModifiedBy>
  <cp:revision>2</cp:revision>
  <cp:lastPrinted>2019-10-22T16:42:00Z</cp:lastPrinted>
  <dcterms:created xsi:type="dcterms:W3CDTF">2019-11-01T10:40:00Z</dcterms:created>
  <dcterms:modified xsi:type="dcterms:W3CDTF">2019-11-01T10:40:00Z</dcterms:modified>
</cp:coreProperties>
</file>